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Grilledutableau"/>
        <w:tblW w:w="1374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32"/>
        <w:gridCol w:w="1430"/>
        <w:gridCol w:w="3982"/>
      </w:tblGrid>
      <w:tr w:rsidR="00EB7EF0" w:rsidRPr="007C0FBC" w:rsidTr="005912DB">
        <w:trPr>
          <w:trHeight w:val="525"/>
          <w:jc w:val="center"/>
        </w:trPr>
        <w:tc>
          <w:tcPr>
            <w:tcW w:w="8332" w:type="dxa"/>
          </w:tcPr>
          <w:p w:rsidR="00EB7EF0" w:rsidRPr="007C0FBC" w:rsidRDefault="00EB7EF0" w:rsidP="005912DB">
            <w:pPr>
              <w:spacing w:before="100" w:after="100" w:afterAutospacing="1"/>
              <w:contextualSpacing/>
              <w:jc w:val="center"/>
              <w:rPr>
                <w:rFonts w:ascii="Verdana" w:hAnsi="Verdana"/>
                <w:sz w:val="18"/>
              </w:rPr>
            </w:pPr>
            <w:r w:rsidRPr="007C0FBC">
              <w:rPr>
                <w:rFonts w:ascii="Verdana" w:hAnsi="Verdana"/>
                <w:sz w:val="18"/>
              </w:rPr>
              <w:t>MINISTERE</w:t>
            </w:r>
            <w:r>
              <w:rPr>
                <w:rFonts w:ascii="Verdana" w:hAnsi="Verdana"/>
                <w:sz w:val="18"/>
              </w:rPr>
              <w:t xml:space="preserve"> DE L’ENSEIGNEMENT TECHNIQUE, DE LA FORMATION PROFESSIONNELLE ET DE L’APPRENTISSAGE </w:t>
            </w:r>
          </w:p>
          <w:p w:rsidR="00EB7EF0" w:rsidRPr="007C0FBC" w:rsidRDefault="00EB7EF0" w:rsidP="00540DF4">
            <w:pPr>
              <w:spacing w:before="100" w:after="100" w:afterAutospacing="1"/>
              <w:contextualSpacing/>
              <w:jc w:val="center"/>
              <w:rPr>
                <w:rFonts w:ascii="Verdana" w:hAnsi="Verdana"/>
                <w:sz w:val="18"/>
              </w:rPr>
            </w:pPr>
            <w:r w:rsidRPr="007C0FBC">
              <w:rPr>
                <w:rFonts w:ascii="Verdana" w:hAnsi="Verdana"/>
                <w:sz w:val="18"/>
              </w:rPr>
              <w:t>--------------------------------</w:t>
            </w:r>
          </w:p>
        </w:tc>
        <w:tc>
          <w:tcPr>
            <w:tcW w:w="1430" w:type="dxa"/>
            <w:vMerge w:val="restart"/>
          </w:tcPr>
          <w:p w:rsidR="00EB7EF0" w:rsidRPr="007C0FBC" w:rsidRDefault="00EB7EF0" w:rsidP="00540DF4">
            <w:pPr>
              <w:spacing w:before="100" w:after="100" w:afterAutospacing="1"/>
              <w:contextualSpacing/>
              <w:rPr>
                <w:rFonts w:ascii="Verdana" w:hAnsi="Verdana"/>
                <w:sz w:val="18"/>
              </w:rPr>
            </w:pPr>
            <w:r w:rsidRPr="007C0FBC">
              <w:rPr>
                <w:rFonts w:ascii="Verdana" w:hAnsi="Verdana"/>
                <w:noProof/>
                <w:sz w:val="18"/>
                <w:lang w:eastAsia="fr-FR"/>
              </w:rPr>
              <w:drawing>
                <wp:anchor distT="0" distB="0" distL="114300" distR="114300" simplePos="0" relativeHeight="251665408" behindDoc="1" locked="0" layoutInCell="1" allowOverlap="1">
                  <wp:simplePos x="0" y="0"/>
                  <wp:positionH relativeFrom="column">
                    <wp:posOffset>105715</wp:posOffset>
                  </wp:positionH>
                  <wp:positionV relativeFrom="paragraph">
                    <wp:posOffset>78486</wp:posOffset>
                  </wp:positionV>
                  <wp:extent cx="640283" cy="658368"/>
                  <wp:effectExtent l="19050" t="0" r="7417" b="0"/>
                  <wp:wrapNone/>
                  <wp:docPr id="2" name="Image 1" descr="598925_389571927756585_317984580_a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1" descr="598925_389571927756585_317984580_a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0283" cy="65836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982" w:type="dxa"/>
          </w:tcPr>
          <w:p w:rsidR="00EB7EF0" w:rsidRPr="007C0FBC" w:rsidRDefault="00EB7EF0" w:rsidP="00540DF4">
            <w:pPr>
              <w:spacing w:before="100" w:after="100" w:afterAutospacing="1"/>
              <w:contextualSpacing/>
              <w:jc w:val="center"/>
              <w:rPr>
                <w:rFonts w:ascii="Verdana" w:hAnsi="Verdana"/>
                <w:sz w:val="18"/>
              </w:rPr>
            </w:pPr>
            <w:r w:rsidRPr="007C0FBC">
              <w:rPr>
                <w:rFonts w:ascii="Verdana" w:hAnsi="Verdana"/>
                <w:sz w:val="18"/>
              </w:rPr>
              <w:t>REPUBLIQUE DE COTE D’IVOIRE</w:t>
            </w:r>
          </w:p>
          <w:p w:rsidR="00EB7EF0" w:rsidRPr="007C0FBC" w:rsidRDefault="00EB7EF0" w:rsidP="00540DF4">
            <w:pPr>
              <w:spacing w:before="100" w:after="100" w:afterAutospacing="1"/>
              <w:contextualSpacing/>
              <w:jc w:val="center"/>
              <w:rPr>
                <w:rFonts w:ascii="Verdana" w:hAnsi="Verdana"/>
                <w:sz w:val="18"/>
              </w:rPr>
            </w:pPr>
            <w:r w:rsidRPr="007C0FBC">
              <w:rPr>
                <w:rFonts w:ascii="Verdana" w:hAnsi="Verdana"/>
                <w:sz w:val="18"/>
              </w:rPr>
              <w:t>Union-Discipline-Travail</w:t>
            </w:r>
          </w:p>
          <w:p w:rsidR="00EB7EF0" w:rsidRPr="007C0FBC" w:rsidRDefault="00EB7EF0" w:rsidP="00540DF4">
            <w:pPr>
              <w:spacing w:before="100" w:after="100" w:afterAutospacing="1"/>
              <w:contextualSpacing/>
              <w:jc w:val="center"/>
              <w:rPr>
                <w:rFonts w:ascii="Verdana" w:hAnsi="Verdana"/>
                <w:sz w:val="18"/>
              </w:rPr>
            </w:pPr>
            <w:r w:rsidRPr="007C0FBC">
              <w:rPr>
                <w:rFonts w:ascii="Verdana" w:hAnsi="Verdana"/>
                <w:sz w:val="18"/>
              </w:rPr>
              <w:t>---------------------</w:t>
            </w:r>
          </w:p>
        </w:tc>
      </w:tr>
      <w:tr w:rsidR="00EB7EF0" w:rsidRPr="007C0FBC" w:rsidTr="005912DB">
        <w:trPr>
          <w:trHeight w:val="525"/>
          <w:jc w:val="center"/>
        </w:trPr>
        <w:tc>
          <w:tcPr>
            <w:tcW w:w="8332" w:type="dxa"/>
          </w:tcPr>
          <w:p w:rsidR="00EB7EF0" w:rsidRPr="007C0FBC" w:rsidRDefault="00EB7EF0" w:rsidP="00540DF4">
            <w:pPr>
              <w:spacing w:after="100" w:afterAutospacing="1"/>
              <w:contextualSpacing/>
              <w:jc w:val="center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 xml:space="preserve">ETABLISSEMENT </w:t>
            </w:r>
          </w:p>
        </w:tc>
        <w:tc>
          <w:tcPr>
            <w:tcW w:w="1430" w:type="dxa"/>
            <w:vMerge/>
          </w:tcPr>
          <w:p w:rsidR="00EB7EF0" w:rsidRPr="007C0FBC" w:rsidRDefault="00EB7EF0" w:rsidP="00540DF4">
            <w:pPr>
              <w:spacing w:after="100" w:afterAutospacing="1"/>
              <w:contextualSpacing/>
              <w:rPr>
                <w:rFonts w:ascii="Verdana" w:hAnsi="Verdana"/>
                <w:noProof/>
                <w:sz w:val="18"/>
                <w:lang w:eastAsia="fr-FR"/>
              </w:rPr>
            </w:pPr>
          </w:p>
        </w:tc>
        <w:tc>
          <w:tcPr>
            <w:tcW w:w="3982" w:type="dxa"/>
          </w:tcPr>
          <w:p w:rsidR="00EB7EF0" w:rsidRPr="007C0FBC" w:rsidRDefault="00EB7EF0" w:rsidP="00540DF4">
            <w:pPr>
              <w:spacing w:after="100" w:afterAutospacing="1"/>
              <w:contextualSpacing/>
              <w:jc w:val="center"/>
              <w:rPr>
                <w:rFonts w:ascii="Verdana" w:hAnsi="Verdana"/>
                <w:sz w:val="18"/>
              </w:rPr>
            </w:pPr>
          </w:p>
        </w:tc>
      </w:tr>
    </w:tbl>
    <w:p w:rsidR="00752296" w:rsidRDefault="00752296" w:rsidP="00752296">
      <w:pPr>
        <w:spacing w:before="0" w:beforeAutospacing="0"/>
        <w:jc w:val="center"/>
        <w:rPr>
          <w:b/>
          <w:sz w:val="24"/>
        </w:rPr>
      </w:pPr>
      <w:r w:rsidRPr="00E97B5E">
        <w:rPr>
          <w:b/>
          <w:sz w:val="24"/>
        </w:rPr>
        <w:t xml:space="preserve">PROGRESSION DE </w:t>
      </w:r>
      <w:r w:rsidR="00BC6986">
        <w:rPr>
          <w:b/>
          <w:sz w:val="24"/>
        </w:rPr>
        <w:t>MECANIQUE</w:t>
      </w:r>
    </w:p>
    <w:p w:rsidR="00752296" w:rsidRPr="003A2064" w:rsidRDefault="00752296" w:rsidP="00752296">
      <w:pPr>
        <w:spacing w:before="0" w:beforeAutospacing="0"/>
        <w:jc w:val="center"/>
        <w:rPr>
          <w:b/>
          <w:sz w:val="16"/>
        </w:rPr>
      </w:pPr>
    </w:p>
    <w:tbl>
      <w:tblPr>
        <w:tblStyle w:val="Grilledutableau"/>
        <w:tblW w:w="16268" w:type="dxa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  <w:insideH w:val="single" w:sz="18" w:space="0" w:color="000000" w:themeColor="text1"/>
          <w:insideV w:val="single" w:sz="18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1694"/>
        <w:gridCol w:w="4617"/>
        <w:gridCol w:w="1239"/>
        <w:gridCol w:w="1549"/>
        <w:gridCol w:w="3625"/>
        <w:gridCol w:w="1418"/>
        <w:gridCol w:w="1134"/>
        <w:gridCol w:w="992"/>
      </w:tblGrid>
      <w:tr w:rsidR="00752296" w:rsidRPr="00E97B5E" w:rsidTr="00540DF4">
        <w:trPr>
          <w:trHeight w:val="544"/>
        </w:trPr>
        <w:tc>
          <w:tcPr>
            <w:tcW w:w="1694" w:type="dxa"/>
            <w:vAlign w:val="center"/>
          </w:tcPr>
          <w:p w:rsidR="00752296" w:rsidRPr="00E97B5E" w:rsidRDefault="00752296" w:rsidP="00540DF4">
            <w:pPr>
              <w:spacing w:before="100" w:after="100" w:afterAutospacing="1"/>
              <w:jc w:val="center"/>
              <w:rPr>
                <w:b/>
                <w:sz w:val="18"/>
              </w:rPr>
            </w:pPr>
            <w:r w:rsidRPr="00E97B5E">
              <w:rPr>
                <w:b/>
                <w:sz w:val="18"/>
              </w:rPr>
              <w:t>ANNEE SCOLAIRE</w:t>
            </w:r>
          </w:p>
        </w:tc>
        <w:tc>
          <w:tcPr>
            <w:tcW w:w="4617" w:type="dxa"/>
            <w:vAlign w:val="center"/>
          </w:tcPr>
          <w:p w:rsidR="00752296" w:rsidRPr="00E97B5E" w:rsidRDefault="00752296" w:rsidP="00540DF4">
            <w:pPr>
              <w:spacing w:before="100" w:after="100" w:afterAutospacing="1"/>
              <w:jc w:val="center"/>
              <w:rPr>
                <w:b/>
                <w:sz w:val="18"/>
              </w:rPr>
            </w:pPr>
            <w:r w:rsidRPr="00E97B5E">
              <w:rPr>
                <w:b/>
                <w:sz w:val="18"/>
              </w:rPr>
              <w:t xml:space="preserve">NOM </w:t>
            </w:r>
            <w:r>
              <w:rPr>
                <w:b/>
                <w:sz w:val="18"/>
              </w:rPr>
              <w:t xml:space="preserve">ET PRENOMS </w:t>
            </w:r>
            <w:r w:rsidRPr="00E97B5E">
              <w:rPr>
                <w:b/>
                <w:sz w:val="18"/>
              </w:rPr>
              <w:t>DU FORMATEUR</w:t>
            </w:r>
          </w:p>
        </w:tc>
        <w:tc>
          <w:tcPr>
            <w:tcW w:w="1239" w:type="dxa"/>
            <w:vAlign w:val="center"/>
          </w:tcPr>
          <w:p w:rsidR="00752296" w:rsidRPr="00E97B5E" w:rsidRDefault="00752296" w:rsidP="00540DF4">
            <w:pPr>
              <w:spacing w:before="100" w:after="100" w:afterAutospacing="1"/>
              <w:jc w:val="center"/>
              <w:rPr>
                <w:b/>
                <w:sz w:val="18"/>
              </w:rPr>
            </w:pPr>
            <w:r w:rsidRPr="00E97B5E">
              <w:rPr>
                <w:b/>
                <w:sz w:val="18"/>
              </w:rPr>
              <w:t>EMPLOI</w:t>
            </w:r>
          </w:p>
        </w:tc>
        <w:tc>
          <w:tcPr>
            <w:tcW w:w="1549" w:type="dxa"/>
            <w:vAlign w:val="center"/>
          </w:tcPr>
          <w:p w:rsidR="00752296" w:rsidRPr="00E97B5E" w:rsidRDefault="00321014" w:rsidP="00540DF4">
            <w:pPr>
              <w:spacing w:before="100" w:after="100" w:afterAutospacing="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CELLULAIRE</w:t>
            </w:r>
          </w:p>
        </w:tc>
        <w:tc>
          <w:tcPr>
            <w:tcW w:w="3625" w:type="dxa"/>
            <w:vAlign w:val="center"/>
          </w:tcPr>
          <w:p w:rsidR="00752296" w:rsidRPr="00E97B5E" w:rsidRDefault="00752296" w:rsidP="00540DF4">
            <w:pPr>
              <w:spacing w:before="100" w:after="100" w:afterAutospacing="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E. mail</w:t>
            </w:r>
          </w:p>
        </w:tc>
        <w:tc>
          <w:tcPr>
            <w:tcW w:w="1418" w:type="dxa"/>
            <w:vAlign w:val="center"/>
          </w:tcPr>
          <w:p w:rsidR="00752296" w:rsidRPr="00E97B5E" w:rsidRDefault="00752296" w:rsidP="00540DF4">
            <w:pPr>
              <w:spacing w:before="100" w:after="100" w:afterAutospacing="1"/>
              <w:jc w:val="center"/>
              <w:rPr>
                <w:b/>
                <w:sz w:val="18"/>
              </w:rPr>
            </w:pPr>
            <w:r w:rsidRPr="00E97B5E">
              <w:rPr>
                <w:b/>
                <w:sz w:val="18"/>
              </w:rPr>
              <w:t>CLASSE</w:t>
            </w:r>
          </w:p>
        </w:tc>
        <w:tc>
          <w:tcPr>
            <w:tcW w:w="1134" w:type="dxa"/>
            <w:vAlign w:val="center"/>
          </w:tcPr>
          <w:p w:rsidR="00752296" w:rsidRPr="00FD662D" w:rsidRDefault="00752296" w:rsidP="00540DF4">
            <w:pPr>
              <w:spacing w:before="100" w:after="100" w:afterAutospacing="1"/>
              <w:jc w:val="center"/>
              <w:rPr>
                <w:b/>
                <w:sz w:val="16"/>
              </w:rPr>
            </w:pPr>
            <w:r w:rsidRPr="00FD662D">
              <w:rPr>
                <w:b/>
                <w:sz w:val="16"/>
              </w:rPr>
              <w:t>VOLUME HORAIRE /SEMAINE</w:t>
            </w:r>
          </w:p>
        </w:tc>
        <w:tc>
          <w:tcPr>
            <w:tcW w:w="992" w:type="dxa"/>
            <w:vAlign w:val="center"/>
          </w:tcPr>
          <w:p w:rsidR="00752296" w:rsidRPr="00FD662D" w:rsidRDefault="00752296" w:rsidP="00540DF4">
            <w:pPr>
              <w:spacing w:before="100" w:after="100" w:afterAutospacing="1"/>
              <w:jc w:val="center"/>
              <w:rPr>
                <w:b/>
                <w:sz w:val="16"/>
              </w:rPr>
            </w:pPr>
            <w:r w:rsidRPr="00FD662D">
              <w:rPr>
                <w:b/>
                <w:sz w:val="16"/>
              </w:rPr>
              <w:t>VOLUME HORAIRE ANNUEL</w:t>
            </w:r>
          </w:p>
        </w:tc>
      </w:tr>
      <w:tr w:rsidR="00752296" w:rsidRPr="00E97B5E" w:rsidTr="00BC6986">
        <w:trPr>
          <w:trHeight w:val="432"/>
        </w:trPr>
        <w:tc>
          <w:tcPr>
            <w:tcW w:w="1694" w:type="dxa"/>
            <w:vAlign w:val="center"/>
          </w:tcPr>
          <w:p w:rsidR="00752296" w:rsidRPr="00E97B5E" w:rsidRDefault="00BC6986" w:rsidP="00BC6986">
            <w:pPr>
              <w:spacing w:beforeAutospacing="0"/>
              <w:jc w:val="center"/>
              <w:rPr>
                <w:sz w:val="18"/>
              </w:rPr>
            </w:pPr>
            <w:r>
              <w:rPr>
                <w:sz w:val="18"/>
              </w:rPr>
              <w:t>…………………</w:t>
            </w:r>
          </w:p>
        </w:tc>
        <w:tc>
          <w:tcPr>
            <w:tcW w:w="4617" w:type="dxa"/>
            <w:vAlign w:val="center"/>
          </w:tcPr>
          <w:p w:rsidR="00752296" w:rsidRPr="00E97B5E" w:rsidRDefault="00BC6986" w:rsidP="00BC6986">
            <w:pPr>
              <w:spacing w:beforeAutospacing="0"/>
              <w:jc w:val="center"/>
              <w:rPr>
                <w:sz w:val="18"/>
              </w:rPr>
            </w:pPr>
            <w:r>
              <w:rPr>
                <w:sz w:val="18"/>
              </w:rPr>
              <w:t>……………………………………….</w:t>
            </w:r>
          </w:p>
        </w:tc>
        <w:tc>
          <w:tcPr>
            <w:tcW w:w="1239" w:type="dxa"/>
            <w:vAlign w:val="center"/>
          </w:tcPr>
          <w:p w:rsidR="00752296" w:rsidRPr="00E97B5E" w:rsidRDefault="00BC6986" w:rsidP="00BC6986">
            <w:pPr>
              <w:spacing w:beforeAutospacing="0"/>
              <w:jc w:val="center"/>
              <w:rPr>
                <w:sz w:val="18"/>
              </w:rPr>
            </w:pPr>
            <w:r>
              <w:rPr>
                <w:sz w:val="18"/>
              </w:rPr>
              <w:t>………………</w:t>
            </w:r>
          </w:p>
        </w:tc>
        <w:tc>
          <w:tcPr>
            <w:tcW w:w="1549" w:type="dxa"/>
            <w:vAlign w:val="center"/>
          </w:tcPr>
          <w:p w:rsidR="00752296" w:rsidRPr="00E97B5E" w:rsidRDefault="00BC6986" w:rsidP="00BC6986">
            <w:pPr>
              <w:spacing w:beforeAutospacing="0"/>
              <w:rPr>
                <w:sz w:val="18"/>
              </w:rPr>
            </w:pPr>
            <w:r>
              <w:rPr>
                <w:sz w:val="18"/>
              </w:rPr>
              <w:t>……………..</w:t>
            </w:r>
          </w:p>
        </w:tc>
        <w:tc>
          <w:tcPr>
            <w:tcW w:w="3625" w:type="dxa"/>
            <w:vAlign w:val="center"/>
          </w:tcPr>
          <w:p w:rsidR="00752296" w:rsidRPr="00E97B5E" w:rsidRDefault="00BC6986" w:rsidP="00BC6986">
            <w:pPr>
              <w:spacing w:beforeAutospacing="0"/>
              <w:jc w:val="center"/>
              <w:rPr>
                <w:sz w:val="18"/>
              </w:rPr>
            </w:pPr>
            <w:r>
              <w:rPr>
                <w:sz w:val="18"/>
              </w:rPr>
              <w:t>…………………………………………..</w:t>
            </w:r>
          </w:p>
        </w:tc>
        <w:tc>
          <w:tcPr>
            <w:tcW w:w="1418" w:type="dxa"/>
            <w:vAlign w:val="center"/>
          </w:tcPr>
          <w:p w:rsidR="00752296" w:rsidRPr="00BC6986" w:rsidRDefault="00BC6986" w:rsidP="00BC6986">
            <w:pPr>
              <w:spacing w:beforeAutospacing="0"/>
              <w:jc w:val="center"/>
              <w:rPr>
                <w:b/>
                <w:sz w:val="18"/>
              </w:rPr>
            </w:pPr>
            <w:r w:rsidRPr="00BC6986">
              <w:rPr>
                <w:b/>
                <w:sz w:val="18"/>
              </w:rPr>
              <w:t>1 F1</w:t>
            </w:r>
          </w:p>
        </w:tc>
        <w:tc>
          <w:tcPr>
            <w:tcW w:w="1134" w:type="dxa"/>
            <w:vAlign w:val="center"/>
          </w:tcPr>
          <w:p w:rsidR="00752296" w:rsidRPr="00BC6986" w:rsidRDefault="00BC6986" w:rsidP="00BC6986">
            <w:pPr>
              <w:spacing w:beforeAutospacing="0"/>
              <w:jc w:val="center"/>
              <w:rPr>
                <w:b/>
                <w:sz w:val="18"/>
              </w:rPr>
            </w:pPr>
            <w:r w:rsidRPr="00BC6986">
              <w:rPr>
                <w:b/>
                <w:sz w:val="18"/>
              </w:rPr>
              <w:t>4H</w:t>
            </w:r>
          </w:p>
        </w:tc>
        <w:tc>
          <w:tcPr>
            <w:tcW w:w="992" w:type="dxa"/>
            <w:vAlign w:val="center"/>
          </w:tcPr>
          <w:p w:rsidR="00752296" w:rsidRPr="00BC6986" w:rsidRDefault="00BC6986" w:rsidP="00BC6986">
            <w:pPr>
              <w:spacing w:beforeAutospacing="0"/>
              <w:jc w:val="center"/>
              <w:rPr>
                <w:b/>
                <w:sz w:val="18"/>
              </w:rPr>
            </w:pPr>
            <w:r w:rsidRPr="00BC6986">
              <w:rPr>
                <w:b/>
                <w:sz w:val="18"/>
              </w:rPr>
              <w:t>132H</w:t>
            </w:r>
          </w:p>
        </w:tc>
      </w:tr>
    </w:tbl>
    <w:p w:rsidR="00752296" w:rsidRPr="003A2064" w:rsidRDefault="00752296" w:rsidP="00752296">
      <w:pPr>
        <w:spacing w:before="0" w:beforeAutospacing="0"/>
        <w:rPr>
          <w:sz w:val="14"/>
        </w:rPr>
      </w:pPr>
    </w:p>
    <w:tbl>
      <w:tblPr>
        <w:tblStyle w:val="Grilledutableau"/>
        <w:tblW w:w="16268" w:type="dxa"/>
        <w:tblLayout w:type="fixed"/>
        <w:tblLook w:val="04A0" w:firstRow="1" w:lastRow="0" w:firstColumn="1" w:lastColumn="0" w:noHBand="0" w:noVBand="1"/>
      </w:tblPr>
      <w:tblGrid>
        <w:gridCol w:w="959"/>
        <w:gridCol w:w="801"/>
        <w:gridCol w:w="475"/>
        <w:gridCol w:w="425"/>
        <w:gridCol w:w="1276"/>
        <w:gridCol w:w="425"/>
        <w:gridCol w:w="5234"/>
        <w:gridCol w:w="436"/>
        <w:gridCol w:w="709"/>
        <w:gridCol w:w="3969"/>
        <w:gridCol w:w="425"/>
        <w:gridCol w:w="709"/>
        <w:gridCol w:w="425"/>
      </w:tblGrid>
      <w:tr w:rsidR="00752296" w:rsidRPr="009E1648" w:rsidTr="00680C3B">
        <w:trPr>
          <w:trHeight w:val="274"/>
          <w:tblHeader/>
        </w:trPr>
        <w:tc>
          <w:tcPr>
            <w:tcW w:w="959" w:type="dxa"/>
            <w:vMerge w:val="restart"/>
            <w:tcBorders>
              <w:top w:val="single" w:sz="18" w:space="0" w:color="000000" w:themeColor="text1"/>
              <w:left w:val="single" w:sz="18" w:space="0" w:color="000000" w:themeColor="text1"/>
            </w:tcBorders>
            <w:vAlign w:val="center"/>
          </w:tcPr>
          <w:p w:rsidR="00752296" w:rsidRPr="009E1648" w:rsidRDefault="00752296" w:rsidP="00540DF4">
            <w:pPr>
              <w:spacing w:beforeAutospacing="0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SEMESTRE</w:t>
            </w:r>
          </w:p>
        </w:tc>
        <w:tc>
          <w:tcPr>
            <w:tcW w:w="801" w:type="dxa"/>
            <w:vMerge w:val="restart"/>
            <w:tcBorders>
              <w:top w:val="single" w:sz="18" w:space="0" w:color="000000" w:themeColor="text1"/>
            </w:tcBorders>
            <w:vAlign w:val="center"/>
          </w:tcPr>
          <w:p w:rsidR="00752296" w:rsidRPr="009E1648" w:rsidRDefault="00752296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MOIS</w:t>
            </w:r>
          </w:p>
        </w:tc>
        <w:tc>
          <w:tcPr>
            <w:tcW w:w="2176" w:type="dxa"/>
            <w:gridSpan w:val="3"/>
            <w:tcBorders>
              <w:top w:val="single" w:sz="18" w:space="0" w:color="000000" w:themeColor="text1"/>
            </w:tcBorders>
            <w:vAlign w:val="center"/>
          </w:tcPr>
          <w:p w:rsidR="00752296" w:rsidRPr="009E1648" w:rsidRDefault="00752296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SEMAINE</w:t>
            </w:r>
          </w:p>
        </w:tc>
        <w:tc>
          <w:tcPr>
            <w:tcW w:w="5659" w:type="dxa"/>
            <w:gridSpan w:val="2"/>
            <w:tcBorders>
              <w:top w:val="single" w:sz="18" w:space="0" w:color="000000" w:themeColor="text1"/>
            </w:tcBorders>
            <w:vAlign w:val="center"/>
          </w:tcPr>
          <w:p w:rsidR="00752296" w:rsidRPr="009E1648" w:rsidRDefault="00752296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ELEMENT</w:t>
            </w:r>
            <w:r w:rsidR="00CB17CF">
              <w:rPr>
                <w:rFonts w:cstheme="minorHAnsi"/>
                <w:b/>
                <w:sz w:val="16"/>
                <w:szCs w:val="16"/>
              </w:rPr>
              <w:t>S</w:t>
            </w:r>
            <w:r w:rsidRPr="009E1648">
              <w:rPr>
                <w:rFonts w:cstheme="minorHAnsi"/>
                <w:b/>
                <w:sz w:val="16"/>
                <w:szCs w:val="16"/>
              </w:rPr>
              <w:t xml:space="preserve"> DE COMPETENCE</w:t>
            </w:r>
            <w:r w:rsidR="00CB17CF">
              <w:rPr>
                <w:rFonts w:cstheme="minorHAnsi"/>
                <w:b/>
                <w:sz w:val="16"/>
                <w:szCs w:val="16"/>
              </w:rPr>
              <w:t>S</w:t>
            </w:r>
            <w:r w:rsidRPr="009E1648">
              <w:rPr>
                <w:rFonts w:cstheme="minorHAnsi"/>
                <w:b/>
                <w:sz w:val="16"/>
                <w:szCs w:val="16"/>
              </w:rPr>
              <w:t>/THEMES/CHAPITRES</w:t>
            </w:r>
          </w:p>
        </w:tc>
        <w:tc>
          <w:tcPr>
            <w:tcW w:w="5539" w:type="dxa"/>
            <w:gridSpan w:val="4"/>
            <w:tcBorders>
              <w:top w:val="single" w:sz="18" w:space="0" w:color="000000" w:themeColor="text1"/>
            </w:tcBorders>
            <w:vAlign w:val="center"/>
          </w:tcPr>
          <w:p w:rsidR="00752296" w:rsidRPr="009E1648" w:rsidRDefault="00752296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LECONS</w:t>
            </w:r>
          </w:p>
        </w:tc>
        <w:tc>
          <w:tcPr>
            <w:tcW w:w="709" w:type="dxa"/>
            <w:vMerge w:val="restart"/>
            <w:tcBorders>
              <w:top w:val="single" w:sz="18" w:space="0" w:color="000000" w:themeColor="text1"/>
            </w:tcBorders>
            <w:vAlign w:val="center"/>
          </w:tcPr>
          <w:p w:rsidR="00752296" w:rsidRPr="009E1648" w:rsidRDefault="00752296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CD</w:t>
            </w:r>
          </w:p>
        </w:tc>
        <w:tc>
          <w:tcPr>
            <w:tcW w:w="425" w:type="dxa"/>
            <w:vMerge w:val="restart"/>
            <w:tcBorders>
              <w:top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:rsidR="00752296" w:rsidRPr="009E1648" w:rsidRDefault="00752296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TE (%)</w:t>
            </w:r>
          </w:p>
        </w:tc>
      </w:tr>
      <w:tr w:rsidR="00752296" w:rsidRPr="009E1648" w:rsidTr="00680C3B">
        <w:trPr>
          <w:trHeight w:val="558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  <w:bottom w:val="single" w:sz="18" w:space="0" w:color="auto"/>
            </w:tcBorders>
          </w:tcPr>
          <w:p w:rsidR="00752296" w:rsidRPr="009E1648" w:rsidRDefault="00752296" w:rsidP="00540DF4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bottom w:val="single" w:sz="18" w:space="0" w:color="auto"/>
            </w:tcBorders>
          </w:tcPr>
          <w:p w:rsidR="00752296" w:rsidRPr="009E1648" w:rsidRDefault="00752296" w:rsidP="00540DF4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bottom w:val="single" w:sz="18" w:space="0" w:color="auto"/>
            </w:tcBorders>
            <w:vAlign w:val="center"/>
          </w:tcPr>
          <w:p w:rsidR="00752296" w:rsidRPr="009E1648" w:rsidRDefault="00752296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N°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:rsidR="00752296" w:rsidRPr="009E1648" w:rsidRDefault="00752296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C</w:t>
            </w:r>
          </w:p>
        </w:tc>
        <w:tc>
          <w:tcPr>
            <w:tcW w:w="1276" w:type="dxa"/>
            <w:tcBorders>
              <w:bottom w:val="single" w:sz="18" w:space="0" w:color="auto"/>
            </w:tcBorders>
            <w:vAlign w:val="center"/>
          </w:tcPr>
          <w:p w:rsidR="00752296" w:rsidRPr="009E1648" w:rsidRDefault="00752296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PERIODE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:rsidR="00752296" w:rsidRPr="009E1648" w:rsidRDefault="00752296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N°</w:t>
            </w:r>
          </w:p>
        </w:tc>
        <w:tc>
          <w:tcPr>
            <w:tcW w:w="5234" w:type="dxa"/>
            <w:tcBorders>
              <w:bottom w:val="single" w:sz="18" w:space="0" w:color="auto"/>
            </w:tcBorders>
            <w:vAlign w:val="center"/>
          </w:tcPr>
          <w:p w:rsidR="00752296" w:rsidRPr="009E1648" w:rsidRDefault="00752296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INTITULE</w:t>
            </w:r>
          </w:p>
        </w:tc>
        <w:tc>
          <w:tcPr>
            <w:tcW w:w="436" w:type="dxa"/>
            <w:tcBorders>
              <w:bottom w:val="single" w:sz="18" w:space="0" w:color="auto"/>
            </w:tcBorders>
            <w:vAlign w:val="center"/>
          </w:tcPr>
          <w:p w:rsidR="00752296" w:rsidRPr="009E1648" w:rsidRDefault="00752296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N°</w:t>
            </w:r>
          </w:p>
        </w:tc>
        <w:tc>
          <w:tcPr>
            <w:tcW w:w="709" w:type="dxa"/>
            <w:tcBorders>
              <w:bottom w:val="single" w:sz="18" w:space="0" w:color="auto"/>
            </w:tcBorders>
            <w:vAlign w:val="center"/>
          </w:tcPr>
          <w:p w:rsidR="00752296" w:rsidRPr="009E1648" w:rsidRDefault="00752296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DATE</w:t>
            </w:r>
          </w:p>
        </w:tc>
        <w:tc>
          <w:tcPr>
            <w:tcW w:w="3969" w:type="dxa"/>
            <w:tcBorders>
              <w:bottom w:val="single" w:sz="18" w:space="0" w:color="auto"/>
            </w:tcBorders>
            <w:vAlign w:val="center"/>
          </w:tcPr>
          <w:p w:rsidR="00752296" w:rsidRPr="009E1648" w:rsidRDefault="00752296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TITRE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:rsidR="00752296" w:rsidRPr="009E1648" w:rsidRDefault="00752296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D</w:t>
            </w:r>
          </w:p>
        </w:tc>
        <w:tc>
          <w:tcPr>
            <w:tcW w:w="709" w:type="dxa"/>
            <w:vMerge/>
            <w:tcBorders>
              <w:bottom w:val="single" w:sz="18" w:space="0" w:color="auto"/>
            </w:tcBorders>
          </w:tcPr>
          <w:p w:rsidR="00752296" w:rsidRPr="009E1648" w:rsidRDefault="00752296" w:rsidP="00540DF4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bottom w:val="single" w:sz="18" w:space="0" w:color="auto"/>
              <w:right w:val="single" w:sz="18" w:space="0" w:color="000000" w:themeColor="text1"/>
            </w:tcBorders>
          </w:tcPr>
          <w:p w:rsidR="00752296" w:rsidRPr="009E1648" w:rsidRDefault="00752296" w:rsidP="00540DF4">
            <w:pPr>
              <w:rPr>
                <w:rFonts w:cstheme="minorHAnsi"/>
                <w:b/>
                <w:sz w:val="16"/>
                <w:szCs w:val="16"/>
              </w:rPr>
            </w:pPr>
          </w:p>
        </w:tc>
      </w:tr>
      <w:tr w:rsidR="00506751" w:rsidRPr="009E1648" w:rsidTr="00680C3B">
        <w:trPr>
          <w:cantSplit/>
          <w:trHeight w:val="271"/>
          <w:tblHeader/>
        </w:trPr>
        <w:tc>
          <w:tcPr>
            <w:tcW w:w="959" w:type="dxa"/>
            <w:vMerge w:val="restart"/>
            <w:tcBorders>
              <w:top w:val="single" w:sz="18" w:space="0" w:color="auto"/>
              <w:left w:val="single" w:sz="18" w:space="0" w:color="000000" w:themeColor="text1"/>
            </w:tcBorders>
            <w:textDirection w:val="btLr"/>
            <w:vAlign w:val="center"/>
          </w:tcPr>
          <w:p w:rsidR="00506751" w:rsidRPr="009E1648" w:rsidRDefault="00506751" w:rsidP="00540DF4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PREMIER SEMESTRE DU 13 SEPTEMBRE 2021 AU 28 JANVIER 2022</w:t>
            </w:r>
          </w:p>
        </w:tc>
        <w:tc>
          <w:tcPr>
            <w:tcW w:w="801" w:type="dxa"/>
            <w:vMerge w:val="restart"/>
            <w:tcBorders>
              <w:top w:val="single" w:sz="18" w:space="0" w:color="auto"/>
            </w:tcBorders>
            <w:vAlign w:val="center"/>
          </w:tcPr>
          <w:p w:rsidR="00506751" w:rsidRPr="00D0419D" w:rsidRDefault="00506751" w:rsidP="004403D7">
            <w:pPr>
              <w:jc w:val="center"/>
              <w:rPr>
                <w:rFonts w:ascii="Agency FB" w:hAnsi="Agency FB" w:cs="Aharoni"/>
                <w:b/>
                <w:sz w:val="16"/>
                <w:szCs w:val="16"/>
              </w:rPr>
            </w:pPr>
            <w:r w:rsidRPr="00D0419D">
              <w:rPr>
                <w:rFonts w:ascii="Agency FB" w:hAnsi="Agency FB" w:cs="Aharoni"/>
                <w:b/>
                <w:sz w:val="14"/>
                <w:szCs w:val="16"/>
              </w:rPr>
              <w:t>SEPTEMBRE</w:t>
            </w:r>
          </w:p>
        </w:tc>
        <w:tc>
          <w:tcPr>
            <w:tcW w:w="475" w:type="dxa"/>
            <w:tcBorders>
              <w:top w:val="single" w:sz="18" w:space="0" w:color="auto"/>
            </w:tcBorders>
            <w:vAlign w:val="center"/>
          </w:tcPr>
          <w:p w:rsidR="00506751" w:rsidRPr="000E1860" w:rsidRDefault="00506751" w:rsidP="00BD2403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:rsidR="00506751" w:rsidRPr="000E1860" w:rsidRDefault="00506751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1276" w:type="dxa"/>
            <w:tcBorders>
              <w:top w:val="single" w:sz="18" w:space="0" w:color="auto"/>
            </w:tcBorders>
            <w:vAlign w:val="center"/>
          </w:tcPr>
          <w:p w:rsidR="00506751" w:rsidRPr="000E1860" w:rsidRDefault="00506751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13 au 17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:rsidR="00506751" w:rsidRPr="000E1860" w:rsidRDefault="00506751" w:rsidP="000E1860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vMerge w:val="restart"/>
            <w:tcBorders>
              <w:top w:val="single" w:sz="18" w:space="0" w:color="auto"/>
            </w:tcBorders>
            <w:vAlign w:val="center"/>
          </w:tcPr>
          <w:p w:rsidR="00506751" w:rsidRPr="000E1860" w:rsidRDefault="00506751" w:rsidP="00F24771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24771">
              <w:rPr>
                <w:caps/>
                <w:sz w:val="24"/>
              </w:rPr>
              <w:t>notion de calcul vectoriel</w:t>
            </w:r>
          </w:p>
        </w:tc>
        <w:tc>
          <w:tcPr>
            <w:tcW w:w="436" w:type="dxa"/>
            <w:tcBorders>
              <w:top w:val="single" w:sz="18" w:space="0" w:color="auto"/>
            </w:tcBorders>
            <w:vAlign w:val="center"/>
          </w:tcPr>
          <w:p w:rsidR="00506751" w:rsidRPr="000E1860" w:rsidRDefault="00506751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18" w:space="0" w:color="auto"/>
            </w:tcBorders>
            <w:vAlign w:val="center"/>
          </w:tcPr>
          <w:p w:rsidR="00506751" w:rsidRPr="000E1860" w:rsidRDefault="00506751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</w:tcBorders>
            <w:vAlign w:val="center"/>
          </w:tcPr>
          <w:p w:rsidR="00506751" w:rsidRDefault="00506751" w:rsidP="00506751">
            <w:pPr>
              <w:numPr>
                <w:ilvl w:val="3"/>
                <w:numId w:val="1"/>
              </w:numPr>
              <w:tabs>
                <w:tab w:val="clear" w:pos="2952"/>
                <w:tab w:val="num" w:pos="202"/>
              </w:tabs>
              <w:spacing w:before="40" w:beforeAutospacing="0" w:after="40"/>
              <w:ind w:left="204" w:hanging="18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Bipoint – Vecteur</w:t>
            </w:r>
          </w:p>
          <w:p w:rsidR="00506751" w:rsidRPr="00506751" w:rsidRDefault="00506751" w:rsidP="00506751">
            <w:pPr>
              <w:numPr>
                <w:ilvl w:val="3"/>
                <w:numId w:val="1"/>
              </w:numPr>
              <w:tabs>
                <w:tab w:val="clear" w:pos="2952"/>
                <w:tab w:val="num" w:pos="202"/>
              </w:tabs>
              <w:spacing w:before="40" w:beforeAutospacing="0" w:after="40"/>
              <w:ind w:left="204" w:hanging="18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Opérations sur les vecteurs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:rsidR="00506751" w:rsidRPr="000E1860" w:rsidRDefault="00680C3B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4H</w:t>
            </w:r>
          </w:p>
        </w:tc>
        <w:tc>
          <w:tcPr>
            <w:tcW w:w="709" w:type="dxa"/>
            <w:tcBorders>
              <w:top w:val="single" w:sz="18" w:space="0" w:color="auto"/>
            </w:tcBorders>
            <w:vAlign w:val="center"/>
          </w:tcPr>
          <w:p w:rsidR="00506751" w:rsidRPr="000E1860" w:rsidRDefault="00680C3B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4H</w:t>
            </w:r>
          </w:p>
        </w:tc>
        <w:tc>
          <w:tcPr>
            <w:tcW w:w="425" w:type="dxa"/>
            <w:tcBorders>
              <w:top w:val="single" w:sz="18" w:space="0" w:color="auto"/>
              <w:right w:val="single" w:sz="18" w:space="0" w:color="000000" w:themeColor="text1"/>
            </w:tcBorders>
            <w:vAlign w:val="center"/>
          </w:tcPr>
          <w:p w:rsidR="00506751" w:rsidRPr="000E1860" w:rsidRDefault="00506751" w:rsidP="000E1860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506751" w:rsidRPr="009E1648" w:rsidTr="00680C3B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506751" w:rsidRPr="009E1648" w:rsidRDefault="00506751" w:rsidP="00540DF4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</w:tcPr>
          <w:p w:rsidR="00506751" w:rsidRDefault="00506751" w:rsidP="00540DF4">
            <w:pPr>
              <w:ind w:left="113" w:right="113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bottom w:val="single" w:sz="4" w:space="0" w:color="auto"/>
            </w:tcBorders>
            <w:vAlign w:val="center"/>
          </w:tcPr>
          <w:p w:rsidR="00506751" w:rsidRPr="000E1860" w:rsidRDefault="00506751" w:rsidP="00BD2403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:rsidR="00506751" w:rsidRPr="000E1860" w:rsidRDefault="00506751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506751" w:rsidRPr="000E1860" w:rsidRDefault="00506751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20 au 24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:rsidR="00506751" w:rsidRPr="000E1860" w:rsidRDefault="00506751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vMerge/>
            <w:vAlign w:val="center"/>
          </w:tcPr>
          <w:p w:rsidR="00506751" w:rsidRPr="000E1860" w:rsidRDefault="00506751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tcBorders>
              <w:bottom w:val="single" w:sz="4" w:space="0" w:color="auto"/>
            </w:tcBorders>
            <w:vAlign w:val="center"/>
          </w:tcPr>
          <w:p w:rsidR="00506751" w:rsidRPr="000E1860" w:rsidRDefault="00506751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506751" w:rsidRPr="000E1860" w:rsidRDefault="00506751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969" w:type="dxa"/>
            <w:tcBorders>
              <w:bottom w:val="single" w:sz="4" w:space="0" w:color="auto"/>
            </w:tcBorders>
            <w:vAlign w:val="center"/>
          </w:tcPr>
          <w:p w:rsidR="00506751" w:rsidRPr="00506751" w:rsidRDefault="00506751" w:rsidP="00506751">
            <w:pPr>
              <w:numPr>
                <w:ilvl w:val="3"/>
                <w:numId w:val="1"/>
              </w:numPr>
              <w:tabs>
                <w:tab w:val="clear" w:pos="2952"/>
                <w:tab w:val="num" w:pos="202"/>
              </w:tabs>
              <w:spacing w:before="40" w:beforeAutospacing="0" w:after="40"/>
              <w:ind w:left="204" w:hanging="181"/>
              <w:rPr>
                <w:rFonts w:cstheme="minorHAnsi"/>
                <w:sz w:val="16"/>
                <w:szCs w:val="16"/>
              </w:rPr>
            </w:pPr>
            <w:r>
              <w:rPr>
                <w:sz w:val="18"/>
                <w:szCs w:val="18"/>
              </w:rPr>
              <w:t>Notion de torseur</w:t>
            </w:r>
          </w:p>
          <w:p w:rsidR="00506751" w:rsidRPr="000E1860" w:rsidRDefault="00506751" w:rsidP="00506751">
            <w:pPr>
              <w:numPr>
                <w:ilvl w:val="3"/>
                <w:numId w:val="1"/>
              </w:numPr>
              <w:tabs>
                <w:tab w:val="clear" w:pos="2952"/>
                <w:tab w:val="num" w:pos="202"/>
              </w:tabs>
              <w:spacing w:before="40" w:beforeAutospacing="0" w:after="40"/>
              <w:ind w:left="204" w:hanging="181"/>
              <w:rPr>
                <w:rFonts w:cstheme="minorHAnsi"/>
                <w:sz w:val="16"/>
                <w:szCs w:val="16"/>
              </w:rPr>
            </w:pPr>
            <w:r>
              <w:rPr>
                <w:sz w:val="18"/>
                <w:szCs w:val="18"/>
              </w:rPr>
              <w:t>TD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:rsidR="00506751" w:rsidRPr="000E1860" w:rsidRDefault="00680C3B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4H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506751" w:rsidRPr="000E1860" w:rsidRDefault="00680C3B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8H</w:t>
            </w:r>
          </w:p>
        </w:tc>
        <w:tc>
          <w:tcPr>
            <w:tcW w:w="425" w:type="dxa"/>
            <w:tcBorders>
              <w:bottom w:val="single" w:sz="4" w:space="0" w:color="auto"/>
              <w:right w:val="single" w:sz="18" w:space="0" w:color="000000" w:themeColor="text1"/>
            </w:tcBorders>
            <w:vAlign w:val="center"/>
          </w:tcPr>
          <w:p w:rsidR="00506751" w:rsidRPr="000E1860" w:rsidRDefault="00506751" w:rsidP="000E1860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506751" w:rsidRPr="009E1648" w:rsidTr="00680C3B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506751" w:rsidRPr="009E1648" w:rsidRDefault="00506751" w:rsidP="00540DF4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bottom w:val="single" w:sz="18" w:space="0" w:color="auto"/>
            </w:tcBorders>
            <w:textDirection w:val="btLr"/>
          </w:tcPr>
          <w:p w:rsidR="00506751" w:rsidRDefault="00506751" w:rsidP="00540DF4">
            <w:pPr>
              <w:ind w:left="113" w:right="113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:rsidR="00506751" w:rsidRDefault="00506751" w:rsidP="00BD2403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:rsidR="00506751" w:rsidRPr="000E1860" w:rsidRDefault="00506751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:rsidR="00506751" w:rsidRDefault="00506751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27 au 1</w:t>
            </w:r>
            <w:r w:rsidRPr="00ED2EAC">
              <w:rPr>
                <w:rFonts w:cstheme="minorHAnsi"/>
                <w:sz w:val="16"/>
                <w:szCs w:val="16"/>
                <w:vertAlign w:val="superscript"/>
              </w:rPr>
              <w:t>er</w:t>
            </w:r>
            <w:r>
              <w:rPr>
                <w:rFonts w:cstheme="minorHAnsi"/>
                <w:sz w:val="16"/>
                <w:szCs w:val="16"/>
              </w:rPr>
              <w:t xml:space="preserve"> /10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:rsidR="00506751" w:rsidRPr="000E1860" w:rsidRDefault="00506751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vMerge/>
            <w:tcBorders>
              <w:bottom w:val="single" w:sz="18" w:space="0" w:color="auto"/>
            </w:tcBorders>
            <w:vAlign w:val="center"/>
          </w:tcPr>
          <w:p w:rsidR="00506751" w:rsidRPr="000E1860" w:rsidRDefault="00506751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:rsidR="00506751" w:rsidRDefault="00506751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:rsidR="00506751" w:rsidRDefault="00506751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:rsidR="00506751" w:rsidRDefault="00506751" w:rsidP="00506751">
            <w:pPr>
              <w:numPr>
                <w:ilvl w:val="3"/>
                <w:numId w:val="1"/>
              </w:numPr>
              <w:tabs>
                <w:tab w:val="clear" w:pos="2952"/>
                <w:tab w:val="num" w:pos="202"/>
              </w:tabs>
              <w:spacing w:before="40" w:beforeAutospacing="0" w:after="40"/>
              <w:ind w:left="204" w:hanging="181"/>
              <w:rPr>
                <w:rFonts w:cstheme="minorHAnsi"/>
                <w:sz w:val="16"/>
                <w:szCs w:val="16"/>
              </w:rPr>
            </w:pPr>
            <w:r w:rsidRPr="00506751">
              <w:rPr>
                <w:sz w:val="18"/>
                <w:szCs w:val="18"/>
              </w:rPr>
              <w:t>Evaluation</w:t>
            </w:r>
            <w:r>
              <w:rPr>
                <w:sz w:val="18"/>
                <w:szCs w:val="18"/>
              </w:rPr>
              <w:t xml:space="preserve"> sommative</w:t>
            </w:r>
            <w:r w:rsidR="00034DC9">
              <w:rPr>
                <w:sz w:val="18"/>
                <w:szCs w:val="18"/>
              </w:rPr>
              <w:t xml:space="preserve"> N°1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:rsidR="00506751" w:rsidRDefault="00680C3B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4H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:rsidR="00506751" w:rsidRDefault="00680C3B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12H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18" w:space="0" w:color="auto"/>
              <w:right w:val="single" w:sz="18" w:space="0" w:color="000000" w:themeColor="text1"/>
            </w:tcBorders>
            <w:vAlign w:val="center"/>
          </w:tcPr>
          <w:p w:rsidR="00506751" w:rsidRDefault="00506751" w:rsidP="000E1860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506751" w:rsidRPr="009E1648" w:rsidTr="00680C3B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506751" w:rsidRPr="009E1648" w:rsidRDefault="00506751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:rsidR="00506751" w:rsidRPr="006A70F8" w:rsidRDefault="00506751" w:rsidP="00540DF4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 xml:space="preserve">OCTOBRE </w:t>
            </w:r>
          </w:p>
        </w:tc>
        <w:tc>
          <w:tcPr>
            <w:tcW w:w="475" w:type="dxa"/>
            <w:vAlign w:val="center"/>
          </w:tcPr>
          <w:p w:rsidR="00506751" w:rsidRPr="009E1648" w:rsidRDefault="00506751" w:rsidP="00BD2403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425" w:type="dxa"/>
            <w:vAlign w:val="center"/>
          </w:tcPr>
          <w:p w:rsidR="00506751" w:rsidRPr="009E1648" w:rsidRDefault="00506751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1276" w:type="dxa"/>
            <w:vAlign w:val="center"/>
          </w:tcPr>
          <w:p w:rsidR="00506751" w:rsidRPr="009E1648" w:rsidRDefault="00506751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Du 4 au 8 </w:t>
            </w:r>
          </w:p>
        </w:tc>
        <w:tc>
          <w:tcPr>
            <w:tcW w:w="425" w:type="dxa"/>
            <w:vAlign w:val="center"/>
          </w:tcPr>
          <w:p w:rsidR="00506751" w:rsidRPr="009E1648" w:rsidRDefault="00506751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vMerge w:val="restart"/>
            <w:vAlign w:val="center"/>
          </w:tcPr>
          <w:p w:rsidR="00506751" w:rsidRPr="009E1648" w:rsidRDefault="00506751" w:rsidP="00506751">
            <w:pPr>
              <w:jc w:val="center"/>
              <w:rPr>
                <w:rFonts w:cstheme="minorHAnsi"/>
                <w:sz w:val="16"/>
                <w:szCs w:val="16"/>
              </w:rPr>
            </w:pPr>
            <w:r w:rsidRPr="00506751">
              <w:rPr>
                <w:caps/>
                <w:sz w:val="24"/>
              </w:rPr>
              <w:t>action mécanique</w:t>
            </w:r>
          </w:p>
        </w:tc>
        <w:tc>
          <w:tcPr>
            <w:tcW w:w="436" w:type="dxa"/>
            <w:vAlign w:val="center"/>
          </w:tcPr>
          <w:p w:rsidR="00506751" w:rsidRPr="009E1648" w:rsidRDefault="00506751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506751" w:rsidRPr="009E1648" w:rsidRDefault="00506751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969" w:type="dxa"/>
            <w:vAlign w:val="center"/>
          </w:tcPr>
          <w:p w:rsidR="00034DC9" w:rsidRDefault="00034DC9" w:rsidP="00506751">
            <w:pPr>
              <w:numPr>
                <w:ilvl w:val="3"/>
                <w:numId w:val="1"/>
              </w:numPr>
              <w:tabs>
                <w:tab w:val="clear" w:pos="2952"/>
                <w:tab w:val="num" w:pos="202"/>
              </w:tabs>
              <w:spacing w:before="40" w:beforeAutospacing="0" w:after="40"/>
              <w:ind w:left="204" w:hanging="18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Compte rendu évaluation sommative N° 1</w:t>
            </w:r>
          </w:p>
          <w:p w:rsidR="00506751" w:rsidRDefault="00506751" w:rsidP="00506751">
            <w:pPr>
              <w:numPr>
                <w:ilvl w:val="3"/>
                <w:numId w:val="1"/>
              </w:numPr>
              <w:tabs>
                <w:tab w:val="clear" w:pos="2952"/>
                <w:tab w:val="num" w:pos="202"/>
              </w:tabs>
              <w:spacing w:before="40" w:beforeAutospacing="0" w:after="40"/>
              <w:ind w:left="204" w:hanging="18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Notion de force - Principe des actions mutuelles</w:t>
            </w:r>
          </w:p>
          <w:p w:rsidR="00506751" w:rsidRDefault="00506751" w:rsidP="00506751">
            <w:pPr>
              <w:numPr>
                <w:ilvl w:val="3"/>
                <w:numId w:val="1"/>
              </w:numPr>
              <w:tabs>
                <w:tab w:val="clear" w:pos="2952"/>
                <w:tab w:val="num" w:pos="202"/>
              </w:tabs>
              <w:spacing w:before="40" w:beforeAutospacing="0" w:after="40"/>
              <w:ind w:left="204" w:hanging="18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Forces à distance – Forces de contact (</w:t>
            </w:r>
            <w:r>
              <w:rPr>
                <w:i/>
                <w:iCs/>
                <w:sz w:val="18"/>
                <w:szCs w:val="18"/>
              </w:rPr>
              <w:t>forces concentrées – forces réparties</w:t>
            </w:r>
            <w:r>
              <w:rPr>
                <w:sz w:val="18"/>
                <w:szCs w:val="18"/>
              </w:rPr>
              <w:t>)</w:t>
            </w:r>
          </w:p>
          <w:p w:rsidR="00506751" w:rsidRPr="00506751" w:rsidRDefault="00506751" w:rsidP="00506751">
            <w:pPr>
              <w:numPr>
                <w:ilvl w:val="3"/>
                <w:numId w:val="1"/>
              </w:numPr>
              <w:tabs>
                <w:tab w:val="clear" w:pos="2952"/>
                <w:tab w:val="num" w:pos="202"/>
              </w:tabs>
              <w:spacing w:before="40" w:beforeAutospacing="0" w:after="40"/>
              <w:ind w:left="204" w:hanging="18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Forces extérieures – Forces intérieures – Isolement</w:t>
            </w:r>
          </w:p>
        </w:tc>
        <w:tc>
          <w:tcPr>
            <w:tcW w:w="425" w:type="dxa"/>
            <w:vAlign w:val="center"/>
          </w:tcPr>
          <w:p w:rsidR="00506751" w:rsidRPr="009E1648" w:rsidRDefault="00680C3B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4H</w:t>
            </w:r>
          </w:p>
        </w:tc>
        <w:tc>
          <w:tcPr>
            <w:tcW w:w="709" w:type="dxa"/>
            <w:vAlign w:val="center"/>
          </w:tcPr>
          <w:p w:rsidR="00506751" w:rsidRPr="009E1648" w:rsidRDefault="00680C3B" w:rsidP="00680C3B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16H</w:t>
            </w:r>
          </w:p>
        </w:tc>
        <w:tc>
          <w:tcPr>
            <w:tcW w:w="425" w:type="dxa"/>
            <w:tcBorders>
              <w:right w:val="single" w:sz="18" w:space="0" w:color="000000" w:themeColor="text1"/>
            </w:tcBorders>
            <w:vAlign w:val="center"/>
          </w:tcPr>
          <w:p w:rsidR="00506751" w:rsidRPr="009E1648" w:rsidRDefault="00506751" w:rsidP="00540DF4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506751" w:rsidRPr="009E1648" w:rsidTr="00680C3B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506751" w:rsidRPr="009E1648" w:rsidRDefault="00506751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top w:val="single" w:sz="18" w:space="0" w:color="auto"/>
            </w:tcBorders>
            <w:textDirection w:val="btLr"/>
            <w:vAlign w:val="center"/>
          </w:tcPr>
          <w:p w:rsidR="00506751" w:rsidRPr="006A70F8" w:rsidRDefault="00506751" w:rsidP="00540DF4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506751" w:rsidRPr="009E1648" w:rsidRDefault="00506751" w:rsidP="00BD2403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vAlign w:val="center"/>
          </w:tcPr>
          <w:p w:rsidR="00506751" w:rsidRPr="009E1648" w:rsidRDefault="00506751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1276" w:type="dxa"/>
            <w:vAlign w:val="center"/>
          </w:tcPr>
          <w:p w:rsidR="00506751" w:rsidRPr="009E1648" w:rsidRDefault="00506751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Du 11 au 15 </w:t>
            </w:r>
          </w:p>
        </w:tc>
        <w:tc>
          <w:tcPr>
            <w:tcW w:w="425" w:type="dxa"/>
            <w:vAlign w:val="center"/>
          </w:tcPr>
          <w:p w:rsidR="00506751" w:rsidRPr="009E1648" w:rsidRDefault="00506751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vMerge/>
            <w:vAlign w:val="center"/>
          </w:tcPr>
          <w:p w:rsidR="00506751" w:rsidRPr="009E1648" w:rsidRDefault="00506751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vAlign w:val="center"/>
          </w:tcPr>
          <w:p w:rsidR="00506751" w:rsidRPr="009E1648" w:rsidRDefault="00506751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506751" w:rsidRPr="009E1648" w:rsidRDefault="00506751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969" w:type="dxa"/>
            <w:vAlign w:val="center"/>
          </w:tcPr>
          <w:p w:rsidR="00506751" w:rsidRDefault="00506751" w:rsidP="00506751">
            <w:pPr>
              <w:numPr>
                <w:ilvl w:val="3"/>
                <w:numId w:val="1"/>
              </w:numPr>
              <w:tabs>
                <w:tab w:val="clear" w:pos="2952"/>
                <w:tab w:val="num" w:pos="202"/>
              </w:tabs>
              <w:spacing w:before="40" w:beforeAutospacing="0" w:after="40"/>
              <w:ind w:left="204" w:hanging="18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Moment d’une force par rapport à un point</w:t>
            </w:r>
          </w:p>
          <w:p w:rsidR="00506751" w:rsidRDefault="00506751" w:rsidP="00506751">
            <w:pPr>
              <w:numPr>
                <w:ilvl w:val="3"/>
                <w:numId w:val="1"/>
              </w:numPr>
              <w:tabs>
                <w:tab w:val="clear" w:pos="2952"/>
                <w:tab w:val="num" w:pos="202"/>
              </w:tabs>
              <w:spacing w:before="40" w:beforeAutospacing="0" w:after="40"/>
              <w:ind w:left="204" w:hanging="18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Champs de l’action mécanique d’une force sur un solide (Modélisation en un point B d’un solide d’une force F appliquée en un point A du même solide)</w:t>
            </w:r>
          </w:p>
          <w:p w:rsidR="00506751" w:rsidRDefault="00506751" w:rsidP="00506751">
            <w:pPr>
              <w:numPr>
                <w:ilvl w:val="3"/>
                <w:numId w:val="1"/>
              </w:numPr>
              <w:tabs>
                <w:tab w:val="clear" w:pos="2952"/>
                <w:tab w:val="num" w:pos="202"/>
              </w:tabs>
              <w:spacing w:before="40" w:beforeAutospacing="0" w:after="40"/>
              <w:ind w:left="204" w:hanging="18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Torseur associé à l’action mécanique d’une force</w:t>
            </w:r>
          </w:p>
          <w:p w:rsidR="00506751" w:rsidRPr="00506751" w:rsidRDefault="00506751" w:rsidP="00506751">
            <w:pPr>
              <w:numPr>
                <w:ilvl w:val="3"/>
                <w:numId w:val="1"/>
              </w:numPr>
              <w:tabs>
                <w:tab w:val="clear" w:pos="2952"/>
                <w:tab w:val="num" w:pos="202"/>
              </w:tabs>
              <w:spacing w:before="40" w:beforeAutospacing="0" w:after="40"/>
              <w:ind w:left="204" w:hanging="18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Éléments de réduction d’un torseur en un point</w:t>
            </w:r>
          </w:p>
        </w:tc>
        <w:tc>
          <w:tcPr>
            <w:tcW w:w="425" w:type="dxa"/>
            <w:vAlign w:val="center"/>
          </w:tcPr>
          <w:p w:rsidR="00506751" w:rsidRPr="009E1648" w:rsidRDefault="00680C3B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4H</w:t>
            </w:r>
          </w:p>
        </w:tc>
        <w:tc>
          <w:tcPr>
            <w:tcW w:w="709" w:type="dxa"/>
            <w:vAlign w:val="center"/>
          </w:tcPr>
          <w:p w:rsidR="00506751" w:rsidRPr="009E1648" w:rsidRDefault="00680C3B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20H</w:t>
            </w:r>
          </w:p>
        </w:tc>
        <w:tc>
          <w:tcPr>
            <w:tcW w:w="425" w:type="dxa"/>
            <w:tcBorders>
              <w:right w:val="single" w:sz="18" w:space="0" w:color="000000" w:themeColor="text1"/>
            </w:tcBorders>
            <w:vAlign w:val="center"/>
          </w:tcPr>
          <w:p w:rsidR="00506751" w:rsidRPr="009E1648" w:rsidRDefault="00506751" w:rsidP="00540DF4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506751" w:rsidRPr="009E1648" w:rsidTr="00680C3B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506751" w:rsidRPr="009E1648" w:rsidRDefault="00506751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top w:val="single" w:sz="18" w:space="0" w:color="auto"/>
            </w:tcBorders>
            <w:textDirection w:val="btLr"/>
            <w:vAlign w:val="center"/>
          </w:tcPr>
          <w:p w:rsidR="00506751" w:rsidRPr="006A70F8" w:rsidRDefault="00506751" w:rsidP="00540DF4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506751" w:rsidRPr="009E1648" w:rsidRDefault="00506751" w:rsidP="00BD2403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vAlign w:val="center"/>
          </w:tcPr>
          <w:p w:rsidR="00506751" w:rsidRPr="009E1648" w:rsidRDefault="00506751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6</w:t>
            </w:r>
          </w:p>
        </w:tc>
        <w:tc>
          <w:tcPr>
            <w:tcW w:w="1276" w:type="dxa"/>
            <w:vAlign w:val="center"/>
          </w:tcPr>
          <w:p w:rsidR="00506751" w:rsidRPr="009E1648" w:rsidRDefault="00506751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Du 18 au 22 </w:t>
            </w:r>
          </w:p>
        </w:tc>
        <w:tc>
          <w:tcPr>
            <w:tcW w:w="425" w:type="dxa"/>
            <w:vAlign w:val="center"/>
          </w:tcPr>
          <w:p w:rsidR="00506751" w:rsidRPr="009E1648" w:rsidRDefault="00506751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vMerge/>
            <w:vAlign w:val="center"/>
          </w:tcPr>
          <w:p w:rsidR="00506751" w:rsidRPr="009E1648" w:rsidRDefault="00506751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vAlign w:val="center"/>
          </w:tcPr>
          <w:p w:rsidR="00506751" w:rsidRPr="009E1648" w:rsidRDefault="00506751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506751" w:rsidRPr="009E1648" w:rsidRDefault="00506751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969" w:type="dxa"/>
            <w:vAlign w:val="center"/>
          </w:tcPr>
          <w:p w:rsidR="00506751" w:rsidRDefault="00506751" w:rsidP="00506751">
            <w:pPr>
              <w:numPr>
                <w:ilvl w:val="3"/>
                <w:numId w:val="1"/>
              </w:numPr>
              <w:tabs>
                <w:tab w:val="clear" w:pos="2952"/>
                <w:tab w:val="num" w:pos="202"/>
              </w:tabs>
              <w:spacing w:before="40" w:beforeAutospacing="0" w:after="40"/>
              <w:ind w:left="204" w:hanging="18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Théorème de Varignon</w:t>
            </w:r>
          </w:p>
          <w:p w:rsidR="00506751" w:rsidRDefault="00506751" w:rsidP="00506751">
            <w:pPr>
              <w:numPr>
                <w:ilvl w:val="3"/>
                <w:numId w:val="1"/>
              </w:numPr>
              <w:tabs>
                <w:tab w:val="clear" w:pos="2952"/>
                <w:tab w:val="num" w:pos="202"/>
              </w:tabs>
              <w:spacing w:before="40" w:beforeAutospacing="0" w:after="40"/>
              <w:ind w:left="204" w:hanging="18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Notion de résultante (Détermination graphique dans le plan)</w:t>
            </w:r>
          </w:p>
          <w:p w:rsidR="00B10066" w:rsidRPr="00506751" w:rsidRDefault="00B10066" w:rsidP="00506751">
            <w:pPr>
              <w:numPr>
                <w:ilvl w:val="3"/>
                <w:numId w:val="1"/>
              </w:numPr>
              <w:tabs>
                <w:tab w:val="clear" w:pos="2952"/>
                <w:tab w:val="num" w:pos="202"/>
              </w:tabs>
              <w:spacing w:before="40" w:beforeAutospacing="0" w:after="40"/>
              <w:ind w:left="204" w:hanging="18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TD</w:t>
            </w:r>
          </w:p>
        </w:tc>
        <w:tc>
          <w:tcPr>
            <w:tcW w:w="425" w:type="dxa"/>
            <w:vAlign w:val="center"/>
          </w:tcPr>
          <w:p w:rsidR="00506751" w:rsidRPr="009E1648" w:rsidRDefault="00680C3B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4H</w:t>
            </w:r>
          </w:p>
        </w:tc>
        <w:tc>
          <w:tcPr>
            <w:tcW w:w="709" w:type="dxa"/>
            <w:vAlign w:val="center"/>
          </w:tcPr>
          <w:p w:rsidR="00506751" w:rsidRPr="009E1648" w:rsidRDefault="00680C3B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24H</w:t>
            </w:r>
          </w:p>
        </w:tc>
        <w:tc>
          <w:tcPr>
            <w:tcW w:w="425" w:type="dxa"/>
            <w:tcBorders>
              <w:right w:val="single" w:sz="18" w:space="0" w:color="000000" w:themeColor="text1"/>
            </w:tcBorders>
            <w:vAlign w:val="center"/>
          </w:tcPr>
          <w:p w:rsidR="00506751" w:rsidRPr="009E1648" w:rsidRDefault="00506751" w:rsidP="00540DF4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506751" w:rsidRPr="009E1648" w:rsidTr="00680C3B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506751" w:rsidRPr="009E1648" w:rsidRDefault="00506751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top w:val="single" w:sz="18" w:space="0" w:color="auto"/>
              <w:bottom w:val="single" w:sz="18" w:space="0" w:color="auto"/>
            </w:tcBorders>
            <w:textDirection w:val="btLr"/>
            <w:vAlign w:val="center"/>
          </w:tcPr>
          <w:p w:rsidR="00506751" w:rsidRPr="006A70F8" w:rsidRDefault="00506751" w:rsidP="00540DF4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bottom w:val="single" w:sz="18" w:space="0" w:color="auto"/>
            </w:tcBorders>
            <w:vAlign w:val="center"/>
          </w:tcPr>
          <w:p w:rsidR="00506751" w:rsidRPr="009E1648" w:rsidRDefault="00506751" w:rsidP="00BD2403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:rsidR="00506751" w:rsidRPr="009E1648" w:rsidRDefault="00506751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7</w:t>
            </w:r>
          </w:p>
        </w:tc>
        <w:tc>
          <w:tcPr>
            <w:tcW w:w="1276" w:type="dxa"/>
            <w:tcBorders>
              <w:bottom w:val="single" w:sz="18" w:space="0" w:color="auto"/>
            </w:tcBorders>
            <w:vAlign w:val="center"/>
          </w:tcPr>
          <w:p w:rsidR="00506751" w:rsidRPr="009E1648" w:rsidRDefault="00506751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25 au 29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:rsidR="00506751" w:rsidRPr="009E1648" w:rsidRDefault="00506751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vMerge/>
            <w:tcBorders>
              <w:bottom w:val="single" w:sz="18" w:space="0" w:color="auto"/>
            </w:tcBorders>
            <w:vAlign w:val="center"/>
          </w:tcPr>
          <w:p w:rsidR="00506751" w:rsidRPr="009E1648" w:rsidRDefault="00506751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tcBorders>
              <w:bottom w:val="single" w:sz="18" w:space="0" w:color="auto"/>
            </w:tcBorders>
            <w:vAlign w:val="center"/>
          </w:tcPr>
          <w:p w:rsidR="00506751" w:rsidRPr="009E1648" w:rsidRDefault="00506751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tcBorders>
              <w:bottom w:val="single" w:sz="18" w:space="0" w:color="auto"/>
            </w:tcBorders>
            <w:vAlign w:val="center"/>
          </w:tcPr>
          <w:p w:rsidR="00506751" w:rsidRPr="009E1648" w:rsidRDefault="00506751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969" w:type="dxa"/>
            <w:tcBorders>
              <w:bottom w:val="single" w:sz="18" w:space="0" w:color="auto"/>
            </w:tcBorders>
            <w:vAlign w:val="center"/>
          </w:tcPr>
          <w:p w:rsidR="00506751" w:rsidRPr="009E1648" w:rsidRDefault="00B10066" w:rsidP="00B10066">
            <w:pPr>
              <w:numPr>
                <w:ilvl w:val="3"/>
                <w:numId w:val="1"/>
              </w:numPr>
              <w:tabs>
                <w:tab w:val="clear" w:pos="2952"/>
                <w:tab w:val="num" w:pos="202"/>
              </w:tabs>
              <w:spacing w:before="40" w:beforeAutospacing="0" w:after="40"/>
              <w:ind w:left="204" w:hanging="181"/>
              <w:rPr>
                <w:rFonts w:cstheme="minorHAnsi"/>
                <w:sz w:val="16"/>
                <w:szCs w:val="16"/>
              </w:rPr>
            </w:pPr>
            <w:r>
              <w:rPr>
                <w:sz w:val="18"/>
                <w:szCs w:val="18"/>
              </w:rPr>
              <w:t>E</w:t>
            </w:r>
            <w:r w:rsidRPr="00B10066">
              <w:rPr>
                <w:sz w:val="18"/>
                <w:szCs w:val="18"/>
              </w:rPr>
              <w:t>valuation</w:t>
            </w:r>
            <w:r>
              <w:rPr>
                <w:sz w:val="18"/>
                <w:szCs w:val="18"/>
              </w:rPr>
              <w:t xml:space="preserve"> sommative</w:t>
            </w:r>
            <w:r w:rsidR="00034DC9">
              <w:rPr>
                <w:sz w:val="18"/>
                <w:szCs w:val="18"/>
              </w:rPr>
              <w:t xml:space="preserve"> N°2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:rsidR="00506751" w:rsidRPr="009E1648" w:rsidRDefault="00680C3B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4H</w:t>
            </w:r>
          </w:p>
        </w:tc>
        <w:tc>
          <w:tcPr>
            <w:tcW w:w="709" w:type="dxa"/>
            <w:tcBorders>
              <w:bottom w:val="single" w:sz="18" w:space="0" w:color="auto"/>
            </w:tcBorders>
            <w:vAlign w:val="center"/>
          </w:tcPr>
          <w:p w:rsidR="00506751" w:rsidRPr="009E1648" w:rsidRDefault="00680C3B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28H</w:t>
            </w:r>
          </w:p>
        </w:tc>
        <w:tc>
          <w:tcPr>
            <w:tcW w:w="425" w:type="dxa"/>
            <w:tcBorders>
              <w:bottom w:val="single" w:sz="18" w:space="0" w:color="auto"/>
              <w:right w:val="single" w:sz="18" w:space="0" w:color="000000" w:themeColor="text1"/>
            </w:tcBorders>
            <w:vAlign w:val="center"/>
          </w:tcPr>
          <w:p w:rsidR="00506751" w:rsidRPr="009E1648" w:rsidRDefault="00506751" w:rsidP="00540DF4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DA66E9" w:rsidRPr="009E1648" w:rsidTr="00680C3B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:rsidR="00DA66E9" w:rsidRPr="006A70F8" w:rsidRDefault="00DA66E9" w:rsidP="00540DF4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6A70F8">
              <w:rPr>
                <w:rFonts w:cstheme="minorHAnsi"/>
                <w:b/>
                <w:sz w:val="16"/>
                <w:szCs w:val="16"/>
              </w:rPr>
              <w:t>NOVEMBRE</w:t>
            </w:r>
          </w:p>
        </w:tc>
        <w:tc>
          <w:tcPr>
            <w:tcW w:w="475" w:type="dxa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:rsidR="00DA66E9" w:rsidRPr="009E1648" w:rsidRDefault="00642034" w:rsidP="00BD2403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</w:t>
            </w:r>
            <w:r w:rsidRPr="00ED2EAC">
              <w:rPr>
                <w:rFonts w:cstheme="minorHAnsi"/>
                <w:sz w:val="16"/>
                <w:szCs w:val="16"/>
                <w:vertAlign w:val="superscript"/>
              </w:rPr>
              <w:t>er</w:t>
            </w:r>
            <w:r>
              <w:rPr>
                <w:rFonts w:cstheme="minorHAnsi"/>
                <w:sz w:val="16"/>
                <w:szCs w:val="16"/>
              </w:rPr>
              <w:t xml:space="preserve"> au 5 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:rsidR="00DA66E9" w:rsidRPr="009E1648" w:rsidRDefault="00335DFE" w:rsidP="00B24A92">
            <w:pPr>
              <w:jc w:val="center"/>
              <w:rPr>
                <w:rFonts w:cstheme="minorHAnsi"/>
                <w:sz w:val="16"/>
                <w:szCs w:val="16"/>
              </w:rPr>
            </w:pPr>
            <w:r w:rsidRPr="00B24A92">
              <w:rPr>
                <w:rFonts w:cstheme="minorHAnsi"/>
                <w:b/>
                <w:sz w:val="24"/>
                <w:szCs w:val="16"/>
              </w:rPr>
              <w:t>CONGES DE TOUS</w:t>
            </w:r>
            <w:r w:rsidR="00BC6986" w:rsidRPr="00B24A92">
              <w:rPr>
                <w:rFonts w:cstheme="minorHAnsi"/>
                <w:b/>
                <w:sz w:val="24"/>
                <w:szCs w:val="16"/>
              </w:rPr>
              <w:t>S</w:t>
            </w:r>
            <w:r w:rsidRPr="00B24A92">
              <w:rPr>
                <w:rFonts w:cstheme="minorHAnsi"/>
                <w:b/>
                <w:sz w:val="24"/>
                <w:szCs w:val="16"/>
              </w:rPr>
              <w:t>AINT</w:t>
            </w:r>
          </w:p>
        </w:tc>
        <w:tc>
          <w:tcPr>
            <w:tcW w:w="436" w:type="dxa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18" w:space="0" w:color="auto"/>
              <w:right w:val="single" w:sz="18" w:space="0" w:color="000000" w:themeColor="text1"/>
            </w:tcBorders>
            <w:shd w:val="clear" w:color="auto" w:fill="B8CCE4" w:themeFill="accent1" w:themeFillTint="66"/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B10066" w:rsidRPr="009E1648" w:rsidTr="00680C3B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B10066" w:rsidRPr="009E1648" w:rsidRDefault="00B10066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:rsidR="00B10066" w:rsidRPr="006A70F8" w:rsidRDefault="00B10066" w:rsidP="00540DF4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B10066" w:rsidRPr="009E1648" w:rsidRDefault="00B10066" w:rsidP="00BD2403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vAlign w:val="center"/>
          </w:tcPr>
          <w:p w:rsidR="00B10066" w:rsidRPr="009E1648" w:rsidRDefault="00B10066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8</w:t>
            </w:r>
          </w:p>
        </w:tc>
        <w:tc>
          <w:tcPr>
            <w:tcW w:w="1276" w:type="dxa"/>
            <w:vAlign w:val="center"/>
          </w:tcPr>
          <w:p w:rsidR="00B10066" w:rsidRPr="009E1648" w:rsidRDefault="00B10066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Du 8 au 12 </w:t>
            </w:r>
          </w:p>
        </w:tc>
        <w:tc>
          <w:tcPr>
            <w:tcW w:w="425" w:type="dxa"/>
            <w:vAlign w:val="center"/>
          </w:tcPr>
          <w:p w:rsidR="00B10066" w:rsidRPr="009E1648" w:rsidRDefault="00B10066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vMerge w:val="restart"/>
            <w:vAlign w:val="center"/>
          </w:tcPr>
          <w:p w:rsidR="00B10066" w:rsidRPr="00B10066" w:rsidRDefault="00B10066" w:rsidP="00B10066">
            <w:pPr>
              <w:jc w:val="center"/>
              <w:rPr>
                <w:rFonts w:cstheme="minorHAnsi"/>
                <w:sz w:val="16"/>
                <w:szCs w:val="16"/>
              </w:rPr>
            </w:pPr>
            <w:r w:rsidRPr="00B10066">
              <w:rPr>
                <w:caps/>
                <w:szCs w:val="18"/>
              </w:rPr>
              <w:t>centre de gravité d’un solide</w:t>
            </w:r>
          </w:p>
        </w:tc>
        <w:tc>
          <w:tcPr>
            <w:tcW w:w="436" w:type="dxa"/>
            <w:vAlign w:val="center"/>
          </w:tcPr>
          <w:p w:rsidR="00B10066" w:rsidRPr="009E1648" w:rsidRDefault="00B10066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B10066" w:rsidRPr="009E1648" w:rsidRDefault="00B10066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969" w:type="dxa"/>
            <w:vAlign w:val="center"/>
          </w:tcPr>
          <w:p w:rsidR="00034DC9" w:rsidRDefault="00034DC9" w:rsidP="00B10066">
            <w:pPr>
              <w:numPr>
                <w:ilvl w:val="3"/>
                <w:numId w:val="1"/>
              </w:numPr>
              <w:tabs>
                <w:tab w:val="clear" w:pos="2952"/>
                <w:tab w:val="num" w:pos="202"/>
              </w:tabs>
              <w:spacing w:before="40" w:beforeAutospacing="0" w:after="40"/>
              <w:ind w:left="204" w:hanging="18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Compte</w:t>
            </w:r>
            <w:r>
              <w:rPr>
                <w:sz w:val="18"/>
                <w:szCs w:val="18"/>
              </w:rPr>
              <w:t xml:space="preserve"> rendu évaluation sommative N° 2</w:t>
            </w:r>
          </w:p>
          <w:p w:rsidR="00B10066" w:rsidRDefault="00B10066" w:rsidP="00B10066">
            <w:pPr>
              <w:numPr>
                <w:ilvl w:val="3"/>
                <w:numId w:val="1"/>
              </w:numPr>
              <w:tabs>
                <w:tab w:val="clear" w:pos="2952"/>
                <w:tab w:val="num" w:pos="202"/>
              </w:tabs>
              <w:spacing w:before="40" w:beforeAutospacing="0" w:after="40"/>
              <w:ind w:left="204" w:hanging="18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Définition</w:t>
            </w:r>
          </w:p>
          <w:p w:rsidR="00B10066" w:rsidRPr="009E1648" w:rsidRDefault="00B10066" w:rsidP="00B10066">
            <w:pPr>
              <w:numPr>
                <w:ilvl w:val="3"/>
                <w:numId w:val="1"/>
              </w:numPr>
              <w:tabs>
                <w:tab w:val="clear" w:pos="2952"/>
                <w:tab w:val="num" w:pos="202"/>
              </w:tabs>
              <w:spacing w:before="40" w:beforeAutospacing="0" w:after="40"/>
              <w:ind w:left="204" w:hanging="181"/>
              <w:rPr>
                <w:rFonts w:cstheme="minorHAnsi"/>
                <w:sz w:val="16"/>
                <w:szCs w:val="16"/>
              </w:rPr>
            </w:pPr>
            <w:r>
              <w:rPr>
                <w:sz w:val="18"/>
                <w:szCs w:val="18"/>
              </w:rPr>
              <w:t>Recherche du centre de gravité d’un solide (Méthode graphique – Méthode analytique)</w:t>
            </w:r>
          </w:p>
        </w:tc>
        <w:tc>
          <w:tcPr>
            <w:tcW w:w="425" w:type="dxa"/>
            <w:vAlign w:val="center"/>
          </w:tcPr>
          <w:p w:rsidR="00B10066" w:rsidRPr="009E1648" w:rsidRDefault="00680C3B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4H</w:t>
            </w:r>
          </w:p>
        </w:tc>
        <w:tc>
          <w:tcPr>
            <w:tcW w:w="709" w:type="dxa"/>
            <w:vAlign w:val="center"/>
          </w:tcPr>
          <w:p w:rsidR="00B10066" w:rsidRPr="009E1648" w:rsidRDefault="00680C3B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32H</w:t>
            </w:r>
          </w:p>
        </w:tc>
        <w:tc>
          <w:tcPr>
            <w:tcW w:w="425" w:type="dxa"/>
            <w:tcBorders>
              <w:right w:val="single" w:sz="18" w:space="0" w:color="000000" w:themeColor="text1"/>
            </w:tcBorders>
            <w:vAlign w:val="center"/>
          </w:tcPr>
          <w:p w:rsidR="00B10066" w:rsidRPr="009E1648" w:rsidRDefault="00B10066" w:rsidP="00540DF4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B10066" w:rsidRPr="009E1648" w:rsidTr="00680C3B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B10066" w:rsidRPr="009E1648" w:rsidRDefault="00B10066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:rsidR="00B10066" w:rsidRPr="006A70F8" w:rsidRDefault="00B10066" w:rsidP="00540DF4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B10066" w:rsidRPr="009E1648" w:rsidRDefault="00B10066" w:rsidP="00642034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vAlign w:val="center"/>
          </w:tcPr>
          <w:p w:rsidR="00B10066" w:rsidRPr="009E1648" w:rsidRDefault="00B10066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9</w:t>
            </w:r>
          </w:p>
        </w:tc>
        <w:tc>
          <w:tcPr>
            <w:tcW w:w="1276" w:type="dxa"/>
            <w:vAlign w:val="center"/>
          </w:tcPr>
          <w:p w:rsidR="00B10066" w:rsidRPr="009E1648" w:rsidRDefault="00B10066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Du 15 au 19 </w:t>
            </w:r>
          </w:p>
        </w:tc>
        <w:tc>
          <w:tcPr>
            <w:tcW w:w="425" w:type="dxa"/>
            <w:vAlign w:val="center"/>
          </w:tcPr>
          <w:p w:rsidR="00B10066" w:rsidRPr="009E1648" w:rsidRDefault="00B10066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vMerge/>
            <w:vAlign w:val="center"/>
          </w:tcPr>
          <w:p w:rsidR="00B10066" w:rsidRPr="009E1648" w:rsidRDefault="00B10066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vAlign w:val="center"/>
          </w:tcPr>
          <w:p w:rsidR="00B10066" w:rsidRPr="009E1648" w:rsidRDefault="00B10066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B10066" w:rsidRPr="009E1648" w:rsidRDefault="00B10066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969" w:type="dxa"/>
            <w:vAlign w:val="center"/>
          </w:tcPr>
          <w:p w:rsidR="00B10066" w:rsidRPr="00B10066" w:rsidRDefault="00B10066" w:rsidP="00B10066">
            <w:pPr>
              <w:numPr>
                <w:ilvl w:val="3"/>
                <w:numId w:val="1"/>
              </w:numPr>
              <w:tabs>
                <w:tab w:val="clear" w:pos="2952"/>
                <w:tab w:val="num" w:pos="202"/>
              </w:tabs>
              <w:spacing w:before="40" w:beforeAutospacing="0" w:after="40"/>
              <w:ind w:left="204" w:hanging="181"/>
              <w:rPr>
                <w:sz w:val="18"/>
                <w:szCs w:val="18"/>
              </w:rPr>
            </w:pPr>
            <w:r w:rsidRPr="00B10066">
              <w:rPr>
                <w:sz w:val="18"/>
                <w:szCs w:val="18"/>
              </w:rPr>
              <w:t>TD</w:t>
            </w:r>
          </w:p>
          <w:p w:rsidR="00B10066" w:rsidRPr="009E1648" w:rsidRDefault="00B10066" w:rsidP="00B10066">
            <w:pPr>
              <w:numPr>
                <w:ilvl w:val="3"/>
                <w:numId w:val="1"/>
              </w:numPr>
              <w:tabs>
                <w:tab w:val="clear" w:pos="2952"/>
                <w:tab w:val="num" w:pos="202"/>
              </w:tabs>
              <w:spacing w:before="40" w:beforeAutospacing="0" w:after="40"/>
              <w:ind w:left="204" w:hanging="181"/>
              <w:rPr>
                <w:rFonts w:cstheme="minorHAnsi"/>
                <w:sz w:val="16"/>
                <w:szCs w:val="16"/>
              </w:rPr>
            </w:pPr>
            <w:r w:rsidRPr="00B10066">
              <w:rPr>
                <w:sz w:val="18"/>
                <w:szCs w:val="18"/>
              </w:rPr>
              <w:t>Evaluation  sommative</w:t>
            </w:r>
            <w:r w:rsidR="00034DC9">
              <w:rPr>
                <w:sz w:val="18"/>
                <w:szCs w:val="18"/>
              </w:rPr>
              <w:t xml:space="preserve"> N°3</w:t>
            </w:r>
          </w:p>
        </w:tc>
        <w:tc>
          <w:tcPr>
            <w:tcW w:w="425" w:type="dxa"/>
            <w:vAlign w:val="center"/>
          </w:tcPr>
          <w:p w:rsidR="00B10066" w:rsidRPr="009E1648" w:rsidRDefault="00680C3B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4H</w:t>
            </w:r>
          </w:p>
        </w:tc>
        <w:tc>
          <w:tcPr>
            <w:tcW w:w="709" w:type="dxa"/>
            <w:vAlign w:val="center"/>
          </w:tcPr>
          <w:p w:rsidR="00B10066" w:rsidRPr="009E1648" w:rsidRDefault="00680C3B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36H</w:t>
            </w:r>
          </w:p>
        </w:tc>
        <w:tc>
          <w:tcPr>
            <w:tcW w:w="425" w:type="dxa"/>
            <w:tcBorders>
              <w:right w:val="single" w:sz="18" w:space="0" w:color="000000" w:themeColor="text1"/>
            </w:tcBorders>
            <w:vAlign w:val="center"/>
          </w:tcPr>
          <w:p w:rsidR="00B10066" w:rsidRPr="009E1648" w:rsidRDefault="00B10066" w:rsidP="00540DF4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B10066" w:rsidRPr="009E1648" w:rsidTr="00680C3B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B10066" w:rsidRPr="009E1648" w:rsidRDefault="00B10066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:rsidR="00B10066" w:rsidRPr="006A70F8" w:rsidRDefault="00B10066" w:rsidP="00540DF4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B10066" w:rsidRPr="009E1648" w:rsidRDefault="00B10066" w:rsidP="00BD2403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425" w:type="dxa"/>
            <w:vAlign w:val="center"/>
          </w:tcPr>
          <w:p w:rsidR="00B10066" w:rsidRPr="009E1648" w:rsidRDefault="00B10066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10</w:t>
            </w:r>
          </w:p>
        </w:tc>
        <w:tc>
          <w:tcPr>
            <w:tcW w:w="1276" w:type="dxa"/>
            <w:vAlign w:val="center"/>
          </w:tcPr>
          <w:p w:rsidR="00B10066" w:rsidRPr="009E1648" w:rsidRDefault="00B10066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22 au 26</w:t>
            </w:r>
          </w:p>
        </w:tc>
        <w:tc>
          <w:tcPr>
            <w:tcW w:w="425" w:type="dxa"/>
            <w:vAlign w:val="center"/>
          </w:tcPr>
          <w:p w:rsidR="00B10066" w:rsidRPr="009E1648" w:rsidRDefault="00B10066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vMerge w:val="restart"/>
            <w:vAlign w:val="center"/>
          </w:tcPr>
          <w:p w:rsidR="00B10066" w:rsidRPr="009E1648" w:rsidRDefault="00B10066" w:rsidP="00B10066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caps/>
              </w:rPr>
              <w:t>principe fondamental de la statique</w:t>
            </w:r>
          </w:p>
        </w:tc>
        <w:tc>
          <w:tcPr>
            <w:tcW w:w="436" w:type="dxa"/>
            <w:vAlign w:val="center"/>
          </w:tcPr>
          <w:p w:rsidR="00B10066" w:rsidRPr="009E1648" w:rsidRDefault="00B10066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B10066" w:rsidRPr="009E1648" w:rsidRDefault="00B10066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969" w:type="dxa"/>
            <w:vAlign w:val="center"/>
          </w:tcPr>
          <w:p w:rsidR="00034DC9" w:rsidRDefault="00034DC9" w:rsidP="00DC7922">
            <w:pPr>
              <w:numPr>
                <w:ilvl w:val="3"/>
                <w:numId w:val="1"/>
              </w:numPr>
              <w:tabs>
                <w:tab w:val="clear" w:pos="2952"/>
                <w:tab w:val="num" w:pos="202"/>
              </w:tabs>
              <w:spacing w:before="40" w:beforeAutospacing="0" w:after="40"/>
              <w:ind w:left="204" w:hanging="18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Compte</w:t>
            </w:r>
            <w:r>
              <w:rPr>
                <w:sz w:val="18"/>
                <w:szCs w:val="18"/>
              </w:rPr>
              <w:t xml:space="preserve"> rendu évaluation sommative N° 3</w:t>
            </w:r>
          </w:p>
          <w:p w:rsidR="00DC7922" w:rsidRDefault="00DC7922" w:rsidP="00DC7922">
            <w:pPr>
              <w:numPr>
                <w:ilvl w:val="3"/>
                <w:numId w:val="1"/>
              </w:numPr>
              <w:tabs>
                <w:tab w:val="clear" w:pos="2952"/>
                <w:tab w:val="num" w:pos="202"/>
              </w:tabs>
              <w:spacing w:before="40" w:beforeAutospacing="0" w:after="40"/>
              <w:ind w:left="204" w:hanging="18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Énoncé du Principe Fondamental de la Statique (PFS)</w:t>
            </w:r>
          </w:p>
          <w:p w:rsidR="00B10066" w:rsidRPr="00DC7922" w:rsidRDefault="00DC7922" w:rsidP="00DC7922">
            <w:pPr>
              <w:numPr>
                <w:ilvl w:val="3"/>
                <w:numId w:val="1"/>
              </w:numPr>
              <w:tabs>
                <w:tab w:val="clear" w:pos="2952"/>
                <w:tab w:val="num" w:pos="202"/>
              </w:tabs>
              <w:spacing w:before="40" w:beforeAutospacing="0" w:after="40"/>
              <w:ind w:left="204" w:hanging="18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Conditions de résolution : </w:t>
            </w:r>
            <w:r w:rsidRPr="00DC7922">
              <w:rPr>
                <w:i/>
                <w:sz w:val="18"/>
                <w:szCs w:val="18"/>
              </w:rPr>
              <w:t>Système isostatique - Système hyperstatique - Démarche (organigramme)</w:t>
            </w:r>
          </w:p>
        </w:tc>
        <w:tc>
          <w:tcPr>
            <w:tcW w:w="425" w:type="dxa"/>
            <w:vAlign w:val="center"/>
          </w:tcPr>
          <w:p w:rsidR="00B10066" w:rsidRPr="009E1648" w:rsidRDefault="00680C3B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4H</w:t>
            </w:r>
          </w:p>
        </w:tc>
        <w:tc>
          <w:tcPr>
            <w:tcW w:w="709" w:type="dxa"/>
            <w:vAlign w:val="center"/>
          </w:tcPr>
          <w:p w:rsidR="00B10066" w:rsidRPr="009E1648" w:rsidRDefault="00680C3B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40H</w:t>
            </w:r>
          </w:p>
        </w:tc>
        <w:tc>
          <w:tcPr>
            <w:tcW w:w="425" w:type="dxa"/>
            <w:tcBorders>
              <w:right w:val="single" w:sz="18" w:space="0" w:color="000000" w:themeColor="text1"/>
            </w:tcBorders>
            <w:vAlign w:val="center"/>
          </w:tcPr>
          <w:p w:rsidR="00B10066" w:rsidRPr="009E1648" w:rsidRDefault="00B10066" w:rsidP="00540DF4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B10066" w:rsidRPr="009E1648" w:rsidTr="00680C3B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B10066" w:rsidRPr="009E1648" w:rsidRDefault="00B10066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bottom w:val="single" w:sz="18" w:space="0" w:color="auto"/>
            </w:tcBorders>
            <w:textDirection w:val="btLr"/>
            <w:vAlign w:val="center"/>
          </w:tcPr>
          <w:p w:rsidR="00B10066" w:rsidRPr="006A70F8" w:rsidRDefault="00B10066" w:rsidP="00540DF4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bottom w:val="single" w:sz="18" w:space="0" w:color="auto"/>
            </w:tcBorders>
            <w:vAlign w:val="center"/>
          </w:tcPr>
          <w:p w:rsidR="00B10066" w:rsidRPr="009E1648" w:rsidRDefault="00B10066" w:rsidP="00BD2403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:rsidR="00B10066" w:rsidRPr="009E1648" w:rsidRDefault="00B10066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11</w:t>
            </w:r>
          </w:p>
        </w:tc>
        <w:tc>
          <w:tcPr>
            <w:tcW w:w="1276" w:type="dxa"/>
            <w:tcBorders>
              <w:bottom w:val="single" w:sz="18" w:space="0" w:color="auto"/>
            </w:tcBorders>
            <w:vAlign w:val="center"/>
          </w:tcPr>
          <w:p w:rsidR="00B10066" w:rsidRPr="009E1648" w:rsidRDefault="00B10066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29 au 3 /12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:rsidR="00B10066" w:rsidRPr="009E1648" w:rsidRDefault="00B10066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vMerge/>
            <w:tcBorders>
              <w:bottom w:val="single" w:sz="18" w:space="0" w:color="auto"/>
            </w:tcBorders>
            <w:vAlign w:val="center"/>
          </w:tcPr>
          <w:p w:rsidR="00B10066" w:rsidRPr="009E1648" w:rsidRDefault="00B10066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tcBorders>
              <w:bottom w:val="single" w:sz="18" w:space="0" w:color="auto"/>
            </w:tcBorders>
            <w:vAlign w:val="center"/>
          </w:tcPr>
          <w:p w:rsidR="00B10066" w:rsidRPr="009E1648" w:rsidRDefault="00B10066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tcBorders>
              <w:bottom w:val="single" w:sz="18" w:space="0" w:color="auto"/>
            </w:tcBorders>
            <w:vAlign w:val="center"/>
          </w:tcPr>
          <w:p w:rsidR="00B10066" w:rsidRPr="009E1648" w:rsidRDefault="00B10066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969" w:type="dxa"/>
            <w:tcBorders>
              <w:bottom w:val="single" w:sz="18" w:space="0" w:color="auto"/>
            </w:tcBorders>
            <w:vAlign w:val="center"/>
          </w:tcPr>
          <w:p w:rsidR="00B10066" w:rsidRPr="00DC7922" w:rsidRDefault="00DC7922" w:rsidP="00DC7922">
            <w:pPr>
              <w:numPr>
                <w:ilvl w:val="3"/>
                <w:numId w:val="1"/>
              </w:numPr>
              <w:tabs>
                <w:tab w:val="clear" w:pos="2952"/>
                <w:tab w:val="num" w:pos="202"/>
              </w:tabs>
              <w:spacing w:before="40" w:beforeAutospacing="0" w:after="40"/>
              <w:ind w:left="204" w:hanging="181"/>
              <w:rPr>
                <w:sz w:val="18"/>
                <w:szCs w:val="18"/>
              </w:rPr>
            </w:pPr>
            <w:r w:rsidRPr="00DC7922">
              <w:rPr>
                <w:sz w:val="18"/>
                <w:szCs w:val="18"/>
              </w:rPr>
              <w:t>TD</w:t>
            </w:r>
          </w:p>
          <w:p w:rsidR="00DC7922" w:rsidRPr="009E1648" w:rsidRDefault="00DC7922" w:rsidP="00DC7922">
            <w:pPr>
              <w:numPr>
                <w:ilvl w:val="3"/>
                <w:numId w:val="1"/>
              </w:numPr>
              <w:tabs>
                <w:tab w:val="clear" w:pos="2952"/>
                <w:tab w:val="num" w:pos="202"/>
              </w:tabs>
              <w:spacing w:before="40" w:beforeAutospacing="0" w:after="40"/>
              <w:ind w:left="204" w:hanging="181"/>
              <w:rPr>
                <w:rFonts w:cstheme="minorHAnsi"/>
                <w:sz w:val="16"/>
                <w:szCs w:val="16"/>
              </w:rPr>
            </w:pPr>
            <w:r w:rsidRPr="00DC7922">
              <w:rPr>
                <w:sz w:val="18"/>
                <w:szCs w:val="18"/>
              </w:rPr>
              <w:t>Evaluation</w:t>
            </w:r>
            <w:r>
              <w:rPr>
                <w:rFonts w:cstheme="minorHAnsi"/>
                <w:sz w:val="16"/>
                <w:szCs w:val="16"/>
              </w:rPr>
              <w:t xml:space="preserve"> sommative</w:t>
            </w:r>
            <w:r w:rsidR="00034DC9">
              <w:rPr>
                <w:rFonts w:cstheme="minorHAnsi"/>
                <w:sz w:val="16"/>
                <w:szCs w:val="16"/>
              </w:rPr>
              <w:t xml:space="preserve">  N°4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:rsidR="00B10066" w:rsidRPr="009E1648" w:rsidRDefault="00680C3B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4H</w:t>
            </w:r>
          </w:p>
        </w:tc>
        <w:tc>
          <w:tcPr>
            <w:tcW w:w="709" w:type="dxa"/>
            <w:tcBorders>
              <w:bottom w:val="single" w:sz="18" w:space="0" w:color="auto"/>
            </w:tcBorders>
            <w:vAlign w:val="center"/>
          </w:tcPr>
          <w:p w:rsidR="00B10066" w:rsidRPr="009E1648" w:rsidRDefault="00680C3B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44H</w:t>
            </w:r>
          </w:p>
        </w:tc>
        <w:tc>
          <w:tcPr>
            <w:tcW w:w="425" w:type="dxa"/>
            <w:tcBorders>
              <w:bottom w:val="single" w:sz="18" w:space="0" w:color="auto"/>
              <w:right w:val="single" w:sz="18" w:space="0" w:color="000000" w:themeColor="text1"/>
            </w:tcBorders>
            <w:vAlign w:val="center"/>
          </w:tcPr>
          <w:p w:rsidR="00B10066" w:rsidRPr="009E1648" w:rsidRDefault="00B10066" w:rsidP="00540DF4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DA66E9" w:rsidRPr="009E1648" w:rsidTr="00680C3B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:rsidR="00DA66E9" w:rsidRPr="006A70F8" w:rsidRDefault="00DA66E9" w:rsidP="00540DF4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6A70F8">
              <w:rPr>
                <w:rFonts w:cstheme="minorHAnsi"/>
                <w:b/>
                <w:sz w:val="16"/>
                <w:szCs w:val="16"/>
              </w:rPr>
              <w:t>DECEMBRE</w:t>
            </w:r>
          </w:p>
        </w:tc>
        <w:tc>
          <w:tcPr>
            <w:tcW w:w="475" w:type="dxa"/>
            <w:tcBorders>
              <w:top w:val="single" w:sz="18" w:space="0" w:color="auto"/>
            </w:tcBorders>
            <w:vAlign w:val="center"/>
          </w:tcPr>
          <w:p w:rsidR="00DA66E9" w:rsidRPr="009E1648" w:rsidRDefault="00642034" w:rsidP="00D2021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:rsidR="00DA66E9" w:rsidRPr="009E1648" w:rsidRDefault="006F51AE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12</w:t>
            </w:r>
          </w:p>
        </w:tc>
        <w:tc>
          <w:tcPr>
            <w:tcW w:w="1276" w:type="dxa"/>
            <w:tcBorders>
              <w:top w:val="single" w:sz="18" w:space="0" w:color="auto"/>
            </w:tcBorders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6 au 10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tcBorders>
              <w:top w:val="single" w:sz="18" w:space="0" w:color="auto"/>
            </w:tcBorders>
            <w:vAlign w:val="center"/>
          </w:tcPr>
          <w:p w:rsidR="00DA66E9" w:rsidRPr="009E1648" w:rsidRDefault="00DC7922" w:rsidP="00EA5CC9">
            <w:pPr>
              <w:jc w:val="center"/>
              <w:rPr>
                <w:rFonts w:cstheme="minorHAnsi"/>
                <w:sz w:val="16"/>
                <w:szCs w:val="16"/>
              </w:rPr>
            </w:pPr>
            <w:r w:rsidRPr="00EA5CC9">
              <w:rPr>
                <w:caps/>
                <w:sz w:val="16"/>
              </w:rPr>
              <w:t>principe fondamental de la statique APPLIQUE L ETUDE DE L EQUILIBRE D UN SOLIDE DANS LE PLAN</w:t>
            </w:r>
          </w:p>
        </w:tc>
        <w:tc>
          <w:tcPr>
            <w:tcW w:w="436" w:type="dxa"/>
            <w:tcBorders>
              <w:top w:val="single" w:sz="18" w:space="0" w:color="auto"/>
            </w:tcBorders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18" w:space="0" w:color="auto"/>
            </w:tcBorders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</w:tcBorders>
            <w:vAlign w:val="center"/>
          </w:tcPr>
          <w:p w:rsidR="00034DC9" w:rsidRDefault="00DC7922" w:rsidP="00DC7922">
            <w:pPr>
              <w:numPr>
                <w:ilvl w:val="3"/>
                <w:numId w:val="1"/>
              </w:numPr>
              <w:tabs>
                <w:tab w:val="clear" w:pos="2952"/>
                <w:tab w:val="num" w:pos="202"/>
              </w:tabs>
              <w:spacing w:before="40" w:beforeAutospacing="0" w:after="40"/>
              <w:ind w:left="204" w:hanging="181"/>
              <w:rPr>
                <w:sz w:val="18"/>
                <w:szCs w:val="18"/>
              </w:rPr>
            </w:pPr>
            <w:r w:rsidRPr="00DC7922">
              <w:rPr>
                <w:sz w:val="18"/>
                <w:szCs w:val="18"/>
              </w:rPr>
              <w:t xml:space="preserve"> </w:t>
            </w:r>
            <w:r w:rsidR="00034DC9">
              <w:rPr>
                <w:sz w:val="18"/>
                <w:szCs w:val="18"/>
              </w:rPr>
              <w:t>Compte</w:t>
            </w:r>
            <w:r w:rsidR="00034DC9">
              <w:rPr>
                <w:sz w:val="18"/>
                <w:szCs w:val="18"/>
              </w:rPr>
              <w:t xml:space="preserve"> rendu évaluation sommative N° 4</w:t>
            </w:r>
          </w:p>
          <w:p w:rsidR="00DC7922" w:rsidRPr="00DC7922" w:rsidRDefault="00DC7922" w:rsidP="00DC7922">
            <w:pPr>
              <w:numPr>
                <w:ilvl w:val="3"/>
                <w:numId w:val="1"/>
              </w:numPr>
              <w:tabs>
                <w:tab w:val="clear" w:pos="2952"/>
                <w:tab w:val="num" w:pos="202"/>
              </w:tabs>
              <w:spacing w:before="40" w:beforeAutospacing="0" w:after="40"/>
              <w:ind w:left="204" w:hanging="181"/>
              <w:rPr>
                <w:sz w:val="18"/>
                <w:szCs w:val="18"/>
              </w:rPr>
            </w:pPr>
            <w:r w:rsidRPr="00DC7922">
              <w:rPr>
                <w:sz w:val="18"/>
                <w:szCs w:val="18"/>
              </w:rPr>
              <w:t>SOUMIS A 2 FORCES</w:t>
            </w:r>
          </w:p>
          <w:p w:rsidR="00DC7922" w:rsidRPr="00DC7922" w:rsidRDefault="00DC7922" w:rsidP="00DC7922">
            <w:pPr>
              <w:numPr>
                <w:ilvl w:val="3"/>
                <w:numId w:val="1"/>
              </w:numPr>
              <w:tabs>
                <w:tab w:val="clear" w:pos="2952"/>
                <w:tab w:val="num" w:pos="202"/>
              </w:tabs>
              <w:spacing w:before="40" w:beforeAutospacing="0" w:after="40"/>
              <w:ind w:left="204" w:hanging="181"/>
              <w:rPr>
                <w:sz w:val="18"/>
                <w:szCs w:val="18"/>
              </w:rPr>
            </w:pPr>
            <w:r w:rsidRPr="00DC7922">
              <w:rPr>
                <w:sz w:val="18"/>
                <w:szCs w:val="18"/>
              </w:rPr>
              <w:t>TD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:rsidR="00DA66E9" w:rsidRPr="009E1648" w:rsidRDefault="00680C3B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4H</w:t>
            </w:r>
          </w:p>
        </w:tc>
        <w:tc>
          <w:tcPr>
            <w:tcW w:w="709" w:type="dxa"/>
            <w:tcBorders>
              <w:top w:val="single" w:sz="18" w:space="0" w:color="auto"/>
            </w:tcBorders>
            <w:vAlign w:val="center"/>
          </w:tcPr>
          <w:p w:rsidR="00DA66E9" w:rsidRPr="009E1648" w:rsidRDefault="00680C3B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48H</w:t>
            </w:r>
          </w:p>
        </w:tc>
        <w:tc>
          <w:tcPr>
            <w:tcW w:w="425" w:type="dxa"/>
            <w:tcBorders>
              <w:top w:val="single" w:sz="18" w:space="0" w:color="auto"/>
              <w:right w:val="single" w:sz="18" w:space="0" w:color="000000" w:themeColor="text1"/>
            </w:tcBorders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B24A92" w:rsidRPr="009E1648" w:rsidTr="00680C3B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B24A92" w:rsidRPr="009E1648" w:rsidRDefault="00B24A92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:rsidR="00B24A92" w:rsidRPr="006A70F8" w:rsidRDefault="00B24A92" w:rsidP="00540DF4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shd w:val="clear" w:color="auto" w:fill="B8CCE4" w:themeFill="accent1" w:themeFillTint="66"/>
            <w:vAlign w:val="center"/>
          </w:tcPr>
          <w:p w:rsidR="00B24A92" w:rsidRPr="009E1648" w:rsidRDefault="00B24A92" w:rsidP="00D2021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shd w:val="clear" w:color="auto" w:fill="B8CCE4" w:themeFill="accent1" w:themeFillTint="66"/>
            <w:vAlign w:val="center"/>
          </w:tcPr>
          <w:p w:rsidR="00B24A92" w:rsidRPr="009E1648" w:rsidRDefault="00B24A92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B8CCE4" w:themeFill="accent1" w:themeFillTint="66"/>
            <w:vAlign w:val="center"/>
          </w:tcPr>
          <w:p w:rsidR="00B24A92" w:rsidRPr="009E1648" w:rsidRDefault="00B24A92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13 au17</w:t>
            </w:r>
          </w:p>
        </w:tc>
        <w:tc>
          <w:tcPr>
            <w:tcW w:w="425" w:type="dxa"/>
            <w:shd w:val="clear" w:color="auto" w:fill="B8CCE4" w:themeFill="accent1" w:themeFillTint="66"/>
            <w:vAlign w:val="center"/>
          </w:tcPr>
          <w:p w:rsidR="00B24A92" w:rsidRPr="009E1648" w:rsidRDefault="00B24A92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vMerge w:val="restart"/>
            <w:shd w:val="clear" w:color="auto" w:fill="B8CCE4" w:themeFill="accent1" w:themeFillTint="66"/>
            <w:vAlign w:val="center"/>
          </w:tcPr>
          <w:p w:rsidR="00B24A92" w:rsidRPr="009E1648" w:rsidRDefault="00B24A92" w:rsidP="00B24A92">
            <w:pPr>
              <w:jc w:val="center"/>
              <w:rPr>
                <w:rFonts w:cstheme="minorHAnsi"/>
                <w:sz w:val="16"/>
                <w:szCs w:val="16"/>
              </w:rPr>
            </w:pPr>
            <w:r w:rsidRPr="00B24A92">
              <w:rPr>
                <w:rFonts w:cstheme="minorHAnsi"/>
                <w:b/>
                <w:sz w:val="24"/>
                <w:szCs w:val="16"/>
              </w:rPr>
              <w:t>CONGES DE NOEL</w:t>
            </w:r>
          </w:p>
        </w:tc>
        <w:tc>
          <w:tcPr>
            <w:tcW w:w="436" w:type="dxa"/>
            <w:shd w:val="clear" w:color="auto" w:fill="B8CCE4" w:themeFill="accent1" w:themeFillTint="66"/>
            <w:vAlign w:val="center"/>
          </w:tcPr>
          <w:p w:rsidR="00B24A92" w:rsidRPr="009E1648" w:rsidRDefault="00B24A92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B8CCE4" w:themeFill="accent1" w:themeFillTint="66"/>
            <w:vAlign w:val="center"/>
          </w:tcPr>
          <w:p w:rsidR="00B24A92" w:rsidRPr="009E1648" w:rsidRDefault="00B24A92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969" w:type="dxa"/>
            <w:shd w:val="clear" w:color="auto" w:fill="B8CCE4" w:themeFill="accent1" w:themeFillTint="66"/>
            <w:vAlign w:val="center"/>
          </w:tcPr>
          <w:p w:rsidR="00B24A92" w:rsidRPr="009E1648" w:rsidRDefault="00B24A92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B8CCE4" w:themeFill="accent1" w:themeFillTint="66"/>
            <w:vAlign w:val="center"/>
          </w:tcPr>
          <w:p w:rsidR="00B24A92" w:rsidRPr="009E1648" w:rsidRDefault="00B24A92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B8CCE4" w:themeFill="accent1" w:themeFillTint="66"/>
            <w:vAlign w:val="center"/>
          </w:tcPr>
          <w:p w:rsidR="00B24A92" w:rsidRPr="009E1648" w:rsidRDefault="00B24A92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tcBorders>
              <w:right w:val="single" w:sz="18" w:space="0" w:color="000000" w:themeColor="text1"/>
            </w:tcBorders>
            <w:shd w:val="clear" w:color="auto" w:fill="B8CCE4" w:themeFill="accent1" w:themeFillTint="66"/>
            <w:vAlign w:val="center"/>
          </w:tcPr>
          <w:p w:rsidR="00B24A92" w:rsidRPr="009E1648" w:rsidRDefault="00B24A92" w:rsidP="00540DF4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B24A92" w:rsidRPr="009E1648" w:rsidTr="00680C3B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B24A92" w:rsidRPr="009E1648" w:rsidRDefault="00B24A92" w:rsidP="00335DF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:rsidR="00B24A92" w:rsidRPr="006A70F8" w:rsidRDefault="00B24A92" w:rsidP="00335DFE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shd w:val="clear" w:color="auto" w:fill="B8CCE4" w:themeFill="accent1" w:themeFillTint="66"/>
            <w:vAlign w:val="center"/>
          </w:tcPr>
          <w:p w:rsidR="00B24A92" w:rsidRPr="009E1648" w:rsidRDefault="00B24A92" w:rsidP="00335DFE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shd w:val="clear" w:color="auto" w:fill="B8CCE4" w:themeFill="accent1" w:themeFillTint="66"/>
            <w:vAlign w:val="center"/>
          </w:tcPr>
          <w:p w:rsidR="00B24A92" w:rsidRPr="009E1648" w:rsidRDefault="00B24A92" w:rsidP="00335DF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B8CCE4" w:themeFill="accent1" w:themeFillTint="66"/>
            <w:vAlign w:val="center"/>
          </w:tcPr>
          <w:p w:rsidR="00B24A92" w:rsidRPr="009E1648" w:rsidRDefault="00B24A92" w:rsidP="00335DFE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Du 20 au 24 </w:t>
            </w:r>
          </w:p>
        </w:tc>
        <w:tc>
          <w:tcPr>
            <w:tcW w:w="425" w:type="dxa"/>
            <w:shd w:val="clear" w:color="auto" w:fill="B8CCE4" w:themeFill="accent1" w:themeFillTint="66"/>
            <w:vAlign w:val="center"/>
          </w:tcPr>
          <w:p w:rsidR="00B24A92" w:rsidRPr="009E1648" w:rsidRDefault="00B24A92" w:rsidP="00335DF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vMerge/>
            <w:shd w:val="clear" w:color="auto" w:fill="B8CCE4" w:themeFill="accent1" w:themeFillTint="66"/>
          </w:tcPr>
          <w:p w:rsidR="00B24A92" w:rsidRDefault="00B24A92" w:rsidP="00335DFE"/>
        </w:tc>
        <w:tc>
          <w:tcPr>
            <w:tcW w:w="436" w:type="dxa"/>
            <w:shd w:val="clear" w:color="auto" w:fill="B8CCE4" w:themeFill="accent1" w:themeFillTint="66"/>
            <w:vAlign w:val="center"/>
          </w:tcPr>
          <w:p w:rsidR="00B24A92" w:rsidRPr="009E1648" w:rsidRDefault="00B24A92" w:rsidP="00335DF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B8CCE4" w:themeFill="accent1" w:themeFillTint="66"/>
            <w:vAlign w:val="center"/>
          </w:tcPr>
          <w:p w:rsidR="00B24A92" w:rsidRPr="009E1648" w:rsidRDefault="00B24A92" w:rsidP="00335DF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969" w:type="dxa"/>
            <w:shd w:val="clear" w:color="auto" w:fill="B8CCE4" w:themeFill="accent1" w:themeFillTint="66"/>
            <w:vAlign w:val="center"/>
          </w:tcPr>
          <w:p w:rsidR="00B24A92" w:rsidRPr="009E1648" w:rsidRDefault="00B24A92" w:rsidP="00335DF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B8CCE4" w:themeFill="accent1" w:themeFillTint="66"/>
            <w:vAlign w:val="center"/>
          </w:tcPr>
          <w:p w:rsidR="00B24A92" w:rsidRPr="009E1648" w:rsidRDefault="00B24A92" w:rsidP="00335DF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B8CCE4" w:themeFill="accent1" w:themeFillTint="66"/>
            <w:vAlign w:val="center"/>
          </w:tcPr>
          <w:p w:rsidR="00B24A92" w:rsidRPr="009E1648" w:rsidRDefault="00B24A92" w:rsidP="00335DF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tcBorders>
              <w:right w:val="single" w:sz="18" w:space="0" w:color="000000" w:themeColor="text1"/>
            </w:tcBorders>
            <w:shd w:val="clear" w:color="auto" w:fill="B8CCE4" w:themeFill="accent1" w:themeFillTint="66"/>
            <w:vAlign w:val="center"/>
          </w:tcPr>
          <w:p w:rsidR="00B24A92" w:rsidRPr="009E1648" w:rsidRDefault="00B24A92" w:rsidP="00335DFE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B24A92" w:rsidRPr="009E1648" w:rsidTr="00680C3B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B24A92" w:rsidRPr="009E1648" w:rsidRDefault="00B24A92" w:rsidP="00335DF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:rsidR="00B24A92" w:rsidRPr="006A70F8" w:rsidRDefault="00B24A92" w:rsidP="00335DFE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shd w:val="clear" w:color="auto" w:fill="B8CCE4" w:themeFill="accent1" w:themeFillTint="66"/>
            <w:vAlign w:val="center"/>
          </w:tcPr>
          <w:p w:rsidR="00B24A92" w:rsidRPr="009E1648" w:rsidRDefault="00B24A92" w:rsidP="00335DFE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425" w:type="dxa"/>
            <w:shd w:val="clear" w:color="auto" w:fill="B8CCE4" w:themeFill="accent1" w:themeFillTint="66"/>
            <w:vAlign w:val="center"/>
          </w:tcPr>
          <w:p w:rsidR="00B24A92" w:rsidRPr="009E1648" w:rsidRDefault="00B24A92" w:rsidP="00335DF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B8CCE4" w:themeFill="accent1" w:themeFillTint="66"/>
            <w:vAlign w:val="center"/>
          </w:tcPr>
          <w:p w:rsidR="00B24A92" w:rsidRPr="009E1648" w:rsidRDefault="00B24A92" w:rsidP="00335DFE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27 au 31</w:t>
            </w:r>
          </w:p>
        </w:tc>
        <w:tc>
          <w:tcPr>
            <w:tcW w:w="425" w:type="dxa"/>
            <w:shd w:val="clear" w:color="auto" w:fill="B8CCE4" w:themeFill="accent1" w:themeFillTint="66"/>
            <w:vAlign w:val="center"/>
          </w:tcPr>
          <w:p w:rsidR="00B24A92" w:rsidRPr="009E1648" w:rsidRDefault="00B24A92" w:rsidP="00335DF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vMerge/>
            <w:shd w:val="clear" w:color="auto" w:fill="B8CCE4" w:themeFill="accent1" w:themeFillTint="66"/>
          </w:tcPr>
          <w:p w:rsidR="00B24A92" w:rsidRDefault="00B24A92" w:rsidP="00335DFE"/>
        </w:tc>
        <w:tc>
          <w:tcPr>
            <w:tcW w:w="436" w:type="dxa"/>
            <w:shd w:val="clear" w:color="auto" w:fill="B8CCE4" w:themeFill="accent1" w:themeFillTint="66"/>
            <w:vAlign w:val="center"/>
          </w:tcPr>
          <w:p w:rsidR="00B24A92" w:rsidRPr="009E1648" w:rsidRDefault="00B24A92" w:rsidP="00335DF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B8CCE4" w:themeFill="accent1" w:themeFillTint="66"/>
            <w:vAlign w:val="center"/>
          </w:tcPr>
          <w:p w:rsidR="00B24A92" w:rsidRPr="009E1648" w:rsidRDefault="00B24A92" w:rsidP="00335DF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969" w:type="dxa"/>
            <w:shd w:val="clear" w:color="auto" w:fill="B8CCE4" w:themeFill="accent1" w:themeFillTint="66"/>
            <w:vAlign w:val="center"/>
          </w:tcPr>
          <w:p w:rsidR="00B24A92" w:rsidRPr="009E1648" w:rsidRDefault="00B24A92" w:rsidP="00335DF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B8CCE4" w:themeFill="accent1" w:themeFillTint="66"/>
            <w:vAlign w:val="center"/>
          </w:tcPr>
          <w:p w:rsidR="00B24A92" w:rsidRPr="009E1648" w:rsidRDefault="00B24A92" w:rsidP="00335DF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B8CCE4" w:themeFill="accent1" w:themeFillTint="66"/>
            <w:vAlign w:val="center"/>
          </w:tcPr>
          <w:p w:rsidR="00B24A92" w:rsidRPr="009E1648" w:rsidRDefault="00B24A92" w:rsidP="00335DF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tcBorders>
              <w:right w:val="single" w:sz="18" w:space="0" w:color="000000" w:themeColor="text1"/>
            </w:tcBorders>
            <w:shd w:val="clear" w:color="auto" w:fill="B8CCE4" w:themeFill="accent1" w:themeFillTint="66"/>
            <w:vAlign w:val="center"/>
          </w:tcPr>
          <w:p w:rsidR="00B24A92" w:rsidRPr="009E1648" w:rsidRDefault="00B24A92" w:rsidP="00335DFE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DC7922" w:rsidRPr="009E1648" w:rsidTr="00680C3B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DC7922" w:rsidRPr="009E1648" w:rsidRDefault="00DC7922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:rsidR="00DC7922" w:rsidRPr="006A70F8" w:rsidRDefault="00DC7922" w:rsidP="00540DF4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6A70F8">
              <w:rPr>
                <w:rFonts w:cstheme="minorHAnsi"/>
                <w:b/>
                <w:sz w:val="16"/>
                <w:szCs w:val="16"/>
              </w:rPr>
              <w:t>JANVIER</w:t>
            </w:r>
            <w:r>
              <w:rPr>
                <w:rFonts w:cstheme="minorHAnsi"/>
                <w:b/>
                <w:sz w:val="16"/>
                <w:szCs w:val="16"/>
              </w:rPr>
              <w:t xml:space="preserve"> 2022</w:t>
            </w:r>
          </w:p>
        </w:tc>
        <w:tc>
          <w:tcPr>
            <w:tcW w:w="475" w:type="dxa"/>
            <w:tcBorders>
              <w:top w:val="single" w:sz="18" w:space="0" w:color="auto"/>
            </w:tcBorders>
            <w:vAlign w:val="center"/>
          </w:tcPr>
          <w:p w:rsidR="00DC7922" w:rsidRPr="009E1648" w:rsidRDefault="00DC7922" w:rsidP="00D2021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:rsidR="00DC7922" w:rsidRPr="009E1648" w:rsidRDefault="00DC7922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13</w:t>
            </w:r>
          </w:p>
        </w:tc>
        <w:tc>
          <w:tcPr>
            <w:tcW w:w="1276" w:type="dxa"/>
            <w:tcBorders>
              <w:top w:val="single" w:sz="18" w:space="0" w:color="auto"/>
            </w:tcBorders>
            <w:vAlign w:val="center"/>
          </w:tcPr>
          <w:p w:rsidR="00DC7922" w:rsidRPr="009E1648" w:rsidRDefault="00DC7922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3 au 7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:rsidR="00DC7922" w:rsidRPr="009E1648" w:rsidRDefault="00DC7922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vMerge w:val="restart"/>
            <w:tcBorders>
              <w:top w:val="single" w:sz="4" w:space="0" w:color="auto"/>
            </w:tcBorders>
            <w:vAlign w:val="center"/>
          </w:tcPr>
          <w:p w:rsidR="00DC7922" w:rsidRPr="009E1648" w:rsidRDefault="00DC7922" w:rsidP="00DC7922">
            <w:pPr>
              <w:jc w:val="center"/>
              <w:rPr>
                <w:rFonts w:cstheme="minorHAnsi"/>
                <w:sz w:val="16"/>
                <w:szCs w:val="16"/>
              </w:rPr>
            </w:pPr>
            <w:r w:rsidRPr="00EA5CC9">
              <w:rPr>
                <w:caps/>
              </w:rPr>
              <w:t>principe fondamental de la statique APPLIQUE L ETUDE DE L EQUILIBRE D UN SOLIDE DANS LE PLAN</w:t>
            </w:r>
          </w:p>
        </w:tc>
        <w:tc>
          <w:tcPr>
            <w:tcW w:w="436" w:type="dxa"/>
            <w:tcBorders>
              <w:top w:val="single" w:sz="4" w:space="0" w:color="auto"/>
            </w:tcBorders>
            <w:vAlign w:val="center"/>
          </w:tcPr>
          <w:p w:rsidR="00DC7922" w:rsidRPr="009E1648" w:rsidRDefault="00DC7922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18" w:space="0" w:color="auto"/>
            </w:tcBorders>
            <w:vAlign w:val="center"/>
          </w:tcPr>
          <w:p w:rsidR="00DC7922" w:rsidRPr="009E1648" w:rsidRDefault="00DC7922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</w:tcBorders>
            <w:vAlign w:val="center"/>
          </w:tcPr>
          <w:p w:rsidR="00DC7922" w:rsidRDefault="00DC7922" w:rsidP="00A809ED">
            <w:pPr>
              <w:numPr>
                <w:ilvl w:val="3"/>
                <w:numId w:val="1"/>
              </w:numPr>
              <w:tabs>
                <w:tab w:val="clear" w:pos="2952"/>
                <w:tab w:val="num" w:pos="202"/>
              </w:tabs>
              <w:spacing w:before="40" w:beforeAutospacing="0" w:after="40"/>
              <w:ind w:left="204" w:hanging="181"/>
              <w:rPr>
                <w:sz w:val="18"/>
                <w:szCs w:val="18"/>
              </w:rPr>
            </w:pPr>
            <w:r w:rsidRPr="00DC7922">
              <w:rPr>
                <w:sz w:val="18"/>
                <w:szCs w:val="18"/>
              </w:rPr>
              <w:t xml:space="preserve"> SOUMIS A </w:t>
            </w:r>
            <w:r>
              <w:rPr>
                <w:sz w:val="18"/>
                <w:szCs w:val="18"/>
              </w:rPr>
              <w:t>3</w:t>
            </w:r>
            <w:r w:rsidRPr="00DC7922">
              <w:rPr>
                <w:sz w:val="18"/>
                <w:szCs w:val="18"/>
              </w:rPr>
              <w:t xml:space="preserve"> FORCES</w:t>
            </w:r>
          </w:p>
          <w:p w:rsidR="00591663" w:rsidRPr="00591663" w:rsidRDefault="00591663" w:rsidP="00591663">
            <w:pPr>
              <w:pStyle w:val="Paragraphedeliste"/>
              <w:numPr>
                <w:ilvl w:val="0"/>
                <w:numId w:val="7"/>
              </w:numPr>
              <w:spacing w:before="40" w:beforeAutospacing="0" w:after="40"/>
              <w:rPr>
                <w:sz w:val="18"/>
                <w:szCs w:val="18"/>
              </w:rPr>
            </w:pPr>
            <w:r w:rsidRPr="00591663">
              <w:rPr>
                <w:sz w:val="18"/>
                <w:szCs w:val="18"/>
              </w:rPr>
              <w:t>Résolution graphique</w:t>
            </w:r>
          </w:p>
          <w:p w:rsidR="00DC7922" w:rsidRPr="00591663" w:rsidRDefault="00591663" w:rsidP="00591663">
            <w:pPr>
              <w:pStyle w:val="Paragraphedeliste"/>
              <w:numPr>
                <w:ilvl w:val="0"/>
                <w:numId w:val="7"/>
              </w:numPr>
              <w:spacing w:before="40" w:beforeAutospacing="0" w:after="40"/>
              <w:rPr>
                <w:sz w:val="18"/>
                <w:szCs w:val="18"/>
              </w:rPr>
            </w:pPr>
            <w:r w:rsidRPr="00591663">
              <w:rPr>
                <w:sz w:val="18"/>
                <w:szCs w:val="18"/>
              </w:rPr>
              <w:t>Résolution analytique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:rsidR="00DC7922" w:rsidRPr="009E1648" w:rsidRDefault="00680C3B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4H</w:t>
            </w:r>
          </w:p>
        </w:tc>
        <w:tc>
          <w:tcPr>
            <w:tcW w:w="709" w:type="dxa"/>
            <w:tcBorders>
              <w:top w:val="single" w:sz="18" w:space="0" w:color="auto"/>
            </w:tcBorders>
            <w:vAlign w:val="center"/>
          </w:tcPr>
          <w:p w:rsidR="00DC7922" w:rsidRPr="009E1648" w:rsidRDefault="00680C3B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52H</w:t>
            </w:r>
          </w:p>
        </w:tc>
        <w:tc>
          <w:tcPr>
            <w:tcW w:w="425" w:type="dxa"/>
            <w:tcBorders>
              <w:top w:val="single" w:sz="18" w:space="0" w:color="auto"/>
              <w:right w:val="single" w:sz="18" w:space="0" w:color="000000" w:themeColor="text1"/>
            </w:tcBorders>
            <w:vAlign w:val="center"/>
          </w:tcPr>
          <w:p w:rsidR="00DC7922" w:rsidRPr="009E1648" w:rsidRDefault="00DC7922" w:rsidP="00540DF4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DC7922" w:rsidRPr="009E1648" w:rsidTr="00680C3B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DC7922" w:rsidRPr="009E1648" w:rsidRDefault="00DC7922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</w:tcPr>
          <w:p w:rsidR="00DC7922" w:rsidRDefault="00DC7922" w:rsidP="00540DF4">
            <w:pPr>
              <w:ind w:left="113" w:right="113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DC7922" w:rsidRPr="009E1648" w:rsidRDefault="00DC7922" w:rsidP="00D2021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vAlign w:val="center"/>
          </w:tcPr>
          <w:p w:rsidR="00DC7922" w:rsidRPr="009E1648" w:rsidRDefault="00DC7922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14</w:t>
            </w:r>
          </w:p>
        </w:tc>
        <w:tc>
          <w:tcPr>
            <w:tcW w:w="1276" w:type="dxa"/>
            <w:vAlign w:val="center"/>
          </w:tcPr>
          <w:p w:rsidR="00DC7922" w:rsidRPr="009E1648" w:rsidRDefault="00DC7922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10 au 14</w:t>
            </w:r>
          </w:p>
        </w:tc>
        <w:tc>
          <w:tcPr>
            <w:tcW w:w="425" w:type="dxa"/>
            <w:vAlign w:val="center"/>
          </w:tcPr>
          <w:p w:rsidR="00DC7922" w:rsidRPr="009E1648" w:rsidRDefault="00DC7922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vMerge/>
            <w:vAlign w:val="center"/>
          </w:tcPr>
          <w:p w:rsidR="00DC7922" w:rsidRPr="009E1648" w:rsidRDefault="00DC7922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vAlign w:val="center"/>
          </w:tcPr>
          <w:p w:rsidR="00DC7922" w:rsidRPr="009E1648" w:rsidRDefault="00DC7922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DC7922" w:rsidRPr="009E1648" w:rsidRDefault="00DC7922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969" w:type="dxa"/>
            <w:vAlign w:val="center"/>
          </w:tcPr>
          <w:p w:rsidR="00DC7922" w:rsidRDefault="00DC7922" w:rsidP="00A809ED">
            <w:pPr>
              <w:numPr>
                <w:ilvl w:val="3"/>
                <w:numId w:val="1"/>
              </w:numPr>
              <w:tabs>
                <w:tab w:val="clear" w:pos="2952"/>
                <w:tab w:val="num" w:pos="202"/>
              </w:tabs>
              <w:spacing w:before="40" w:beforeAutospacing="0" w:after="40"/>
              <w:ind w:left="204" w:hanging="181"/>
              <w:rPr>
                <w:sz w:val="18"/>
                <w:szCs w:val="18"/>
              </w:rPr>
            </w:pPr>
            <w:r w:rsidRPr="00DC7922">
              <w:rPr>
                <w:sz w:val="18"/>
                <w:szCs w:val="18"/>
              </w:rPr>
              <w:t xml:space="preserve"> SOUMIS A </w:t>
            </w:r>
            <w:r>
              <w:rPr>
                <w:sz w:val="18"/>
                <w:szCs w:val="18"/>
              </w:rPr>
              <w:t>4</w:t>
            </w:r>
            <w:r w:rsidRPr="00DC7922">
              <w:rPr>
                <w:sz w:val="18"/>
                <w:szCs w:val="18"/>
              </w:rPr>
              <w:t xml:space="preserve"> FORCES</w:t>
            </w:r>
            <w:r>
              <w:rPr>
                <w:sz w:val="18"/>
                <w:szCs w:val="18"/>
              </w:rPr>
              <w:t xml:space="preserve"> ET PLUS</w:t>
            </w:r>
          </w:p>
          <w:p w:rsidR="00EA5CC9" w:rsidRPr="00EA5CC9" w:rsidRDefault="00EA5CC9" w:rsidP="00EA5CC9">
            <w:pPr>
              <w:pStyle w:val="Paragraphedeliste"/>
              <w:numPr>
                <w:ilvl w:val="0"/>
                <w:numId w:val="2"/>
              </w:numPr>
              <w:spacing w:before="40" w:beforeAutospacing="0" w:after="40"/>
              <w:rPr>
                <w:rFonts w:cstheme="minorBidi"/>
                <w:sz w:val="18"/>
                <w:szCs w:val="18"/>
              </w:rPr>
            </w:pPr>
            <w:r w:rsidRPr="00EA5CC9">
              <w:rPr>
                <w:sz w:val="18"/>
                <w:szCs w:val="18"/>
              </w:rPr>
              <w:t>Méthode de Culman</w:t>
            </w:r>
            <w:r>
              <w:rPr>
                <w:sz w:val="18"/>
                <w:szCs w:val="18"/>
              </w:rPr>
              <w:t>n</w:t>
            </w:r>
          </w:p>
          <w:p w:rsidR="00EA5CC9" w:rsidRPr="00EA5CC9" w:rsidRDefault="00EA5CC9" w:rsidP="00EA5CC9">
            <w:pPr>
              <w:pStyle w:val="Paragraphedeliste"/>
              <w:numPr>
                <w:ilvl w:val="0"/>
                <w:numId w:val="2"/>
              </w:numPr>
              <w:spacing w:before="40" w:beforeAutospacing="0" w:after="40"/>
              <w:rPr>
                <w:rFonts w:cstheme="minorBidi"/>
                <w:sz w:val="18"/>
                <w:szCs w:val="18"/>
              </w:rPr>
            </w:pPr>
            <w:r>
              <w:rPr>
                <w:rFonts w:cstheme="minorBidi"/>
                <w:sz w:val="18"/>
                <w:szCs w:val="18"/>
              </w:rPr>
              <w:t>Méthode de la résultante partielle</w:t>
            </w:r>
          </w:p>
          <w:p w:rsidR="00DC7922" w:rsidRPr="00DC7922" w:rsidRDefault="00DC7922" w:rsidP="00A809ED">
            <w:pPr>
              <w:numPr>
                <w:ilvl w:val="3"/>
                <w:numId w:val="1"/>
              </w:numPr>
              <w:tabs>
                <w:tab w:val="clear" w:pos="2952"/>
                <w:tab w:val="num" w:pos="202"/>
              </w:tabs>
              <w:spacing w:before="40" w:beforeAutospacing="0" w:after="40"/>
              <w:ind w:left="204" w:hanging="181"/>
              <w:rPr>
                <w:sz w:val="18"/>
                <w:szCs w:val="18"/>
              </w:rPr>
            </w:pPr>
            <w:r w:rsidRPr="00DC7922">
              <w:rPr>
                <w:sz w:val="18"/>
                <w:szCs w:val="18"/>
              </w:rPr>
              <w:t>TD</w:t>
            </w:r>
          </w:p>
        </w:tc>
        <w:tc>
          <w:tcPr>
            <w:tcW w:w="425" w:type="dxa"/>
            <w:vAlign w:val="center"/>
          </w:tcPr>
          <w:p w:rsidR="00DC7922" w:rsidRPr="009E1648" w:rsidRDefault="00680C3B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4H</w:t>
            </w:r>
          </w:p>
        </w:tc>
        <w:tc>
          <w:tcPr>
            <w:tcW w:w="709" w:type="dxa"/>
            <w:vAlign w:val="center"/>
          </w:tcPr>
          <w:p w:rsidR="00DC7922" w:rsidRPr="009E1648" w:rsidRDefault="00680C3B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56H</w:t>
            </w:r>
          </w:p>
        </w:tc>
        <w:tc>
          <w:tcPr>
            <w:tcW w:w="425" w:type="dxa"/>
            <w:tcBorders>
              <w:right w:val="single" w:sz="18" w:space="0" w:color="000000" w:themeColor="text1"/>
            </w:tcBorders>
            <w:vAlign w:val="center"/>
          </w:tcPr>
          <w:p w:rsidR="00DC7922" w:rsidRPr="009E1648" w:rsidRDefault="00DC7922" w:rsidP="00540DF4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DC7922" w:rsidRPr="009E1648" w:rsidTr="00680C3B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DC7922" w:rsidRPr="009E1648" w:rsidRDefault="00DC7922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</w:tcPr>
          <w:p w:rsidR="00DC7922" w:rsidRDefault="00DC7922" w:rsidP="00540DF4">
            <w:pPr>
              <w:ind w:left="113" w:right="113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DC7922" w:rsidRPr="009E1648" w:rsidRDefault="00DC7922" w:rsidP="00D2021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vAlign w:val="center"/>
          </w:tcPr>
          <w:p w:rsidR="00DC7922" w:rsidRPr="009E1648" w:rsidRDefault="00DC7922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15</w:t>
            </w:r>
          </w:p>
        </w:tc>
        <w:tc>
          <w:tcPr>
            <w:tcW w:w="1276" w:type="dxa"/>
            <w:vAlign w:val="center"/>
          </w:tcPr>
          <w:p w:rsidR="00DC7922" w:rsidRPr="009E1648" w:rsidRDefault="00DC7922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17 au 21</w:t>
            </w:r>
          </w:p>
        </w:tc>
        <w:tc>
          <w:tcPr>
            <w:tcW w:w="425" w:type="dxa"/>
            <w:vAlign w:val="center"/>
          </w:tcPr>
          <w:p w:rsidR="00DC7922" w:rsidRPr="009E1648" w:rsidRDefault="00DC7922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vMerge/>
            <w:tcBorders>
              <w:bottom w:val="single" w:sz="4" w:space="0" w:color="auto"/>
            </w:tcBorders>
            <w:vAlign w:val="center"/>
          </w:tcPr>
          <w:p w:rsidR="00DC7922" w:rsidRPr="009E1648" w:rsidRDefault="00DC7922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vAlign w:val="center"/>
          </w:tcPr>
          <w:p w:rsidR="00DC7922" w:rsidRPr="009E1648" w:rsidRDefault="00DC7922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DC7922" w:rsidRPr="009E1648" w:rsidRDefault="00DC7922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969" w:type="dxa"/>
            <w:vAlign w:val="center"/>
          </w:tcPr>
          <w:p w:rsidR="00DC7922" w:rsidRPr="009E1648" w:rsidRDefault="00EA5CC9" w:rsidP="00EA5CC9">
            <w:pPr>
              <w:numPr>
                <w:ilvl w:val="3"/>
                <w:numId w:val="1"/>
              </w:numPr>
              <w:tabs>
                <w:tab w:val="clear" w:pos="2952"/>
                <w:tab w:val="num" w:pos="202"/>
              </w:tabs>
              <w:spacing w:before="40" w:beforeAutospacing="0" w:after="40"/>
              <w:ind w:left="204" w:hanging="181"/>
              <w:rPr>
                <w:rFonts w:cstheme="minorHAnsi"/>
                <w:sz w:val="16"/>
                <w:szCs w:val="16"/>
              </w:rPr>
            </w:pPr>
            <w:r>
              <w:rPr>
                <w:sz w:val="18"/>
                <w:szCs w:val="18"/>
              </w:rPr>
              <w:t>E</w:t>
            </w:r>
            <w:r w:rsidRPr="00EA5CC9">
              <w:rPr>
                <w:sz w:val="18"/>
                <w:szCs w:val="18"/>
              </w:rPr>
              <w:t>valuation</w:t>
            </w:r>
            <w:r>
              <w:rPr>
                <w:sz w:val="18"/>
                <w:szCs w:val="18"/>
              </w:rPr>
              <w:t xml:space="preserve"> sommative</w:t>
            </w:r>
            <w:r w:rsidR="00034DC9">
              <w:rPr>
                <w:sz w:val="18"/>
                <w:szCs w:val="18"/>
              </w:rPr>
              <w:t xml:space="preserve"> N°5</w:t>
            </w:r>
          </w:p>
        </w:tc>
        <w:tc>
          <w:tcPr>
            <w:tcW w:w="425" w:type="dxa"/>
            <w:vAlign w:val="center"/>
          </w:tcPr>
          <w:p w:rsidR="00DC7922" w:rsidRPr="009E1648" w:rsidRDefault="00680C3B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4H</w:t>
            </w:r>
          </w:p>
        </w:tc>
        <w:tc>
          <w:tcPr>
            <w:tcW w:w="709" w:type="dxa"/>
            <w:vAlign w:val="center"/>
          </w:tcPr>
          <w:p w:rsidR="00DC7922" w:rsidRPr="009E1648" w:rsidRDefault="00680C3B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60H</w:t>
            </w:r>
          </w:p>
        </w:tc>
        <w:tc>
          <w:tcPr>
            <w:tcW w:w="425" w:type="dxa"/>
            <w:tcBorders>
              <w:right w:val="single" w:sz="18" w:space="0" w:color="000000" w:themeColor="text1"/>
            </w:tcBorders>
            <w:vAlign w:val="center"/>
          </w:tcPr>
          <w:p w:rsidR="00DC7922" w:rsidRPr="009E1648" w:rsidRDefault="00DC7922" w:rsidP="00540DF4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A809ED" w:rsidRPr="009E1648" w:rsidTr="00680C3B">
        <w:trPr>
          <w:cantSplit/>
          <w:trHeight w:val="458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A809ED" w:rsidRPr="009E1648" w:rsidRDefault="00A809ED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</w:tcPr>
          <w:p w:rsidR="00A809ED" w:rsidRDefault="00A809ED" w:rsidP="00540DF4">
            <w:pPr>
              <w:ind w:left="113" w:right="113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A809ED" w:rsidRPr="009E1648" w:rsidRDefault="00A809ED" w:rsidP="00D2021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425" w:type="dxa"/>
            <w:vAlign w:val="center"/>
          </w:tcPr>
          <w:p w:rsidR="00A809ED" w:rsidRPr="009E1648" w:rsidRDefault="00A809ED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16</w:t>
            </w:r>
          </w:p>
        </w:tc>
        <w:tc>
          <w:tcPr>
            <w:tcW w:w="1276" w:type="dxa"/>
            <w:vAlign w:val="center"/>
          </w:tcPr>
          <w:p w:rsidR="00A809ED" w:rsidRPr="009E1648" w:rsidRDefault="00A809ED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24 au 28</w:t>
            </w:r>
          </w:p>
        </w:tc>
        <w:tc>
          <w:tcPr>
            <w:tcW w:w="425" w:type="dxa"/>
            <w:vAlign w:val="center"/>
          </w:tcPr>
          <w:p w:rsidR="00A809ED" w:rsidRPr="009E1648" w:rsidRDefault="00A809ED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vMerge w:val="restart"/>
            <w:tcBorders>
              <w:top w:val="single" w:sz="4" w:space="0" w:color="auto"/>
            </w:tcBorders>
            <w:vAlign w:val="center"/>
          </w:tcPr>
          <w:p w:rsidR="00A809ED" w:rsidRPr="009E1648" w:rsidRDefault="00A809ED" w:rsidP="00A809ED">
            <w:pPr>
              <w:jc w:val="center"/>
              <w:rPr>
                <w:rFonts w:cstheme="minorHAnsi"/>
                <w:sz w:val="16"/>
                <w:szCs w:val="16"/>
              </w:rPr>
            </w:pPr>
            <w:r w:rsidRPr="00A809ED">
              <w:rPr>
                <w:caps/>
              </w:rPr>
              <w:t>FROTTEMENT</w:t>
            </w:r>
          </w:p>
        </w:tc>
        <w:tc>
          <w:tcPr>
            <w:tcW w:w="436" w:type="dxa"/>
            <w:vAlign w:val="center"/>
          </w:tcPr>
          <w:p w:rsidR="00A809ED" w:rsidRPr="009E1648" w:rsidRDefault="00A809ED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A809ED" w:rsidRPr="009E1648" w:rsidRDefault="00A809ED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969" w:type="dxa"/>
            <w:vAlign w:val="center"/>
          </w:tcPr>
          <w:p w:rsidR="00034DC9" w:rsidRDefault="00034DC9" w:rsidP="00A809ED">
            <w:pPr>
              <w:numPr>
                <w:ilvl w:val="3"/>
                <w:numId w:val="1"/>
              </w:numPr>
              <w:tabs>
                <w:tab w:val="clear" w:pos="2952"/>
                <w:tab w:val="num" w:pos="202"/>
              </w:tabs>
              <w:spacing w:before="40" w:beforeAutospacing="0" w:after="40"/>
              <w:ind w:left="204" w:hanging="18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Compte</w:t>
            </w:r>
            <w:r>
              <w:rPr>
                <w:sz w:val="18"/>
                <w:szCs w:val="18"/>
              </w:rPr>
              <w:t xml:space="preserve"> rendu évaluation sommative N° 5</w:t>
            </w:r>
          </w:p>
          <w:p w:rsidR="00A809ED" w:rsidRDefault="00A809ED" w:rsidP="00A809ED">
            <w:pPr>
              <w:numPr>
                <w:ilvl w:val="3"/>
                <w:numId w:val="1"/>
              </w:numPr>
              <w:tabs>
                <w:tab w:val="clear" w:pos="2952"/>
                <w:tab w:val="num" w:pos="202"/>
              </w:tabs>
              <w:spacing w:before="40" w:beforeAutospacing="0" w:after="40"/>
              <w:ind w:left="204" w:hanging="18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Notion d’</w:t>
            </w:r>
            <w:r>
              <w:rPr>
                <w:b/>
                <w:bCs/>
                <w:sz w:val="18"/>
                <w:szCs w:val="18"/>
              </w:rPr>
              <w:t>Adhérence</w:t>
            </w:r>
            <w:r>
              <w:rPr>
                <w:sz w:val="18"/>
                <w:szCs w:val="18"/>
              </w:rPr>
              <w:t xml:space="preserve"> et de </w:t>
            </w:r>
            <w:r>
              <w:rPr>
                <w:b/>
                <w:bCs/>
                <w:sz w:val="18"/>
                <w:szCs w:val="18"/>
              </w:rPr>
              <w:t>Frottement</w:t>
            </w:r>
          </w:p>
          <w:p w:rsidR="00A809ED" w:rsidRPr="00A809ED" w:rsidRDefault="00A809ED" w:rsidP="00A809ED">
            <w:pPr>
              <w:numPr>
                <w:ilvl w:val="3"/>
                <w:numId w:val="1"/>
              </w:numPr>
              <w:tabs>
                <w:tab w:val="clear" w:pos="2952"/>
                <w:tab w:val="num" w:pos="202"/>
              </w:tabs>
              <w:spacing w:before="40" w:beforeAutospacing="0" w:after="40"/>
              <w:ind w:left="204" w:hanging="18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Lois de Coulomb</w:t>
            </w:r>
          </w:p>
        </w:tc>
        <w:tc>
          <w:tcPr>
            <w:tcW w:w="425" w:type="dxa"/>
            <w:vAlign w:val="center"/>
          </w:tcPr>
          <w:p w:rsidR="00A809ED" w:rsidRPr="009E1648" w:rsidRDefault="00680C3B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4H</w:t>
            </w:r>
          </w:p>
        </w:tc>
        <w:tc>
          <w:tcPr>
            <w:tcW w:w="709" w:type="dxa"/>
            <w:vAlign w:val="center"/>
          </w:tcPr>
          <w:p w:rsidR="00A809ED" w:rsidRPr="009E1648" w:rsidRDefault="00680C3B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64H</w:t>
            </w:r>
          </w:p>
        </w:tc>
        <w:tc>
          <w:tcPr>
            <w:tcW w:w="425" w:type="dxa"/>
            <w:tcBorders>
              <w:right w:val="single" w:sz="18" w:space="0" w:color="000000" w:themeColor="text1"/>
            </w:tcBorders>
            <w:vAlign w:val="center"/>
          </w:tcPr>
          <w:p w:rsidR="00A809ED" w:rsidRPr="009E1648" w:rsidRDefault="00A809ED" w:rsidP="00540DF4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DC7922" w:rsidRPr="009E1648" w:rsidTr="00680C3B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  <w:bottom w:val="single" w:sz="18" w:space="0" w:color="auto"/>
            </w:tcBorders>
          </w:tcPr>
          <w:p w:rsidR="00DC7922" w:rsidRPr="009E1648" w:rsidRDefault="00DC7922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bottom w:val="single" w:sz="18" w:space="0" w:color="auto"/>
            </w:tcBorders>
            <w:textDirection w:val="btLr"/>
          </w:tcPr>
          <w:p w:rsidR="00DC7922" w:rsidRDefault="00DC7922" w:rsidP="00540DF4">
            <w:pPr>
              <w:ind w:left="113" w:right="113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75" w:type="dxa"/>
            <w:tcBorders>
              <w:bottom w:val="single" w:sz="18" w:space="0" w:color="auto"/>
            </w:tcBorders>
            <w:vAlign w:val="center"/>
          </w:tcPr>
          <w:p w:rsidR="00DC7922" w:rsidRDefault="00DC7922" w:rsidP="00D2021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:rsidR="00DC7922" w:rsidRDefault="00DC7922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17</w:t>
            </w:r>
          </w:p>
        </w:tc>
        <w:tc>
          <w:tcPr>
            <w:tcW w:w="1276" w:type="dxa"/>
            <w:tcBorders>
              <w:bottom w:val="single" w:sz="18" w:space="0" w:color="auto"/>
            </w:tcBorders>
            <w:vAlign w:val="center"/>
          </w:tcPr>
          <w:p w:rsidR="00DC7922" w:rsidRDefault="00DC7922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31 au 4/02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:rsidR="00DC7922" w:rsidRPr="009E1648" w:rsidRDefault="00DC7922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vMerge/>
            <w:tcBorders>
              <w:bottom w:val="single" w:sz="18" w:space="0" w:color="auto"/>
            </w:tcBorders>
            <w:vAlign w:val="center"/>
          </w:tcPr>
          <w:p w:rsidR="00DC7922" w:rsidRPr="009E1648" w:rsidRDefault="00DC7922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tcBorders>
              <w:bottom w:val="single" w:sz="18" w:space="0" w:color="auto"/>
            </w:tcBorders>
            <w:vAlign w:val="center"/>
          </w:tcPr>
          <w:p w:rsidR="00DC7922" w:rsidRPr="009E1648" w:rsidRDefault="00DC7922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tcBorders>
              <w:bottom w:val="single" w:sz="18" w:space="0" w:color="auto"/>
            </w:tcBorders>
            <w:vAlign w:val="center"/>
          </w:tcPr>
          <w:p w:rsidR="00DC7922" w:rsidRPr="009E1648" w:rsidRDefault="00DC7922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969" w:type="dxa"/>
            <w:tcBorders>
              <w:bottom w:val="single" w:sz="18" w:space="0" w:color="auto"/>
            </w:tcBorders>
            <w:vAlign w:val="center"/>
          </w:tcPr>
          <w:p w:rsidR="00A809ED" w:rsidRDefault="00A809ED" w:rsidP="00A809ED">
            <w:pPr>
              <w:numPr>
                <w:ilvl w:val="3"/>
                <w:numId w:val="1"/>
              </w:numPr>
              <w:tabs>
                <w:tab w:val="clear" w:pos="2952"/>
                <w:tab w:val="num" w:pos="202"/>
              </w:tabs>
              <w:spacing w:before="40" w:beforeAutospacing="0" w:after="40"/>
              <w:ind w:left="204" w:hanging="18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Étude des articulations avec frottement</w:t>
            </w:r>
          </w:p>
          <w:p w:rsidR="00DC7922" w:rsidRPr="00A809ED" w:rsidRDefault="00A809ED" w:rsidP="00A809ED">
            <w:pPr>
              <w:numPr>
                <w:ilvl w:val="3"/>
                <w:numId w:val="1"/>
              </w:numPr>
              <w:tabs>
                <w:tab w:val="clear" w:pos="2952"/>
                <w:tab w:val="num" w:pos="202"/>
              </w:tabs>
              <w:spacing w:before="40" w:beforeAutospacing="0" w:after="40"/>
              <w:ind w:left="204" w:hanging="18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Arc-boutement 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:rsidR="00DC7922" w:rsidRPr="009E1648" w:rsidRDefault="00680C3B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4H</w:t>
            </w:r>
          </w:p>
        </w:tc>
        <w:tc>
          <w:tcPr>
            <w:tcW w:w="709" w:type="dxa"/>
            <w:tcBorders>
              <w:bottom w:val="single" w:sz="18" w:space="0" w:color="auto"/>
            </w:tcBorders>
            <w:vAlign w:val="center"/>
          </w:tcPr>
          <w:p w:rsidR="00DC7922" w:rsidRPr="009E1648" w:rsidRDefault="00680C3B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68H</w:t>
            </w:r>
          </w:p>
        </w:tc>
        <w:tc>
          <w:tcPr>
            <w:tcW w:w="425" w:type="dxa"/>
            <w:tcBorders>
              <w:bottom w:val="single" w:sz="18" w:space="0" w:color="auto"/>
              <w:right w:val="single" w:sz="18" w:space="0" w:color="000000" w:themeColor="text1"/>
            </w:tcBorders>
            <w:vAlign w:val="center"/>
          </w:tcPr>
          <w:p w:rsidR="00DC7922" w:rsidRPr="009E1648" w:rsidRDefault="00DC7922" w:rsidP="00540DF4">
            <w:pPr>
              <w:rPr>
                <w:rFonts w:cstheme="minorHAnsi"/>
                <w:sz w:val="16"/>
                <w:szCs w:val="16"/>
              </w:rPr>
            </w:pPr>
          </w:p>
        </w:tc>
      </w:tr>
    </w:tbl>
    <w:p w:rsidR="00752296" w:rsidRDefault="00DB0202" w:rsidP="00752296">
      <w:pPr>
        <w:tabs>
          <w:tab w:val="left" w:pos="15170"/>
        </w:tabs>
      </w:pPr>
      <w:r>
        <w:rPr>
          <w:noProof/>
          <w:lang w:eastAsia="fr-FR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3" o:spid="_x0000_s1026" type="#_x0000_t202" style="position:absolute;margin-left:74.15pt;margin-top:7.35pt;width:681.5pt;height:28.45pt;z-index:25166131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" stroked="f">
            <v:textbox>
              <w:txbxContent>
                <w:p w:rsidR="00A809ED" w:rsidRDefault="00A809ED" w:rsidP="00752296">
                  <w:pPr>
                    <w:rPr>
                      <w:b/>
                    </w:rPr>
                  </w:pPr>
                  <w:r w:rsidRPr="006A70F8">
                    <w:rPr>
                      <w:b/>
                    </w:rPr>
                    <w:t xml:space="preserve">D : Durée  C : Cumul   CD : Cumul de la durée    TE : Taux d’exécution = cumul </w:t>
                  </w:r>
                  <w:r>
                    <w:rPr>
                      <w:b/>
                    </w:rPr>
                    <w:t xml:space="preserve">durée </w:t>
                  </w:r>
                  <w:r w:rsidRPr="006A70F8">
                    <w:rPr>
                      <w:b/>
                    </w:rPr>
                    <w:t xml:space="preserve">x 100/volume horaire annuel </w:t>
                  </w:r>
                </w:p>
                <w:p w:rsidR="00A809ED" w:rsidRDefault="00A809ED" w:rsidP="00752296">
                  <w:pPr>
                    <w:rPr>
                      <w:b/>
                    </w:rPr>
                  </w:pPr>
                </w:p>
                <w:p w:rsidR="00A809ED" w:rsidRDefault="00A809ED" w:rsidP="00752296">
                  <w:pPr>
                    <w:rPr>
                      <w:b/>
                    </w:rPr>
                  </w:pPr>
                </w:p>
                <w:p w:rsidR="00A809ED" w:rsidRPr="006A70F8" w:rsidRDefault="00A809ED" w:rsidP="00752296">
                  <w:pPr>
                    <w:rPr>
                      <w:b/>
                    </w:rPr>
                  </w:pPr>
                </w:p>
              </w:txbxContent>
            </v:textbox>
          </v:shape>
        </w:pict>
      </w:r>
    </w:p>
    <w:p w:rsidR="00752296" w:rsidRDefault="00752296" w:rsidP="00752296">
      <w:pPr>
        <w:tabs>
          <w:tab w:val="left" w:pos="15170"/>
        </w:tabs>
      </w:pPr>
    </w:p>
    <w:p w:rsidR="004403D7" w:rsidRDefault="004403D7" w:rsidP="004403D7">
      <w:pPr>
        <w:tabs>
          <w:tab w:val="left" w:pos="11850"/>
        </w:tabs>
      </w:pPr>
    </w:p>
    <w:p w:rsidR="00752296" w:rsidRDefault="004403D7" w:rsidP="004403D7">
      <w:pPr>
        <w:tabs>
          <w:tab w:val="left" w:pos="11850"/>
        </w:tabs>
      </w:pPr>
      <w:r>
        <w:lastRenderedPageBreak/>
        <w:tab/>
      </w:r>
    </w:p>
    <w:tbl>
      <w:tblPr>
        <w:tblStyle w:val="Grilledutableau"/>
        <w:tblW w:w="16268" w:type="dxa"/>
        <w:tblLayout w:type="fixed"/>
        <w:tblLook w:val="04A0" w:firstRow="1" w:lastRow="0" w:firstColumn="1" w:lastColumn="0" w:noHBand="0" w:noVBand="1"/>
      </w:tblPr>
      <w:tblGrid>
        <w:gridCol w:w="963"/>
        <w:gridCol w:w="801"/>
        <w:gridCol w:w="475"/>
        <w:gridCol w:w="425"/>
        <w:gridCol w:w="1276"/>
        <w:gridCol w:w="425"/>
        <w:gridCol w:w="5232"/>
        <w:gridCol w:w="436"/>
        <w:gridCol w:w="709"/>
        <w:gridCol w:w="3967"/>
        <w:gridCol w:w="425"/>
        <w:gridCol w:w="567"/>
        <w:gridCol w:w="567"/>
      </w:tblGrid>
      <w:tr w:rsidR="00DA66E9" w:rsidRPr="009E1648" w:rsidTr="00680C3B">
        <w:trPr>
          <w:trHeight w:val="274"/>
          <w:tblHeader/>
        </w:trPr>
        <w:tc>
          <w:tcPr>
            <w:tcW w:w="963" w:type="dxa"/>
            <w:vMerge w:val="restart"/>
            <w:tcBorders>
              <w:top w:val="single" w:sz="18" w:space="0" w:color="000000" w:themeColor="text1"/>
              <w:left w:val="single" w:sz="18" w:space="0" w:color="000000" w:themeColor="text1"/>
            </w:tcBorders>
            <w:textDirection w:val="btLr"/>
            <w:vAlign w:val="center"/>
          </w:tcPr>
          <w:p w:rsidR="00DA66E9" w:rsidRPr="009E1648" w:rsidRDefault="00DA66E9" w:rsidP="00540DF4">
            <w:pPr>
              <w:spacing w:beforeAutospacing="0"/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 xml:space="preserve">DEUXIEME </w:t>
            </w:r>
            <w:r w:rsidRPr="009E1648">
              <w:rPr>
                <w:rFonts w:cstheme="minorHAnsi"/>
                <w:b/>
                <w:sz w:val="16"/>
                <w:szCs w:val="16"/>
              </w:rPr>
              <w:t>SEMESTRE</w:t>
            </w:r>
            <w:r>
              <w:rPr>
                <w:rFonts w:cstheme="minorHAnsi"/>
                <w:b/>
                <w:sz w:val="16"/>
                <w:szCs w:val="16"/>
              </w:rPr>
              <w:t xml:space="preserve"> DU 31 JANVIER  AU    10  JUIN 2022</w:t>
            </w:r>
          </w:p>
        </w:tc>
        <w:tc>
          <w:tcPr>
            <w:tcW w:w="801" w:type="dxa"/>
            <w:vMerge w:val="restart"/>
            <w:tcBorders>
              <w:top w:val="single" w:sz="18" w:space="0" w:color="000000" w:themeColor="text1"/>
            </w:tcBorders>
            <w:vAlign w:val="center"/>
          </w:tcPr>
          <w:p w:rsidR="00DA66E9" w:rsidRPr="009E1648" w:rsidRDefault="00DA66E9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MOIS</w:t>
            </w:r>
          </w:p>
        </w:tc>
        <w:tc>
          <w:tcPr>
            <w:tcW w:w="2176" w:type="dxa"/>
            <w:gridSpan w:val="3"/>
            <w:tcBorders>
              <w:top w:val="single" w:sz="18" w:space="0" w:color="000000" w:themeColor="text1"/>
            </w:tcBorders>
            <w:vAlign w:val="center"/>
          </w:tcPr>
          <w:p w:rsidR="00DA66E9" w:rsidRPr="009E1648" w:rsidRDefault="00DA66E9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SEMAINE</w:t>
            </w:r>
          </w:p>
        </w:tc>
        <w:tc>
          <w:tcPr>
            <w:tcW w:w="5657" w:type="dxa"/>
            <w:gridSpan w:val="2"/>
            <w:tcBorders>
              <w:top w:val="single" w:sz="18" w:space="0" w:color="000000" w:themeColor="text1"/>
            </w:tcBorders>
            <w:vAlign w:val="center"/>
          </w:tcPr>
          <w:p w:rsidR="00DA66E9" w:rsidRPr="009E1648" w:rsidRDefault="00DA66E9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ELEMENT DE COMPETENCE/THEMES/CHAPITRES</w:t>
            </w:r>
          </w:p>
        </w:tc>
        <w:tc>
          <w:tcPr>
            <w:tcW w:w="5537" w:type="dxa"/>
            <w:gridSpan w:val="4"/>
            <w:tcBorders>
              <w:top w:val="single" w:sz="18" w:space="0" w:color="000000" w:themeColor="text1"/>
            </w:tcBorders>
            <w:vAlign w:val="center"/>
          </w:tcPr>
          <w:p w:rsidR="00DA66E9" w:rsidRPr="009E1648" w:rsidRDefault="00DA66E9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LECONS</w:t>
            </w:r>
          </w:p>
        </w:tc>
        <w:tc>
          <w:tcPr>
            <w:tcW w:w="567" w:type="dxa"/>
            <w:vMerge w:val="restart"/>
            <w:tcBorders>
              <w:top w:val="single" w:sz="18" w:space="0" w:color="000000" w:themeColor="text1"/>
            </w:tcBorders>
            <w:vAlign w:val="center"/>
          </w:tcPr>
          <w:p w:rsidR="00DA66E9" w:rsidRPr="009E1648" w:rsidRDefault="00DA66E9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CD</w:t>
            </w:r>
          </w:p>
        </w:tc>
        <w:tc>
          <w:tcPr>
            <w:tcW w:w="567" w:type="dxa"/>
            <w:vMerge w:val="restart"/>
            <w:tcBorders>
              <w:top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:rsidR="00DA66E9" w:rsidRPr="009E1648" w:rsidRDefault="00DA66E9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TE (%)</w:t>
            </w:r>
          </w:p>
        </w:tc>
      </w:tr>
      <w:tr w:rsidR="00DA66E9" w:rsidRPr="009E1648" w:rsidTr="00680C3B">
        <w:trPr>
          <w:trHeight w:val="558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:rsidR="00DA66E9" w:rsidRPr="009E1648" w:rsidRDefault="00DA66E9" w:rsidP="00540DF4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bottom w:val="single" w:sz="4" w:space="0" w:color="000000" w:themeColor="text1"/>
            </w:tcBorders>
          </w:tcPr>
          <w:p w:rsidR="00DA66E9" w:rsidRPr="009E1648" w:rsidRDefault="00DA66E9" w:rsidP="00540DF4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bottom w:val="single" w:sz="4" w:space="0" w:color="000000" w:themeColor="text1"/>
            </w:tcBorders>
            <w:vAlign w:val="center"/>
          </w:tcPr>
          <w:p w:rsidR="00DA66E9" w:rsidRPr="009E1648" w:rsidRDefault="00DA66E9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N°</w:t>
            </w:r>
          </w:p>
        </w:tc>
        <w:tc>
          <w:tcPr>
            <w:tcW w:w="425" w:type="dxa"/>
            <w:tcBorders>
              <w:bottom w:val="single" w:sz="4" w:space="0" w:color="000000" w:themeColor="text1"/>
            </w:tcBorders>
            <w:vAlign w:val="center"/>
          </w:tcPr>
          <w:p w:rsidR="00DA66E9" w:rsidRPr="009E1648" w:rsidRDefault="00DA66E9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C</w:t>
            </w:r>
          </w:p>
        </w:tc>
        <w:tc>
          <w:tcPr>
            <w:tcW w:w="1276" w:type="dxa"/>
            <w:tcBorders>
              <w:bottom w:val="single" w:sz="4" w:space="0" w:color="000000" w:themeColor="text1"/>
            </w:tcBorders>
            <w:vAlign w:val="center"/>
          </w:tcPr>
          <w:p w:rsidR="00DA66E9" w:rsidRPr="009E1648" w:rsidRDefault="00DA66E9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PERIODE</w:t>
            </w:r>
          </w:p>
        </w:tc>
        <w:tc>
          <w:tcPr>
            <w:tcW w:w="425" w:type="dxa"/>
            <w:tcBorders>
              <w:bottom w:val="single" w:sz="4" w:space="0" w:color="000000" w:themeColor="text1"/>
            </w:tcBorders>
            <w:vAlign w:val="center"/>
          </w:tcPr>
          <w:p w:rsidR="00DA66E9" w:rsidRPr="009E1648" w:rsidRDefault="00DA66E9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N°</w:t>
            </w:r>
          </w:p>
        </w:tc>
        <w:tc>
          <w:tcPr>
            <w:tcW w:w="5232" w:type="dxa"/>
            <w:tcBorders>
              <w:bottom w:val="single" w:sz="4" w:space="0" w:color="000000" w:themeColor="text1"/>
            </w:tcBorders>
            <w:vAlign w:val="center"/>
          </w:tcPr>
          <w:p w:rsidR="00DA66E9" w:rsidRPr="009E1648" w:rsidRDefault="00DA66E9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INTITULE</w:t>
            </w:r>
          </w:p>
        </w:tc>
        <w:tc>
          <w:tcPr>
            <w:tcW w:w="436" w:type="dxa"/>
            <w:tcBorders>
              <w:bottom w:val="single" w:sz="4" w:space="0" w:color="000000" w:themeColor="text1"/>
            </w:tcBorders>
            <w:vAlign w:val="center"/>
          </w:tcPr>
          <w:p w:rsidR="00DA66E9" w:rsidRPr="009E1648" w:rsidRDefault="00DA66E9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N°</w:t>
            </w:r>
          </w:p>
        </w:tc>
        <w:tc>
          <w:tcPr>
            <w:tcW w:w="709" w:type="dxa"/>
            <w:tcBorders>
              <w:bottom w:val="single" w:sz="4" w:space="0" w:color="000000" w:themeColor="text1"/>
            </w:tcBorders>
            <w:vAlign w:val="center"/>
          </w:tcPr>
          <w:p w:rsidR="00DA66E9" w:rsidRPr="009E1648" w:rsidRDefault="00DA66E9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DATE</w:t>
            </w:r>
          </w:p>
        </w:tc>
        <w:tc>
          <w:tcPr>
            <w:tcW w:w="3967" w:type="dxa"/>
            <w:tcBorders>
              <w:bottom w:val="single" w:sz="4" w:space="0" w:color="000000" w:themeColor="text1"/>
            </w:tcBorders>
            <w:vAlign w:val="center"/>
          </w:tcPr>
          <w:p w:rsidR="00DA66E9" w:rsidRPr="009E1648" w:rsidRDefault="00DA66E9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TITRE</w:t>
            </w:r>
          </w:p>
        </w:tc>
        <w:tc>
          <w:tcPr>
            <w:tcW w:w="425" w:type="dxa"/>
            <w:tcBorders>
              <w:bottom w:val="single" w:sz="4" w:space="0" w:color="000000" w:themeColor="text1"/>
            </w:tcBorders>
            <w:vAlign w:val="center"/>
          </w:tcPr>
          <w:p w:rsidR="00DA66E9" w:rsidRPr="009E1648" w:rsidRDefault="00DA66E9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D</w:t>
            </w:r>
          </w:p>
        </w:tc>
        <w:tc>
          <w:tcPr>
            <w:tcW w:w="567" w:type="dxa"/>
            <w:vMerge/>
            <w:tcBorders>
              <w:bottom w:val="single" w:sz="4" w:space="0" w:color="000000" w:themeColor="text1"/>
            </w:tcBorders>
          </w:tcPr>
          <w:p w:rsidR="00DA66E9" w:rsidRPr="009E1648" w:rsidRDefault="00DA66E9" w:rsidP="00540DF4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bottom w:val="single" w:sz="4" w:space="0" w:color="000000" w:themeColor="text1"/>
              <w:right w:val="single" w:sz="18" w:space="0" w:color="000000" w:themeColor="text1"/>
            </w:tcBorders>
          </w:tcPr>
          <w:p w:rsidR="00DA66E9" w:rsidRPr="009E1648" w:rsidRDefault="00DA66E9" w:rsidP="00540DF4">
            <w:pPr>
              <w:rPr>
                <w:rFonts w:cstheme="minorHAnsi"/>
                <w:b/>
                <w:sz w:val="16"/>
                <w:szCs w:val="16"/>
              </w:rPr>
            </w:pPr>
          </w:p>
        </w:tc>
      </w:tr>
      <w:tr w:rsidR="00DA66E9" w:rsidRPr="009E1648" w:rsidTr="00680C3B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 w:val="restart"/>
            <w:textDirection w:val="btLr"/>
            <w:vAlign w:val="center"/>
          </w:tcPr>
          <w:p w:rsidR="00DA66E9" w:rsidRPr="006A70F8" w:rsidRDefault="00DA66E9" w:rsidP="00540DF4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FEVRIER 2022</w:t>
            </w:r>
          </w:p>
        </w:tc>
        <w:tc>
          <w:tcPr>
            <w:tcW w:w="475" w:type="dxa"/>
            <w:vAlign w:val="center"/>
          </w:tcPr>
          <w:p w:rsidR="00DA66E9" w:rsidRPr="009E1648" w:rsidRDefault="00DA66E9" w:rsidP="009A0E2B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425" w:type="dxa"/>
            <w:vAlign w:val="center"/>
          </w:tcPr>
          <w:p w:rsidR="00DA66E9" w:rsidRPr="009E1648" w:rsidRDefault="006F51AE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18</w:t>
            </w:r>
          </w:p>
        </w:tc>
        <w:tc>
          <w:tcPr>
            <w:tcW w:w="1276" w:type="dxa"/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7 au 11</w:t>
            </w:r>
          </w:p>
        </w:tc>
        <w:tc>
          <w:tcPr>
            <w:tcW w:w="425" w:type="dxa"/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2" w:type="dxa"/>
            <w:vAlign w:val="center"/>
          </w:tcPr>
          <w:p w:rsidR="00DA66E9" w:rsidRPr="009E1648" w:rsidRDefault="00A809ED" w:rsidP="00A809ED">
            <w:pPr>
              <w:jc w:val="center"/>
              <w:rPr>
                <w:rFonts w:cstheme="minorHAnsi"/>
                <w:sz w:val="16"/>
                <w:szCs w:val="16"/>
              </w:rPr>
            </w:pPr>
            <w:r w:rsidRPr="00A809ED">
              <w:rPr>
                <w:caps/>
              </w:rPr>
              <w:t>FROTTEMENT</w:t>
            </w:r>
          </w:p>
        </w:tc>
        <w:tc>
          <w:tcPr>
            <w:tcW w:w="436" w:type="dxa"/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967" w:type="dxa"/>
            <w:tcBorders>
              <w:bottom w:val="nil"/>
            </w:tcBorders>
            <w:vAlign w:val="center"/>
          </w:tcPr>
          <w:p w:rsidR="00BF24AD" w:rsidRDefault="00A809ED" w:rsidP="00BF24AD">
            <w:pPr>
              <w:pStyle w:val="Paragraphedeliste"/>
              <w:numPr>
                <w:ilvl w:val="0"/>
                <w:numId w:val="3"/>
              </w:numPr>
              <w:rPr>
                <w:rFonts w:cstheme="minorHAnsi"/>
                <w:sz w:val="16"/>
                <w:szCs w:val="16"/>
              </w:rPr>
            </w:pPr>
            <w:r w:rsidRPr="00A809ED">
              <w:rPr>
                <w:rFonts w:cstheme="minorHAnsi"/>
                <w:sz w:val="16"/>
                <w:szCs w:val="16"/>
              </w:rPr>
              <w:t xml:space="preserve">Applications </w:t>
            </w:r>
          </w:p>
          <w:p w:rsidR="00A809ED" w:rsidRDefault="00A809ED" w:rsidP="00BF24AD">
            <w:pPr>
              <w:pStyle w:val="Paragraphedeliste"/>
              <w:numPr>
                <w:ilvl w:val="0"/>
                <w:numId w:val="5"/>
              </w:numPr>
              <w:rPr>
                <w:rFonts w:cstheme="minorHAnsi"/>
                <w:sz w:val="16"/>
                <w:szCs w:val="16"/>
              </w:rPr>
            </w:pPr>
            <w:r w:rsidRPr="00BF24AD">
              <w:rPr>
                <w:rFonts w:cstheme="minorHAnsi"/>
                <w:sz w:val="16"/>
                <w:szCs w:val="16"/>
              </w:rPr>
              <w:t>Cas de solides soumis a 3 forces</w:t>
            </w:r>
          </w:p>
          <w:p w:rsidR="00BF24AD" w:rsidRPr="00BF24AD" w:rsidRDefault="00BF24AD" w:rsidP="00BF24AD">
            <w:pPr>
              <w:pStyle w:val="Paragraphedeliste"/>
              <w:numPr>
                <w:ilvl w:val="0"/>
                <w:numId w:val="3"/>
              </w:numPr>
              <w:rPr>
                <w:rFonts w:cstheme="minorHAnsi"/>
                <w:sz w:val="16"/>
                <w:szCs w:val="16"/>
              </w:rPr>
            </w:pPr>
            <w:r w:rsidRPr="00BF24AD">
              <w:rPr>
                <w:rFonts w:cstheme="minorHAnsi"/>
                <w:sz w:val="16"/>
                <w:szCs w:val="16"/>
              </w:rPr>
              <w:t>TD</w:t>
            </w:r>
          </w:p>
        </w:tc>
        <w:tc>
          <w:tcPr>
            <w:tcW w:w="425" w:type="dxa"/>
            <w:vAlign w:val="center"/>
          </w:tcPr>
          <w:p w:rsidR="00DA66E9" w:rsidRPr="009E1648" w:rsidRDefault="00680C3B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4H</w:t>
            </w:r>
          </w:p>
        </w:tc>
        <w:tc>
          <w:tcPr>
            <w:tcW w:w="567" w:type="dxa"/>
            <w:vAlign w:val="center"/>
          </w:tcPr>
          <w:p w:rsidR="00DA66E9" w:rsidRPr="009E1648" w:rsidRDefault="00680C3B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72H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DA66E9" w:rsidRPr="009E1648" w:rsidTr="00680C3B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:rsidR="00DA66E9" w:rsidRPr="006A70F8" w:rsidRDefault="00DA66E9" w:rsidP="00540DF4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shd w:val="clear" w:color="auto" w:fill="B8CCE4" w:themeFill="accent1" w:themeFillTint="66"/>
            <w:vAlign w:val="center"/>
          </w:tcPr>
          <w:p w:rsidR="00DA66E9" w:rsidRPr="009E1648" w:rsidRDefault="00DA66E9" w:rsidP="009A0E2B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shd w:val="clear" w:color="auto" w:fill="B8CCE4" w:themeFill="accent1" w:themeFillTint="66"/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B8CCE4" w:themeFill="accent1" w:themeFillTint="66"/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14 au 18</w:t>
            </w:r>
          </w:p>
        </w:tc>
        <w:tc>
          <w:tcPr>
            <w:tcW w:w="425" w:type="dxa"/>
            <w:shd w:val="clear" w:color="auto" w:fill="B8CCE4" w:themeFill="accent1" w:themeFillTint="66"/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2" w:type="dxa"/>
            <w:shd w:val="clear" w:color="auto" w:fill="B8CCE4" w:themeFill="accent1" w:themeFillTint="66"/>
            <w:vAlign w:val="center"/>
          </w:tcPr>
          <w:p w:rsidR="00DA66E9" w:rsidRPr="009E1648" w:rsidRDefault="00335DFE" w:rsidP="00B24A92">
            <w:pPr>
              <w:jc w:val="center"/>
              <w:rPr>
                <w:rFonts w:cstheme="minorHAnsi"/>
                <w:sz w:val="16"/>
                <w:szCs w:val="16"/>
              </w:rPr>
            </w:pPr>
            <w:r w:rsidRPr="00B24A92">
              <w:rPr>
                <w:rFonts w:cstheme="minorHAnsi"/>
                <w:b/>
                <w:sz w:val="24"/>
                <w:szCs w:val="16"/>
              </w:rPr>
              <w:t>CONGES DE FEVRIER</w:t>
            </w:r>
          </w:p>
        </w:tc>
        <w:tc>
          <w:tcPr>
            <w:tcW w:w="436" w:type="dxa"/>
            <w:shd w:val="clear" w:color="auto" w:fill="B8CCE4" w:themeFill="accent1" w:themeFillTint="66"/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B8CCE4" w:themeFill="accent1" w:themeFillTint="66"/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967" w:type="dxa"/>
            <w:tcBorders>
              <w:top w:val="nil"/>
            </w:tcBorders>
            <w:shd w:val="clear" w:color="auto" w:fill="B8CCE4" w:themeFill="accent1" w:themeFillTint="66"/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B8CCE4" w:themeFill="accent1" w:themeFillTint="66"/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B8CCE4" w:themeFill="accent1" w:themeFillTint="66"/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shd w:val="clear" w:color="auto" w:fill="B8CCE4" w:themeFill="accent1" w:themeFillTint="66"/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DA66E9" w:rsidRPr="009E1648" w:rsidTr="00680C3B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:rsidR="00DA66E9" w:rsidRPr="006A70F8" w:rsidRDefault="00DA66E9" w:rsidP="00540DF4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DA66E9" w:rsidRPr="009E1648" w:rsidRDefault="00DA66E9" w:rsidP="009A0E2B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DA66E9" w:rsidRPr="009E1648" w:rsidRDefault="006F51AE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21 au 25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DA66E9" w:rsidRPr="009E1648" w:rsidRDefault="00DA66E9" w:rsidP="00D0419D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2" w:type="dxa"/>
            <w:shd w:val="clear" w:color="auto" w:fill="auto"/>
            <w:vAlign w:val="center"/>
          </w:tcPr>
          <w:p w:rsidR="00DA66E9" w:rsidRPr="009E1648" w:rsidRDefault="00DA66E9" w:rsidP="00D0419D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shd w:val="clear" w:color="auto" w:fill="auto"/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DA66E9" w:rsidRPr="00034DC9" w:rsidRDefault="00BF24AD" w:rsidP="00034DC9">
            <w:pPr>
              <w:pStyle w:val="Paragraphedeliste"/>
              <w:numPr>
                <w:ilvl w:val="0"/>
                <w:numId w:val="3"/>
              </w:numPr>
              <w:rPr>
                <w:rFonts w:cstheme="minorHAnsi"/>
                <w:sz w:val="18"/>
                <w:szCs w:val="16"/>
              </w:rPr>
            </w:pPr>
            <w:r w:rsidRPr="00034DC9">
              <w:rPr>
                <w:rFonts w:cstheme="minorHAnsi"/>
                <w:sz w:val="18"/>
                <w:szCs w:val="16"/>
              </w:rPr>
              <w:t xml:space="preserve">Evaluation sommative </w:t>
            </w:r>
            <w:r w:rsidR="00034DC9">
              <w:rPr>
                <w:rFonts w:cstheme="minorHAnsi"/>
                <w:sz w:val="18"/>
                <w:szCs w:val="16"/>
              </w:rPr>
              <w:t xml:space="preserve">N°6                   </w:t>
            </w:r>
            <w:r w:rsidR="00034DC9" w:rsidRPr="00034DC9">
              <w:rPr>
                <w:rFonts w:cstheme="minorHAnsi"/>
                <w:sz w:val="18"/>
                <w:szCs w:val="16"/>
              </w:rPr>
              <w:t>(</w:t>
            </w:r>
            <w:r w:rsidRPr="00034DC9">
              <w:rPr>
                <w:rFonts w:cstheme="minorHAnsi"/>
                <w:sz w:val="18"/>
                <w:szCs w:val="16"/>
              </w:rPr>
              <w:t>sur la statique plane</w:t>
            </w:r>
            <w:r w:rsidR="00034DC9" w:rsidRPr="00034DC9">
              <w:rPr>
                <w:rFonts w:cstheme="minorHAnsi"/>
                <w:sz w:val="18"/>
                <w:szCs w:val="16"/>
              </w:rPr>
              <w:t>)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DA66E9" w:rsidRPr="009E1648" w:rsidRDefault="00680C3B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4H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A66E9" w:rsidRPr="009E1648" w:rsidRDefault="00680C3B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76H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shd w:val="clear" w:color="auto" w:fill="auto"/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E304F9" w:rsidRPr="009E1648" w:rsidTr="00680C3B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:rsidR="00E304F9" w:rsidRPr="009E1648" w:rsidRDefault="00E304F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:rsidR="00E304F9" w:rsidRPr="006A70F8" w:rsidRDefault="00E304F9" w:rsidP="00540DF4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E304F9" w:rsidRPr="009E1648" w:rsidRDefault="00E304F9" w:rsidP="009A0E2B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425" w:type="dxa"/>
            <w:vAlign w:val="center"/>
          </w:tcPr>
          <w:p w:rsidR="00E304F9" w:rsidRPr="009E1648" w:rsidRDefault="00E304F9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20</w:t>
            </w:r>
          </w:p>
        </w:tc>
        <w:tc>
          <w:tcPr>
            <w:tcW w:w="1276" w:type="dxa"/>
            <w:vAlign w:val="center"/>
          </w:tcPr>
          <w:p w:rsidR="00E304F9" w:rsidRPr="009E1648" w:rsidRDefault="00E304F9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28 au 4/03</w:t>
            </w:r>
          </w:p>
        </w:tc>
        <w:tc>
          <w:tcPr>
            <w:tcW w:w="425" w:type="dxa"/>
            <w:vAlign w:val="center"/>
          </w:tcPr>
          <w:p w:rsidR="00E304F9" w:rsidRPr="009E1648" w:rsidRDefault="00E304F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2" w:type="dxa"/>
            <w:vMerge w:val="restart"/>
            <w:vAlign w:val="center"/>
          </w:tcPr>
          <w:p w:rsidR="00E304F9" w:rsidRPr="00E304F9" w:rsidRDefault="00E304F9" w:rsidP="00E304F9">
            <w:pPr>
              <w:jc w:val="center"/>
              <w:rPr>
                <w:caps/>
              </w:rPr>
            </w:pPr>
            <w:r w:rsidRPr="00E304F9">
              <w:rPr>
                <w:caps/>
              </w:rPr>
              <w:t>statique des fils</w:t>
            </w:r>
          </w:p>
          <w:p w:rsidR="00E304F9" w:rsidRPr="00E304F9" w:rsidRDefault="00E304F9" w:rsidP="00E304F9">
            <w:pPr>
              <w:jc w:val="center"/>
              <w:rPr>
                <w:caps/>
              </w:rPr>
            </w:pPr>
            <w:r w:rsidRPr="00E304F9">
              <w:rPr>
                <w:caps/>
              </w:rPr>
              <w:t>(Funiculaire Dynamique)</w:t>
            </w:r>
          </w:p>
        </w:tc>
        <w:tc>
          <w:tcPr>
            <w:tcW w:w="436" w:type="dxa"/>
            <w:vAlign w:val="center"/>
          </w:tcPr>
          <w:p w:rsidR="00E304F9" w:rsidRPr="009E1648" w:rsidRDefault="00E304F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E304F9" w:rsidRPr="009E1648" w:rsidRDefault="00E304F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967" w:type="dxa"/>
            <w:vAlign w:val="center"/>
          </w:tcPr>
          <w:p w:rsidR="00E304F9" w:rsidRDefault="00E304F9" w:rsidP="00E304F9">
            <w:pPr>
              <w:numPr>
                <w:ilvl w:val="3"/>
                <w:numId w:val="1"/>
              </w:numPr>
              <w:tabs>
                <w:tab w:val="clear" w:pos="2952"/>
                <w:tab w:val="num" w:pos="202"/>
              </w:tabs>
              <w:spacing w:before="40" w:beforeAutospacing="0" w:after="40"/>
              <w:ind w:left="204" w:hanging="18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Détermination de la résultante d’un système de forces</w:t>
            </w:r>
          </w:p>
          <w:p w:rsidR="00E304F9" w:rsidRPr="009E1648" w:rsidRDefault="00E304F9" w:rsidP="00E304F9">
            <w:pPr>
              <w:numPr>
                <w:ilvl w:val="3"/>
                <w:numId w:val="1"/>
              </w:numPr>
              <w:tabs>
                <w:tab w:val="clear" w:pos="2952"/>
                <w:tab w:val="num" w:pos="202"/>
              </w:tabs>
              <w:spacing w:before="40" w:beforeAutospacing="0" w:after="40"/>
              <w:ind w:left="204" w:hanging="181"/>
              <w:rPr>
                <w:rFonts w:cstheme="minorHAnsi"/>
                <w:sz w:val="16"/>
                <w:szCs w:val="16"/>
              </w:rPr>
            </w:pPr>
            <w:r>
              <w:rPr>
                <w:sz w:val="18"/>
                <w:szCs w:val="18"/>
              </w:rPr>
              <w:t xml:space="preserve">Étude de l’équilibre d’un solide soumis à un système de forces </w:t>
            </w:r>
            <w:r>
              <w:rPr>
                <w:i/>
                <w:iCs/>
                <w:sz w:val="18"/>
                <w:szCs w:val="18"/>
              </w:rPr>
              <w:t>(Forces parallèles – Forces concourantes)</w:t>
            </w:r>
          </w:p>
        </w:tc>
        <w:tc>
          <w:tcPr>
            <w:tcW w:w="425" w:type="dxa"/>
            <w:vAlign w:val="center"/>
          </w:tcPr>
          <w:p w:rsidR="00E304F9" w:rsidRPr="009E1648" w:rsidRDefault="00680C3B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4H</w:t>
            </w:r>
          </w:p>
        </w:tc>
        <w:tc>
          <w:tcPr>
            <w:tcW w:w="567" w:type="dxa"/>
            <w:vAlign w:val="center"/>
          </w:tcPr>
          <w:p w:rsidR="00E304F9" w:rsidRPr="009E1648" w:rsidRDefault="00680C3B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80H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:rsidR="00E304F9" w:rsidRPr="009E1648" w:rsidRDefault="00E304F9" w:rsidP="00540DF4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E304F9" w:rsidRPr="009E1648" w:rsidTr="00680C3B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:rsidR="00E304F9" w:rsidRPr="009E1648" w:rsidRDefault="00E304F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:rsidR="00E304F9" w:rsidRPr="006A70F8" w:rsidRDefault="00E304F9" w:rsidP="00540DF4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MARS 2022</w:t>
            </w:r>
          </w:p>
        </w:tc>
        <w:tc>
          <w:tcPr>
            <w:tcW w:w="475" w:type="dxa"/>
            <w:tcBorders>
              <w:top w:val="single" w:sz="18" w:space="0" w:color="auto"/>
            </w:tcBorders>
            <w:vAlign w:val="center"/>
          </w:tcPr>
          <w:p w:rsidR="00E304F9" w:rsidRPr="009E1648" w:rsidRDefault="00E304F9" w:rsidP="009A0E2B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:rsidR="00E304F9" w:rsidRPr="009E1648" w:rsidRDefault="00E304F9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21</w:t>
            </w:r>
          </w:p>
        </w:tc>
        <w:tc>
          <w:tcPr>
            <w:tcW w:w="1276" w:type="dxa"/>
            <w:tcBorders>
              <w:top w:val="single" w:sz="18" w:space="0" w:color="auto"/>
            </w:tcBorders>
            <w:vAlign w:val="center"/>
          </w:tcPr>
          <w:p w:rsidR="00E304F9" w:rsidRPr="009E1648" w:rsidRDefault="00E304F9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7 au 11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:rsidR="00E304F9" w:rsidRPr="009E1648" w:rsidRDefault="00E304F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2" w:type="dxa"/>
            <w:vMerge/>
            <w:vAlign w:val="center"/>
          </w:tcPr>
          <w:p w:rsidR="00E304F9" w:rsidRPr="009E1648" w:rsidRDefault="00E304F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tcBorders>
              <w:top w:val="single" w:sz="18" w:space="0" w:color="auto"/>
            </w:tcBorders>
            <w:vAlign w:val="center"/>
          </w:tcPr>
          <w:p w:rsidR="00E304F9" w:rsidRPr="009E1648" w:rsidRDefault="00E304F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18" w:space="0" w:color="auto"/>
            </w:tcBorders>
            <w:vAlign w:val="center"/>
          </w:tcPr>
          <w:p w:rsidR="00E304F9" w:rsidRPr="009E1648" w:rsidRDefault="00E304F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967" w:type="dxa"/>
            <w:tcBorders>
              <w:top w:val="single" w:sz="18" w:space="0" w:color="auto"/>
            </w:tcBorders>
            <w:vAlign w:val="center"/>
          </w:tcPr>
          <w:p w:rsidR="00E304F9" w:rsidRPr="00E304F9" w:rsidRDefault="00E304F9" w:rsidP="00E304F9">
            <w:pPr>
              <w:numPr>
                <w:ilvl w:val="3"/>
                <w:numId w:val="1"/>
              </w:numPr>
              <w:tabs>
                <w:tab w:val="clear" w:pos="2952"/>
                <w:tab w:val="num" w:pos="202"/>
              </w:tabs>
              <w:spacing w:before="40" w:beforeAutospacing="0" w:after="40"/>
              <w:ind w:left="204" w:hanging="181"/>
              <w:rPr>
                <w:sz w:val="18"/>
                <w:szCs w:val="18"/>
              </w:rPr>
            </w:pPr>
            <w:r w:rsidRPr="00E304F9">
              <w:rPr>
                <w:sz w:val="18"/>
                <w:szCs w:val="18"/>
              </w:rPr>
              <w:t>TD</w:t>
            </w:r>
          </w:p>
          <w:p w:rsidR="00E304F9" w:rsidRPr="009E1648" w:rsidRDefault="00E304F9" w:rsidP="00E304F9">
            <w:pPr>
              <w:numPr>
                <w:ilvl w:val="3"/>
                <w:numId w:val="1"/>
              </w:numPr>
              <w:tabs>
                <w:tab w:val="clear" w:pos="2952"/>
                <w:tab w:val="num" w:pos="202"/>
              </w:tabs>
              <w:spacing w:before="40" w:beforeAutospacing="0" w:after="40"/>
              <w:ind w:left="204" w:hanging="181"/>
              <w:rPr>
                <w:rFonts w:cstheme="minorHAnsi"/>
                <w:sz w:val="16"/>
                <w:szCs w:val="16"/>
              </w:rPr>
            </w:pPr>
            <w:r w:rsidRPr="00E304F9">
              <w:rPr>
                <w:sz w:val="18"/>
                <w:szCs w:val="18"/>
              </w:rPr>
              <w:t>Evaluation</w:t>
            </w:r>
            <w:r w:rsidR="00034DC9">
              <w:rPr>
                <w:sz w:val="18"/>
                <w:szCs w:val="18"/>
              </w:rPr>
              <w:t xml:space="preserve"> sommative N°7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:rsidR="00E304F9" w:rsidRPr="009E1648" w:rsidRDefault="00680C3B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4H</w:t>
            </w:r>
          </w:p>
        </w:tc>
        <w:tc>
          <w:tcPr>
            <w:tcW w:w="567" w:type="dxa"/>
            <w:tcBorders>
              <w:top w:val="single" w:sz="18" w:space="0" w:color="auto"/>
            </w:tcBorders>
            <w:vAlign w:val="center"/>
          </w:tcPr>
          <w:p w:rsidR="00E304F9" w:rsidRPr="009E1648" w:rsidRDefault="00680C3B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84H</w:t>
            </w:r>
          </w:p>
        </w:tc>
        <w:tc>
          <w:tcPr>
            <w:tcW w:w="567" w:type="dxa"/>
            <w:tcBorders>
              <w:top w:val="single" w:sz="18" w:space="0" w:color="auto"/>
              <w:right w:val="single" w:sz="18" w:space="0" w:color="000000" w:themeColor="text1"/>
            </w:tcBorders>
            <w:vAlign w:val="center"/>
          </w:tcPr>
          <w:p w:rsidR="00E304F9" w:rsidRPr="009E1648" w:rsidRDefault="00E304F9" w:rsidP="00540DF4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8B0006" w:rsidRPr="009E1648" w:rsidTr="00680C3B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:rsidR="008B0006" w:rsidRPr="009E1648" w:rsidRDefault="008B0006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:rsidR="008B0006" w:rsidRPr="006A70F8" w:rsidRDefault="008B0006" w:rsidP="00540DF4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8B0006" w:rsidRPr="009E1648" w:rsidRDefault="008B0006" w:rsidP="009A0E2B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vAlign w:val="center"/>
          </w:tcPr>
          <w:p w:rsidR="008B0006" w:rsidRPr="009E1648" w:rsidRDefault="008B0006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22</w:t>
            </w:r>
          </w:p>
        </w:tc>
        <w:tc>
          <w:tcPr>
            <w:tcW w:w="1276" w:type="dxa"/>
            <w:vAlign w:val="center"/>
          </w:tcPr>
          <w:p w:rsidR="008B0006" w:rsidRPr="009E1648" w:rsidRDefault="008B0006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Du 14 au 18 </w:t>
            </w:r>
          </w:p>
        </w:tc>
        <w:tc>
          <w:tcPr>
            <w:tcW w:w="425" w:type="dxa"/>
            <w:vAlign w:val="center"/>
          </w:tcPr>
          <w:p w:rsidR="008B0006" w:rsidRPr="009E1648" w:rsidRDefault="008B0006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2" w:type="dxa"/>
            <w:vMerge w:val="restart"/>
            <w:vAlign w:val="center"/>
          </w:tcPr>
          <w:p w:rsidR="008B0006" w:rsidRPr="009E1648" w:rsidRDefault="008B0006" w:rsidP="00E304F9">
            <w:pPr>
              <w:jc w:val="center"/>
              <w:rPr>
                <w:rFonts w:cstheme="minorHAnsi"/>
                <w:sz w:val="16"/>
                <w:szCs w:val="16"/>
              </w:rPr>
            </w:pPr>
            <w:r w:rsidRPr="00E304F9">
              <w:rPr>
                <w:caps/>
              </w:rPr>
              <w:t>généralités sur la resistance des materiaux rdm</w:t>
            </w:r>
          </w:p>
        </w:tc>
        <w:tc>
          <w:tcPr>
            <w:tcW w:w="436" w:type="dxa"/>
            <w:vAlign w:val="center"/>
          </w:tcPr>
          <w:p w:rsidR="008B0006" w:rsidRPr="009E1648" w:rsidRDefault="008B0006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8B0006" w:rsidRPr="009E1648" w:rsidRDefault="008B0006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967" w:type="dxa"/>
            <w:vAlign w:val="center"/>
          </w:tcPr>
          <w:p w:rsidR="00034DC9" w:rsidRDefault="00034DC9" w:rsidP="00E304F9">
            <w:pPr>
              <w:numPr>
                <w:ilvl w:val="3"/>
                <w:numId w:val="1"/>
              </w:numPr>
              <w:tabs>
                <w:tab w:val="clear" w:pos="2952"/>
                <w:tab w:val="num" w:pos="202"/>
              </w:tabs>
              <w:spacing w:before="40" w:beforeAutospacing="0" w:after="40"/>
              <w:ind w:left="204" w:hanging="18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Compte</w:t>
            </w:r>
            <w:r>
              <w:rPr>
                <w:sz w:val="18"/>
                <w:szCs w:val="18"/>
              </w:rPr>
              <w:t xml:space="preserve"> rendu évaluation sommative N° 7</w:t>
            </w:r>
          </w:p>
          <w:p w:rsidR="008B0006" w:rsidRDefault="008B0006" w:rsidP="00E304F9">
            <w:pPr>
              <w:numPr>
                <w:ilvl w:val="3"/>
                <w:numId w:val="1"/>
              </w:numPr>
              <w:tabs>
                <w:tab w:val="clear" w:pos="2952"/>
                <w:tab w:val="num" w:pos="202"/>
              </w:tabs>
              <w:spacing w:before="40" w:beforeAutospacing="0" w:after="40"/>
              <w:ind w:left="204" w:hanging="18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But de la RDM</w:t>
            </w:r>
          </w:p>
          <w:p w:rsidR="008B0006" w:rsidRDefault="008B0006" w:rsidP="00E304F9">
            <w:pPr>
              <w:numPr>
                <w:ilvl w:val="3"/>
                <w:numId w:val="1"/>
              </w:numPr>
              <w:tabs>
                <w:tab w:val="clear" w:pos="2952"/>
                <w:tab w:val="num" w:pos="202"/>
              </w:tabs>
              <w:spacing w:before="40" w:beforeAutospacing="0" w:after="40"/>
              <w:ind w:left="204" w:hanging="18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Hypothèses générales</w:t>
            </w:r>
          </w:p>
          <w:p w:rsidR="008B0006" w:rsidRDefault="008B0006" w:rsidP="00E304F9">
            <w:pPr>
              <w:numPr>
                <w:ilvl w:val="3"/>
                <w:numId w:val="1"/>
              </w:numPr>
              <w:tabs>
                <w:tab w:val="clear" w:pos="2952"/>
                <w:tab w:val="num" w:pos="202"/>
              </w:tabs>
              <w:spacing w:before="40" w:beforeAutospacing="0" w:after="40"/>
              <w:ind w:left="204" w:hanging="18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Notion de poutre</w:t>
            </w:r>
          </w:p>
          <w:p w:rsidR="008B0006" w:rsidRDefault="008B0006" w:rsidP="00E304F9">
            <w:pPr>
              <w:numPr>
                <w:ilvl w:val="3"/>
                <w:numId w:val="1"/>
              </w:numPr>
              <w:tabs>
                <w:tab w:val="clear" w:pos="2952"/>
                <w:tab w:val="num" w:pos="202"/>
              </w:tabs>
              <w:spacing w:before="40" w:beforeAutospacing="0" w:after="40"/>
              <w:ind w:left="204" w:hanging="18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Torseur associé aux forces de cohésion</w:t>
            </w:r>
          </w:p>
          <w:p w:rsidR="008B0006" w:rsidRPr="00E304F9" w:rsidRDefault="008B0006" w:rsidP="00E304F9">
            <w:pPr>
              <w:numPr>
                <w:ilvl w:val="3"/>
                <w:numId w:val="1"/>
              </w:numPr>
              <w:tabs>
                <w:tab w:val="clear" w:pos="2952"/>
                <w:tab w:val="num" w:pos="202"/>
              </w:tabs>
              <w:spacing w:before="40" w:beforeAutospacing="0" w:after="40"/>
              <w:ind w:left="204" w:hanging="18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Relation entre le torseur des efforts de cohésion et le torseur des efforts extérieurs sur un tronçon de poutre isolé (Choix d’une convention de signe)</w:t>
            </w:r>
          </w:p>
        </w:tc>
        <w:tc>
          <w:tcPr>
            <w:tcW w:w="425" w:type="dxa"/>
            <w:vAlign w:val="center"/>
          </w:tcPr>
          <w:p w:rsidR="008B0006" w:rsidRPr="009E1648" w:rsidRDefault="00680C3B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4H</w:t>
            </w:r>
          </w:p>
        </w:tc>
        <w:tc>
          <w:tcPr>
            <w:tcW w:w="567" w:type="dxa"/>
            <w:vAlign w:val="center"/>
          </w:tcPr>
          <w:p w:rsidR="008B0006" w:rsidRPr="009E1648" w:rsidRDefault="00680C3B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88H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:rsidR="008B0006" w:rsidRPr="009E1648" w:rsidRDefault="008B0006" w:rsidP="00540DF4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8B0006" w:rsidRPr="009E1648" w:rsidTr="00680C3B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:rsidR="008B0006" w:rsidRPr="009E1648" w:rsidRDefault="008B0006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:rsidR="008B0006" w:rsidRPr="006A70F8" w:rsidRDefault="008B0006" w:rsidP="00540DF4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8B0006" w:rsidRPr="009E1648" w:rsidRDefault="008B0006" w:rsidP="009A0E2B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vAlign w:val="center"/>
          </w:tcPr>
          <w:p w:rsidR="008B0006" w:rsidRPr="009E1648" w:rsidRDefault="008B0006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23</w:t>
            </w:r>
          </w:p>
        </w:tc>
        <w:tc>
          <w:tcPr>
            <w:tcW w:w="1276" w:type="dxa"/>
            <w:vAlign w:val="center"/>
          </w:tcPr>
          <w:p w:rsidR="008B0006" w:rsidRPr="009E1648" w:rsidRDefault="008B0006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21 au 25</w:t>
            </w:r>
          </w:p>
        </w:tc>
        <w:tc>
          <w:tcPr>
            <w:tcW w:w="425" w:type="dxa"/>
            <w:vAlign w:val="center"/>
          </w:tcPr>
          <w:p w:rsidR="008B0006" w:rsidRPr="009E1648" w:rsidRDefault="008B0006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2" w:type="dxa"/>
            <w:vMerge/>
            <w:vAlign w:val="center"/>
          </w:tcPr>
          <w:p w:rsidR="008B0006" w:rsidRPr="009E1648" w:rsidRDefault="008B0006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vAlign w:val="center"/>
          </w:tcPr>
          <w:p w:rsidR="008B0006" w:rsidRPr="009E1648" w:rsidRDefault="008B0006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8B0006" w:rsidRPr="009E1648" w:rsidRDefault="008B0006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967" w:type="dxa"/>
            <w:vAlign w:val="center"/>
          </w:tcPr>
          <w:p w:rsidR="008B0006" w:rsidRDefault="008B0006" w:rsidP="008B0006">
            <w:pPr>
              <w:numPr>
                <w:ilvl w:val="3"/>
                <w:numId w:val="1"/>
              </w:numPr>
              <w:tabs>
                <w:tab w:val="clear" w:pos="2952"/>
                <w:tab w:val="num" w:pos="202"/>
              </w:tabs>
              <w:spacing w:before="40" w:beforeAutospacing="0" w:after="40"/>
              <w:ind w:left="204" w:hanging="18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Définitions des sollicitations (simple et composées)</w:t>
            </w:r>
          </w:p>
          <w:p w:rsidR="008B0006" w:rsidRPr="00E304F9" w:rsidRDefault="008B0006" w:rsidP="008B0006">
            <w:pPr>
              <w:numPr>
                <w:ilvl w:val="3"/>
                <w:numId w:val="1"/>
              </w:numPr>
              <w:tabs>
                <w:tab w:val="clear" w:pos="2952"/>
                <w:tab w:val="num" w:pos="202"/>
              </w:tabs>
              <w:spacing w:before="40" w:beforeAutospacing="0" w:after="40"/>
              <w:ind w:left="204" w:hanging="18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Contraintes</w:t>
            </w:r>
          </w:p>
        </w:tc>
        <w:tc>
          <w:tcPr>
            <w:tcW w:w="425" w:type="dxa"/>
            <w:vAlign w:val="center"/>
          </w:tcPr>
          <w:p w:rsidR="008B0006" w:rsidRPr="009E1648" w:rsidRDefault="00680C3B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4H</w:t>
            </w:r>
          </w:p>
        </w:tc>
        <w:tc>
          <w:tcPr>
            <w:tcW w:w="567" w:type="dxa"/>
            <w:vAlign w:val="center"/>
          </w:tcPr>
          <w:p w:rsidR="008B0006" w:rsidRPr="009E1648" w:rsidRDefault="00680C3B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92H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:rsidR="008B0006" w:rsidRPr="009E1648" w:rsidRDefault="008B0006" w:rsidP="00540DF4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8B0006" w:rsidRPr="009E1648" w:rsidTr="00680C3B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:rsidR="008B0006" w:rsidRPr="009E1648" w:rsidRDefault="008B0006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:rsidR="008B0006" w:rsidRPr="006A70F8" w:rsidRDefault="008B0006" w:rsidP="00540DF4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8B0006" w:rsidRPr="009E1648" w:rsidRDefault="008B0006" w:rsidP="009A0E2B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0006" w:rsidRPr="009E1648" w:rsidRDefault="008B0006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0006" w:rsidRPr="009E1648" w:rsidRDefault="008B0006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28 au 1</w:t>
            </w:r>
            <w:r w:rsidRPr="0094431D">
              <w:rPr>
                <w:rFonts w:cstheme="minorHAnsi"/>
                <w:sz w:val="16"/>
                <w:szCs w:val="16"/>
                <w:vertAlign w:val="superscript"/>
              </w:rPr>
              <w:t>er</w:t>
            </w:r>
            <w:r>
              <w:rPr>
                <w:rFonts w:cstheme="minorHAnsi"/>
                <w:sz w:val="16"/>
                <w:szCs w:val="16"/>
              </w:rPr>
              <w:t xml:space="preserve"> /4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0006" w:rsidRPr="009E1648" w:rsidRDefault="008B0006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2" w:type="dxa"/>
            <w:vMerge/>
            <w:shd w:val="clear" w:color="auto" w:fill="auto"/>
            <w:vAlign w:val="center"/>
          </w:tcPr>
          <w:p w:rsidR="008B0006" w:rsidRPr="009E1648" w:rsidRDefault="008B0006" w:rsidP="00D0419D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shd w:val="clear" w:color="auto" w:fill="auto"/>
            <w:vAlign w:val="center"/>
          </w:tcPr>
          <w:p w:rsidR="008B0006" w:rsidRPr="009E1648" w:rsidRDefault="008B0006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8B0006" w:rsidRPr="009E1648" w:rsidRDefault="008B0006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8B0006" w:rsidRDefault="008B0006" w:rsidP="00E304F9">
            <w:pPr>
              <w:numPr>
                <w:ilvl w:val="3"/>
                <w:numId w:val="1"/>
              </w:numPr>
              <w:tabs>
                <w:tab w:val="clear" w:pos="2952"/>
                <w:tab w:val="num" w:pos="202"/>
              </w:tabs>
              <w:spacing w:before="40" w:beforeAutospacing="0" w:after="40"/>
              <w:ind w:left="204" w:hanging="181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TD</w:t>
            </w:r>
          </w:p>
          <w:p w:rsidR="008B0006" w:rsidRPr="009E1648" w:rsidRDefault="008B0006" w:rsidP="00E304F9">
            <w:pPr>
              <w:numPr>
                <w:ilvl w:val="3"/>
                <w:numId w:val="1"/>
              </w:numPr>
              <w:tabs>
                <w:tab w:val="clear" w:pos="2952"/>
                <w:tab w:val="num" w:pos="202"/>
              </w:tabs>
              <w:spacing w:before="40" w:beforeAutospacing="0" w:after="40"/>
              <w:ind w:left="204" w:hanging="181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Evaluation sommative</w:t>
            </w:r>
            <w:r w:rsidR="00034DC9">
              <w:rPr>
                <w:rFonts w:cstheme="minorHAnsi"/>
                <w:sz w:val="16"/>
                <w:szCs w:val="16"/>
              </w:rPr>
              <w:t xml:space="preserve"> N°8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0006" w:rsidRPr="009E1648" w:rsidRDefault="00680C3B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4H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0006" w:rsidRPr="009E1648" w:rsidRDefault="00680C3B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96H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shd w:val="clear" w:color="auto" w:fill="auto"/>
            <w:vAlign w:val="center"/>
          </w:tcPr>
          <w:p w:rsidR="008B0006" w:rsidRPr="009E1648" w:rsidRDefault="008B0006" w:rsidP="00540DF4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DA66E9" w:rsidRPr="009E1648" w:rsidTr="00680C3B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:rsidR="00DA66E9" w:rsidRPr="006A70F8" w:rsidRDefault="00DA66E9" w:rsidP="00540DF4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AVRIL 2022</w:t>
            </w:r>
          </w:p>
        </w:tc>
        <w:tc>
          <w:tcPr>
            <w:tcW w:w="475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:rsidR="00DA66E9" w:rsidRPr="009E1648" w:rsidRDefault="00DA66E9" w:rsidP="009A0E2B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:rsidR="00DA66E9" w:rsidRPr="009E1648" w:rsidRDefault="006F51AE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25</w:t>
            </w:r>
          </w:p>
        </w:tc>
        <w:tc>
          <w:tcPr>
            <w:tcW w:w="1276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4 au 8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2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:rsidR="00DA66E9" w:rsidRPr="009E1648" w:rsidRDefault="008B0006" w:rsidP="00D0419D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B0006">
              <w:rPr>
                <w:caps/>
              </w:rPr>
              <w:t>traction simple – compression simple</w:t>
            </w:r>
          </w:p>
        </w:tc>
        <w:tc>
          <w:tcPr>
            <w:tcW w:w="436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967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:rsidR="00034DC9" w:rsidRDefault="00034DC9" w:rsidP="008B0006">
            <w:pPr>
              <w:numPr>
                <w:ilvl w:val="3"/>
                <w:numId w:val="1"/>
              </w:numPr>
              <w:tabs>
                <w:tab w:val="clear" w:pos="2952"/>
                <w:tab w:val="num" w:pos="202"/>
              </w:tabs>
              <w:spacing w:before="40" w:beforeAutospacing="0" w:after="40"/>
              <w:ind w:left="204" w:hanging="18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Compte</w:t>
            </w:r>
            <w:r>
              <w:rPr>
                <w:sz w:val="18"/>
                <w:szCs w:val="18"/>
              </w:rPr>
              <w:t xml:space="preserve"> rendu évaluation sommative N° 8</w:t>
            </w:r>
          </w:p>
          <w:p w:rsidR="008B0006" w:rsidRDefault="008B0006" w:rsidP="008B0006">
            <w:pPr>
              <w:numPr>
                <w:ilvl w:val="3"/>
                <w:numId w:val="1"/>
              </w:numPr>
              <w:tabs>
                <w:tab w:val="clear" w:pos="2952"/>
                <w:tab w:val="num" w:pos="202"/>
              </w:tabs>
              <w:spacing w:before="40" w:beforeAutospacing="0" w:after="40"/>
              <w:ind w:left="204" w:hanging="18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Traction simple</w:t>
            </w:r>
          </w:p>
          <w:p w:rsidR="00DA66E9" w:rsidRPr="008B0006" w:rsidRDefault="008B0006" w:rsidP="008B0006">
            <w:pPr>
              <w:numPr>
                <w:ilvl w:val="3"/>
                <w:numId w:val="1"/>
              </w:numPr>
              <w:tabs>
                <w:tab w:val="clear" w:pos="2952"/>
                <w:tab w:val="num" w:pos="202"/>
              </w:tabs>
              <w:spacing w:before="40" w:beforeAutospacing="0" w:after="40"/>
              <w:ind w:left="204" w:hanging="18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Compression simple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:rsidR="00DA66E9" w:rsidRPr="009E1648" w:rsidRDefault="00680C3B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4H</w:t>
            </w:r>
          </w:p>
        </w:tc>
        <w:tc>
          <w:tcPr>
            <w:tcW w:w="567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:rsidR="00DA66E9" w:rsidRPr="009E1648" w:rsidRDefault="00680C3B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100H</w:t>
            </w:r>
          </w:p>
        </w:tc>
        <w:tc>
          <w:tcPr>
            <w:tcW w:w="567" w:type="dxa"/>
            <w:tcBorders>
              <w:top w:val="single" w:sz="18" w:space="0" w:color="auto"/>
              <w:right w:val="single" w:sz="18" w:space="0" w:color="000000" w:themeColor="text1"/>
            </w:tcBorders>
            <w:shd w:val="clear" w:color="auto" w:fill="auto"/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B24A92" w:rsidRPr="009E1648" w:rsidTr="00680C3B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:rsidR="00B24A92" w:rsidRPr="009E1648" w:rsidRDefault="00B24A92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:rsidR="00B24A92" w:rsidRPr="006A70F8" w:rsidRDefault="00B24A92" w:rsidP="00540DF4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shd w:val="clear" w:color="auto" w:fill="B8CCE4" w:themeFill="accent1" w:themeFillTint="66"/>
            <w:vAlign w:val="center"/>
          </w:tcPr>
          <w:p w:rsidR="00B24A92" w:rsidRPr="009E1648" w:rsidRDefault="00B24A92" w:rsidP="009A0E2B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shd w:val="clear" w:color="auto" w:fill="B8CCE4" w:themeFill="accent1" w:themeFillTint="66"/>
            <w:vAlign w:val="center"/>
          </w:tcPr>
          <w:p w:rsidR="00B24A92" w:rsidRPr="009E1648" w:rsidRDefault="00B24A92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B8CCE4" w:themeFill="accent1" w:themeFillTint="66"/>
            <w:vAlign w:val="center"/>
          </w:tcPr>
          <w:p w:rsidR="00B24A92" w:rsidRPr="009E1648" w:rsidRDefault="00B24A92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11 au 15</w:t>
            </w:r>
          </w:p>
        </w:tc>
        <w:tc>
          <w:tcPr>
            <w:tcW w:w="425" w:type="dxa"/>
            <w:shd w:val="clear" w:color="auto" w:fill="B8CCE4" w:themeFill="accent1" w:themeFillTint="66"/>
            <w:vAlign w:val="center"/>
          </w:tcPr>
          <w:p w:rsidR="00B24A92" w:rsidRPr="009E1648" w:rsidRDefault="00B24A92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2" w:type="dxa"/>
            <w:vMerge w:val="restart"/>
            <w:shd w:val="clear" w:color="auto" w:fill="B8CCE4" w:themeFill="accent1" w:themeFillTint="66"/>
            <w:vAlign w:val="center"/>
          </w:tcPr>
          <w:p w:rsidR="00B24A92" w:rsidRPr="00B24A92" w:rsidRDefault="00B24A92" w:rsidP="00B24A92">
            <w:pPr>
              <w:jc w:val="center"/>
              <w:rPr>
                <w:rFonts w:cstheme="minorHAnsi"/>
                <w:b/>
                <w:sz w:val="24"/>
                <w:szCs w:val="16"/>
              </w:rPr>
            </w:pPr>
            <w:r w:rsidRPr="00B24A92">
              <w:rPr>
                <w:rFonts w:cstheme="minorHAnsi"/>
                <w:b/>
                <w:sz w:val="24"/>
                <w:szCs w:val="16"/>
              </w:rPr>
              <w:t>CONGES DE PAQUES</w:t>
            </w:r>
          </w:p>
        </w:tc>
        <w:tc>
          <w:tcPr>
            <w:tcW w:w="436" w:type="dxa"/>
            <w:shd w:val="clear" w:color="auto" w:fill="B8CCE4" w:themeFill="accent1" w:themeFillTint="66"/>
            <w:vAlign w:val="center"/>
          </w:tcPr>
          <w:p w:rsidR="00B24A92" w:rsidRPr="009E1648" w:rsidRDefault="00B24A92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B8CCE4" w:themeFill="accent1" w:themeFillTint="66"/>
            <w:vAlign w:val="center"/>
          </w:tcPr>
          <w:p w:rsidR="00B24A92" w:rsidRPr="009E1648" w:rsidRDefault="00B24A92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967" w:type="dxa"/>
            <w:shd w:val="clear" w:color="auto" w:fill="B8CCE4" w:themeFill="accent1" w:themeFillTint="66"/>
            <w:vAlign w:val="center"/>
          </w:tcPr>
          <w:p w:rsidR="00B24A92" w:rsidRPr="009E1648" w:rsidRDefault="00B24A92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B8CCE4" w:themeFill="accent1" w:themeFillTint="66"/>
            <w:vAlign w:val="center"/>
          </w:tcPr>
          <w:p w:rsidR="00B24A92" w:rsidRPr="009E1648" w:rsidRDefault="00B24A92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B8CCE4" w:themeFill="accent1" w:themeFillTint="66"/>
            <w:vAlign w:val="center"/>
          </w:tcPr>
          <w:p w:rsidR="00B24A92" w:rsidRPr="009E1648" w:rsidRDefault="00B24A92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shd w:val="clear" w:color="auto" w:fill="B8CCE4" w:themeFill="accent1" w:themeFillTint="66"/>
            <w:vAlign w:val="center"/>
          </w:tcPr>
          <w:p w:rsidR="00B24A92" w:rsidRPr="009E1648" w:rsidRDefault="00B24A92" w:rsidP="00540DF4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B24A92" w:rsidRPr="009E1648" w:rsidTr="00680C3B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:rsidR="00B24A92" w:rsidRPr="009E1648" w:rsidRDefault="00B24A92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:rsidR="00B24A92" w:rsidRPr="006A70F8" w:rsidRDefault="00B24A92" w:rsidP="00540DF4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shd w:val="clear" w:color="auto" w:fill="B8CCE4" w:themeFill="accent1" w:themeFillTint="66"/>
            <w:vAlign w:val="center"/>
          </w:tcPr>
          <w:p w:rsidR="00B24A92" w:rsidRPr="009E1648" w:rsidRDefault="00B24A92" w:rsidP="009A0E2B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shd w:val="clear" w:color="auto" w:fill="B8CCE4" w:themeFill="accent1" w:themeFillTint="66"/>
            <w:vAlign w:val="center"/>
          </w:tcPr>
          <w:p w:rsidR="00B24A92" w:rsidRPr="009E1648" w:rsidRDefault="00B24A92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B8CCE4" w:themeFill="accent1" w:themeFillTint="66"/>
            <w:vAlign w:val="center"/>
          </w:tcPr>
          <w:p w:rsidR="00B24A92" w:rsidRPr="009E1648" w:rsidRDefault="00B24A92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18 au 22</w:t>
            </w:r>
          </w:p>
        </w:tc>
        <w:tc>
          <w:tcPr>
            <w:tcW w:w="425" w:type="dxa"/>
            <w:shd w:val="clear" w:color="auto" w:fill="B8CCE4" w:themeFill="accent1" w:themeFillTint="66"/>
            <w:vAlign w:val="center"/>
          </w:tcPr>
          <w:p w:rsidR="00B24A92" w:rsidRPr="009E1648" w:rsidRDefault="00B24A92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2" w:type="dxa"/>
            <w:vMerge/>
            <w:shd w:val="clear" w:color="auto" w:fill="B8CCE4" w:themeFill="accent1" w:themeFillTint="66"/>
            <w:vAlign w:val="center"/>
          </w:tcPr>
          <w:p w:rsidR="00B24A92" w:rsidRPr="009E1648" w:rsidRDefault="00B24A92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shd w:val="clear" w:color="auto" w:fill="B8CCE4" w:themeFill="accent1" w:themeFillTint="66"/>
            <w:vAlign w:val="center"/>
          </w:tcPr>
          <w:p w:rsidR="00B24A92" w:rsidRPr="009E1648" w:rsidRDefault="00B24A92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B8CCE4" w:themeFill="accent1" w:themeFillTint="66"/>
            <w:vAlign w:val="center"/>
          </w:tcPr>
          <w:p w:rsidR="00B24A92" w:rsidRPr="009E1648" w:rsidRDefault="00B24A92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967" w:type="dxa"/>
            <w:shd w:val="clear" w:color="auto" w:fill="B8CCE4" w:themeFill="accent1" w:themeFillTint="66"/>
            <w:vAlign w:val="center"/>
          </w:tcPr>
          <w:p w:rsidR="00B24A92" w:rsidRPr="009E1648" w:rsidRDefault="00B24A92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B8CCE4" w:themeFill="accent1" w:themeFillTint="66"/>
            <w:vAlign w:val="center"/>
          </w:tcPr>
          <w:p w:rsidR="00B24A92" w:rsidRPr="009E1648" w:rsidRDefault="00B24A92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B8CCE4" w:themeFill="accent1" w:themeFillTint="66"/>
            <w:vAlign w:val="center"/>
          </w:tcPr>
          <w:p w:rsidR="00B24A92" w:rsidRPr="009E1648" w:rsidRDefault="00B24A92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shd w:val="clear" w:color="auto" w:fill="B8CCE4" w:themeFill="accent1" w:themeFillTint="66"/>
            <w:vAlign w:val="center"/>
          </w:tcPr>
          <w:p w:rsidR="00B24A92" w:rsidRPr="009E1648" w:rsidRDefault="00B24A92" w:rsidP="00540DF4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DA66E9" w:rsidRPr="009E1648" w:rsidTr="00680C3B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:rsidR="00DA66E9" w:rsidRPr="006A70F8" w:rsidRDefault="00DA66E9" w:rsidP="00540DF4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DA66E9" w:rsidRPr="009E1648" w:rsidRDefault="00DA66E9" w:rsidP="009A0E2B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425" w:type="dxa"/>
            <w:vAlign w:val="center"/>
          </w:tcPr>
          <w:p w:rsidR="00DA66E9" w:rsidRPr="009E1648" w:rsidRDefault="006F51AE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26</w:t>
            </w:r>
          </w:p>
        </w:tc>
        <w:tc>
          <w:tcPr>
            <w:tcW w:w="1276" w:type="dxa"/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25 au 29</w:t>
            </w:r>
          </w:p>
        </w:tc>
        <w:tc>
          <w:tcPr>
            <w:tcW w:w="425" w:type="dxa"/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2" w:type="dxa"/>
            <w:vAlign w:val="center"/>
          </w:tcPr>
          <w:p w:rsidR="00DA66E9" w:rsidRPr="009E1648" w:rsidRDefault="008B0006" w:rsidP="008B0006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B0006">
              <w:rPr>
                <w:caps/>
              </w:rPr>
              <w:t>traction simple – compression simple</w:t>
            </w:r>
          </w:p>
        </w:tc>
        <w:tc>
          <w:tcPr>
            <w:tcW w:w="436" w:type="dxa"/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967" w:type="dxa"/>
            <w:vAlign w:val="center"/>
          </w:tcPr>
          <w:p w:rsidR="008B0006" w:rsidRDefault="008B0006" w:rsidP="008B0006">
            <w:pPr>
              <w:numPr>
                <w:ilvl w:val="3"/>
                <w:numId w:val="1"/>
              </w:numPr>
              <w:tabs>
                <w:tab w:val="clear" w:pos="2952"/>
                <w:tab w:val="num" w:pos="202"/>
              </w:tabs>
              <w:spacing w:before="40" w:beforeAutospacing="0" w:after="40"/>
              <w:ind w:left="204" w:hanging="181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TD</w:t>
            </w:r>
          </w:p>
          <w:p w:rsidR="00DA66E9" w:rsidRPr="009E1648" w:rsidRDefault="008B0006" w:rsidP="008B0006">
            <w:pPr>
              <w:numPr>
                <w:ilvl w:val="3"/>
                <w:numId w:val="1"/>
              </w:numPr>
              <w:tabs>
                <w:tab w:val="clear" w:pos="2952"/>
                <w:tab w:val="num" w:pos="202"/>
              </w:tabs>
              <w:spacing w:before="40" w:beforeAutospacing="0" w:after="40"/>
              <w:ind w:left="204" w:hanging="181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Evaluation sommative</w:t>
            </w:r>
            <w:r w:rsidR="00034DC9">
              <w:rPr>
                <w:rFonts w:cstheme="minorHAnsi"/>
                <w:sz w:val="16"/>
                <w:szCs w:val="16"/>
              </w:rPr>
              <w:t xml:space="preserve"> N°9</w:t>
            </w:r>
          </w:p>
        </w:tc>
        <w:tc>
          <w:tcPr>
            <w:tcW w:w="425" w:type="dxa"/>
            <w:vAlign w:val="center"/>
          </w:tcPr>
          <w:p w:rsidR="00DA66E9" w:rsidRPr="009E1648" w:rsidRDefault="00680C3B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4H</w:t>
            </w:r>
          </w:p>
        </w:tc>
        <w:tc>
          <w:tcPr>
            <w:tcW w:w="567" w:type="dxa"/>
            <w:vAlign w:val="center"/>
          </w:tcPr>
          <w:p w:rsidR="00DA66E9" w:rsidRPr="009E1648" w:rsidRDefault="00680C3B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104H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257082" w:rsidRPr="009E1648" w:rsidTr="00680C3B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:rsidR="00257082" w:rsidRPr="009E1648" w:rsidRDefault="00257082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:rsidR="00257082" w:rsidRPr="006A70F8" w:rsidRDefault="00257082" w:rsidP="00DA66E9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MAI 2022</w:t>
            </w:r>
          </w:p>
        </w:tc>
        <w:tc>
          <w:tcPr>
            <w:tcW w:w="475" w:type="dxa"/>
            <w:tcBorders>
              <w:top w:val="single" w:sz="18" w:space="0" w:color="auto"/>
            </w:tcBorders>
            <w:vAlign w:val="center"/>
          </w:tcPr>
          <w:p w:rsidR="00257082" w:rsidRPr="009E1648" w:rsidRDefault="00257082" w:rsidP="009A0E2B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:rsidR="00257082" w:rsidRPr="009E1648" w:rsidRDefault="00257082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27</w:t>
            </w:r>
          </w:p>
        </w:tc>
        <w:tc>
          <w:tcPr>
            <w:tcW w:w="1276" w:type="dxa"/>
            <w:tcBorders>
              <w:top w:val="single" w:sz="18" w:space="0" w:color="auto"/>
            </w:tcBorders>
            <w:vAlign w:val="center"/>
          </w:tcPr>
          <w:p w:rsidR="00257082" w:rsidRPr="009E1648" w:rsidRDefault="00257082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 au 6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:rsidR="00257082" w:rsidRPr="009E1648" w:rsidRDefault="00257082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2" w:type="dxa"/>
            <w:vMerge w:val="restart"/>
            <w:tcBorders>
              <w:top w:val="single" w:sz="18" w:space="0" w:color="auto"/>
            </w:tcBorders>
            <w:vAlign w:val="center"/>
          </w:tcPr>
          <w:p w:rsidR="00257082" w:rsidRPr="009E1648" w:rsidRDefault="00257082" w:rsidP="008B0006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B0006">
              <w:rPr>
                <w:caps/>
              </w:rPr>
              <w:t>cisaillement simple</w:t>
            </w:r>
          </w:p>
        </w:tc>
        <w:tc>
          <w:tcPr>
            <w:tcW w:w="436" w:type="dxa"/>
            <w:tcBorders>
              <w:top w:val="single" w:sz="18" w:space="0" w:color="auto"/>
            </w:tcBorders>
            <w:vAlign w:val="center"/>
          </w:tcPr>
          <w:p w:rsidR="00257082" w:rsidRPr="009E1648" w:rsidRDefault="00257082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18" w:space="0" w:color="auto"/>
            </w:tcBorders>
            <w:vAlign w:val="center"/>
          </w:tcPr>
          <w:p w:rsidR="00257082" w:rsidRPr="009E1648" w:rsidRDefault="00257082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967" w:type="dxa"/>
            <w:tcBorders>
              <w:top w:val="single" w:sz="18" w:space="0" w:color="auto"/>
            </w:tcBorders>
            <w:vAlign w:val="center"/>
          </w:tcPr>
          <w:p w:rsidR="00034DC9" w:rsidRDefault="00034DC9" w:rsidP="008B0006">
            <w:pPr>
              <w:numPr>
                <w:ilvl w:val="3"/>
                <w:numId w:val="1"/>
              </w:numPr>
              <w:tabs>
                <w:tab w:val="clear" w:pos="2952"/>
                <w:tab w:val="num" w:pos="202"/>
              </w:tabs>
              <w:spacing w:before="40" w:beforeAutospacing="0" w:after="40"/>
              <w:ind w:left="204" w:hanging="18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Compte</w:t>
            </w:r>
            <w:r>
              <w:rPr>
                <w:sz w:val="18"/>
                <w:szCs w:val="18"/>
              </w:rPr>
              <w:t xml:space="preserve"> rendu évaluation sommative N° 9</w:t>
            </w:r>
          </w:p>
          <w:p w:rsidR="00257082" w:rsidRDefault="00257082" w:rsidP="008B0006">
            <w:pPr>
              <w:numPr>
                <w:ilvl w:val="3"/>
                <w:numId w:val="1"/>
              </w:numPr>
              <w:tabs>
                <w:tab w:val="clear" w:pos="2952"/>
                <w:tab w:val="num" w:pos="202"/>
              </w:tabs>
              <w:spacing w:before="40" w:beforeAutospacing="0" w:after="40"/>
              <w:ind w:left="204" w:hanging="18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Définition – Hypothèses</w:t>
            </w:r>
          </w:p>
          <w:p w:rsidR="00257082" w:rsidRDefault="00257082" w:rsidP="008B0006">
            <w:pPr>
              <w:numPr>
                <w:ilvl w:val="3"/>
                <w:numId w:val="1"/>
              </w:numPr>
              <w:tabs>
                <w:tab w:val="clear" w:pos="2952"/>
                <w:tab w:val="num" w:pos="202"/>
              </w:tabs>
              <w:spacing w:before="40" w:beforeAutospacing="0" w:after="40"/>
              <w:ind w:left="204" w:hanging="18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Contrainte</w:t>
            </w:r>
          </w:p>
          <w:p w:rsidR="00257082" w:rsidRDefault="00257082" w:rsidP="008B0006">
            <w:pPr>
              <w:numPr>
                <w:ilvl w:val="3"/>
                <w:numId w:val="1"/>
              </w:numPr>
              <w:tabs>
                <w:tab w:val="clear" w:pos="2952"/>
                <w:tab w:val="num" w:pos="202"/>
              </w:tabs>
              <w:spacing w:before="40" w:beforeAutospacing="0" w:after="40"/>
              <w:ind w:left="204" w:hanging="18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Déformation</w:t>
            </w:r>
          </w:p>
          <w:p w:rsidR="00257082" w:rsidRDefault="00257082" w:rsidP="008B0006">
            <w:pPr>
              <w:numPr>
                <w:ilvl w:val="3"/>
                <w:numId w:val="1"/>
              </w:numPr>
              <w:tabs>
                <w:tab w:val="clear" w:pos="2952"/>
                <w:tab w:val="num" w:pos="202"/>
                <w:tab w:val="num" w:pos="488"/>
              </w:tabs>
              <w:spacing w:before="40" w:beforeAutospacing="0" w:after="40"/>
              <w:ind w:left="204" w:hanging="18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Condition de résistance</w:t>
            </w:r>
          </w:p>
          <w:p w:rsidR="00257082" w:rsidRPr="009E1648" w:rsidRDefault="00257082" w:rsidP="008B0006">
            <w:pPr>
              <w:numPr>
                <w:ilvl w:val="3"/>
                <w:numId w:val="1"/>
              </w:numPr>
              <w:tabs>
                <w:tab w:val="clear" w:pos="2952"/>
                <w:tab w:val="num" w:pos="202"/>
                <w:tab w:val="num" w:pos="488"/>
              </w:tabs>
              <w:spacing w:before="40" w:beforeAutospacing="0" w:after="40"/>
              <w:ind w:left="204" w:hanging="181"/>
              <w:rPr>
                <w:rFonts w:cstheme="minorHAnsi"/>
                <w:sz w:val="16"/>
                <w:szCs w:val="16"/>
              </w:rPr>
            </w:pPr>
            <w:r>
              <w:rPr>
                <w:sz w:val="18"/>
                <w:szCs w:val="18"/>
              </w:rPr>
              <w:t>Condition de rupture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:rsidR="00257082" w:rsidRPr="009E1648" w:rsidRDefault="00680C3B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4H</w:t>
            </w:r>
          </w:p>
        </w:tc>
        <w:tc>
          <w:tcPr>
            <w:tcW w:w="567" w:type="dxa"/>
            <w:tcBorders>
              <w:top w:val="single" w:sz="18" w:space="0" w:color="auto"/>
            </w:tcBorders>
            <w:vAlign w:val="center"/>
          </w:tcPr>
          <w:p w:rsidR="00257082" w:rsidRPr="009E1648" w:rsidRDefault="00680C3B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108H</w:t>
            </w:r>
          </w:p>
        </w:tc>
        <w:tc>
          <w:tcPr>
            <w:tcW w:w="567" w:type="dxa"/>
            <w:tcBorders>
              <w:top w:val="single" w:sz="18" w:space="0" w:color="auto"/>
              <w:right w:val="single" w:sz="18" w:space="0" w:color="000000" w:themeColor="text1"/>
            </w:tcBorders>
            <w:vAlign w:val="center"/>
          </w:tcPr>
          <w:p w:rsidR="00257082" w:rsidRPr="009E1648" w:rsidRDefault="00257082" w:rsidP="00540DF4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257082" w:rsidRPr="009E1648" w:rsidTr="00680C3B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:rsidR="00257082" w:rsidRPr="009E1648" w:rsidRDefault="00257082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</w:tcPr>
          <w:p w:rsidR="00257082" w:rsidRDefault="00257082" w:rsidP="00540DF4">
            <w:pPr>
              <w:ind w:left="113" w:right="113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257082" w:rsidRPr="009E1648" w:rsidRDefault="00257082" w:rsidP="009A0E2B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vAlign w:val="center"/>
          </w:tcPr>
          <w:p w:rsidR="00257082" w:rsidRPr="009E1648" w:rsidRDefault="00257082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28</w:t>
            </w:r>
          </w:p>
        </w:tc>
        <w:tc>
          <w:tcPr>
            <w:tcW w:w="1276" w:type="dxa"/>
            <w:vAlign w:val="center"/>
          </w:tcPr>
          <w:p w:rsidR="00257082" w:rsidRPr="009E1648" w:rsidRDefault="00257082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9 au 13</w:t>
            </w:r>
          </w:p>
        </w:tc>
        <w:tc>
          <w:tcPr>
            <w:tcW w:w="425" w:type="dxa"/>
            <w:vAlign w:val="center"/>
          </w:tcPr>
          <w:p w:rsidR="00257082" w:rsidRPr="009E1648" w:rsidRDefault="00257082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2" w:type="dxa"/>
            <w:vMerge/>
            <w:vAlign w:val="center"/>
          </w:tcPr>
          <w:p w:rsidR="00257082" w:rsidRPr="009E1648" w:rsidRDefault="00257082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vAlign w:val="center"/>
          </w:tcPr>
          <w:p w:rsidR="00257082" w:rsidRPr="009E1648" w:rsidRDefault="00257082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257082" w:rsidRPr="009E1648" w:rsidRDefault="00257082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967" w:type="dxa"/>
            <w:vAlign w:val="center"/>
          </w:tcPr>
          <w:p w:rsidR="00257082" w:rsidRDefault="00257082" w:rsidP="008B0006">
            <w:pPr>
              <w:numPr>
                <w:ilvl w:val="3"/>
                <w:numId w:val="1"/>
              </w:numPr>
              <w:tabs>
                <w:tab w:val="clear" w:pos="2952"/>
                <w:tab w:val="num" w:pos="202"/>
              </w:tabs>
              <w:spacing w:before="40" w:beforeAutospacing="0" w:after="40"/>
              <w:ind w:left="204" w:hanging="181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TD</w:t>
            </w:r>
          </w:p>
          <w:p w:rsidR="00257082" w:rsidRPr="009E1648" w:rsidRDefault="00257082" w:rsidP="008B0006">
            <w:pPr>
              <w:numPr>
                <w:ilvl w:val="3"/>
                <w:numId w:val="1"/>
              </w:numPr>
              <w:tabs>
                <w:tab w:val="clear" w:pos="2952"/>
                <w:tab w:val="num" w:pos="202"/>
                <w:tab w:val="num" w:pos="488"/>
              </w:tabs>
              <w:spacing w:before="40" w:beforeAutospacing="0" w:after="40"/>
              <w:ind w:left="204" w:hanging="181"/>
              <w:rPr>
                <w:rFonts w:cstheme="minorHAnsi"/>
                <w:sz w:val="16"/>
                <w:szCs w:val="16"/>
              </w:rPr>
            </w:pPr>
            <w:r w:rsidRPr="008B0006">
              <w:rPr>
                <w:sz w:val="18"/>
                <w:szCs w:val="18"/>
              </w:rPr>
              <w:t>Evaluation</w:t>
            </w:r>
            <w:r>
              <w:rPr>
                <w:rFonts w:cstheme="minorHAnsi"/>
                <w:sz w:val="16"/>
                <w:szCs w:val="16"/>
              </w:rPr>
              <w:t xml:space="preserve"> sommative</w:t>
            </w:r>
            <w:r w:rsidR="00034DC9">
              <w:rPr>
                <w:rFonts w:cstheme="minorHAnsi"/>
                <w:sz w:val="16"/>
                <w:szCs w:val="16"/>
              </w:rPr>
              <w:t xml:space="preserve"> N°10</w:t>
            </w:r>
          </w:p>
        </w:tc>
        <w:tc>
          <w:tcPr>
            <w:tcW w:w="425" w:type="dxa"/>
            <w:vAlign w:val="center"/>
          </w:tcPr>
          <w:p w:rsidR="00257082" w:rsidRPr="009E1648" w:rsidRDefault="00680C3B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4H</w:t>
            </w:r>
          </w:p>
        </w:tc>
        <w:tc>
          <w:tcPr>
            <w:tcW w:w="567" w:type="dxa"/>
            <w:vAlign w:val="center"/>
          </w:tcPr>
          <w:p w:rsidR="00257082" w:rsidRPr="009E1648" w:rsidRDefault="00680C3B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112H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:rsidR="00257082" w:rsidRPr="009E1648" w:rsidRDefault="00257082" w:rsidP="00540DF4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257082" w:rsidRPr="009E1648" w:rsidTr="00680C3B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:rsidR="00257082" w:rsidRPr="009E1648" w:rsidRDefault="00257082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</w:tcPr>
          <w:p w:rsidR="00257082" w:rsidRDefault="00257082" w:rsidP="00540DF4">
            <w:pPr>
              <w:ind w:left="113" w:right="113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257082" w:rsidRPr="009E1648" w:rsidRDefault="00257082" w:rsidP="009A0E2B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vAlign w:val="center"/>
          </w:tcPr>
          <w:p w:rsidR="00257082" w:rsidRPr="009E1648" w:rsidRDefault="00257082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29</w:t>
            </w:r>
          </w:p>
        </w:tc>
        <w:tc>
          <w:tcPr>
            <w:tcW w:w="1276" w:type="dxa"/>
            <w:vAlign w:val="center"/>
          </w:tcPr>
          <w:p w:rsidR="00257082" w:rsidRPr="009E1648" w:rsidRDefault="00257082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16 au 20</w:t>
            </w:r>
          </w:p>
        </w:tc>
        <w:tc>
          <w:tcPr>
            <w:tcW w:w="425" w:type="dxa"/>
            <w:tcBorders>
              <w:top w:val="single" w:sz="4" w:space="0" w:color="auto"/>
            </w:tcBorders>
            <w:vAlign w:val="center"/>
          </w:tcPr>
          <w:p w:rsidR="00257082" w:rsidRPr="009E1648" w:rsidRDefault="00257082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2" w:type="dxa"/>
            <w:vMerge w:val="restart"/>
            <w:tcBorders>
              <w:top w:val="single" w:sz="4" w:space="0" w:color="auto"/>
            </w:tcBorders>
            <w:vAlign w:val="center"/>
          </w:tcPr>
          <w:p w:rsidR="00257082" w:rsidRPr="009E1648" w:rsidRDefault="00257082" w:rsidP="008B0006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B0006">
              <w:rPr>
                <w:caps/>
              </w:rPr>
              <w:t xml:space="preserve">généralités sur </w:t>
            </w:r>
            <w:r>
              <w:rPr>
                <w:caps/>
              </w:rPr>
              <w:t xml:space="preserve">la </w:t>
            </w:r>
            <w:r w:rsidRPr="008B0006">
              <w:rPr>
                <w:caps/>
              </w:rPr>
              <w:t>cinematique</w:t>
            </w:r>
          </w:p>
        </w:tc>
        <w:tc>
          <w:tcPr>
            <w:tcW w:w="436" w:type="dxa"/>
            <w:vAlign w:val="center"/>
          </w:tcPr>
          <w:p w:rsidR="00257082" w:rsidRPr="009E1648" w:rsidRDefault="00257082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257082" w:rsidRPr="009E1648" w:rsidRDefault="00257082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967" w:type="dxa"/>
            <w:vAlign w:val="center"/>
          </w:tcPr>
          <w:p w:rsidR="00034DC9" w:rsidRDefault="00034DC9" w:rsidP="008B0006">
            <w:pPr>
              <w:numPr>
                <w:ilvl w:val="3"/>
                <w:numId w:val="1"/>
              </w:numPr>
              <w:tabs>
                <w:tab w:val="clear" w:pos="2952"/>
                <w:tab w:val="num" w:pos="202"/>
              </w:tabs>
              <w:spacing w:before="40" w:beforeAutospacing="0" w:after="40"/>
              <w:ind w:left="204" w:hanging="18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Compte rendu évaluation sommative N° 1</w:t>
            </w:r>
            <w:r>
              <w:rPr>
                <w:sz w:val="18"/>
                <w:szCs w:val="18"/>
              </w:rPr>
              <w:t>0</w:t>
            </w:r>
          </w:p>
          <w:p w:rsidR="00257082" w:rsidRDefault="00257082" w:rsidP="008B0006">
            <w:pPr>
              <w:numPr>
                <w:ilvl w:val="3"/>
                <w:numId w:val="1"/>
              </w:numPr>
              <w:tabs>
                <w:tab w:val="clear" w:pos="2952"/>
                <w:tab w:val="num" w:pos="202"/>
              </w:tabs>
              <w:spacing w:before="40" w:beforeAutospacing="0" w:after="40"/>
              <w:ind w:left="204" w:hanging="18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Notion de mouvement d’un solide</w:t>
            </w:r>
          </w:p>
          <w:p w:rsidR="00257082" w:rsidRDefault="00257082" w:rsidP="008B0006">
            <w:pPr>
              <w:numPr>
                <w:ilvl w:val="3"/>
                <w:numId w:val="1"/>
              </w:numPr>
              <w:tabs>
                <w:tab w:val="clear" w:pos="2952"/>
                <w:tab w:val="num" w:pos="202"/>
              </w:tabs>
              <w:spacing w:before="40" w:beforeAutospacing="0" w:after="40"/>
              <w:ind w:left="204" w:hanging="18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Vecteur position d’un point matériel</w:t>
            </w:r>
          </w:p>
          <w:p w:rsidR="00257082" w:rsidRDefault="00257082" w:rsidP="008B0006">
            <w:pPr>
              <w:numPr>
                <w:ilvl w:val="3"/>
                <w:numId w:val="1"/>
              </w:numPr>
              <w:tabs>
                <w:tab w:val="clear" w:pos="2952"/>
                <w:tab w:val="num" w:pos="202"/>
              </w:tabs>
              <w:spacing w:before="40" w:beforeAutospacing="0" w:after="40"/>
              <w:ind w:left="204" w:hanging="18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Référentiels</w:t>
            </w:r>
          </w:p>
          <w:p w:rsidR="00257082" w:rsidRDefault="00257082" w:rsidP="008B0006">
            <w:pPr>
              <w:numPr>
                <w:ilvl w:val="3"/>
                <w:numId w:val="1"/>
              </w:numPr>
              <w:tabs>
                <w:tab w:val="clear" w:pos="2952"/>
                <w:tab w:val="num" w:pos="202"/>
              </w:tabs>
              <w:spacing w:before="40" w:beforeAutospacing="0" w:after="40"/>
              <w:ind w:left="204" w:hanging="18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Repère d’espace - Repère de temps</w:t>
            </w:r>
          </w:p>
          <w:p w:rsidR="00257082" w:rsidRDefault="00257082" w:rsidP="008B0006">
            <w:pPr>
              <w:numPr>
                <w:ilvl w:val="3"/>
                <w:numId w:val="1"/>
              </w:numPr>
              <w:tabs>
                <w:tab w:val="clear" w:pos="2952"/>
                <w:tab w:val="num" w:pos="202"/>
              </w:tabs>
              <w:spacing w:before="40" w:beforeAutospacing="0" w:after="40"/>
              <w:ind w:left="204" w:hanging="18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Trajectoire d’un point matériel</w:t>
            </w:r>
          </w:p>
          <w:p w:rsidR="00257082" w:rsidRPr="008B0006" w:rsidRDefault="00257082" w:rsidP="008B0006">
            <w:pPr>
              <w:spacing w:before="40" w:beforeAutospacing="0" w:after="40"/>
              <w:ind w:left="204"/>
              <w:rPr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257082" w:rsidRPr="009E1648" w:rsidRDefault="00680C3B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4H</w:t>
            </w:r>
          </w:p>
        </w:tc>
        <w:tc>
          <w:tcPr>
            <w:tcW w:w="567" w:type="dxa"/>
            <w:vAlign w:val="center"/>
          </w:tcPr>
          <w:p w:rsidR="00257082" w:rsidRPr="009E1648" w:rsidRDefault="00680C3B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116H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:rsidR="00257082" w:rsidRPr="009E1648" w:rsidRDefault="00257082" w:rsidP="00540DF4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257082" w:rsidRPr="009E1648" w:rsidTr="00680C3B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:rsidR="00257082" w:rsidRPr="009E1648" w:rsidRDefault="00257082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</w:tcPr>
          <w:p w:rsidR="00257082" w:rsidRDefault="00257082" w:rsidP="00540DF4">
            <w:pPr>
              <w:ind w:left="113" w:right="113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257082" w:rsidRPr="009E1648" w:rsidRDefault="00257082" w:rsidP="009A0E2B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425" w:type="dxa"/>
            <w:vAlign w:val="center"/>
          </w:tcPr>
          <w:p w:rsidR="00257082" w:rsidRPr="009E1648" w:rsidRDefault="00257082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30</w:t>
            </w:r>
          </w:p>
        </w:tc>
        <w:tc>
          <w:tcPr>
            <w:tcW w:w="1276" w:type="dxa"/>
            <w:vAlign w:val="center"/>
          </w:tcPr>
          <w:p w:rsidR="00257082" w:rsidRPr="009E1648" w:rsidRDefault="00257082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23 au 27</w:t>
            </w:r>
          </w:p>
        </w:tc>
        <w:tc>
          <w:tcPr>
            <w:tcW w:w="425" w:type="dxa"/>
            <w:vAlign w:val="center"/>
          </w:tcPr>
          <w:p w:rsidR="00257082" w:rsidRPr="009E1648" w:rsidRDefault="00257082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2" w:type="dxa"/>
            <w:vMerge/>
            <w:tcBorders>
              <w:bottom w:val="single" w:sz="4" w:space="0" w:color="auto"/>
            </w:tcBorders>
            <w:vAlign w:val="center"/>
          </w:tcPr>
          <w:p w:rsidR="00257082" w:rsidRPr="009E1648" w:rsidRDefault="00257082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vAlign w:val="center"/>
          </w:tcPr>
          <w:p w:rsidR="00257082" w:rsidRPr="009E1648" w:rsidRDefault="00257082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257082" w:rsidRPr="009E1648" w:rsidRDefault="00257082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967" w:type="dxa"/>
            <w:vAlign w:val="center"/>
          </w:tcPr>
          <w:p w:rsidR="00257082" w:rsidRDefault="00257082" w:rsidP="008B0006">
            <w:pPr>
              <w:numPr>
                <w:ilvl w:val="3"/>
                <w:numId w:val="1"/>
              </w:numPr>
              <w:tabs>
                <w:tab w:val="clear" w:pos="2952"/>
                <w:tab w:val="num" w:pos="202"/>
                <w:tab w:val="num" w:pos="488"/>
              </w:tabs>
              <w:spacing w:before="40" w:beforeAutospacing="0" w:after="40"/>
              <w:ind w:left="204" w:hanging="18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Vitesse d’un point matériel</w:t>
            </w:r>
          </w:p>
          <w:p w:rsidR="00257082" w:rsidRDefault="00257082" w:rsidP="008B0006">
            <w:pPr>
              <w:numPr>
                <w:ilvl w:val="3"/>
                <w:numId w:val="1"/>
              </w:numPr>
              <w:tabs>
                <w:tab w:val="clear" w:pos="2952"/>
                <w:tab w:val="num" w:pos="202"/>
                <w:tab w:val="num" w:pos="488"/>
              </w:tabs>
              <w:spacing w:before="40" w:beforeAutospacing="0" w:after="40"/>
              <w:ind w:left="204" w:hanging="18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Accélération d’un point matériel</w:t>
            </w:r>
          </w:p>
          <w:p w:rsidR="00257082" w:rsidRPr="00257082" w:rsidRDefault="00257082" w:rsidP="00257082">
            <w:pPr>
              <w:numPr>
                <w:ilvl w:val="3"/>
                <w:numId w:val="1"/>
              </w:numPr>
              <w:tabs>
                <w:tab w:val="clear" w:pos="2952"/>
                <w:tab w:val="num" w:pos="202"/>
                <w:tab w:val="num" w:pos="488"/>
              </w:tabs>
              <w:spacing w:before="40" w:beforeAutospacing="0" w:after="40"/>
              <w:ind w:left="204" w:hanging="18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Mouvements particuliers d’un solide (définitions)</w:t>
            </w:r>
          </w:p>
          <w:p w:rsidR="00257082" w:rsidRPr="00257082" w:rsidRDefault="00257082" w:rsidP="00257082">
            <w:pPr>
              <w:numPr>
                <w:ilvl w:val="3"/>
                <w:numId w:val="1"/>
              </w:numPr>
              <w:tabs>
                <w:tab w:val="clear" w:pos="2952"/>
                <w:tab w:val="num" w:pos="202"/>
                <w:tab w:val="num" w:pos="488"/>
              </w:tabs>
              <w:spacing w:before="40" w:beforeAutospacing="0" w:after="40"/>
              <w:ind w:left="204" w:hanging="181"/>
              <w:rPr>
                <w:rFonts w:cstheme="minorHAnsi"/>
                <w:sz w:val="16"/>
                <w:szCs w:val="16"/>
              </w:rPr>
            </w:pPr>
            <w:r>
              <w:rPr>
                <w:sz w:val="18"/>
                <w:szCs w:val="18"/>
              </w:rPr>
              <w:t>Mouvement plan général</w:t>
            </w:r>
          </w:p>
          <w:p w:rsidR="00257082" w:rsidRPr="009E1648" w:rsidRDefault="00257082" w:rsidP="00257082">
            <w:pPr>
              <w:numPr>
                <w:ilvl w:val="3"/>
                <w:numId w:val="1"/>
              </w:numPr>
              <w:tabs>
                <w:tab w:val="clear" w:pos="2952"/>
                <w:tab w:val="num" w:pos="202"/>
                <w:tab w:val="num" w:pos="488"/>
              </w:tabs>
              <w:spacing w:before="40" w:beforeAutospacing="0" w:after="40"/>
              <w:ind w:left="204" w:hanging="181"/>
              <w:rPr>
                <w:rFonts w:cstheme="minorHAnsi"/>
                <w:sz w:val="16"/>
                <w:szCs w:val="16"/>
              </w:rPr>
            </w:pPr>
            <w:r w:rsidRPr="00257082">
              <w:rPr>
                <w:sz w:val="18"/>
                <w:szCs w:val="18"/>
              </w:rPr>
              <w:t>TD</w:t>
            </w:r>
          </w:p>
        </w:tc>
        <w:tc>
          <w:tcPr>
            <w:tcW w:w="425" w:type="dxa"/>
            <w:vAlign w:val="center"/>
          </w:tcPr>
          <w:p w:rsidR="00257082" w:rsidRPr="009E1648" w:rsidRDefault="00680C3B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4H</w:t>
            </w:r>
          </w:p>
        </w:tc>
        <w:tc>
          <w:tcPr>
            <w:tcW w:w="567" w:type="dxa"/>
            <w:vAlign w:val="center"/>
          </w:tcPr>
          <w:p w:rsidR="00257082" w:rsidRPr="009E1648" w:rsidRDefault="00680C3B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120H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:rsidR="00257082" w:rsidRPr="009E1648" w:rsidRDefault="00257082" w:rsidP="00540DF4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257082" w:rsidRPr="009E1648" w:rsidTr="00680C3B">
        <w:trPr>
          <w:cantSplit/>
          <w:trHeight w:val="1299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:rsidR="00257082" w:rsidRPr="009E1648" w:rsidRDefault="00257082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</w:tcPr>
          <w:p w:rsidR="00257082" w:rsidRDefault="00257082" w:rsidP="00540DF4">
            <w:pPr>
              <w:ind w:left="113" w:right="113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257082" w:rsidRPr="009E1648" w:rsidRDefault="00257082" w:rsidP="009A0E2B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425" w:type="dxa"/>
            <w:vAlign w:val="center"/>
          </w:tcPr>
          <w:p w:rsidR="00257082" w:rsidRPr="009E1648" w:rsidRDefault="00257082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31</w:t>
            </w:r>
          </w:p>
        </w:tc>
        <w:tc>
          <w:tcPr>
            <w:tcW w:w="1276" w:type="dxa"/>
            <w:vAlign w:val="center"/>
          </w:tcPr>
          <w:p w:rsidR="00257082" w:rsidRPr="009E1648" w:rsidRDefault="00257082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Du 30 au 4/06 </w:t>
            </w:r>
          </w:p>
        </w:tc>
        <w:tc>
          <w:tcPr>
            <w:tcW w:w="425" w:type="dxa"/>
            <w:vAlign w:val="center"/>
          </w:tcPr>
          <w:p w:rsidR="00257082" w:rsidRPr="009E1648" w:rsidRDefault="00257082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2" w:type="dxa"/>
            <w:tcBorders>
              <w:top w:val="single" w:sz="4" w:space="0" w:color="auto"/>
            </w:tcBorders>
            <w:vAlign w:val="center"/>
          </w:tcPr>
          <w:p w:rsidR="00257082" w:rsidRPr="009E1648" w:rsidRDefault="00257082" w:rsidP="00257082">
            <w:pPr>
              <w:jc w:val="center"/>
              <w:rPr>
                <w:rFonts w:cstheme="minorHAnsi"/>
                <w:sz w:val="16"/>
                <w:szCs w:val="16"/>
              </w:rPr>
            </w:pPr>
            <w:r w:rsidRPr="00257082">
              <w:rPr>
                <w:caps/>
              </w:rPr>
              <w:t>étude du mouvement de translation rectiligne d’un solide</w:t>
            </w:r>
          </w:p>
        </w:tc>
        <w:tc>
          <w:tcPr>
            <w:tcW w:w="436" w:type="dxa"/>
            <w:vAlign w:val="center"/>
          </w:tcPr>
          <w:p w:rsidR="00257082" w:rsidRPr="009E1648" w:rsidRDefault="00257082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257082" w:rsidRPr="009E1648" w:rsidRDefault="00257082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967" w:type="dxa"/>
            <w:vAlign w:val="center"/>
          </w:tcPr>
          <w:p w:rsidR="00257082" w:rsidRDefault="00257082" w:rsidP="00257082">
            <w:pPr>
              <w:numPr>
                <w:ilvl w:val="3"/>
                <w:numId w:val="1"/>
              </w:numPr>
              <w:tabs>
                <w:tab w:val="clear" w:pos="2952"/>
                <w:tab w:val="num" w:pos="202"/>
              </w:tabs>
              <w:spacing w:before="40" w:beforeAutospacing="0" w:after="40"/>
              <w:ind w:left="204" w:hanging="18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Définition (Rappel)</w:t>
            </w:r>
          </w:p>
          <w:p w:rsidR="00257082" w:rsidRDefault="00257082" w:rsidP="00257082">
            <w:pPr>
              <w:numPr>
                <w:ilvl w:val="3"/>
                <w:numId w:val="1"/>
              </w:numPr>
              <w:tabs>
                <w:tab w:val="clear" w:pos="2952"/>
                <w:tab w:val="num" w:pos="202"/>
              </w:tabs>
              <w:spacing w:before="40" w:beforeAutospacing="0" w:after="40"/>
              <w:ind w:left="204" w:hanging="18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Propriétés</w:t>
            </w:r>
          </w:p>
          <w:p w:rsidR="00257082" w:rsidRDefault="00257082" w:rsidP="00257082">
            <w:pPr>
              <w:numPr>
                <w:ilvl w:val="3"/>
                <w:numId w:val="1"/>
              </w:numPr>
              <w:tabs>
                <w:tab w:val="clear" w:pos="2952"/>
                <w:tab w:val="num" w:pos="202"/>
              </w:tabs>
              <w:spacing w:before="40" w:beforeAutospacing="0" w:after="40"/>
              <w:ind w:left="204" w:hanging="18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Mouvements de translation rectiligne particuliers</w:t>
            </w:r>
          </w:p>
          <w:p w:rsidR="00257082" w:rsidRPr="009E1648" w:rsidRDefault="00257082" w:rsidP="00257082">
            <w:pPr>
              <w:numPr>
                <w:ilvl w:val="3"/>
                <w:numId w:val="1"/>
              </w:numPr>
              <w:tabs>
                <w:tab w:val="clear" w:pos="2952"/>
                <w:tab w:val="num" w:pos="202"/>
                <w:tab w:val="num" w:pos="488"/>
              </w:tabs>
              <w:spacing w:before="40" w:beforeAutospacing="0" w:after="40"/>
              <w:ind w:left="204" w:hanging="181"/>
              <w:rPr>
                <w:rFonts w:cstheme="minorHAnsi"/>
                <w:sz w:val="16"/>
                <w:szCs w:val="16"/>
              </w:rPr>
            </w:pPr>
            <w:r>
              <w:rPr>
                <w:sz w:val="18"/>
                <w:szCs w:val="18"/>
              </w:rPr>
              <w:t>TD</w:t>
            </w:r>
          </w:p>
        </w:tc>
        <w:tc>
          <w:tcPr>
            <w:tcW w:w="425" w:type="dxa"/>
            <w:vAlign w:val="center"/>
          </w:tcPr>
          <w:p w:rsidR="00257082" w:rsidRPr="009E1648" w:rsidRDefault="00680C3B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4H</w:t>
            </w:r>
          </w:p>
        </w:tc>
        <w:tc>
          <w:tcPr>
            <w:tcW w:w="567" w:type="dxa"/>
            <w:vAlign w:val="center"/>
          </w:tcPr>
          <w:p w:rsidR="00257082" w:rsidRPr="009E1648" w:rsidRDefault="00680C3B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124H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:rsidR="00257082" w:rsidRPr="009E1648" w:rsidRDefault="00257082" w:rsidP="00540DF4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257082" w:rsidRPr="009E1648" w:rsidTr="00680C3B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:rsidR="00257082" w:rsidRPr="009E1648" w:rsidRDefault="00257082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:rsidR="00257082" w:rsidRPr="00DA66E9" w:rsidRDefault="00257082" w:rsidP="00DA66E9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DA66E9">
              <w:rPr>
                <w:rFonts w:cstheme="minorHAnsi"/>
                <w:b/>
                <w:sz w:val="16"/>
                <w:szCs w:val="16"/>
              </w:rPr>
              <w:t>JUIN 2022</w:t>
            </w:r>
          </w:p>
        </w:tc>
        <w:tc>
          <w:tcPr>
            <w:tcW w:w="475" w:type="dxa"/>
            <w:tcBorders>
              <w:top w:val="single" w:sz="18" w:space="0" w:color="auto"/>
            </w:tcBorders>
            <w:vAlign w:val="center"/>
          </w:tcPr>
          <w:p w:rsidR="00257082" w:rsidRDefault="00257082" w:rsidP="009A0E2B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:rsidR="00257082" w:rsidRDefault="00257082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32</w:t>
            </w:r>
          </w:p>
        </w:tc>
        <w:tc>
          <w:tcPr>
            <w:tcW w:w="1276" w:type="dxa"/>
            <w:tcBorders>
              <w:top w:val="single" w:sz="18" w:space="0" w:color="auto"/>
            </w:tcBorders>
            <w:vAlign w:val="center"/>
          </w:tcPr>
          <w:p w:rsidR="00257082" w:rsidRDefault="00257082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Du 6 au 10 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:rsidR="00257082" w:rsidRPr="009E1648" w:rsidRDefault="00257082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2" w:type="dxa"/>
            <w:vMerge w:val="restart"/>
            <w:tcBorders>
              <w:top w:val="single" w:sz="18" w:space="0" w:color="auto"/>
            </w:tcBorders>
            <w:vAlign w:val="center"/>
          </w:tcPr>
          <w:p w:rsidR="00257082" w:rsidRPr="009E1648" w:rsidRDefault="00257082" w:rsidP="00257082">
            <w:pPr>
              <w:rPr>
                <w:rFonts w:cstheme="minorHAnsi"/>
                <w:sz w:val="16"/>
                <w:szCs w:val="16"/>
              </w:rPr>
            </w:pPr>
            <w:r w:rsidRPr="00257082">
              <w:rPr>
                <w:caps/>
              </w:rPr>
              <w:t xml:space="preserve">étude du mouvement de </w:t>
            </w:r>
            <w:r>
              <w:rPr>
                <w:caps/>
              </w:rPr>
              <w:t>rotation</w:t>
            </w:r>
            <w:r w:rsidRPr="00257082">
              <w:rPr>
                <w:caps/>
              </w:rPr>
              <w:t xml:space="preserve"> d’un solide</w:t>
            </w:r>
          </w:p>
        </w:tc>
        <w:tc>
          <w:tcPr>
            <w:tcW w:w="436" w:type="dxa"/>
            <w:tcBorders>
              <w:top w:val="single" w:sz="18" w:space="0" w:color="auto"/>
            </w:tcBorders>
            <w:vAlign w:val="center"/>
          </w:tcPr>
          <w:p w:rsidR="00257082" w:rsidRPr="009E1648" w:rsidRDefault="00257082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18" w:space="0" w:color="auto"/>
            </w:tcBorders>
            <w:vAlign w:val="center"/>
          </w:tcPr>
          <w:p w:rsidR="00257082" w:rsidRPr="009E1648" w:rsidRDefault="00257082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967" w:type="dxa"/>
            <w:tcBorders>
              <w:top w:val="single" w:sz="18" w:space="0" w:color="auto"/>
            </w:tcBorders>
            <w:vAlign w:val="center"/>
          </w:tcPr>
          <w:p w:rsidR="00257082" w:rsidRDefault="00257082" w:rsidP="00257082">
            <w:pPr>
              <w:numPr>
                <w:ilvl w:val="3"/>
                <w:numId w:val="1"/>
              </w:numPr>
              <w:tabs>
                <w:tab w:val="clear" w:pos="2952"/>
                <w:tab w:val="num" w:pos="202"/>
              </w:tabs>
              <w:spacing w:before="40" w:beforeAutospacing="0" w:after="40"/>
              <w:ind w:left="204" w:hanging="18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Définition (Rappel)</w:t>
            </w:r>
          </w:p>
          <w:p w:rsidR="00257082" w:rsidRDefault="00257082" w:rsidP="00257082">
            <w:pPr>
              <w:numPr>
                <w:ilvl w:val="3"/>
                <w:numId w:val="1"/>
              </w:numPr>
              <w:tabs>
                <w:tab w:val="clear" w:pos="2952"/>
                <w:tab w:val="num" w:pos="202"/>
              </w:tabs>
              <w:spacing w:before="40" w:beforeAutospacing="0" w:after="40"/>
              <w:ind w:left="204" w:hanging="18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Propriétés</w:t>
            </w:r>
          </w:p>
          <w:p w:rsidR="00257082" w:rsidRDefault="00257082" w:rsidP="00257082">
            <w:pPr>
              <w:numPr>
                <w:ilvl w:val="3"/>
                <w:numId w:val="1"/>
              </w:numPr>
              <w:tabs>
                <w:tab w:val="clear" w:pos="2952"/>
                <w:tab w:val="num" w:pos="202"/>
              </w:tabs>
              <w:spacing w:before="40" w:beforeAutospacing="0" w:after="40"/>
              <w:ind w:left="204" w:hanging="18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Mouvements de rotation particuliers</w:t>
            </w:r>
          </w:p>
          <w:p w:rsidR="00257082" w:rsidRPr="00257082" w:rsidRDefault="00257082" w:rsidP="00257082">
            <w:pPr>
              <w:numPr>
                <w:ilvl w:val="3"/>
                <w:numId w:val="1"/>
              </w:numPr>
              <w:tabs>
                <w:tab w:val="clear" w:pos="2952"/>
                <w:tab w:val="num" w:pos="202"/>
              </w:tabs>
              <w:spacing w:before="40" w:beforeAutospacing="0" w:after="40"/>
              <w:ind w:left="204" w:hanging="18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TD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:rsidR="00257082" w:rsidRPr="009E1648" w:rsidRDefault="00680C3B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4H</w:t>
            </w:r>
          </w:p>
        </w:tc>
        <w:tc>
          <w:tcPr>
            <w:tcW w:w="567" w:type="dxa"/>
            <w:tcBorders>
              <w:top w:val="single" w:sz="18" w:space="0" w:color="auto"/>
            </w:tcBorders>
            <w:vAlign w:val="center"/>
          </w:tcPr>
          <w:p w:rsidR="00257082" w:rsidRPr="009E1648" w:rsidRDefault="00680C3B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128H</w:t>
            </w:r>
          </w:p>
        </w:tc>
        <w:tc>
          <w:tcPr>
            <w:tcW w:w="567" w:type="dxa"/>
            <w:tcBorders>
              <w:top w:val="single" w:sz="18" w:space="0" w:color="auto"/>
              <w:right w:val="single" w:sz="18" w:space="0" w:color="000000" w:themeColor="text1"/>
            </w:tcBorders>
            <w:vAlign w:val="center"/>
          </w:tcPr>
          <w:p w:rsidR="00257082" w:rsidRPr="009E1648" w:rsidRDefault="00257082" w:rsidP="00540DF4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257082" w:rsidRPr="009E1648" w:rsidTr="00680C3B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:rsidR="00257082" w:rsidRPr="009E1648" w:rsidRDefault="00257082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</w:tcPr>
          <w:p w:rsidR="00257082" w:rsidRDefault="00257082" w:rsidP="00540DF4">
            <w:pPr>
              <w:ind w:left="113" w:right="113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257082" w:rsidRDefault="00257082" w:rsidP="009A0E2B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vAlign w:val="center"/>
          </w:tcPr>
          <w:p w:rsidR="00257082" w:rsidRDefault="00257082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33</w:t>
            </w:r>
          </w:p>
        </w:tc>
        <w:tc>
          <w:tcPr>
            <w:tcW w:w="1276" w:type="dxa"/>
            <w:vAlign w:val="center"/>
          </w:tcPr>
          <w:p w:rsidR="00257082" w:rsidRDefault="00257082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13 au 17</w:t>
            </w:r>
          </w:p>
        </w:tc>
        <w:tc>
          <w:tcPr>
            <w:tcW w:w="425" w:type="dxa"/>
            <w:vAlign w:val="center"/>
          </w:tcPr>
          <w:p w:rsidR="00257082" w:rsidRPr="009E1648" w:rsidRDefault="00257082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2" w:type="dxa"/>
            <w:vMerge/>
            <w:vAlign w:val="center"/>
          </w:tcPr>
          <w:p w:rsidR="00257082" w:rsidRPr="009E1648" w:rsidRDefault="00257082" w:rsidP="0025708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vAlign w:val="center"/>
          </w:tcPr>
          <w:p w:rsidR="00257082" w:rsidRPr="009E1648" w:rsidRDefault="00257082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257082" w:rsidRPr="009E1648" w:rsidRDefault="00257082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967" w:type="dxa"/>
            <w:vAlign w:val="center"/>
          </w:tcPr>
          <w:p w:rsidR="00257082" w:rsidRPr="00257082" w:rsidRDefault="00257082" w:rsidP="00257082">
            <w:pPr>
              <w:numPr>
                <w:ilvl w:val="3"/>
                <w:numId w:val="1"/>
              </w:numPr>
              <w:tabs>
                <w:tab w:val="clear" w:pos="2952"/>
                <w:tab w:val="num" w:pos="202"/>
              </w:tabs>
              <w:spacing w:before="40" w:beforeAutospacing="0" w:after="40"/>
              <w:ind w:left="204" w:hanging="18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Evaluation sommative </w:t>
            </w:r>
            <w:r w:rsidR="00034DC9">
              <w:rPr>
                <w:sz w:val="18"/>
                <w:szCs w:val="18"/>
              </w:rPr>
              <w:t>N°11                                (</w:t>
            </w:r>
            <w:r>
              <w:rPr>
                <w:sz w:val="18"/>
                <w:szCs w:val="18"/>
              </w:rPr>
              <w:t xml:space="preserve">sur la cinématique </w:t>
            </w:r>
            <w:r w:rsidR="00034DC9">
              <w:rPr>
                <w:sz w:val="18"/>
                <w:szCs w:val="18"/>
              </w:rPr>
              <w:t>)</w:t>
            </w:r>
          </w:p>
        </w:tc>
        <w:tc>
          <w:tcPr>
            <w:tcW w:w="425" w:type="dxa"/>
            <w:vAlign w:val="center"/>
          </w:tcPr>
          <w:p w:rsidR="00257082" w:rsidRPr="009E1648" w:rsidRDefault="00680C3B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4H</w:t>
            </w:r>
          </w:p>
        </w:tc>
        <w:tc>
          <w:tcPr>
            <w:tcW w:w="567" w:type="dxa"/>
            <w:vAlign w:val="center"/>
          </w:tcPr>
          <w:p w:rsidR="00257082" w:rsidRPr="009E1648" w:rsidRDefault="00680C3B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132H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:rsidR="00257082" w:rsidRPr="009E1648" w:rsidRDefault="00257082" w:rsidP="00540DF4">
            <w:pPr>
              <w:rPr>
                <w:rFonts w:cstheme="minorHAnsi"/>
                <w:sz w:val="16"/>
                <w:szCs w:val="16"/>
              </w:rPr>
            </w:pPr>
          </w:p>
        </w:tc>
      </w:tr>
    </w:tbl>
    <w:p w:rsidR="00321014" w:rsidRPr="00321014" w:rsidRDefault="00DA66E9">
      <w:pPr>
        <w:rPr>
          <w:sz w:val="2"/>
        </w:rPr>
      </w:pPr>
      <w:r>
        <w:rPr>
          <w:sz w:val="2"/>
        </w:rPr>
        <w:t xml:space="preserve">Du </w:t>
      </w:r>
    </w:p>
    <w:tbl>
      <w:tblPr>
        <w:tblStyle w:val="Grilledutableau"/>
        <w:tblW w:w="16263" w:type="dxa"/>
        <w:tblInd w:w="5" w:type="dxa"/>
        <w:tblLayout w:type="fixed"/>
        <w:tblLook w:val="04A0" w:firstRow="1" w:lastRow="0" w:firstColumn="1" w:lastColumn="0" w:noHBand="0" w:noVBand="1"/>
      </w:tblPr>
      <w:tblGrid>
        <w:gridCol w:w="4003"/>
        <w:gridCol w:w="4003"/>
        <w:gridCol w:w="4002"/>
        <w:gridCol w:w="4255"/>
      </w:tblGrid>
      <w:tr w:rsidR="00321014" w:rsidTr="00321014">
        <w:tc>
          <w:tcPr>
            <w:tcW w:w="8006" w:type="dxa"/>
            <w:gridSpan w:val="2"/>
          </w:tcPr>
          <w:p w:rsidR="00321014" w:rsidRDefault="00321014" w:rsidP="00321014">
            <w:pPr>
              <w:tabs>
                <w:tab w:val="left" w:pos="15170"/>
              </w:tabs>
              <w:jc w:val="center"/>
            </w:pPr>
            <w:r>
              <w:t>RESPONSABLE DU CONSEIL D'ENSEIGNEMENT</w:t>
            </w:r>
          </w:p>
        </w:tc>
        <w:tc>
          <w:tcPr>
            <w:tcW w:w="8257" w:type="dxa"/>
            <w:gridSpan w:val="2"/>
          </w:tcPr>
          <w:p w:rsidR="00321014" w:rsidRDefault="00321014" w:rsidP="00321014">
            <w:pPr>
              <w:tabs>
                <w:tab w:val="left" w:pos="15170"/>
              </w:tabs>
              <w:jc w:val="center"/>
            </w:pPr>
            <w:r>
              <w:t>ADMINISTRATION</w:t>
            </w:r>
          </w:p>
        </w:tc>
      </w:tr>
      <w:tr w:rsidR="00321014" w:rsidTr="00321014">
        <w:tc>
          <w:tcPr>
            <w:tcW w:w="4003" w:type="dxa"/>
          </w:tcPr>
          <w:p w:rsidR="00321014" w:rsidRDefault="00321014" w:rsidP="00321014">
            <w:pPr>
              <w:tabs>
                <w:tab w:val="left" w:pos="15170"/>
              </w:tabs>
              <w:jc w:val="center"/>
            </w:pPr>
            <w:r>
              <w:t>NOM ET PRENOMS</w:t>
            </w:r>
          </w:p>
        </w:tc>
        <w:tc>
          <w:tcPr>
            <w:tcW w:w="4003" w:type="dxa"/>
          </w:tcPr>
          <w:p w:rsidR="00321014" w:rsidRDefault="00321014" w:rsidP="00321014">
            <w:pPr>
              <w:tabs>
                <w:tab w:val="left" w:pos="15170"/>
              </w:tabs>
              <w:jc w:val="center"/>
            </w:pPr>
            <w:r>
              <w:t>EMARGEMENT</w:t>
            </w:r>
          </w:p>
        </w:tc>
        <w:tc>
          <w:tcPr>
            <w:tcW w:w="4002" w:type="dxa"/>
          </w:tcPr>
          <w:p w:rsidR="00321014" w:rsidRDefault="00321014" w:rsidP="00321014">
            <w:pPr>
              <w:tabs>
                <w:tab w:val="left" w:pos="15170"/>
              </w:tabs>
              <w:jc w:val="center"/>
            </w:pPr>
            <w:r>
              <w:t>NOM ET PRENOMS</w:t>
            </w:r>
          </w:p>
        </w:tc>
        <w:tc>
          <w:tcPr>
            <w:tcW w:w="4255" w:type="dxa"/>
          </w:tcPr>
          <w:p w:rsidR="00321014" w:rsidRDefault="00321014" w:rsidP="00321014">
            <w:pPr>
              <w:tabs>
                <w:tab w:val="left" w:pos="15170"/>
              </w:tabs>
              <w:jc w:val="center"/>
            </w:pPr>
            <w:r>
              <w:t>EMARGEMENT</w:t>
            </w:r>
          </w:p>
        </w:tc>
      </w:tr>
      <w:tr w:rsidR="00321014" w:rsidTr="00321014">
        <w:tc>
          <w:tcPr>
            <w:tcW w:w="4003" w:type="dxa"/>
          </w:tcPr>
          <w:p w:rsidR="00321014" w:rsidRDefault="00321014" w:rsidP="00752296">
            <w:pPr>
              <w:tabs>
                <w:tab w:val="left" w:pos="15170"/>
              </w:tabs>
            </w:pPr>
          </w:p>
          <w:p w:rsidR="00321014" w:rsidRDefault="00321014" w:rsidP="00752296">
            <w:pPr>
              <w:tabs>
                <w:tab w:val="left" w:pos="15170"/>
              </w:tabs>
            </w:pPr>
          </w:p>
        </w:tc>
        <w:tc>
          <w:tcPr>
            <w:tcW w:w="4003" w:type="dxa"/>
          </w:tcPr>
          <w:p w:rsidR="00321014" w:rsidRDefault="00321014" w:rsidP="00752296">
            <w:pPr>
              <w:tabs>
                <w:tab w:val="left" w:pos="15170"/>
              </w:tabs>
            </w:pPr>
          </w:p>
        </w:tc>
        <w:tc>
          <w:tcPr>
            <w:tcW w:w="4002" w:type="dxa"/>
          </w:tcPr>
          <w:p w:rsidR="00321014" w:rsidRDefault="00321014" w:rsidP="00752296">
            <w:pPr>
              <w:tabs>
                <w:tab w:val="left" w:pos="15170"/>
              </w:tabs>
            </w:pPr>
          </w:p>
        </w:tc>
        <w:tc>
          <w:tcPr>
            <w:tcW w:w="4255" w:type="dxa"/>
          </w:tcPr>
          <w:p w:rsidR="00321014" w:rsidRDefault="00321014" w:rsidP="00752296">
            <w:pPr>
              <w:tabs>
                <w:tab w:val="left" w:pos="15170"/>
              </w:tabs>
            </w:pPr>
          </w:p>
        </w:tc>
      </w:tr>
    </w:tbl>
    <w:p w:rsidR="00335DFE" w:rsidRDefault="00335DFE" w:rsidP="00752296">
      <w:pPr>
        <w:tabs>
          <w:tab w:val="left" w:pos="15170"/>
        </w:tabs>
        <w:rPr>
          <w:b/>
        </w:rPr>
      </w:pPr>
    </w:p>
    <w:p w:rsidR="00034DC9" w:rsidRDefault="00034DC9" w:rsidP="00752296">
      <w:pPr>
        <w:tabs>
          <w:tab w:val="left" w:pos="15170"/>
        </w:tabs>
        <w:rPr>
          <w:b/>
        </w:rPr>
      </w:pPr>
    </w:p>
    <w:p w:rsidR="00FC5983" w:rsidRDefault="00DB0202" w:rsidP="00752296">
      <w:pPr>
        <w:tabs>
          <w:tab w:val="left" w:pos="15170"/>
        </w:tabs>
        <w:rPr>
          <w:b/>
        </w:rPr>
      </w:pPr>
      <w:bookmarkStart w:id="0" w:name="_GoBack"/>
      <w:bookmarkEnd w:id="0"/>
      <w:r>
        <w:rPr>
          <w:noProof/>
          <w:lang w:eastAsia="fr-FR"/>
        </w:rPr>
        <w:pict>
          <v:shape id="Text Box 4" o:spid="_x0000_s1027" type="#_x0000_t202" style="position:absolute;margin-left:44.9pt;margin-top:26.45pt;width:688.55pt;height:307pt;z-index:251662336;visibility:visible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">
            <v:textbox>
              <w:txbxContent>
                <w:p w:rsidR="00A809ED" w:rsidRPr="004E4D1F" w:rsidRDefault="00A809ED" w:rsidP="00752296">
                  <w:pPr>
                    <w:jc w:val="center"/>
                    <w:rPr>
                      <w:b/>
                      <w:sz w:val="24"/>
                      <w:u w:val="single"/>
                    </w:rPr>
                  </w:pPr>
                  <w:r w:rsidRPr="004E4D1F">
                    <w:rPr>
                      <w:b/>
                      <w:sz w:val="24"/>
                      <w:u w:val="single"/>
                    </w:rPr>
                    <w:t>OBSERVATIONS SUR L’EXECUTION DE LA PROGRESSION</w:t>
                  </w:r>
                </w:p>
                <w:p w:rsidR="00A809ED" w:rsidRDefault="00A809ED" w:rsidP="00752296"/>
                <w:p w:rsidR="00A809ED" w:rsidRDefault="00A809ED" w:rsidP="00752296"/>
                <w:p w:rsidR="00A809ED" w:rsidRDefault="00A809ED" w:rsidP="00752296"/>
                <w:p w:rsidR="00A809ED" w:rsidRDefault="00A809ED" w:rsidP="00752296"/>
                <w:p w:rsidR="00A809ED" w:rsidRDefault="00A809ED" w:rsidP="00752296"/>
                <w:p w:rsidR="00A809ED" w:rsidRDefault="00A809ED" w:rsidP="00752296"/>
                <w:p w:rsidR="00A809ED" w:rsidRDefault="00A809ED" w:rsidP="00752296"/>
                <w:p w:rsidR="00A809ED" w:rsidRDefault="00A809ED" w:rsidP="00752296"/>
                <w:p w:rsidR="00A809ED" w:rsidRDefault="00A809ED" w:rsidP="00752296"/>
                <w:p w:rsidR="00A809ED" w:rsidRDefault="00A809ED" w:rsidP="00752296"/>
                <w:p w:rsidR="00A809ED" w:rsidRDefault="00A809ED" w:rsidP="00752296"/>
                <w:p w:rsidR="00A809ED" w:rsidRDefault="00A809ED" w:rsidP="00752296"/>
              </w:txbxContent>
            </v:textbox>
            <w10:wrap anchorx="margin"/>
          </v:shape>
        </w:pict>
      </w:r>
    </w:p>
    <w:p w:rsidR="00FC5983" w:rsidRDefault="00FC5983" w:rsidP="00752296">
      <w:pPr>
        <w:tabs>
          <w:tab w:val="left" w:pos="15170"/>
        </w:tabs>
        <w:rPr>
          <w:b/>
        </w:rPr>
      </w:pPr>
    </w:p>
    <w:p w:rsidR="00FC5983" w:rsidRDefault="00FC5983" w:rsidP="00752296">
      <w:pPr>
        <w:tabs>
          <w:tab w:val="left" w:pos="15170"/>
        </w:tabs>
        <w:rPr>
          <w:b/>
        </w:rPr>
      </w:pPr>
    </w:p>
    <w:p w:rsidR="00FC5983" w:rsidRDefault="00FC5983" w:rsidP="00752296">
      <w:pPr>
        <w:tabs>
          <w:tab w:val="left" w:pos="15170"/>
        </w:tabs>
        <w:rPr>
          <w:b/>
        </w:rPr>
      </w:pPr>
    </w:p>
    <w:p w:rsidR="00FC5983" w:rsidRDefault="00FC5983" w:rsidP="00752296">
      <w:pPr>
        <w:tabs>
          <w:tab w:val="left" w:pos="15170"/>
        </w:tabs>
        <w:rPr>
          <w:b/>
        </w:rPr>
      </w:pPr>
    </w:p>
    <w:p w:rsidR="00FC5983" w:rsidRDefault="00FC5983" w:rsidP="00752296">
      <w:pPr>
        <w:tabs>
          <w:tab w:val="left" w:pos="15170"/>
        </w:tabs>
        <w:rPr>
          <w:b/>
        </w:rPr>
      </w:pPr>
    </w:p>
    <w:p w:rsidR="00FC5983" w:rsidRDefault="00FC5983" w:rsidP="00752296">
      <w:pPr>
        <w:tabs>
          <w:tab w:val="left" w:pos="15170"/>
        </w:tabs>
        <w:rPr>
          <w:b/>
        </w:rPr>
      </w:pPr>
    </w:p>
    <w:p w:rsidR="00FC5983" w:rsidRDefault="00FC5983" w:rsidP="00752296">
      <w:pPr>
        <w:tabs>
          <w:tab w:val="left" w:pos="15170"/>
        </w:tabs>
        <w:rPr>
          <w:b/>
        </w:rPr>
      </w:pPr>
    </w:p>
    <w:p w:rsidR="00FC5983" w:rsidRDefault="00FC5983" w:rsidP="00752296">
      <w:pPr>
        <w:tabs>
          <w:tab w:val="left" w:pos="15170"/>
        </w:tabs>
        <w:rPr>
          <w:b/>
        </w:rPr>
      </w:pPr>
    </w:p>
    <w:p w:rsidR="00FC5983" w:rsidRDefault="00FC5983" w:rsidP="00752296">
      <w:pPr>
        <w:tabs>
          <w:tab w:val="left" w:pos="15170"/>
        </w:tabs>
        <w:rPr>
          <w:b/>
        </w:rPr>
      </w:pPr>
    </w:p>
    <w:p w:rsidR="00FC5983" w:rsidRDefault="00FC5983" w:rsidP="00752296">
      <w:pPr>
        <w:tabs>
          <w:tab w:val="left" w:pos="15170"/>
        </w:tabs>
        <w:rPr>
          <w:b/>
        </w:rPr>
      </w:pPr>
    </w:p>
    <w:p w:rsidR="00FC5983" w:rsidRDefault="00FC5983" w:rsidP="00752296">
      <w:pPr>
        <w:tabs>
          <w:tab w:val="left" w:pos="15170"/>
        </w:tabs>
        <w:rPr>
          <w:b/>
        </w:rPr>
      </w:pPr>
    </w:p>
    <w:p w:rsidR="00FC5983" w:rsidRDefault="00FC5983" w:rsidP="00752296">
      <w:pPr>
        <w:tabs>
          <w:tab w:val="left" w:pos="15170"/>
        </w:tabs>
        <w:rPr>
          <w:b/>
        </w:rPr>
      </w:pPr>
    </w:p>
    <w:p w:rsidR="00752296" w:rsidRPr="00491482" w:rsidRDefault="00DB0202" w:rsidP="00FC5983">
      <w:pPr>
        <w:tabs>
          <w:tab w:val="left" w:pos="15170"/>
        </w:tabs>
        <w:jc w:val="center"/>
        <w:rPr>
          <w:b/>
        </w:rPr>
      </w:pPr>
      <w:r>
        <w:rPr>
          <w:b/>
          <w:noProof/>
          <w:lang w:eastAsia="fr-FR"/>
        </w:rPr>
        <w:pict>
          <v:shape id="Text Box 5" o:spid="_x0000_s1028" type="#_x0000_t202" style="position:absolute;left:0;text-align:left;margin-left:104.05pt;margin-top:78.5pt;width:681.5pt;height:28.45pt;z-index:251663360;visibility:visibl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" stroked="f">
            <v:textbox>
              <w:txbxContent>
                <w:p w:rsidR="00A809ED" w:rsidRPr="006A70F8" w:rsidRDefault="00A809ED" w:rsidP="00752296">
                  <w:pPr>
                    <w:rPr>
                      <w:b/>
                    </w:rPr>
                  </w:pPr>
                  <w:r w:rsidRPr="006A70F8">
                    <w:rPr>
                      <w:b/>
                    </w:rPr>
                    <w:t>D : Durée</w:t>
                  </w:r>
                  <w:r>
                    <w:rPr>
                      <w:b/>
                    </w:rPr>
                    <w:t xml:space="preserve">  C : Cumul  de la semaine  CD : Cumul de la D</w:t>
                  </w:r>
                  <w:r w:rsidRPr="006A70F8">
                    <w:rPr>
                      <w:b/>
                    </w:rPr>
                    <w:t>urée    TE : Taux d’exécution = cumul</w:t>
                  </w:r>
                  <w:r>
                    <w:rPr>
                      <w:b/>
                    </w:rPr>
                    <w:t xml:space="preserve"> de la durée </w:t>
                  </w:r>
                  <w:r w:rsidRPr="006A70F8">
                    <w:rPr>
                      <w:b/>
                    </w:rPr>
                    <w:t xml:space="preserve"> x 100/volume horaire annuel </w:t>
                  </w:r>
                </w:p>
              </w:txbxContent>
            </v:textbox>
            <w10:wrap anchorx="page"/>
          </v:shape>
        </w:pict>
      </w:r>
      <w:r w:rsidR="00752296" w:rsidRPr="00491482">
        <w:rPr>
          <w:b/>
        </w:rPr>
        <w:t xml:space="preserve">NOTA BENE : Insérer </w:t>
      </w:r>
      <w:r w:rsidR="00321014">
        <w:rPr>
          <w:b/>
        </w:rPr>
        <w:t xml:space="preserve">les dates des examens blancs, </w:t>
      </w:r>
      <w:r w:rsidR="00752296" w:rsidRPr="00491482">
        <w:rPr>
          <w:b/>
        </w:rPr>
        <w:t>des partiels</w:t>
      </w:r>
      <w:r w:rsidR="00321014">
        <w:rPr>
          <w:b/>
        </w:rPr>
        <w:t>, des contrôles programmés, des devoirs de niveau, des devoirs communs selon le cas.</w:t>
      </w:r>
    </w:p>
    <w:sectPr w:rsidR="00752296" w:rsidRPr="00491482" w:rsidSect="009A3E79">
      <w:headerReference w:type="default" r:id="rId9"/>
      <w:footerReference w:type="default" r:id="rId10"/>
      <w:pgSz w:w="16838" w:h="11906" w:orient="landscape"/>
      <w:pgMar w:top="-212" w:right="536" w:bottom="709" w:left="426" w:header="419" w:footer="47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B0202" w:rsidRDefault="00DB0202" w:rsidP="004403D7">
      <w:pPr>
        <w:spacing w:before="0"/>
      </w:pPr>
      <w:r>
        <w:separator/>
      </w:r>
    </w:p>
  </w:endnote>
  <w:endnote w:type="continuationSeparator" w:id="0">
    <w:p w:rsidR="00DB0202" w:rsidRDefault="00DB0202" w:rsidP="004403D7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Aharoni">
    <w:charset w:val="B1"/>
    <w:family w:val="auto"/>
    <w:pitch w:val="variable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09ED" w:rsidRPr="00321014" w:rsidRDefault="00DB0202" w:rsidP="00321014">
    <w:pPr>
      <w:pStyle w:val="Pieddepage"/>
      <w:jc w:val="center"/>
      <w:rPr>
        <w:b/>
        <w:i/>
        <w:sz w:val="20"/>
      </w:rPr>
    </w:pPr>
    <w:r>
      <w:rPr>
        <w:b/>
        <w:i/>
        <w:noProof/>
        <w:sz w:val="20"/>
        <w:lang w:eastAsia="fr-FR"/>
      </w:rPr>
      <w:pict>
        <v:group id="Group 3" o:spid="_x0000_s2051" style="position:absolute;left:0;text-align:left;margin-left:0;margin-top:0;width:840.7pt;height:19.75pt;flip:y;z-index:251662336;mso-width-percent:1000;mso-position-horizontal:center;mso-position-horizontal-relative:page;mso-position-vertical:bottom;mso-position-vertical-relative:page;mso-width-percent:1000;mso-height-relative:bottom-margin-area" coordorigin="8,9" coordsize="15823,14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" o:allowincell="f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AutoShape 4" o:spid="_x0000_s2053" type="#_x0000_t32" style="position:absolute;left:9;top:1431;width:15822;height:0;visibility:visibl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" strokecolor="#31849b [2408]"/>
          <v:rect id="Rectangle 5" o:spid="_x0000_s2052" style="position:absolute;left:8;top:9;width:4031;height:1439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" filled="f" stroked="f"/>
          <w10:wrap anchorx="page" anchory="page"/>
        </v:group>
      </w:pict>
    </w:r>
    <w:r w:rsidR="00A809ED" w:rsidRPr="00321014">
      <w:rPr>
        <w:rFonts w:asciiTheme="majorHAnsi" w:hAnsiTheme="majorHAnsi" w:cstheme="majorHAnsi"/>
        <w:b/>
        <w:i/>
        <w:sz w:val="20"/>
      </w:rPr>
      <w:t xml:space="preserve">MODELE DE </w:t>
    </w:r>
    <w:r w:rsidR="00A809ED">
      <w:rPr>
        <w:rFonts w:asciiTheme="majorHAnsi" w:hAnsiTheme="majorHAnsi" w:cstheme="majorHAnsi"/>
        <w:b/>
        <w:i/>
        <w:sz w:val="20"/>
      </w:rPr>
      <w:t xml:space="preserve">PROGRESSION - SDEP-DPDP -SEPTEMBRE 2021- E-mail : metfpdpdp@yahoo.fr </w:t>
    </w:r>
    <w:r w:rsidR="00A809ED" w:rsidRPr="00321014">
      <w:rPr>
        <w:rFonts w:asciiTheme="majorHAnsi" w:hAnsiTheme="majorHAnsi" w:cstheme="majorHAnsi"/>
        <w:b/>
        <w:i/>
        <w:sz w:val="20"/>
      </w:rPr>
      <w:ptab w:relativeTo="margin" w:alignment="right" w:leader="none"/>
    </w:r>
    <w:r>
      <w:rPr>
        <w:b/>
        <w:i/>
        <w:noProof/>
        <w:sz w:val="20"/>
        <w:lang w:eastAsia="fr-FR"/>
      </w:rPr>
      <w:pict>
        <v:rect id="Rectangle 2" o:spid="_x0000_s2050" style="position:absolute;left:0;text-align:left;margin-left:0;margin-top:0;width:7.15pt;height:30.6pt;z-index:251661312;visibility:visible;mso-height-percent:900;mso-position-horizontal:center;mso-position-horizontal-relative:left-margin-area;mso-position-vertical:bottom;mso-position-vertical-relative:page;mso-height-percent:900;mso-height-relative:bottom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" fillcolor="#4bacc6 [3208]" strokecolor="#205867 [1608]">
          <w10:wrap anchorx="margin" anchory="page"/>
        </v:rect>
      </w:pict>
    </w:r>
    <w:r>
      <w:rPr>
        <w:b/>
        <w:i/>
        <w:noProof/>
        <w:sz w:val="20"/>
        <w:lang w:eastAsia="fr-FR"/>
      </w:rPr>
      <w:pict>
        <v:rect id="Rectangle 1" o:spid="_x0000_s2049" style="position:absolute;left:0;text-align:left;margin-left:0;margin-top:0;width:7.15pt;height:30.6pt;z-index:251660288;visibility:visible;mso-height-percent:900;mso-position-horizontal:center;mso-position-horizontal-relative:right-margin-area;mso-position-vertical:bottom;mso-position-vertical-relative:page;mso-height-percent:900;mso-height-relative:bottom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" fillcolor="#4bacc6 [3208]" strokecolor="#205867 [1608]">
          <w10:wrap anchorx="margin" anchory="page"/>
        </v:rect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B0202" w:rsidRDefault="00DB0202" w:rsidP="004403D7">
      <w:pPr>
        <w:spacing w:before="0"/>
      </w:pPr>
      <w:r>
        <w:separator/>
      </w:r>
    </w:p>
  </w:footnote>
  <w:footnote w:type="continuationSeparator" w:id="0">
    <w:p w:rsidR="00DB0202" w:rsidRDefault="00DB0202" w:rsidP="004403D7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545204"/>
      <w:docPartObj>
        <w:docPartGallery w:val="Page Numbers (Top of Page)"/>
        <w:docPartUnique/>
      </w:docPartObj>
    </w:sdtPr>
    <w:sdtEndPr/>
    <w:sdtContent>
      <w:p w:rsidR="00A809ED" w:rsidRDefault="003A1D0B">
        <w:pPr>
          <w:pStyle w:val="En-tt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34DC9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A809ED" w:rsidRDefault="00A809ED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4C0786"/>
    <w:multiLevelType w:val="hybridMultilevel"/>
    <w:tmpl w:val="9B42AF40"/>
    <w:lvl w:ilvl="0" w:tplc="040C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C6D01FD"/>
    <w:multiLevelType w:val="hybridMultilevel"/>
    <w:tmpl w:val="FC0C112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1F5A44"/>
    <w:multiLevelType w:val="hybridMultilevel"/>
    <w:tmpl w:val="4478369A"/>
    <w:lvl w:ilvl="0" w:tplc="B7223452">
      <w:numFmt w:val="bullet"/>
      <w:lvlText w:val="-"/>
      <w:lvlJc w:val="left"/>
      <w:pPr>
        <w:tabs>
          <w:tab w:val="num" w:pos="1512"/>
        </w:tabs>
        <w:ind w:left="1512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512"/>
        </w:tabs>
        <w:ind w:left="151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32"/>
        </w:tabs>
        <w:ind w:left="2232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2952"/>
        </w:tabs>
        <w:ind w:left="2952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tabs>
          <w:tab w:val="num" w:pos="3672"/>
        </w:tabs>
        <w:ind w:left="3672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92"/>
        </w:tabs>
        <w:ind w:left="439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12"/>
        </w:tabs>
        <w:ind w:left="511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32"/>
        </w:tabs>
        <w:ind w:left="583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52"/>
        </w:tabs>
        <w:ind w:left="6552" w:hanging="360"/>
      </w:pPr>
      <w:rPr>
        <w:rFonts w:ascii="Wingdings" w:hAnsi="Wingdings" w:hint="default"/>
      </w:rPr>
    </w:lvl>
  </w:abstractNum>
  <w:abstractNum w:abstractNumId="3" w15:restartNumberingAfterBreak="0">
    <w:nsid w:val="451E5E1F"/>
    <w:multiLevelType w:val="hybridMultilevel"/>
    <w:tmpl w:val="51967A46"/>
    <w:lvl w:ilvl="0" w:tplc="040C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60306F8"/>
    <w:multiLevelType w:val="hybridMultilevel"/>
    <w:tmpl w:val="08AE38F6"/>
    <w:lvl w:ilvl="0" w:tplc="040C000D">
      <w:start w:val="1"/>
      <w:numFmt w:val="bullet"/>
      <w:lvlText w:val=""/>
      <w:lvlJc w:val="left"/>
      <w:pPr>
        <w:ind w:left="924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64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6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8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0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52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4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6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84" w:hanging="360"/>
      </w:pPr>
      <w:rPr>
        <w:rFonts w:ascii="Wingdings" w:hAnsi="Wingdings" w:hint="default"/>
      </w:rPr>
    </w:lvl>
  </w:abstractNum>
  <w:abstractNum w:abstractNumId="5" w15:restartNumberingAfterBreak="0">
    <w:nsid w:val="592F25C3"/>
    <w:multiLevelType w:val="hybridMultilevel"/>
    <w:tmpl w:val="468E3EBA"/>
    <w:lvl w:ilvl="0" w:tplc="040C000D">
      <w:start w:val="1"/>
      <w:numFmt w:val="bullet"/>
      <w:lvlText w:val=""/>
      <w:lvlJc w:val="left"/>
      <w:pPr>
        <w:ind w:left="924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64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6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8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0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52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4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6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84" w:hanging="360"/>
      </w:pPr>
      <w:rPr>
        <w:rFonts w:ascii="Wingdings" w:hAnsi="Wingdings" w:hint="default"/>
      </w:rPr>
    </w:lvl>
  </w:abstractNum>
  <w:abstractNum w:abstractNumId="6" w15:restartNumberingAfterBreak="0">
    <w:nsid w:val="65A112FB"/>
    <w:multiLevelType w:val="hybridMultilevel"/>
    <w:tmpl w:val="4478369A"/>
    <w:lvl w:ilvl="0" w:tplc="B7223452">
      <w:numFmt w:val="bullet"/>
      <w:lvlText w:val="-"/>
      <w:lvlJc w:val="left"/>
      <w:pPr>
        <w:tabs>
          <w:tab w:val="num" w:pos="1512"/>
        </w:tabs>
        <w:ind w:left="1512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512"/>
        </w:tabs>
        <w:ind w:left="151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32"/>
        </w:tabs>
        <w:ind w:left="2232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2952"/>
        </w:tabs>
        <w:ind w:left="2952" w:hanging="360"/>
      </w:pPr>
      <w:rPr>
        <w:rFonts w:ascii="Symbol" w:hAnsi="Symbol" w:hint="default"/>
      </w:rPr>
    </w:lvl>
    <w:lvl w:ilvl="4" w:tplc="040C000D">
      <w:start w:val="1"/>
      <w:numFmt w:val="bullet"/>
      <w:lvlText w:val=""/>
      <w:lvlJc w:val="left"/>
      <w:pPr>
        <w:tabs>
          <w:tab w:val="num" w:pos="3672"/>
        </w:tabs>
        <w:ind w:left="3672" w:hanging="360"/>
      </w:pPr>
      <w:rPr>
        <w:rFonts w:ascii="Wingdings" w:hAnsi="Wingdings" w:hint="default"/>
      </w:rPr>
    </w:lvl>
    <w:lvl w:ilvl="5" w:tplc="040C0005">
      <w:start w:val="1"/>
      <w:numFmt w:val="bullet"/>
      <w:lvlText w:val=""/>
      <w:lvlJc w:val="left"/>
      <w:pPr>
        <w:tabs>
          <w:tab w:val="num" w:pos="4392"/>
        </w:tabs>
        <w:ind w:left="439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12"/>
        </w:tabs>
        <w:ind w:left="511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32"/>
        </w:tabs>
        <w:ind w:left="583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52"/>
        </w:tabs>
        <w:ind w:left="6552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hyphenationZone w:val="425"/>
  <w:characterSpacingControl w:val="doNotCompress"/>
  <w:hdrShapeDefaults>
    <o:shapedefaults v:ext="edit" spidmax="2054"/>
    <o:shapelayout v:ext="edit">
      <o:idmap v:ext="edit" data="2"/>
      <o:rules v:ext="edit">
        <o:r id="V:Rule1" type="connector" idref="#AutoShape 4"/>
      </o:rules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52296"/>
    <w:rsid w:val="00034DC9"/>
    <w:rsid w:val="00050061"/>
    <w:rsid w:val="000963CB"/>
    <w:rsid w:val="000E1860"/>
    <w:rsid w:val="001453B8"/>
    <w:rsid w:val="0018562B"/>
    <w:rsid w:val="001B18D0"/>
    <w:rsid w:val="00257082"/>
    <w:rsid w:val="0028496D"/>
    <w:rsid w:val="002A6561"/>
    <w:rsid w:val="002B1EDC"/>
    <w:rsid w:val="002D3131"/>
    <w:rsid w:val="00321014"/>
    <w:rsid w:val="00335DFE"/>
    <w:rsid w:val="00357AC9"/>
    <w:rsid w:val="003A1D0B"/>
    <w:rsid w:val="003E629E"/>
    <w:rsid w:val="003F29B3"/>
    <w:rsid w:val="004403D7"/>
    <w:rsid w:val="00473998"/>
    <w:rsid w:val="004A0C4D"/>
    <w:rsid w:val="004D203F"/>
    <w:rsid w:val="00506751"/>
    <w:rsid w:val="00540DF4"/>
    <w:rsid w:val="0056506E"/>
    <w:rsid w:val="0058500C"/>
    <w:rsid w:val="005912DB"/>
    <w:rsid w:val="00591663"/>
    <w:rsid w:val="005F5DDF"/>
    <w:rsid w:val="00612E53"/>
    <w:rsid w:val="00642034"/>
    <w:rsid w:val="00661E6F"/>
    <w:rsid w:val="00680C3B"/>
    <w:rsid w:val="006F51AE"/>
    <w:rsid w:val="007238B3"/>
    <w:rsid w:val="00745474"/>
    <w:rsid w:val="00752296"/>
    <w:rsid w:val="007665D3"/>
    <w:rsid w:val="007B73AE"/>
    <w:rsid w:val="007C2DE4"/>
    <w:rsid w:val="007F5399"/>
    <w:rsid w:val="00895514"/>
    <w:rsid w:val="008B0006"/>
    <w:rsid w:val="008E4626"/>
    <w:rsid w:val="0094431D"/>
    <w:rsid w:val="00953E13"/>
    <w:rsid w:val="00990677"/>
    <w:rsid w:val="009A0E2B"/>
    <w:rsid w:val="009A3E79"/>
    <w:rsid w:val="009B282E"/>
    <w:rsid w:val="009F2CF1"/>
    <w:rsid w:val="00A62BED"/>
    <w:rsid w:val="00A7091B"/>
    <w:rsid w:val="00A809ED"/>
    <w:rsid w:val="00AD0CB8"/>
    <w:rsid w:val="00AE0F24"/>
    <w:rsid w:val="00B10066"/>
    <w:rsid w:val="00B201EB"/>
    <w:rsid w:val="00B24A92"/>
    <w:rsid w:val="00B634EA"/>
    <w:rsid w:val="00B77734"/>
    <w:rsid w:val="00BC6986"/>
    <w:rsid w:val="00BD2403"/>
    <w:rsid w:val="00BF24AD"/>
    <w:rsid w:val="00C571B9"/>
    <w:rsid w:val="00C830AE"/>
    <w:rsid w:val="00CB17CF"/>
    <w:rsid w:val="00D0419D"/>
    <w:rsid w:val="00D2021C"/>
    <w:rsid w:val="00D21D45"/>
    <w:rsid w:val="00DA66E9"/>
    <w:rsid w:val="00DB0202"/>
    <w:rsid w:val="00DC0F75"/>
    <w:rsid w:val="00DC4A87"/>
    <w:rsid w:val="00DC7922"/>
    <w:rsid w:val="00E0503D"/>
    <w:rsid w:val="00E304F9"/>
    <w:rsid w:val="00E851AC"/>
    <w:rsid w:val="00EA5CC9"/>
    <w:rsid w:val="00EB7EF0"/>
    <w:rsid w:val="00ED2EAC"/>
    <w:rsid w:val="00F24771"/>
    <w:rsid w:val="00F309C8"/>
    <w:rsid w:val="00FC5983"/>
    <w:rsid w:val="00FF62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,"/>
  <w:listSeparator w:val=";"/>
  <w14:docId w14:val="52B55C40"/>
  <w15:docId w15:val="{E159CCAE-ECB7-4C7C-983C-20DF4BE97B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before="100" w:beforeAutospacing="1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52296"/>
  </w:style>
  <w:style w:type="paragraph" w:styleId="Titre1">
    <w:name w:val="heading 1"/>
    <w:basedOn w:val="Normal"/>
    <w:next w:val="Normal"/>
    <w:link w:val="Titre1Car"/>
    <w:uiPriority w:val="9"/>
    <w:qFormat/>
    <w:rsid w:val="0056506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B634E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56506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semiHidden/>
    <w:rsid w:val="00B634E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Paragraphedeliste">
    <w:name w:val="List Paragraph"/>
    <w:basedOn w:val="Normal"/>
    <w:uiPriority w:val="34"/>
    <w:qFormat/>
    <w:rsid w:val="0056506E"/>
    <w:pPr>
      <w:ind w:left="708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Sansinterligne">
    <w:name w:val="No Spacing"/>
    <w:uiPriority w:val="1"/>
    <w:qFormat/>
    <w:rsid w:val="0056506E"/>
  </w:style>
  <w:style w:type="table" w:styleId="Grilledutableau">
    <w:name w:val="Table Grid"/>
    <w:basedOn w:val="TableauNormal"/>
    <w:uiPriority w:val="59"/>
    <w:rsid w:val="00752296"/>
    <w:pPr>
      <w:spacing w:before="0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En-tte">
    <w:name w:val="header"/>
    <w:basedOn w:val="Normal"/>
    <w:link w:val="En-tteCar"/>
    <w:uiPriority w:val="99"/>
    <w:unhideWhenUsed/>
    <w:rsid w:val="00752296"/>
    <w:pPr>
      <w:tabs>
        <w:tab w:val="center" w:pos="4536"/>
        <w:tab w:val="right" w:pos="9072"/>
      </w:tabs>
      <w:spacing w:before="0"/>
    </w:pPr>
  </w:style>
  <w:style w:type="character" w:customStyle="1" w:styleId="En-tteCar">
    <w:name w:val="En-tête Car"/>
    <w:basedOn w:val="Policepardfaut"/>
    <w:link w:val="En-tte"/>
    <w:uiPriority w:val="99"/>
    <w:rsid w:val="00752296"/>
  </w:style>
  <w:style w:type="paragraph" w:styleId="Pieddepage">
    <w:name w:val="footer"/>
    <w:basedOn w:val="Normal"/>
    <w:link w:val="PieddepageCar"/>
    <w:uiPriority w:val="99"/>
    <w:unhideWhenUsed/>
    <w:rsid w:val="004403D7"/>
    <w:pPr>
      <w:tabs>
        <w:tab w:val="center" w:pos="4536"/>
        <w:tab w:val="right" w:pos="9072"/>
      </w:tabs>
      <w:spacing w:before="0"/>
    </w:pPr>
  </w:style>
  <w:style w:type="character" w:customStyle="1" w:styleId="PieddepageCar">
    <w:name w:val="Pied de page Car"/>
    <w:basedOn w:val="Policepardfaut"/>
    <w:link w:val="Pieddepage"/>
    <w:uiPriority w:val="99"/>
    <w:rsid w:val="004403D7"/>
  </w:style>
  <w:style w:type="paragraph" w:styleId="Textedebulles">
    <w:name w:val="Balloon Text"/>
    <w:basedOn w:val="Normal"/>
    <w:link w:val="TextedebullesCar"/>
    <w:uiPriority w:val="99"/>
    <w:semiHidden/>
    <w:unhideWhenUsed/>
    <w:rsid w:val="00321014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21014"/>
    <w:rPr>
      <w:rFonts w:ascii="Tahoma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unhideWhenUsed/>
    <w:rsid w:val="009B282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5AAC7F-2723-4A2A-A0CB-C44DB4B6EA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5</Pages>
  <Words>934</Words>
  <Characters>5140</Characters>
  <Application>Microsoft Office Word</Application>
  <DocSecurity>0</DocSecurity>
  <Lines>42</Lines>
  <Paragraphs>12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6</cp:revision>
  <cp:lastPrinted>2015-08-03T08:50:00Z</cp:lastPrinted>
  <dcterms:created xsi:type="dcterms:W3CDTF">2021-11-02T11:55:00Z</dcterms:created>
  <dcterms:modified xsi:type="dcterms:W3CDTF">2022-06-08T12:53:00Z</dcterms:modified>
</cp:coreProperties>
</file>