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FB193C" w:rsidRPr="00136EE4" w14:paraId="58CE46BB" w14:textId="77777777" w:rsidTr="005912DB">
        <w:trPr>
          <w:trHeight w:val="525"/>
          <w:jc w:val="center"/>
        </w:trPr>
        <w:tc>
          <w:tcPr>
            <w:tcW w:w="8332" w:type="dxa"/>
          </w:tcPr>
          <w:p w14:paraId="17124C13" w14:textId="77777777" w:rsidR="00FB193C" w:rsidRPr="00136EE4" w:rsidRDefault="00FB193C" w:rsidP="005912DB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136EE4">
              <w:rPr>
                <w:rFonts w:ascii="Times New Roman" w:hAnsi="Times New Roman" w:cs="Times New Roman"/>
                <w:sz w:val="18"/>
              </w:rPr>
              <w:t xml:space="preserve">MINISTERE DE L’ENSEIGNEMENT TECHNIQUE, DE LA FORMATION PROFESSIONNELLE ET DE L’APPRENTISSAGE </w:t>
            </w:r>
          </w:p>
          <w:p w14:paraId="33FD36EA" w14:textId="77777777" w:rsidR="00FB193C" w:rsidRPr="00136EE4" w:rsidRDefault="00FB193C" w:rsidP="00540DF4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136EE4">
              <w:rPr>
                <w:rFonts w:ascii="Times New Roman" w:hAnsi="Times New Roman" w:cs="Times New Roman"/>
                <w:sz w:val="18"/>
              </w:rPr>
              <w:t>--------------------------------</w:t>
            </w:r>
          </w:p>
        </w:tc>
        <w:tc>
          <w:tcPr>
            <w:tcW w:w="1430" w:type="dxa"/>
            <w:vMerge w:val="restart"/>
          </w:tcPr>
          <w:p w14:paraId="143089D3" w14:textId="77777777" w:rsidR="00FB193C" w:rsidRPr="00136EE4" w:rsidRDefault="00FB193C" w:rsidP="00540DF4">
            <w:pPr>
              <w:spacing w:before="100" w:after="100" w:afterAutospacing="1"/>
              <w:contextualSpacing/>
              <w:rPr>
                <w:rFonts w:ascii="Times New Roman" w:hAnsi="Times New Roman" w:cs="Times New Roman"/>
                <w:sz w:val="18"/>
              </w:rPr>
            </w:pPr>
            <w:r w:rsidRPr="00136EE4">
              <w:rPr>
                <w:rFonts w:ascii="Times New Roman" w:hAnsi="Times New Roman" w:cs="Times New Roman"/>
                <w:noProof/>
                <w:sz w:val="18"/>
                <w:lang w:eastAsia="fr-FR"/>
              </w:rPr>
              <w:drawing>
                <wp:anchor distT="0" distB="0" distL="114300" distR="114300" simplePos="0" relativeHeight="251665408" behindDoc="1" locked="0" layoutInCell="1" allowOverlap="1" wp14:anchorId="60BCB42A" wp14:editId="4258A27F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14:paraId="25241CD3" w14:textId="77777777" w:rsidR="00FB193C" w:rsidRPr="00136EE4" w:rsidRDefault="00FB193C" w:rsidP="00540DF4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136EE4">
              <w:rPr>
                <w:rFonts w:ascii="Times New Roman" w:hAnsi="Times New Roman" w:cs="Times New Roman"/>
                <w:sz w:val="18"/>
              </w:rPr>
              <w:t>REPUBLIQUE DE COTE D’IVOIRE</w:t>
            </w:r>
          </w:p>
          <w:p w14:paraId="757294D4" w14:textId="77777777" w:rsidR="00FB193C" w:rsidRPr="00136EE4" w:rsidRDefault="00FB193C" w:rsidP="00540DF4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136EE4">
              <w:rPr>
                <w:rFonts w:ascii="Times New Roman" w:hAnsi="Times New Roman" w:cs="Times New Roman"/>
                <w:sz w:val="18"/>
              </w:rPr>
              <w:t>Union-Discipline-Travail</w:t>
            </w:r>
          </w:p>
          <w:p w14:paraId="47C48279" w14:textId="77777777" w:rsidR="00FB193C" w:rsidRPr="00136EE4" w:rsidRDefault="00FB193C" w:rsidP="00540DF4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136EE4">
              <w:rPr>
                <w:rFonts w:ascii="Times New Roman" w:hAnsi="Times New Roman" w:cs="Times New Roman"/>
                <w:sz w:val="18"/>
              </w:rPr>
              <w:t>---------------------</w:t>
            </w:r>
          </w:p>
        </w:tc>
      </w:tr>
      <w:tr w:rsidR="00FB193C" w:rsidRPr="00136EE4" w14:paraId="31D44F82" w14:textId="77777777" w:rsidTr="005912DB">
        <w:trPr>
          <w:trHeight w:val="525"/>
          <w:jc w:val="center"/>
        </w:trPr>
        <w:tc>
          <w:tcPr>
            <w:tcW w:w="8332" w:type="dxa"/>
          </w:tcPr>
          <w:p w14:paraId="7C7C478D" w14:textId="77777777" w:rsidR="00FB193C" w:rsidRPr="00136EE4" w:rsidRDefault="00FB193C" w:rsidP="00540DF4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136EE4">
              <w:rPr>
                <w:rFonts w:ascii="Times New Roman" w:hAnsi="Times New Roman" w:cs="Times New Roman"/>
                <w:sz w:val="18"/>
              </w:rPr>
              <w:t xml:space="preserve">ETABLISSEMENT </w:t>
            </w:r>
          </w:p>
        </w:tc>
        <w:tc>
          <w:tcPr>
            <w:tcW w:w="1430" w:type="dxa"/>
            <w:vMerge/>
          </w:tcPr>
          <w:p w14:paraId="46D1E156" w14:textId="77777777" w:rsidR="00FB193C" w:rsidRPr="00136EE4" w:rsidRDefault="00FB193C" w:rsidP="00540DF4">
            <w:pPr>
              <w:spacing w:after="100" w:afterAutospacing="1"/>
              <w:contextualSpacing/>
              <w:rPr>
                <w:rFonts w:ascii="Times New Roman" w:hAnsi="Times New Roman" w:cs="Times New Roman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14:paraId="7CBE767B" w14:textId="77777777" w:rsidR="00FB193C" w:rsidRPr="00136EE4" w:rsidRDefault="00FB193C" w:rsidP="00540DF4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38FB0DC3" w14:textId="77777777" w:rsidR="00752296" w:rsidRPr="00136EE4" w:rsidRDefault="00752296" w:rsidP="00752296">
      <w:pPr>
        <w:spacing w:before="0" w:beforeAutospacing="0"/>
        <w:jc w:val="center"/>
        <w:rPr>
          <w:rFonts w:ascii="Times New Roman" w:hAnsi="Times New Roman" w:cs="Times New Roman"/>
          <w:b/>
          <w:sz w:val="24"/>
        </w:rPr>
      </w:pPr>
      <w:r w:rsidRPr="00136EE4">
        <w:rPr>
          <w:rFonts w:ascii="Times New Roman" w:hAnsi="Times New Roman" w:cs="Times New Roman"/>
          <w:b/>
          <w:sz w:val="24"/>
        </w:rPr>
        <w:t>PROG</w:t>
      </w:r>
      <w:r w:rsidR="00655F72" w:rsidRPr="00136EE4">
        <w:rPr>
          <w:rFonts w:ascii="Times New Roman" w:hAnsi="Times New Roman" w:cs="Times New Roman"/>
          <w:b/>
          <w:sz w:val="24"/>
        </w:rPr>
        <w:t>RESSION DE PHILOSOPHIE</w:t>
      </w:r>
    </w:p>
    <w:p w14:paraId="124BBC06" w14:textId="77777777" w:rsidR="00752296" w:rsidRPr="00136EE4" w:rsidRDefault="00752296" w:rsidP="00752296">
      <w:pPr>
        <w:spacing w:before="0" w:beforeAutospacing="0"/>
        <w:jc w:val="center"/>
        <w:rPr>
          <w:rFonts w:ascii="Times New Roman" w:hAnsi="Times New Roman" w:cs="Times New Roman"/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200"/>
        <w:gridCol w:w="1417"/>
        <w:gridCol w:w="1560"/>
        <w:gridCol w:w="992"/>
      </w:tblGrid>
      <w:tr w:rsidR="00752296" w:rsidRPr="00136EE4" w14:paraId="4F47B5F1" w14:textId="77777777" w:rsidTr="001A6441">
        <w:trPr>
          <w:trHeight w:val="544"/>
        </w:trPr>
        <w:tc>
          <w:tcPr>
            <w:tcW w:w="1694" w:type="dxa"/>
            <w:vAlign w:val="center"/>
          </w:tcPr>
          <w:p w14:paraId="7E78DEE9" w14:textId="77777777" w:rsidR="00752296" w:rsidRPr="00136EE4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36EE4">
              <w:rPr>
                <w:rFonts w:ascii="Times New Roman" w:hAnsi="Times New Roman" w:cs="Times New Roman"/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14:paraId="7E0C7B57" w14:textId="77777777" w:rsidR="00752296" w:rsidRPr="00136EE4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36EE4">
              <w:rPr>
                <w:rFonts w:ascii="Times New Roman" w:hAnsi="Times New Roman" w:cs="Times New Roman"/>
                <w:b/>
                <w:sz w:val="18"/>
              </w:rPr>
              <w:t>NOM ET PRENOMS DU FORMATEUR</w:t>
            </w:r>
          </w:p>
        </w:tc>
        <w:tc>
          <w:tcPr>
            <w:tcW w:w="1239" w:type="dxa"/>
            <w:vAlign w:val="center"/>
          </w:tcPr>
          <w:p w14:paraId="3FE4AB9F" w14:textId="77777777" w:rsidR="00752296" w:rsidRPr="00136EE4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36EE4">
              <w:rPr>
                <w:rFonts w:ascii="Times New Roman" w:hAnsi="Times New Roman" w:cs="Times New Roman"/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4298C5B5" w14:textId="77777777" w:rsidR="00752296" w:rsidRPr="00136EE4" w:rsidRDefault="00321014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36EE4">
              <w:rPr>
                <w:rFonts w:ascii="Times New Roman" w:hAnsi="Times New Roman" w:cs="Times New Roman"/>
                <w:b/>
                <w:sz w:val="18"/>
              </w:rPr>
              <w:t>CELLULAIRE</w:t>
            </w:r>
          </w:p>
        </w:tc>
        <w:tc>
          <w:tcPr>
            <w:tcW w:w="3200" w:type="dxa"/>
            <w:vAlign w:val="center"/>
          </w:tcPr>
          <w:p w14:paraId="79E58D83" w14:textId="77777777" w:rsidR="00752296" w:rsidRPr="00136EE4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36EE4">
              <w:rPr>
                <w:rFonts w:ascii="Times New Roman" w:hAnsi="Times New Roman" w:cs="Times New Roman"/>
                <w:b/>
                <w:sz w:val="18"/>
              </w:rPr>
              <w:t>E. mail</w:t>
            </w:r>
          </w:p>
        </w:tc>
        <w:tc>
          <w:tcPr>
            <w:tcW w:w="1417" w:type="dxa"/>
            <w:vAlign w:val="center"/>
          </w:tcPr>
          <w:p w14:paraId="7672D5D8" w14:textId="7837B9A7" w:rsidR="00752296" w:rsidRPr="00136EE4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36EE4">
              <w:rPr>
                <w:rFonts w:ascii="Times New Roman" w:hAnsi="Times New Roman" w:cs="Times New Roman"/>
                <w:b/>
                <w:sz w:val="18"/>
              </w:rPr>
              <w:t>CLASSE</w:t>
            </w:r>
            <w:r w:rsidR="00907E20">
              <w:rPr>
                <w:rFonts w:ascii="Times New Roman" w:hAnsi="Times New Roman" w:cs="Times New Roman"/>
                <w:b/>
                <w:sz w:val="18"/>
              </w:rPr>
              <w:t>S</w:t>
            </w:r>
          </w:p>
        </w:tc>
        <w:tc>
          <w:tcPr>
            <w:tcW w:w="1560" w:type="dxa"/>
            <w:vAlign w:val="center"/>
          </w:tcPr>
          <w:p w14:paraId="2E82B808" w14:textId="77777777" w:rsidR="00752296" w:rsidRPr="00136EE4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14:paraId="67DAC86C" w14:textId="77777777" w:rsidR="00752296" w:rsidRPr="00136EE4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</w:rPr>
              <w:t>VOLUME HORAIRE ANNUEL</w:t>
            </w:r>
          </w:p>
        </w:tc>
      </w:tr>
      <w:tr w:rsidR="00752296" w:rsidRPr="00136EE4" w14:paraId="07190848" w14:textId="77777777" w:rsidTr="001A6441">
        <w:trPr>
          <w:trHeight w:val="432"/>
        </w:trPr>
        <w:tc>
          <w:tcPr>
            <w:tcW w:w="1694" w:type="dxa"/>
          </w:tcPr>
          <w:p w14:paraId="0D1BCF2C" w14:textId="77777777" w:rsidR="00752296" w:rsidRPr="00136EE4" w:rsidRDefault="002350FF" w:rsidP="00540DF4">
            <w:pPr>
              <w:spacing w:beforeAutospacing="0"/>
              <w:rPr>
                <w:rFonts w:ascii="Times New Roman" w:hAnsi="Times New Roman" w:cs="Times New Roman"/>
                <w:b/>
                <w:sz w:val="18"/>
              </w:rPr>
            </w:pPr>
            <w:r w:rsidRPr="00136EE4">
              <w:rPr>
                <w:rFonts w:ascii="Times New Roman" w:hAnsi="Times New Roman" w:cs="Times New Roman"/>
                <w:b/>
                <w:sz w:val="18"/>
              </w:rPr>
              <w:t>2024-2025</w:t>
            </w:r>
          </w:p>
        </w:tc>
        <w:tc>
          <w:tcPr>
            <w:tcW w:w="4617" w:type="dxa"/>
          </w:tcPr>
          <w:p w14:paraId="7EE77EAE" w14:textId="77777777" w:rsidR="00752296" w:rsidRPr="00136EE4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9" w:type="dxa"/>
          </w:tcPr>
          <w:p w14:paraId="11F3E627" w14:textId="77777777" w:rsidR="00752296" w:rsidRPr="00136EE4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549" w:type="dxa"/>
          </w:tcPr>
          <w:p w14:paraId="54D13345" w14:textId="77777777" w:rsidR="00752296" w:rsidRPr="00136EE4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  <w:p w14:paraId="78A8B461" w14:textId="77777777" w:rsidR="00752296" w:rsidRPr="00136EE4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00" w:type="dxa"/>
          </w:tcPr>
          <w:p w14:paraId="7B1CF707" w14:textId="77777777" w:rsidR="00752296" w:rsidRPr="00136EE4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17" w:type="dxa"/>
          </w:tcPr>
          <w:p w14:paraId="213DC93F" w14:textId="77777777" w:rsidR="00752296" w:rsidRPr="00136EE4" w:rsidRDefault="007F50D5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  <w:r w:rsidRPr="00136EE4">
              <w:rPr>
                <w:rFonts w:ascii="Times New Roman" w:hAnsi="Times New Roman" w:cs="Times New Roman"/>
                <w:b/>
                <w:sz w:val="18"/>
              </w:rPr>
              <w:t xml:space="preserve">PREMIERES </w:t>
            </w:r>
            <w:r w:rsidRPr="00136EE4">
              <w:rPr>
                <w:rFonts w:ascii="Times New Roman" w:hAnsi="Times New Roman" w:cs="Times New Roman"/>
                <w:b/>
                <w:sz w:val="20"/>
                <w:szCs w:val="20"/>
              </w:rPr>
              <w:t>F-G</w:t>
            </w:r>
          </w:p>
        </w:tc>
        <w:tc>
          <w:tcPr>
            <w:tcW w:w="1560" w:type="dxa"/>
            <w:vAlign w:val="center"/>
          </w:tcPr>
          <w:p w14:paraId="5A5E398C" w14:textId="77777777" w:rsidR="00752296" w:rsidRPr="00136EE4" w:rsidRDefault="001A6441" w:rsidP="00321014">
            <w:pPr>
              <w:spacing w:beforeAutospacing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36EE4">
              <w:rPr>
                <w:rFonts w:ascii="Times New Roman" w:hAnsi="Times New Roman" w:cs="Times New Roman"/>
                <w:b/>
                <w:sz w:val="18"/>
              </w:rPr>
              <w:t>02H/semaine</w:t>
            </w:r>
          </w:p>
        </w:tc>
        <w:tc>
          <w:tcPr>
            <w:tcW w:w="992" w:type="dxa"/>
            <w:vAlign w:val="center"/>
          </w:tcPr>
          <w:p w14:paraId="6BD28A85" w14:textId="78A997B0" w:rsidR="00752296" w:rsidRPr="00136EE4" w:rsidRDefault="00A038A0" w:rsidP="00321014">
            <w:pPr>
              <w:spacing w:beforeAutospacing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68</w:t>
            </w:r>
            <w:r w:rsidR="00655F72" w:rsidRPr="00136EE4">
              <w:rPr>
                <w:rFonts w:ascii="Times New Roman" w:hAnsi="Times New Roman" w:cs="Times New Roman"/>
                <w:b/>
                <w:sz w:val="18"/>
              </w:rPr>
              <w:t>H</w:t>
            </w:r>
          </w:p>
        </w:tc>
      </w:tr>
    </w:tbl>
    <w:p w14:paraId="665F5E49" w14:textId="77777777" w:rsidR="00752296" w:rsidRPr="00136EE4" w:rsidRDefault="00752296" w:rsidP="00752296">
      <w:pPr>
        <w:spacing w:before="0" w:beforeAutospacing="0"/>
        <w:rPr>
          <w:rFonts w:ascii="Times New Roman" w:hAnsi="Times New Roman" w:cs="Times New Roman"/>
          <w:sz w:val="1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3979"/>
        <w:gridCol w:w="542"/>
        <w:gridCol w:w="15"/>
        <w:gridCol w:w="425"/>
        <w:gridCol w:w="567"/>
      </w:tblGrid>
      <w:tr w:rsidR="00752296" w:rsidRPr="00136EE4" w14:paraId="3FDFD199" w14:textId="77777777" w:rsidTr="00540DF4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73B11632" w14:textId="77777777" w:rsidR="00752296" w:rsidRPr="00136EE4" w:rsidRDefault="00752296" w:rsidP="00540DF4">
            <w:pPr>
              <w:spacing w:beforeAutospacing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6BAD69C8" w14:textId="77777777" w:rsidR="00752296" w:rsidRPr="00136EE4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76C013F7" w14:textId="77777777" w:rsidR="00752296" w:rsidRPr="00136EE4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41CAE3BD" w14:textId="77777777" w:rsidR="00752296" w:rsidRPr="00136EE4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ELEMENT</w:t>
            </w:r>
            <w:r w:rsidR="00CB17CF"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S</w:t>
            </w: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COMPETENCE</w:t>
            </w:r>
            <w:r w:rsidR="00CB17CF"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S</w:t>
            </w: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/THEMES/CHAPITRES</w:t>
            </w:r>
          </w:p>
        </w:tc>
        <w:tc>
          <w:tcPr>
            <w:tcW w:w="5681" w:type="dxa"/>
            <w:gridSpan w:val="5"/>
            <w:tcBorders>
              <w:top w:val="single" w:sz="18" w:space="0" w:color="000000" w:themeColor="text1"/>
            </w:tcBorders>
            <w:vAlign w:val="center"/>
          </w:tcPr>
          <w:p w14:paraId="1F8FB0FD" w14:textId="77777777" w:rsidR="00752296" w:rsidRPr="00136EE4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66859FE4" w14:textId="77777777" w:rsidR="00752296" w:rsidRPr="00136EE4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F53E0B2" w14:textId="77777777" w:rsidR="00752296" w:rsidRPr="00136EE4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TE (%)</w:t>
            </w:r>
          </w:p>
        </w:tc>
      </w:tr>
      <w:tr w:rsidR="00752296" w:rsidRPr="00136EE4" w14:paraId="158B91E9" w14:textId="77777777" w:rsidTr="00985F13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0878B89F" w14:textId="77777777" w:rsidR="00752296" w:rsidRPr="00136EE4" w:rsidRDefault="00752296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14:paraId="1A4F5DAB" w14:textId="77777777" w:rsidR="00752296" w:rsidRPr="00136EE4" w:rsidRDefault="00752296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71C91B8C" w14:textId="77777777" w:rsidR="00752296" w:rsidRPr="00136EE4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B32AD10" w14:textId="77777777" w:rsidR="00752296" w:rsidRPr="00136EE4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72262B88" w14:textId="77777777" w:rsidR="00752296" w:rsidRPr="00136EE4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D60EFC0" w14:textId="77777777" w:rsidR="00752296" w:rsidRPr="00136EE4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4ADA6F97" w14:textId="77777777" w:rsidR="00752296" w:rsidRPr="00136EE4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38F7E1B3" w14:textId="77777777" w:rsidR="00752296" w:rsidRPr="00136EE4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189A74CF" w14:textId="77777777" w:rsidR="00752296" w:rsidRPr="00136EE4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DATE</w:t>
            </w:r>
          </w:p>
        </w:tc>
        <w:tc>
          <w:tcPr>
            <w:tcW w:w="3979" w:type="dxa"/>
            <w:tcBorders>
              <w:bottom w:val="single" w:sz="18" w:space="0" w:color="auto"/>
            </w:tcBorders>
            <w:vAlign w:val="center"/>
          </w:tcPr>
          <w:p w14:paraId="787FE870" w14:textId="77777777" w:rsidR="00752296" w:rsidRPr="00136EE4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TITRE</w:t>
            </w:r>
          </w:p>
        </w:tc>
        <w:tc>
          <w:tcPr>
            <w:tcW w:w="557" w:type="dxa"/>
            <w:gridSpan w:val="2"/>
            <w:tcBorders>
              <w:bottom w:val="single" w:sz="18" w:space="0" w:color="auto"/>
            </w:tcBorders>
            <w:vAlign w:val="center"/>
          </w:tcPr>
          <w:p w14:paraId="5E04F637" w14:textId="77777777" w:rsidR="00752296" w:rsidRPr="00136EE4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7F667A9D" w14:textId="77777777" w:rsidR="00752296" w:rsidRPr="00136EE4" w:rsidRDefault="00752296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197AC2B0" w14:textId="77777777" w:rsidR="00752296" w:rsidRPr="00136EE4" w:rsidRDefault="00752296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07E20" w:rsidRPr="00136EE4" w14:paraId="1C52021F" w14:textId="77777777" w:rsidTr="00985F13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2669656C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EE4">
              <w:rPr>
                <w:rFonts w:ascii="Times New Roman" w:hAnsi="Times New Roman" w:cs="Times New Roman"/>
                <w:b/>
                <w:sz w:val="20"/>
                <w:szCs w:val="20"/>
              </w:rPr>
              <w:t>PREMIER SEMESTRE DU 09 SEPTEMBRE 2024 AU 27 ANVIER 2025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14:paraId="3464A88B" w14:textId="77777777" w:rsidR="00907E20" w:rsidRPr="00136EE4" w:rsidRDefault="00907E20" w:rsidP="004403D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14A29AD7" w14:textId="77777777" w:rsidR="00907E20" w:rsidRPr="00136EE4" w:rsidRDefault="00907E20" w:rsidP="00BD24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D1AE261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4B6B6686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724900DD" w14:textId="30BDA295" w:rsidR="00907E20" w:rsidRPr="00907E20" w:rsidRDefault="00907E20" w:rsidP="000E186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7E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5234" w:type="dxa"/>
            <w:vMerge w:val="restart"/>
            <w:tcBorders>
              <w:top w:val="single" w:sz="18" w:space="0" w:color="auto"/>
            </w:tcBorders>
            <w:vAlign w:val="center"/>
          </w:tcPr>
          <w:p w14:paraId="75B3047C" w14:textId="2DFD5EC3" w:rsidR="00907E20" w:rsidRPr="00136EE4" w:rsidRDefault="00907E20" w:rsidP="002D02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7E2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TRAITER UNE SITUATION RELATIVE A L’ETUDE METHODIQUE D’UN TEXTE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6FBFFFF5" w14:textId="449D6212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33CB3E09" w14:textId="448FFE52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18" w:space="0" w:color="auto"/>
            </w:tcBorders>
            <w:vAlign w:val="center"/>
          </w:tcPr>
          <w:p w14:paraId="1717A5A1" w14:textId="77777777" w:rsidR="00907E20" w:rsidRPr="00136EE4" w:rsidRDefault="00907E20" w:rsidP="00E96A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 xml:space="preserve">Leçon : la méthode de lecture de texte </w:t>
            </w:r>
          </w:p>
        </w:tc>
        <w:tc>
          <w:tcPr>
            <w:tcW w:w="557" w:type="dxa"/>
            <w:gridSpan w:val="2"/>
            <w:tcBorders>
              <w:top w:val="single" w:sz="18" w:space="0" w:color="auto"/>
            </w:tcBorders>
            <w:vAlign w:val="center"/>
          </w:tcPr>
          <w:p w14:paraId="0139DA79" w14:textId="77777777" w:rsidR="00907E20" w:rsidRPr="00136EE4" w:rsidRDefault="00907E20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37F044A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5AD4446D" w14:textId="77777777" w:rsidR="00907E20" w:rsidRPr="00136EE4" w:rsidRDefault="00907E20" w:rsidP="000E18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2A56557F" w14:textId="77777777" w:rsidTr="00480D1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1282C71" w14:textId="77777777" w:rsidR="00907E20" w:rsidRPr="00136EE4" w:rsidRDefault="00907E20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4D3DA1F9" w14:textId="77777777" w:rsidR="00907E20" w:rsidRPr="00136EE4" w:rsidRDefault="00907E20" w:rsidP="00540DF4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507BACC4" w14:textId="77777777" w:rsidR="00907E20" w:rsidRPr="00136EE4" w:rsidRDefault="00907E20" w:rsidP="00BD24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39FB6D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1363591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Du16 au 20</w:t>
            </w:r>
          </w:p>
        </w:tc>
        <w:tc>
          <w:tcPr>
            <w:tcW w:w="425" w:type="dxa"/>
            <w:vMerge/>
            <w:vAlign w:val="center"/>
          </w:tcPr>
          <w:p w14:paraId="67B1BEE2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28F4E1AF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5582BA88" w14:textId="59B72A99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33AE9F2" w14:textId="2D2DFA48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tcBorders>
              <w:bottom w:val="single" w:sz="4" w:space="0" w:color="auto"/>
            </w:tcBorders>
            <w:vAlign w:val="center"/>
          </w:tcPr>
          <w:p w14:paraId="562DAA0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 : la méthode de lecture de texte</w:t>
            </w:r>
          </w:p>
        </w:tc>
        <w:tc>
          <w:tcPr>
            <w:tcW w:w="557" w:type="dxa"/>
            <w:gridSpan w:val="2"/>
            <w:tcBorders>
              <w:bottom w:val="single" w:sz="4" w:space="0" w:color="auto"/>
            </w:tcBorders>
            <w:vAlign w:val="center"/>
          </w:tcPr>
          <w:p w14:paraId="30E0A27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4C5737E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15EC6E76" w14:textId="77777777" w:rsidR="00907E20" w:rsidRPr="00136EE4" w:rsidRDefault="00907E20" w:rsidP="000E18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15CD264C" w14:textId="77777777" w:rsidTr="00480D1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D1ABE8E" w14:textId="77777777" w:rsidR="00907E20" w:rsidRPr="00136EE4" w:rsidRDefault="00907E20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auto"/>
            </w:tcBorders>
            <w:textDirection w:val="btLr"/>
          </w:tcPr>
          <w:p w14:paraId="160D2A20" w14:textId="77777777" w:rsidR="00907E20" w:rsidRPr="00136EE4" w:rsidRDefault="00907E20" w:rsidP="00540DF4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215CD9E" w14:textId="77777777" w:rsidR="00907E20" w:rsidRPr="00136EE4" w:rsidRDefault="00907E20" w:rsidP="00BD24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97DDE84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CCE700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Merge/>
            <w:vAlign w:val="center"/>
          </w:tcPr>
          <w:p w14:paraId="36ACA2F9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17F4E98D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9B07774" w14:textId="09ECB945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1E35D94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A89D8B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 : la méthode de lecture de texte</w:t>
            </w:r>
          </w:p>
        </w:tc>
        <w:tc>
          <w:tcPr>
            <w:tcW w:w="557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54B0E16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B6851A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2C10A66B" w14:textId="77777777" w:rsidR="00907E20" w:rsidRPr="00136EE4" w:rsidRDefault="00907E20" w:rsidP="000E18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497CE93D" w14:textId="77777777" w:rsidTr="00985F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A42F9C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7674AAF8" w14:textId="77777777" w:rsidR="00907E20" w:rsidRPr="00136EE4" w:rsidRDefault="00907E20" w:rsidP="002D02A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OCTOBRE</w:t>
            </w:r>
          </w:p>
        </w:tc>
        <w:tc>
          <w:tcPr>
            <w:tcW w:w="475" w:type="dxa"/>
            <w:vAlign w:val="center"/>
          </w:tcPr>
          <w:p w14:paraId="74CFD31E" w14:textId="77777777" w:rsidR="00907E20" w:rsidRPr="00136EE4" w:rsidRDefault="00907E20" w:rsidP="00BD24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63E31CCF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1AD5153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30/10 au 04/10</w:t>
            </w:r>
          </w:p>
        </w:tc>
        <w:tc>
          <w:tcPr>
            <w:tcW w:w="425" w:type="dxa"/>
            <w:vMerge/>
            <w:vAlign w:val="center"/>
          </w:tcPr>
          <w:p w14:paraId="7B9C3EB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341EDAD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1EBEDE73" w14:textId="4343CA32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1B68A1E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14:paraId="18187A6F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 : la méthode de lecture de texte</w:t>
            </w:r>
          </w:p>
        </w:tc>
        <w:tc>
          <w:tcPr>
            <w:tcW w:w="557" w:type="dxa"/>
            <w:gridSpan w:val="2"/>
            <w:vAlign w:val="center"/>
          </w:tcPr>
          <w:p w14:paraId="7E1DA16D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51C6E02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5917D3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2889A815" w14:textId="77777777" w:rsidTr="00985F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80CAF96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9B8F2F1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474D0581" w14:textId="77777777" w:rsidR="00907E20" w:rsidRPr="00136EE4" w:rsidRDefault="00907E20" w:rsidP="00BD24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70D90CBD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51CA978F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07 au 11</w:t>
            </w:r>
          </w:p>
        </w:tc>
        <w:tc>
          <w:tcPr>
            <w:tcW w:w="425" w:type="dxa"/>
            <w:vMerge/>
            <w:vAlign w:val="center"/>
          </w:tcPr>
          <w:p w14:paraId="64252E2D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01695D6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4230DEDB" w14:textId="0594133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14:paraId="67E2585D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14:paraId="7164E729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 : la méthode de lecture de texte</w:t>
            </w:r>
          </w:p>
        </w:tc>
        <w:tc>
          <w:tcPr>
            <w:tcW w:w="557" w:type="dxa"/>
            <w:gridSpan w:val="2"/>
            <w:vAlign w:val="center"/>
          </w:tcPr>
          <w:p w14:paraId="47050801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2710EEC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FA5D92E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4AA4D292" w14:textId="77777777" w:rsidTr="00985F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401F676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A58D5A0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D081CE9" w14:textId="77777777" w:rsidR="00907E20" w:rsidRPr="00136EE4" w:rsidRDefault="00907E20" w:rsidP="00BD24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1B4A02E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015EB6E9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14 au 18</w:t>
            </w:r>
          </w:p>
        </w:tc>
        <w:tc>
          <w:tcPr>
            <w:tcW w:w="425" w:type="dxa"/>
            <w:vMerge/>
            <w:vAlign w:val="center"/>
          </w:tcPr>
          <w:p w14:paraId="299BAB5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5408DFE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73828834" w14:textId="451DE080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14:paraId="71B02EF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14:paraId="0F06D882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 : la méthode de lecture de texte</w:t>
            </w:r>
          </w:p>
        </w:tc>
        <w:tc>
          <w:tcPr>
            <w:tcW w:w="557" w:type="dxa"/>
            <w:gridSpan w:val="2"/>
            <w:vAlign w:val="center"/>
          </w:tcPr>
          <w:p w14:paraId="14ACA2CF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3DEE9FCA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674D1E4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0BC26AF0" w14:textId="77777777" w:rsidTr="00480D1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02F147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930E283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425C462C" w14:textId="0417502E" w:rsidR="00907E20" w:rsidRPr="00136EE4" w:rsidRDefault="00907E20" w:rsidP="009208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8FCCE23" w14:textId="77777777" w:rsidR="00907E20" w:rsidRPr="00136EE4" w:rsidRDefault="00907E20" w:rsidP="005800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57D11D8" w14:textId="77777777" w:rsidR="00907E20" w:rsidRPr="00136EE4" w:rsidRDefault="00907E20" w:rsidP="005800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21au 25</w:t>
            </w:r>
          </w:p>
        </w:tc>
        <w:tc>
          <w:tcPr>
            <w:tcW w:w="425" w:type="dxa"/>
            <w:vMerge/>
            <w:vAlign w:val="center"/>
          </w:tcPr>
          <w:p w14:paraId="6A22725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4" w:space="0" w:color="auto"/>
            </w:tcBorders>
            <w:vAlign w:val="center"/>
          </w:tcPr>
          <w:p w14:paraId="468982DE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246E63E1" w14:textId="75D18CFA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9FA716D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tcBorders>
              <w:bottom w:val="single" w:sz="4" w:space="0" w:color="auto"/>
            </w:tcBorders>
            <w:vAlign w:val="center"/>
          </w:tcPr>
          <w:p w14:paraId="57DE2F66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 : la méthode de lecture de texte</w:t>
            </w:r>
          </w:p>
        </w:tc>
        <w:tc>
          <w:tcPr>
            <w:tcW w:w="557" w:type="dxa"/>
            <w:gridSpan w:val="2"/>
            <w:tcBorders>
              <w:bottom w:val="single" w:sz="4" w:space="0" w:color="auto"/>
            </w:tcBorders>
            <w:vAlign w:val="center"/>
          </w:tcPr>
          <w:p w14:paraId="01CD3CDE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9A4B7D6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F2D6681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739B193D" w14:textId="77777777" w:rsidTr="00480D1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C8D2745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E2850BF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shd w:val="clear" w:color="auto" w:fill="B8CCE4" w:themeFill="accent1" w:themeFillTint="66"/>
            <w:vAlign w:val="center"/>
          </w:tcPr>
          <w:p w14:paraId="3BAE5839" w14:textId="77777777" w:rsidR="00907E20" w:rsidRPr="00136EE4" w:rsidRDefault="00907E20" w:rsidP="00BD24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B8CCE4" w:themeFill="accent1" w:themeFillTint="66"/>
            <w:vAlign w:val="center"/>
          </w:tcPr>
          <w:p w14:paraId="2A7B5C5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B8CCE4" w:themeFill="accent1" w:themeFillTint="66"/>
            <w:vAlign w:val="center"/>
          </w:tcPr>
          <w:p w14:paraId="599198E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28 /10 au 01/11</w:t>
            </w:r>
          </w:p>
        </w:tc>
        <w:tc>
          <w:tcPr>
            <w:tcW w:w="425" w:type="dxa"/>
            <w:vMerge/>
            <w:shd w:val="clear" w:color="auto" w:fill="B8CCE4" w:themeFill="accent1" w:themeFillTint="66"/>
            <w:vAlign w:val="center"/>
          </w:tcPr>
          <w:p w14:paraId="41A45520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4" w:space="0" w:color="auto"/>
            </w:tcBorders>
            <w:shd w:val="clear" w:color="auto" w:fill="B8CCE4" w:themeFill="accent1" w:themeFillTint="66"/>
            <w:vAlign w:val="center"/>
          </w:tcPr>
          <w:p w14:paraId="586279BA" w14:textId="77777777" w:rsidR="00907E20" w:rsidRPr="00136EE4" w:rsidRDefault="00907E20" w:rsidP="004049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CONGES DU TOUSSAINT </w:t>
            </w:r>
          </w:p>
        </w:tc>
        <w:tc>
          <w:tcPr>
            <w:tcW w:w="436" w:type="dxa"/>
            <w:tcBorders>
              <w:top w:val="single" w:sz="4" w:space="0" w:color="auto"/>
            </w:tcBorders>
            <w:shd w:val="clear" w:color="auto" w:fill="B8CCE4" w:themeFill="accent1" w:themeFillTint="66"/>
            <w:vAlign w:val="center"/>
          </w:tcPr>
          <w:p w14:paraId="54E4AAE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B8CCE4" w:themeFill="accent1" w:themeFillTint="66"/>
            <w:vAlign w:val="center"/>
          </w:tcPr>
          <w:p w14:paraId="637CA9E5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4" w:space="0" w:color="auto"/>
            </w:tcBorders>
            <w:shd w:val="clear" w:color="auto" w:fill="B8CCE4" w:themeFill="accent1" w:themeFillTint="66"/>
            <w:vAlign w:val="center"/>
          </w:tcPr>
          <w:p w14:paraId="408E9174" w14:textId="2246C8B6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DU 29/10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/ </w:t>
            </w:r>
            <w:r w:rsidRPr="00985F1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AU 03/11</w:t>
            </w:r>
          </w:p>
        </w:tc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86EF21F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B8CCE4" w:themeFill="accent1" w:themeFillTint="66"/>
            <w:vAlign w:val="center"/>
          </w:tcPr>
          <w:p w14:paraId="134B6715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4EBE3F9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7890BB32" w14:textId="77777777" w:rsidTr="00985F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02423A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2577DC0A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vAlign w:val="center"/>
          </w:tcPr>
          <w:p w14:paraId="02412B7A" w14:textId="77777777" w:rsidR="00907E20" w:rsidRPr="00136EE4" w:rsidRDefault="00907E20" w:rsidP="00BD24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192D9182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14:paraId="0433E5D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vMerge/>
            <w:vAlign w:val="center"/>
          </w:tcPr>
          <w:p w14:paraId="56047F9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vAlign w:val="center"/>
          </w:tcPr>
          <w:p w14:paraId="176D44D5" w14:textId="1B1A3FFF" w:rsidR="00907E20" w:rsidRDefault="00907E20" w:rsidP="00E96AF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7E2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TRAITER UNE SITUATION RELATIVE A L’ETUDE METHODIQUE D’UN TEXTE </w:t>
            </w:r>
          </w:p>
          <w:p w14:paraId="05A040BE" w14:textId="5915DC3F" w:rsidR="00907E20" w:rsidRPr="00136EE4" w:rsidRDefault="00907E20" w:rsidP="00E96A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59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DUREE</w:t>
            </w:r>
            <w:r w:rsidR="00DA59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A59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DA5926">
              <w:rPr>
                <w:rFonts w:ascii="Times New Roman" w:hAnsi="Times New Roman" w:cs="Times New Roman"/>
                <w:b/>
                <w:sz w:val="18"/>
                <w:szCs w:val="18"/>
              </w:rPr>
              <w:t>22H</w:t>
            </w:r>
          </w:p>
        </w:tc>
        <w:tc>
          <w:tcPr>
            <w:tcW w:w="436" w:type="dxa"/>
            <w:vAlign w:val="center"/>
          </w:tcPr>
          <w:p w14:paraId="6FE06DEC" w14:textId="1F70C540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14:paraId="0FE5D9B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14:paraId="7FDE195E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 : la méthode de lecture de texte</w:t>
            </w:r>
          </w:p>
        </w:tc>
        <w:tc>
          <w:tcPr>
            <w:tcW w:w="542" w:type="dxa"/>
            <w:tcBorders>
              <w:right w:val="single" w:sz="4" w:space="0" w:color="auto"/>
            </w:tcBorders>
            <w:vAlign w:val="center"/>
          </w:tcPr>
          <w:p w14:paraId="06802DD4" w14:textId="36E108A4" w:rsidR="00907E20" w:rsidRPr="00136EE4" w:rsidRDefault="00907E20" w:rsidP="00985F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H</w:t>
            </w:r>
          </w:p>
        </w:tc>
        <w:tc>
          <w:tcPr>
            <w:tcW w:w="440" w:type="dxa"/>
            <w:gridSpan w:val="2"/>
            <w:tcBorders>
              <w:left w:val="single" w:sz="4" w:space="0" w:color="auto"/>
            </w:tcBorders>
            <w:vAlign w:val="center"/>
          </w:tcPr>
          <w:p w14:paraId="7E6AC919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1B1AEEE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407F3AC7" w14:textId="77777777" w:rsidTr="00985F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36A6C1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4C1A32C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39D8948" w14:textId="77777777" w:rsidR="00907E20" w:rsidRPr="00136EE4" w:rsidRDefault="00907E20" w:rsidP="006420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DA84EC6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14:paraId="5CE2BD92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/>
            <w:vAlign w:val="center"/>
          </w:tcPr>
          <w:p w14:paraId="018F7A5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7855D99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108A2CBD" w14:textId="19E4BC4E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14:paraId="1FE2FF71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14:paraId="626E4F0A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 : la méthode de lecture de texte</w:t>
            </w:r>
          </w:p>
        </w:tc>
        <w:tc>
          <w:tcPr>
            <w:tcW w:w="557" w:type="dxa"/>
            <w:gridSpan w:val="2"/>
            <w:vAlign w:val="center"/>
          </w:tcPr>
          <w:p w14:paraId="3CDB2D4A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3F6556F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DC6D8FD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4695CB97" w14:textId="77777777" w:rsidTr="00985F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BFEA81A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383D60C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3B753B8" w14:textId="77777777" w:rsidR="00907E20" w:rsidRPr="00136EE4" w:rsidRDefault="00907E20" w:rsidP="00BD24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7B1366A6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14:paraId="3255DFF9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14:paraId="237E1C11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38076C0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0FC816B2" w14:textId="5927C6F9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  <w:vAlign w:val="center"/>
          </w:tcPr>
          <w:p w14:paraId="0A1B6F74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14:paraId="598F5EE0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 : la méthode de lecture de texte</w:t>
            </w:r>
          </w:p>
        </w:tc>
        <w:tc>
          <w:tcPr>
            <w:tcW w:w="557" w:type="dxa"/>
            <w:gridSpan w:val="2"/>
            <w:vAlign w:val="center"/>
          </w:tcPr>
          <w:p w14:paraId="6C3797E1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2BCA9125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52EFC6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79CC8B55" w14:textId="77777777" w:rsidTr="00985F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BB04754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34AD5BCD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79A78BBB" w14:textId="77777777" w:rsidR="00907E20" w:rsidRPr="00136EE4" w:rsidRDefault="00907E20" w:rsidP="00BD24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BA870F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78032452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14:paraId="2B956782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auto"/>
            </w:tcBorders>
            <w:vAlign w:val="center"/>
          </w:tcPr>
          <w:p w14:paraId="1DB0BAA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1FF62729" w14:textId="48B0CB9A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41491F1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tcBorders>
              <w:bottom w:val="single" w:sz="18" w:space="0" w:color="auto"/>
            </w:tcBorders>
            <w:vAlign w:val="center"/>
          </w:tcPr>
          <w:p w14:paraId="2D3AB556" w14:textId="77777777" w:rsidR="00907E20" w:rsidRPr="00907E20" w:rsidRDefault="00907E20" w:rsidP="00540DF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7E2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Remédiation/Régulation</w:t>
            </w:r>
          </w:p>
        </w:tc>
        <w:tc>
          <w:tcPr>
            <w:tcW w:w="557" w:type="dxa"/>
            <w:gridSpan w:val="2"/>
            <w:tcBorders>
              <w:bottom w:val="single" w:sz="18" w:space="0" w:color="auto"/>
            </w:tcBorders>
            <w:vAlign w:val="center"/>
          </w:tcPr>
          <w:p w14:paraId="404B6102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6D56F7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65228EC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02B26ED2" w14:textId="77777777" w:rsidTr="00985F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70A45A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201FB2D3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7B1C0C3C" w14:textId="77777777" w:rsidR="00907E20" w:rsidRPr="00136EE4" w:rsidRDefault="00907E20" w:rsidP="00D202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E0E53DA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06B3CE5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02 au 06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3B002BC9" w14:textId="6394ACCD" w:rsidR="00907E20" w:rsidRPr="00907E20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7E20"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</w:p>
        </w:tc>
        <w:tc>
          <w:tcPr>
            <w:tcW w:w="5234" w:type="dxa"/>
            <w:vMerge w:val="restart"/>
            <w:tcBorders>
              <w:top w:val="single" w:sz="18" w:space="0" w:color="auto"/>
            </w:tcBorders>
            <w:vAlign w:val="center"/>
          </w:tcPr>
          <w:p w14:paraId="109C96BD" w14:textId="4C15852D" w:rsidR="00907E20" w:rsidRPr="00907E20" w:rsidRDefault="00907E20" w:rsidP="00540D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E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Traiter une situation liée à l’essai de problématisation</w:t>
            </w:r>
          </w:p>
          <w:p w14:paraId="624F868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1FE90040" w14:textId="03FB68C1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48BB5FD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18" w:space="0" w:color="auto"/>
            </w:tcBorders>
            <w:vAlign w:val="center"/>
          </w:tcPr>
          <w:p w14:paraId="57592EC5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I : L’essai de problématisation</w:t>
            </w:r>
          </w:p>
        </w:tc>
        <w:tc>
          <w:tcPr>
            <w:tcW w:w="557" w:type="dxa"/>
            <w:gridSpan w:val="2"/>
            <w:tcBorders>
              <w:top w:val="single" w:sz="18" w:space="0" w:color="auto"/>
            </w:tcBorders>
            <w:vAlign w:val="center"/>
          </w:tcPr>
          <w:p w14:paraId="13643015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5955A6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4DBA649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6B6E8955" w14:textId="77777777" w:rsidTr="00985F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2521FF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3A130FA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9E0ED65" w14:textId="77777777" w:rsidR="00907E20" w:rsidRPr="00136EE4" w:rsidRDefault="00907E20" w:rsidP="00D202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4FFF7DD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D4874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06570FF5" w14:textId="52B4224C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/>
            <w:shd w:val="clear" w:color="auto" w:fill="auto"/>
            <w:vAlign w:val="center"/>
          </w:tcPr>
          <w:p w14:paraId="550BD6F6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14:paraId="4242749B" w14:textId="6A0A2E00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8044F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shd w:val="clear" w:color="auto" w:fill="auto"/>
            <w:vAlign w:val="center"/>
          </w:tcPr>
          <w:p w14:paraId="75E2655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I : L’essai de problématisation</w:t>
            </w:r>
          </w:p>
        </w:tc>
        <w:tc>
          <w:tcPr>
            <w:tcW w:w="557" w:type="dxa"/>
            <w:gridSpan w:val="2"/>
            <w:shd w:val="clear" w:color="auto" w:fill="auto"/>
            <w:vAlign w:val="center"/>
          </w:tcPr>
          <w:p w14:paraId="09576C04" w14:textId="77777777" w:rsidR="00907E20" w:rsidRPr="00985F13" w:rsidRDefault="00907E20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9D79703" w14:textId="77777777" w:rsidR="00907E20" w:rsidRPr="00985F13" w:rsidRDefault="00907E20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5EC94BD1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18CA6B2B" w14:textId="77777777" w:rsidTr="00985F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A977E1D" w14:textId="77777777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0CDD84D" w14:textId="77777777" w:rsidR="00907E20" w:rsidRPr="00136EE4" w:rsidRDefault="00907E20" w:rsidP="00335DF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3F003E6" w14:textId="77777777" w:rsidR="00907E20" w:rsidRPr="00136EE4" w:rsidRDefault="00907E20" w:rsidP="00335D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9D26732" w14:textId="77777777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CDBE6F" w14:textId="77777777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B0F76ED" w14:textId="3E03F4D1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/>
            <w:shd w:val="clear" w:color="auto" w:fill="auto"/>
          </w:tcPr>
          <w:p w14:paraId="3B522A54" w14:textId="77777777" w:rsidR="00907E20" w:rsidRPr="00136EE4" w:rsidRDefault="00907E20" w:rsidP="00335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14:paraId="5A2EB640" w14:textId="3CC697A5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129801" w14:textId="77777777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shd w:val="clear" w:color="auto" w:fill="auto"/>
            <w:vAlign w:val="center"/>
          </w:tcPr>
          <w:p w14:paraId="5D5E47A3" w14:textId="77777777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I ; L’essai de problématisation</w:t>
            </w:r>
          </w:p>
        </w:tc>
        <w:tc>
          <w:tcPr>
            <w:tcW w:w="557" w:type="dxa"/>
            <w:gridSpan w:val="2"/>
            <w:shd w:val="clear" w:color="auto" w:fill="auto"/>
            <w:vAlign w:val="center"/>
          </w:tcPr>
          <w:p w14:paraId="04EF19ED" w14:textId="77777777" w:rsidR="00907E20" w:rsidRPr="00985F13" w:rsidRDefault="00907E20" w:rsidP="00335DF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C2472D" w14:textId="77777777" w:rsidR="00907E20" w:rsidRPr="00985F13" w:rsidRDefault="00907E20" w:rsidP="00335DF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F317E63" w14:textId="77777777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696E62A1" w14:textId="77777777" w:rsidTr="00E545B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87E03E0" w14:textId="77777777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5676525" w14:textId="77777777" w:rsidR="00907E20" w:rsidRPr="00136EE4" w:rsidRDefault="00907E20" w:rsidP="00335DF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8DB3E2" w:themeFill="text2" w:themeFillTint="66"/>
            <w:vAlign w:val="center"/>
          </w:tcPr>
          <w:p w14:paraId="6A9FFBD4" w14:textId="77777777" w:rsidR="00907E20" w:rsidRPr="00136EE4" w:rsidRDefault="00907E20" w:rsidP="00335D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8DB3E2" w:themeFill="text2" w:themeFillTint="66"/>
            <w:vAlign w:val="center"/>
          </w:tcPr>
          <w:p w14:paraId="168CE77C" w14:textId="77777777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8DB3E2" w:themeFill="text2" w:themeFillTint="66"/>
            <w:vAlign w:val="center"/>
          </w:tcPr>
          <w:p w14:paraId="36993000" w14:textId="77777777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Merge/>
            <w:shd w:val="clear" w:color="auto" w:fill="8DB3E2" w:themeFill="text2" w:themeFillTint="66"/>
            <w:vAlign w:val="center"/>
          </w:tcPr>
          <w:p w14:paraId="2DD3536E" w14:textId="77777777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shd w:val="clear" w:color="auto" w:fill="8DB3E2" w:themeFill="text2" w:themeFillTint="66"/>
            <w:vAlign w:val="center"/>
          </w:tcPr>
          <w:p w14:paraId="1F347E3A" w14:textId="77777777" w:rsidR="00907E20" w:rsidRPr="00985F13" w:rsidRDefault="00907E20" w:rsidP="0092087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CONGES DE NOEL ET DE NOUVEL  AN</w:t>
            </w:r>
          </w:p>
        </w:tc>
        <w:tc>
          <w:tcPr>
            <w:tcW w:w="436" w:type="dxa"/>
            <w:vMerge w:val="restart"/>
            <w:shd w:val="clear" w:color="auto" w:fill="8DB3E2" w:themeFill="text2" w:themeFillTint="66"/>
            <w:vAlign w:val="center"/>
          </w:tcPr>
          <w:p w14:paraId="3BDB33B0" w14:textId="77777777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shd w:val="clear" w:color="auto" w:fill="8DB3E2" w:themeFill="text2" w:themeFillTint="66"/>
            <w:vAlign w:val="center"/>
          </w:tcPr>
          <w:p w14:paraId="635ABEC0" w14:textId="77777777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vMerge w:val="restart"/>
            <w:shd w:val="clear" w:color="auto" w:fill="8DB3E2" w:themeFill="text2" w:themeFillTint="66"/>
            <w:vAlign w:val="center"/>
          </w:tcPr>
          <w:p w14:paraId="2B54C775" w14:textId="41DD2101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DU 20/12 /2024 AU 06/01/</w:t>
            </w:r>
            <w:r w:rsidRPr="00985F1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2025</w:t>
            </w:r>
          </w:p>
        </w:tc>
        <w:tc>
          <w:tcPr>
            <w:tcW w:w="557" w:type="dxa"/>
            <w:gridSpan w:val="2"/>
            <w:vMerge w:val="restart"/>
            <w:shd w:val="clear" w:color="auto" w:fill="8DB3E2" w:themeFill="text2" w:themeFillTint="66"/>
            <w:vAlign w:val="center"/>
          </w:tcPr>
          <w:p w14:paraId="6E74A912" w14:textId="77777777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shd w:val="clear" w:color="auto" w:fill="8DB3E2" w:themeFill="text2" w:themeFillTint="66"/>
            <w:vAlign w:val="center"/>
          </w:tcPr>
          <w:p w14:paraId="0C870204" w14:textId="77777777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right w:val="single" w:sz="18" w:space="0" w:color="000000" w:themeColor="text1"/>
            </w:tcBorders>
            <w:shd w:val="clear" w:color="auto" w:fill="8DB3E2" w:themeFill="text2" w:themeFillTint="66"/>
            <w:vAlign w:val="center"/>
          </w:tcPr>
          <w:p w14:paraId="32650B47" w14:textId="77777777" w:rsidR="00907E20" w:rsidRPr="00136EE4" w:rsidRDefault="00907E20" w:rsidP="00335D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0F94A370" w14:textId="77777777" w:rsidTr="00E545B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ACAB166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D047A02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JANVIER 2025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8DB3E2" w:themeFill="text2" w:themeFillTint="66"/>
            <w:vAlign w:val="center"/>
          </w:tcPr>
          <w:p w14:paraId="0FC98468" w14:textId="77777777" w:rsidR="00907E20" w:rsidRPr="00136EE4" w:rsidRDefault="00907E20" w:rsidP="00D202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8DB3E2" w:themeFill="text2" w:themeFillTint="66"/>
            <w:vAlign w:val="center"/>
          </w:tcPr>
          <w:p w14:paraId="40E94FEA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8DB3E2" w:themeFill="text2" w:themeFillTint="66"/>
            <w:vAlign w:val="center"/>
          </w:tcPr>
          <w:p w14:paraId="51AB9E72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30/12 AU 03/01</w:t>
            </w:r>
          </w:p>
        </w:tc>
        <w:tc>
          <w:tcPr>
            <w:tcW w:w="425" w:type="dxa"/>
            <w:vMerge/>
            <w:shd w:val="clear" w:color="auto" w:fill="8DB3E2" w:themeFill="text2" w:themeFillTint="66"/>
            <w:vAlign w:val="center"/>
          </w:tcPr>
          <w:p w14:paraId="3FEA5E7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1D370061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  <w:vMerge/>
            <w:shd w:val="clear" w:color="auto" w:fill="8DB3E2" w:themeFill="text2" w:themeFillTint="66"/>
            <w:vAlign w:val="center"/>
          </w:tcPr>
          <w:p w14:paraId="62165A75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8DB3E2" w:themeFill="text2" w:themeFillTint="66"/>
            <w:vAlign w:val="center"/>
          </w:tcPr>
          <w:p w14:paraId="0E9936D0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vMerge/>
            <w:shd w:val="clear" w:color="auto" w:fill="8DB3E2" w:themeFill="text2" w:themeFillTint="66"/>
            <w:vAlign w:val="center"/>
          </w:tcPr>
          <w:p w14:paraId="26D88A2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7" w:type="dxa"/>
            <w:gridSpan w:val="2"/>
            <w:vMerge/>
            <w:shd w:val="clear" w:color="auto" w:fill="8DB3E2" w:themeFill="text2" w:themeFillTint="66"/>
            <w:vAlign w:val="center"/>
          </w:tcPr>
          <w:p w14:paraId="5C38C3AC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shd w:val="clear" w:color="auto" w:fill="8DB3E2" w:themeFill="text2" w:themeFillTint="66"/>
            <w:vAlign w:val="center"/>
          </w:tcPr>
          <w:p w14:paraId="08B77E98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right w:val="single" w:sz="18" w:space="0" w:color="000000" w:themeColor="text1"/>
            </w:tcBorders>
            <w:shd w:val="clear" w:color="auto" w:fill="8DB3E2" w:themeFill="text2" w:themeFillTint="66"/>
            <w:vAlign w:val="center"/>
          </w:tcPr>
          <w:p w14:paraId="02805049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47A6914E" w14:textId="77777777" w:rsidTr="00985F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44ECBE4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6DF0D041" w14:textId="77777777" w:rsidR="00907E20" w:rsidRPr="00136EE4" w:rsidRDefault="00907E20" w:rsidP="00540DF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4A723311" w14:textId="77777777" w:rsidR="00907E20" w:rsidRPr="00136EE4" w:rsidRDefault="00907E20" w:rsidP="00D202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A1DEAE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14:paraId="08CA07C0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Merge/>
            <w:vAlign w:val="center"/>
          </w:tcPr>
          <w:p w14:paraId="4998041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14:paraId="67E13700" w14:textId="3B804002" w:rsidR="00907E20" w:rsidRPr="00907E20" w:rsidRDefault="00907E20" w:rsidP="00540D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E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Traiter une situation liée à l’essai de problématisation</w:t>
            </w:r>
          </w:p>
        </w:tc>
        <w:tc>
          <w:tcPr>
            <w:tcW w:w="436" w:type="dxa"/>
            <w:vAlign w:val="center"/>
          </w:tcPr>
          <w:p w14:paraId="4607DCA2" w14:textId="78DA83C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14:paraId="36A80054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14:paraId="6621694F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1 : L’essai de problématisation</w:t>
            </w:r>
          </w:p>
        </w:tc>
        <w:tc>
          <w:tcPr>
            <w:tcW w:w="557" w:type="dxa"/>
            <w:gridSpan w:val="2"/>
            <w:vAlign w:val="center"/>
          </w:tcPr>
          <w:p w14:paraId="2AD1F0E4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5313119A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D971252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7704ADC2" w14:textId="77777777" w:rsidTr="00985F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C213C0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0209629E" w14:textId="77777777" w:rsidR="00907E20" w:rsidRPr="00136EE4" w:rsidRDefault="00907E20" w:rsidP="00540DF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D18FB19" w14:textId="77777777" w:rsidR="00907E20" w:rsidRPr="00136EE4" w:rsidRDefault="00907E20" w:rsidP="00D202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265D4AA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14:paraId="179C3B6D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Merge/>
            <w:vAlign w:val="center"/>
          </w:tcPr>
          <w:p w14:paraId="5FA08AE2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2CFCD91E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7B2225A4" w14:textId="334EE76F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09" w:type="dxa"/>
            <w:vAlign w:val="center"/>
          </w:tcPr>
          <w:p w14:paraId="680B0B4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14:paraId="0ABD533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2: La rédaction de l’introduction</w:t>
            </w:r>
          </w:p>
        </w:tc>
        <w:tc>
          <w:tcPr>
            <w:tcW w:w="557" w:type="dxa"/>
            <w:gridSpan w:val="2"/>
            <w:vAlign w:val="center"/>
          </w:tcPr>
          <w:p w14:paraId="1C2EB223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4674A8EE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4817F7E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4D8D2232" w14:textId="77777777" w:rsidTr="00985F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98AD30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2DCE8E95" w14:textId="77777777" w:rsidR="00907E20" w:rsidRPr="00136EE4" w:rsidRDefault="00907E20" w:rsidP="00540DF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840B834" w14:textId="77777777" w:rsidR="00907E20" w:rsidRPr="00136EE4" w:rsidRDefault="00907E20" w:rsidP="00D202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15E7871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276" w:type="dxa"/>
            <w:vAlign w:val="center"/>
          </w:tcPr>
          <w:p w14:paraId="6E3591C2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20  au 24</w:t>
            </w:r>
          </w:p>
        </w:tc>
        <w:tc>
          <w:tcPr>
            <w:tcW w:w="425" w:type="dxa"/>
            <w:vMerge/>
            <w:vAlign w:val="center"/>
          </w:tcPr>
          <w:p w14:paraId="18259F9D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7668FF4E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35175929" w14:textId="45A1574E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09" w:type="dxa"/>
            <w:vAlign w:val="center"/>
          </w:tcPr>
          <w:p w14:paraId="5BC43D41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14:paraId="126ECBC5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2 : La rédaction de l’introduction</w:t>
            </w:r>
          </w:p>
        </w:tc>
        <w:tc>
          <w:tcPr>
            <w:tcW w:w="557" w:type="dxa"/>
            <w:gridSpan w:val="2"/>
            <w:vAlign w:val="center"/>
          </w:tcPr>
          <w:p w14:paraId="3F8C0049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78F3C170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A50EC7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15F2FFD7" w14:textId="77777777" w:rsidTr="00985F13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3A65A724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68C9D4C9" w14:textId="77777777" w:rsidR="00907E20" w:rsidRPr="00136EE4" w:rsidRDefault="00907E20" w:rsidP="00540DF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21F51284" w14:textId="77777777" w:rsidR="00907E20" w:rsidRPr="00136EE4" w:rsidRDefault="00907E20" w:rsidP="00D202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1D4103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4F7F0C02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14:paraId="57FC967F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auto"/>
            </w:tcBorders>
            <w:vAlign w:val="center"/>
          </w:tcPr>
          <w:p w14:paraId="102663F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2BD524A4" w14:textId="498A79E9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2AEB665F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9" w:type="dxa"/>
            <w:tcBorders>
              <w:bottom w:val="single" w:sz="18" w:space="0" w:color="auto"/>
            </w:tcBorders>
            <w:vAlign w:val="center"/>
          </w:tcPr>
          <w:p w14:paraId="23C3063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3 : La rédaction de  la conclusion</w:t>
            </w:r>
          </w:p>
        </w:tc>
        <w:tc>
          <w:tcPr>
            <w:tcW w:w="557" w:type="dxa"/>
            <w:gridSpan w:val="2"/>
            <w:tcBorders>
              <w:bottom w:val="single" w:sz="18" w:space="0" w:color="auto"/>
            </w:tcBorders>
            <w:vAlign w:val="center"/>
          </w:tcPr>
          <w:p w14:paraId="0BD2D65C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276417E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7DBB4FD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64DA403" w14:textId="77777777" w:rsidR="00752296" w:rsidRPr="00136EE4" w:rsidRDefault="00DC0F75" w:rsidP="00752296">
      <w:pPr>
        <w:tabs>
          <w:tab w:val="left" w:pos="15170"/>
        </w:tabs>
        <w:rPr>
          <w:rFonts w:ascii="Times New Roman" w:hAnsi="Times New Roman" w:cs="Times New Roman"/>
        </w:rPr>
      </w:pPr>
      <w:r w:rsidRPr="00136EE4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5EC9E9" wp14:editId="1874DF71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2540" t="0" r="635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E39DBB" w14:textId="77777777" w:rsidR="002B609A" w:rsidRDefault="002B609A" w:rsidP="00752296">
                            <w:pPr>
                              <w:rPr>
                                <w:b/>
                              </w:rPr>
                            </w:pPr>
                          </w:p>
                          <w:p w14:paraId="4726DD9C" w14:textId="77777777" w:rsidR="002B609A" w:rsidRPr="006A70F8" w:rsidRDefault="002B609A" w:rsidP="00752296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5EC9E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    <v:textbox>
                  <w:txbxContent>
                    <w:p w14:paraId="50E39DBB" w14:textId="77777777" w:rsidR="002B609A" w:rsidRDefault="002B609A" w:rsidP="00752296">
                      <w:pPr>
                        <w:rPr>
                          <w:b/>
                        </w:rPr>
                      </w:pPr>
                    </w:p>
                    <w:p w14:paraId="4726DD9C" w14:textId="77777777" w:rsidR="002B609A" w:rsidRPr="006A70F8" w:rsidRDefault="002B609A" w:rsidP="00752296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99D6D1" w14:textId="77777777" w:rsidR="00752296" w:rsidRPr="00136EE4" w:rsidRDefault="00752296" w:rsidP="00752296">
      <w:pPr>
        <w:tabs>
          <w:tab w:val="left" w:pos="15170"/>
        </w:tabs>
        <w:rPr>
          <w:rFonts w:ascii="Times New Roman" w:hAnsi="Times New Roman" w:cs="Times New Roman"/>
        </w:rPr>
      </w:pPr>
    </w:p>
    <w:p w14:paraId="27D2CD98" w14:textId="77777777" w:rsidR="004403D7" w:rsidRPr="00136EE4" w:rsidRDefault="004403D7" w:rsidP="004403D7">
      <w:pPr>
        <w:tabs>
          <w:tab w:val="left" w:pos="11850"/>
        </w:tabs>
        <w:rPr>
          <w:rFonts w:ascii="Times New Roman" w:hAnsi="Times New Roman" w:cs="Times New Roman"/>
        </w:rPr>
      </w:pPr>
    </w:p>
    <w:p w14:paraId="5D260680" w14:textId="77777777" w:rsidR="00752296" w:rsidRPr="00136EE4" w:rsidRDefault="004403D7" w:rsidP="004403D7">
      <w:pPr>
        <w:tabs>
          <w:tab w:val="left" w:pos="11850"/>
        </w:tabs>
        <w:rPr>
          <w:rFonts w:ascii="Times New Roman" w:hAnsi="Times New Roman" w:cs="Times New Roman"/>
        </w:rPr>
      </w:pPr>
      <w:r w:rsidRPr="00136EE4">
        <w:rPr>
          <w:rFonts w:ascii="Times New Roman" w:hAnsi="Times New Roman" w:cs="Times New Roman"/>
        </w:rPr>
        <w:tab/>
      </w: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4108"/>
        <w:gridCol w:w="426"/>
        <w:gridCol w:w="425"/>
        <w:gridCol w:w="567"/>
      </w:tblGrid>
      <w:tr w:rsidR="00C80DF7" w:rsidRPr="00136EE4" w14:paraId="20C4F084" w14:textId="77777777" w:rsidTr="00321014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16D444E1" w14:textId="77777777" w:rsidR="00C80DF7" w:rsidRPr="00136EE4" w:rsidRDefault="00C80DF7" w:rsidP="00540DF4">
            <w:pPr>
              <w:spacing w:beforeAutospacing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DEUXIEME SEMESTRE DU</w:t>
            </w:r>
            <w:r w:rsidR="002A4762"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27 JANVIER  AU    13 </w:t>
            </w:r>
            <w:r w:rsidR="00A81009"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JUIN 2025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68632030" w14:textId="77777777" w:rsidR="00C80DF7" w:rsidRPr="00136EE4" w:rsidRDefault="00C80DF7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3DD6B0F9" w14:textId="77777777" w:rsidR="00C80DF7" w:rsidRPr="00136EE4" w:rsidRDefault="00C80DF7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70500AA2" w14:textId="77777777" w:rsidR="00C80DF7" w:rsidRPr="00136EE4" w:rsidRDefault="00C80DF7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679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49B4E24F" w14:textId="77777777" w:rsidR="00C80DF7" w:rsidRPr="00136EE4" w:rsidRDefault="00C80DF7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3B5ADB79" w14:textId="77777777" w:rsidR="00C80DF7" w:rsidRPr="00136EE4" w:rsidRDefault="00C80DF7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7A28494" w14:textId="77777777" w:rsidR="00C80DF7" w:rsidRPr="00136EE4" w:rsidRDefault="00C80DF7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TE (%)</w:t>
            </w:r>
          </w:p>
        </w:tc>
      </w:tr>
      <w:tr w:rsidR="00C80DF7" w:rsidRPr="00136EE4" w14:paraId="66F325BF" w14:textId="77777777" w:rsidTr="00651062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E4BCE1F" w14:textId="77777777" w:rsidR="00C80DF7" w:rsidRPr="00136EE4" w:rsidRDefault="00C80DF7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14:paraId="7D2F50C0" w14:textId="77777777" w:rsidR="00C80DF7" w:rsidRPr="00136EE4" w:rsidRDefault="00C80DF7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14:paraId="1B39DF9F" w14:textId="77777777" w:rsidR="00C80DF7" w:rsidRPr="00136EE4" w:rsidRDefault="00C80DF7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64492A2" w14:textId="77777777" w:rsidR="00C80DF7" w:rsidRPr="00136EE4" w:rsidRDefault="00C80DF7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5FBA0959" w14:textId="77777777" w:rsidR="00C80DF7" w:rsidRPr="00136EE4" w:rsidRDefault="00C80DF7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7F057385" w14:textId="77777777" w:rsidR="00C80DF7" w:rsidRPr="00136EE4" w:rsidRDefault="00C80DF7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14:paraId="0F2DAD81" w14:textId="77777777" w:rsidR="00C80DF7" w:rsidRPr="00136EE4" w:rsidRDefault="00C80DF7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14:paraId="6665EED3" w14:textId="77777777" w:rsidR="00C80DF7" w:rsidRPr="00136EE4" w:rsidRDefault="00C80DF7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6F8800FF" w14:textId="77777777" w:rsidR="00C80DF7" w:rsidRPr="00136EE4" w:rsidRDefault="00C80DF7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DATE</w:t>
            </w:r>
          </w:p>
        </w:tc>
        <w:tc>
          <w:tcPr>
            <w:tcW w:w="4108" w:type="dxa"/>
            <w:tcBorders>
              <w:bottom w:val="single" w:sz="4" w:space="0" w:color="000000" w:themeColor="text1"/>
            </w:tcBorders>
            <w:vAlign w:val="center"/>
          </w:tcPr>
          <w:p w14:paraId="4F9B2980" w14:textId="77777777" w:rsidR="00C80DF7" w:rsidRPr="00136EE4" w:rsidRDefault="00C80DF7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0E93FEE0" w14:textId="77777777" w:rsidR="00C80DF7" w:rsidRPr="00136EE4" w:rsidRDefault="00C80DF7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4" w:space="0" w:color="000000" w:themeColor="text1"/>
            </w:tcBorders>
          </w:tcPr>
          <w:p w14:paraId="5EA59603" w14:textId="77777777" w:rsidR="00C80DF7" w:rsidRPr="00136EE4" w:rsidRDefault="00C80DF7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1178EB9A" w14:textId="77777777" w:rsidR="00C80DF7" w:rsidRPr="00136EE4" w:rsidRDefault="00C80DF7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07E20" w:rsidRPr="00136EE4" w14:paraId="543A5A3B" w14:textId="77777777" w:rsidTr="0065106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8FBF01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14:paraId="1435BAA8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FEVRIER 2025</w:t>
            </w:r>
          </w:p>
        </w:tc>
        <w:tc>
          <w:tcPr>
            <w:tcW w:w="475" w:type="dxa"/>
            <w:vAlign w:val="center"/>
          </w:tcPr>
          <w:p w14:paraId="6C4689E2" w14:textId="77777777" w:rsidR="00907E20" w:rsidRPr="00136EE4" w:rsidRDefault="00907E20" w:rsidP="009A0E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69248E8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276" w:type="dxa"/>
            <w:vAlign w:val="center"/>
          </w:tcPr>
          <w:p w14:paraId="3A7D7CF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Merge w:val="restart"/>
            <w:vAlign w:val="center"/>
          </w:tcPr>
          <w:p w14:paraId="7B308724" w14:textId="77F6731E" w:rsidR="00907E20" w:rsidRPr="00907E20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7E20"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</w:p>
        </w:tc>
        <w:tc>
          <w:tcPr>
            <w:tcW w:w="5232" w:type="dxa"/>
            <w:vAlign w:val="center"/>
          </w:tcPr>
          <w:p w14:paraId="0FBD67BE" w14:textId="422452A3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7E20">
              <w:rPr>
                <w:rFonts w:ascii="Times New Roman" w:hAnsi="Times New Roman" w:cs="Times New Roman"/>
                <w:b/>
                <w:sz w:val="18"/>
                <w:szCs w:val="18"/>
              </w:rPr>
              <w:t>Traiter une situation liée à l’essai de Problématisation</w:t>
            </w:r>
          </w:p>
        </w:tc>
        <w:tc>
          <w:tcPr>
            <w:tcW w:w="436" w:type="dxa"/>
            <w:vAlign w:val="center"/>
          </w:tcPr>
          <w:p w14:paraId="70419AA5" w14:textId="6B4ED9DA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709" w:type="dxa"/>
            <w:vAlign w:val="center"/>
          </w:tcPr>
          <w:p w14:paraId="1FD695BE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vAlign w:val="center"/>
          </w:tcPr>
          <w:p w14:paraId="063B5FC9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 xml:space="preserve">Leçon 3 : La rédaction de la conclusion </w:t>
            </w:r>
          </w:p>
        </w:tc>
        <w:tc>
          <w:tcPr>
            <w:tcW w:w="426" w:type="dxa"/>
            <w:vAlign w:val="center"/>
          </w:tcPr>
          <w:p w14:paraId="2ED6599E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7038D3B1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F1E309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087260F0" w14:textId="77777777" w:rsidTr="0065106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DA479AD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9DCBF70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74A8DA24" w14:textId="77777777" w:rsidR="00907E20" w:rsidRPr="00136EE4" w:rsidRDefault="00907E20" w:rsidP="009A0E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CC58899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11161041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Merge/>
            <w:shd w:val="clear" w:color="auto" w:fill="B8CCE4" w:themeFill="accent1" w:themeFillTint="66"/>
            <w:vAlign w:val="center"/>
          </w:tcPr>
          <w:p w14:paraId="167A49B5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14:paraId="6C6A7227" w14:textId="77777777" w:rsidR="00907E20" w:rsidRPr="00136EE4" w:rsidRDefault="00907E20" w:rsidP="005D20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CONGES DE FEVRIER 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4AAA345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7EA7805D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shd w:val="clear" w:color="auto" w:fill="B8CCE4" w:themeFill="accent1" w:themeFillTint="66"/>
            <w:vAlign w:val="center"/>
          </w:tcPr>
          <w:p w14:paraId="7AF472E8" w14:textId="77777777" w:rsidR="00907E20" w:rsidRPr="00985F13" w:rsidRDefault="00907E20" w:rsidP="00540DF4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Du 11  AU 16</w:t>
            </w: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0EE929B1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1F1251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3B27FF1A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20A3A9FF" w14:textId="77777777" w:rsidTr="0065106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6FD9E85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AB72B28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FFF8B61" w14:textId="77777777" w:rsidR="00907E20" w:rsidRPr="00136EE4" w:rsidRDefault="00907E20" w:rsidP="009A0E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992C6A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DBDA45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03516E99" w14:textId="77777777" w:rsidR="00907E20" w:rsidRPr="00136EE4" w:rsidRDefault="00907E20" w:rsidP="00D041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14:paraId="62D34511" w14:textId="77777777" w:rsidR="00907E20" w:rsidRPr="00907E20" w:rsidRDefault="00907E20" w:rsidP="00D041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7E20">
              <w:rPr>
                <w:rFonts w:ascii="Times New Roman" w:hAnsi="Times New Roman" w:cs="Times New Roman"/>
                <w:b/>
                <w:sz w:val="18"/>
                <w:szCs w:val="18"/>
              </w:rPr>
              <w:t>Traiter une situation liée à l’essai de Problématisation </w:t>
            </w:r>
          </w:p>
          <w:p w14:paraId="660C9BDA" w14:textId="352E0796" w:rsidR="00907E20" w:rsidRPr="00A038A0" w:rsidRDefault="00907E20" w:rsidP="00D041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DUREE </w:t>
            </w:r>
            <w:r w:rsidRPr="00A038A0">
              <w:rPr>
                <w:rFonts w:ascii="Times New Roman" w:hAnsi="Times New Roman" w:cs="Times New Roman"/>
                <w:b/>
                <w:sz w:val="16"/>
                <w:szCs w:val="16"/>
              </w:rPr>
              <w:t>:18H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0CC3E3DA" w14:textId="10F0E1EB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08CAA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shd w:val="clear" w:color="auto" w:fill="auto"/>
            <w:vAlign w:val="center"/>
          </w:tcPr>
          <w:p w14:paraId="36536C2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Remédiation/Régulation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9697EFE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F39BA28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4A748E2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2D8782C3" w14:textId="77777777" w:rsidTr="0065106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1BD4F56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6997CD2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9565151" w14:textId="77777777" w:rsidR="00907E20" w:rsidRPr="00136EE4" w:rsidRDefault="00907E20" w:rsidP="009A0E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1F7A5FC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276" w:type="dxa"/>
            <w:vAlign w:val="center"/>
          </w:tcPr>
          <w:p w14:paraId="34B9167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vMerge w:val="restart"/>
            <w:vAlign w:val="center"/>
          </w:tcPr>
          <w:p w14:paraId="3BA04792" w14:textId="60C39C38" w:rsidR="00907E20" w:rsidRPr="00907E20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7E20">
              <w:rPr>
                <w:rFonts w:ascii="Times New Roman" w:hAnsi="Times New Roman" w:cs="Times New Roman"/>
                <w:b/>
                <w:sz w:val="16"/>
                <w:szCs w:val="16"/>
              </w:rPr>
              <w:t>II</w:t>
            </w:r>
            <w:r w:rsidRPr="00907E20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5232" w:type="dxa"/>
            <w:vMerge w:val="restart"/>
            <w:vAlign w:val="center"/>
          </w:tcPr>
          <w:p w14:paraId="0EE6928B" w14:textId="41E5D8AA" w:rsidR="00907E20" w:rsidRPr="00136EE4" w:rsidRDefault="00907E20" w:rsidP="00EE79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EE4">
              <w:rPr>
                <w:rFonts w:ascii="Times New Roman" w:hAnsi="Times New Roman" w:cs="Times New Roman"/>
                <w:b/>
                <w:sz w:val="24"/>
                <w:szCs w:val="24"/>
              </w:rPr>
              <w:t>Traiter une situation relative à l’histoire de la philosophie par la connaissance des auteurs et de leurs pensées</w:t>
            </w:r>
          </w:p>
          <w:p w14:paraId="3E90A48E" w14:textId="77777777" w:rsidR="00907E20" w:rsidRPr="00136EE4" w:rsidRDefault="00907E20" w:rsidP="008C5D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4E05AF0E" w14:textId="64B251ED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709" w:type="dxa"/>
            <w:vAlign w:val="center"/>
          </w:tcPr>
          <w:p w14:paraId="4B19934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vAlign w:val="center"/>
          </w:tcPr>
          <w:p w14:paraId="2F334FC0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1 : La période Antique</w:t>
            </w:r>
          </w:p>
        </w:tc>
        <w:tc>
          <w:tcPr>
            <w:tcW w:w="426" w:type="dxa"/>
            <w:vAlign w:val="center"/>
          </w:tcPr>
          <w:p w14:paraId="5E874D7E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07B4C553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D02BFDE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79ABA1F8" w14:textId="77777777" w:rsidTr="000F6466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2B047E2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FC28928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MARS 2025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6514BE7D" w14:textId="77777777" w:rsidR="00907E20" w:rsidRPr="00136EE4" w:rsidRDefault="00907E20" w:rsidP="009A0E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7DC9E1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15A9F30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Merge/>
            <w:vAlign w:val="center"/>
          </w:tcPr>
          <w:p w14:paraId="33DC69F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vMerge/>
            <w:vAlign w:val="center"/>
          </w:tcPr>
          <w:p w14:paraId="29DA2B8F" w14:textId="77777777" w:rsidR="00907E20" w:rsidRPr="00136EE4" w:rsidRDefault="00907E20" w:rsidP="008C5D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31C5C5F9" w14:textId="5485FDB9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B489DB4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vAlign w:val="center"/>
          </w:tcPr>
          <w:p w14:paraId="7BD6B75D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1 : La période Antique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774554BB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9D08424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0F6A3CD0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659E4B4C" w14:textId="77777777" w:rsidTr="0065106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8719FF4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A122D08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6565A22" w14:textId="77777777" w:rsidR="00907E20" w:rsidRPr="00136EE4" w:rsidRDefault="00907E20" w:rsidP="009A0E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29CC961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14:paraId="28A755CA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Merge/>
            <w:vAlign w:val="center"/>
          </w:tcPr>
          <w:p w14:paraId="3692E0E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vMerge/>
            <w:vAlign w:val="center"/>
          </w:tcPr>
          <w:p w14:paraId="3BCAD270" w14:textId="77777777" w:rsidR="00907E20" w:rsidRPr="00136EE4" w:rsidRDefault="00907E20" w:rsidP="008C5D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6EF7E854" w14:textId="1F7C0022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709" w:type="dxa"/>
            <w:vAlign w:val="center"/>
          </w:tcPr>
          <w:p w14:paraId="3798CFF5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vAlign w:val="center"/>
          </w:tcPr>
          <w:p w14:paraId="7C6EC424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1 : La période Antique</w:t>
            </w:r>
          </w:p>
        </w:tc>
        <w:tc>
          <w:tcPr>
            <w:tcW w:w="426" w:type="dxa"/>
            <w:vAlign w:val="center"/>
          </w:tcPr>
          <w:p w14:paraId="406786A0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5EA4712E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596CF5F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7DBA336D" w14:textId="77777777" w:rsidTr="0065106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4BB9002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A9057B2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E811FA0" w14:textId="77777777" w:rsidR="00907E20" w:rsidRPr="00136EE4" w:rsidRDefault="00907E20" w:rsidP="009A0E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AA746C5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276" w:type="dxa"/>
            <w:vAlign w:val="center"/>
          </w:tcPr>
          <w:p w14:paraId="3E52C0F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Merge/>
            <w:vAlign w:val="center"/>
          </w:tcPr>
          <w:p w14:paraId="07C1B5ED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vMerge/>
            <w:vAlign w:val="center"/>
          </w:tcPr>
          <w:p w14:paraId="2D6CF1AE" w14:textId="77777777" w:rsidR="00907E20" w:rsidRPr="00136EE4" w:rsidRDefault="00907E20" w:rsidP="008C5D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47807CF9" w14:textId="2DEBABC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709" w:type="dxa"/>
            <w:vAlign w:val="center"/>
          </w:tcPr>
          <w:p w14:paraId="2747315A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vAlign w:val="center"/>
          </w:tcPr>
          <w:p w14:paraId="713D1BD0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2 : Le Moyen Age et la Renaissance</w:t>
            </w:r>
          </w:p>
        </w:tc>
        <w:tc>
          <w:tcPr>
            <w:tcW w:w="426" w:type="dxa"/>
            <w:vAlign w:val="center"/>
          </w:tcPr>
          <w:p w14:paraId="5060FDC3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33F3FDC7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25B904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33579528" w14:textId="77777777" w:rsidTr="0065106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B53DBA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B1F5817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C830E8C" w14:textId="77777777" w:rsidR="00907E20" w:rsidRPr="00136EE4" w:rsidRDefault="00907E20" w:rsidP="009A0E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AD1E06F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9BD86B" w14:textId="77777777" w:rsidR="00907E20" w:rsidRPr="00136EE4" w:rsidRDefault="00907E20" w:rsidP="006B6C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5CA4F66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vMerge/>
            <w:shd w:val="clear" w:color="auto" w:fill="auto"/>
            <w:vAlign w:val="center"/>
          </w:tcPr>
          <w:p w14:paraId="2D54BD52" w14:textId="77777777" w:rsidR="00907E20" w:rsidRPr="00136EE4" w:rsidRDefault="00907E20" w:rsidP="008C5D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14:paraId="26EFAE49" w14:textId="3686BA78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FDE289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shd w:val="clear" w:color="auto" w:fill="auto"/>
            <w:vAlign w:val="center"/>
          </w:tcPr>
          <w:p w14:paraId="4DE88E91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 xml:space="preserve">Leçon 2 : Le Moyen-Age et la Renaissance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DB2209F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59A6CB2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048C91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6FAD25D1" w14:textId="77777777" w:rsidTr="000F6466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201E7B0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E2221B4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AVRIL 2025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E73DD44" w14:textId="77777777" w:rsidR="00907E20" w:rsidRPr="00136EE4" w:rsidRDefault="00907E20" w:rsidP="009A0E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DFC629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65F932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31/03 au 04/04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B9DE809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vMerge/>
            <w:shd w:val="clear" w:color="auto" w:fill="auto"/>
            <w:vAlign w:val="center"/>
          </w:tcPr>
          <w:p w14:paraId="03DB6E3A" w14:textId="77777777" w:rsidR="00907E20" w:rsidRPr="00136EE4" w:rsidRDefault="00907E20" w:rsidP="008C5D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4204917" w14:textId="28A12E51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5A0BCAA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272A045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2 : Le Moyen-Age et la Renaissance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27B6117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2488A18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3E6934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7A513A57" w14:textId="77777777" w:rsidTr="003D7F1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090BC15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B8C66E5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4541CEF" w14:textId="77777777" w:rsidR="00907E20" w:rsidRPr="00136EE4" w:rsidRDefault="00907E20" w:rsidP="009A0E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9E6CA1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E31F28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07 au 11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052F1CB9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vMerge/>
            <w:shd w:val="clear" w:color="auto" w:fill="auto"/>
            <w:vAlign w:val="center"/>
          </w:tcPr>
          <w:p w14:paraId="7B6D9ADA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14:paraId="36DA9F7F" w14:textId="726ED32F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25A02D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shd w:val="clear" w:color="auto" w:fill="auto"/>
            <w:vAlign w:val="center"/>
          </w:tcPr>
          <w:p w14:paraId="4A7EE4C5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3 : La période moderne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11B2E51" w14:textId="77777777" w:rsidR="00907E20" w:rsidRPr="00985F13" w:rsidRDefault="00907E20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ACC7740" w14:textId="77777777" w:rsidR="00907E20" w:rsidRPr="00985F13" w:rsidRDefault="00907E20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10790F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2E2883B4" w14:textId="77777777" w:rsidTr="00C51FA1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93825A0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A083515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FFFFFF" w:themeFill="background1"/>
            <w:vAlign w:val="center"/>
          </w:tcPr>
          <w:p w14:paraId="47E924D2" w14:textId="77777777" w:rsidR="00907E20" w:rsidRPr="00136EE4" w:rsidRDefault="00907E20" w:rsidP="009A0E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6365CF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9A216F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14 au 18</w:t>
            </w:r>
          </w:p>
        </w:tc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7A01A31F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vMerge/>
            <w:shd w:val="clear" w:color="auto" w:fill="FFFFFF" w:themeFill="background1"/>
            <w:vAlign w:val="center"/>
          </w:tcPr>
          <w:p w14:paraId="2BDBC995" w14:textId="77777777" w:rsidR="00907E20" w:rsidRPr="00136EE4" w:rsidRDefault="00907E20" w:rsidP="00106D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14:paraId="29D13392" w14:textId="24EB2F7D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9B424BB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shd w:val="clear" w:color="auto" w:fill="FFFFFF" w:themeFill="background1"/>
            <w:vAlign w:val="center"/>
          </w:tcPr>
          <w:p w14:paraId="6EF1F8B7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3 : La période moderne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53DF7C11" w14:textId="77777777" w:rsidR="00907E20" w:rsidRPr="00985F13" w:rsidRDefault="00907E20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FA76E1E" w14:textId="77777777" w:rsidR="00907E20" w:rsidRPr="00985F13" w:rsidRDefault="00907E20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15385BDA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610B7E95" w14:textId="77777777" w:rsidTr="00C51FA1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3514B22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0BC40C7" w14:textId="77777777" w:rsidR="00907E20" w:rsidRPr="00136EE4" w:rsidRDefault="00907E20" w:rsidP="00540D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8DB3E2" w:themeFill="text2" w:themeFillTint="66"/>
            <w:vAlign w:val="center"/>
          </w:tcPr>
          <w:p w14:paraId="110DDB93" w14:textId="77777777" w:rsidR="00907E20" w:rsidRPr="00136EE4" w:rsidRDefault="00907E20" w:rsidP="009A0E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8DB3E2" w:themeFill="text2" w:themeFillTint="66"/>
            <w:vAlign w:val="center"/>
          </w:tcPr>
          <w:p w14:paraId="5BAD629A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276" w:type="dxa"/>
            <w:shd w:val="clear" w:color="auto" w:fill="8DB3E2" w:themeFill="text2" w:themeFillTint="66"/>
            <w:vAlign w:val="center"/>
          </w:tcPr>
          <w:p w14:paraId="25ACA3B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vMerge/>
            <w:shd w:val="clear" w:color="auto" w:fill="8DB3E2" w:themeFill="text2" w:themeFillTint="66"/>
            <w:vAlign w:val="center"/>
          </w:tcPr>
          <w:p w14:paraId="6B122B73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8DB3E2" w:themeFill="text2" w:themeFillTint="66"/>
            <w:vAlign w:val="center"/>
          </w:tcPr>
          <w:p w14:paraId="3319D7E9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shd w:val="clear" w:color="auto" w:fill="8DB3E2" w:themeFill="text2" w:themeFillTint="66"/>
            <w:vAlign w:val="center"/>
          </w:tcPr>
          <w:p w14:paraId="017CC650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14:paraId="2AD0952C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shd w:val="clear" w:color="auto" w:fill="8DB3E2" w:themeFill="text2" w:themeFillTint="66"/>
            <w:vAlign w:val="center"/>
          </w:tcPr>
          <w:p w14:paraId="1EF795F9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Du 16 au 23</w:t>
            </w:r>
          </w:p>
        </w:tc>
        <w:tc>
          <w:tcPr>
            <w:tcW w:w="426" w:type="dxa"/>
            <w:shd w:val="clear" w:color="auto" w:fill="8DB3E2" w:themeFill="text2" w:themeFillTint="66"/>
            <w:vAlign w:val="center"/>
          </w:tcPr>
          <w:p w14:paraId="1B414066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8DB3E2" w:themeFill="text2" w:themeFillTint="66"/>
            <w:vAlign w:val="center"/>
          </w:tcPr>
          <w:p w14:paraId="31503719" w14:textId="77777777" w:rsidR="00907E20" w:rsidRPr="00136EE4" w:rsidRDefault="00907E20" w:rsidP="00B919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8DB3E2" w:themeFill="text2" w:themeFillTint="66"/>
            <w:vAlign w:val="center"/>
          </w:tcPr>
          <w:p w14:paraId="6D5E9874" w14:textId="77777777" w:rsidR="00907E20" w:rsidRPr="00136EE4" w:rsidRDefault="00907E20" w:rsidP="00540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4B893A42" w14:textId="77777777" w:rsidTr="000F6466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290D9C7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textDirection w:val="btLr"/>
            <w:vAlign w:val="center"/>
          </w:tcPr>
          <w:p w14:paraId="19FF901F" w14:textId="77777777" w:rsidR="00907E20" w:rsidRPr="00136EE4" w:rsidRDefault="00907E20" w:rsidP="002D6C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C48AD28" w14:textId="5489F60A" w:rsidR="00907E20" w:rsidRPr="00136EE4" w:rsidRDefault="00907E20" w:rsidP="002D6C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B27C4B5" w14:textId="4BB0CDBA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FB1F9E5" w14:textId="58D12838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24 au 25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9CC8B20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14:paraId="770228A8" w14:textId="77777777" w:rsidR="00907E20" w:rsidRPr="00136EE4" w:rsidRDefault="00907E20" w:rsidP="002D6CA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8DEB3A9" w14:textId="7817239B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29F3357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0813506" w14:textId="2A511674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3 : La période moderne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7DBE54C" w14:textId="03D72EBF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9F87557" w14:textId="7128F740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4BBA778D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33FDA2B7" w14:textId="77777777" w:rsidTr="000F6466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103F3AC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FA7C348" w14:textId="77777777" w:rsidR="00907E20" w:rsidRPr="00136EE4" w:rsidRDefault="00907E20" w:rsidP="002D6C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MAI 2025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41FB8B08" w14:textId="4E900431" w:rsidR="00907E20" w:rsidRPr="00136EE4" w:rsidRDefault="00907E20" w:rsidP="002D6C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A117EA1" w14:textId="05FDA139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3C33E6B1" w14:textId="6E1EBDE1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28/04 au 02/05</w:t>
            </w:r>
          </w:p>
        </w:tc>
        <w:tc>
          <w:tcPr>
            <w:tcW w:w="425" w:type="dxa"/>
            <w:vMerge/>
            <w:vAlign w:val="center"/>
          </w:tcPr>
          <w:p w14:paraId="2E25E5F9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vMerge w:val="restart"/>
            <w:tcBorders>
              <w:top w:val="single" w:sz="18" w:space="0" w:color="auto"/>
            </w:tcBorders>
            <w:vAlign w:val="center"/>
          </w:tcPr>
          <w:p w14:paraId="5387A227" w14:textId="7D938F8E" w:rsidR="00907E20" w:rsidRDefault="00907E20" w:rsidP="002D6C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E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Traiter une situation relative à l’histoire de la philosophie par la connaissance des auteurs et </w:t>
            </w:r>
            <w:r w:rsidR="00DA5926" w:rsidRPr="00136EE4">
              <w:rPr>
                <w:rFonts w:ascii="Times New Roman" w:hAnsi="Times New Roman" w:cs="Times New Roman"/>
                <w:b/>
                <w:sz w:val="24"/>
                <w:szCs w:val="24"/>
              </w:rPr>
              <w:t>de leurs</w:t>
            </w:r>
            <w:r w:rsidRPr="00136E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pensées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14:paraId="7EF45AD8" w14:textId="5A5C5060" w:rsidR="00907E20" w:rsidRPr="00136EE4" w:rsidRDefault="00907E20" w:rsidP="002D6C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DUREE :28H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7F4E050E" w14:textId="4737486E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6F24DC33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vAlign w:val="center"/>
          </w:tcPr>
          <w:p w14:paraId="742082F1" w14:textId="0E5D4AEC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3 : La période moderne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1E4C3F7B" w14:textId="2C100186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E2C02C2" w14:textId="7D173796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2972CBB5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3323BCF8" w14:textId="77777777" w:rsidTr="0065106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45816A8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6269EC24" w14:textId="77777777" w:rsidR="00907E20" w:rsidRPr="00136EE4" w:rsidRDefault="00907E20" w:rsidP="002D6CA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4951B5D" w14:textId="111F1BFE" w:rsidR="00907E20" w:rsidRPr="00136EE4" w:rsidRDefault="00907E20" w:rsidP="002D6C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3747830C" w14:textId="15462623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276" w:type="dxa"/>
            <w:vAlign w:val="center"/>
          </w:tcPr>
          <w:p w14:paraId="4D7B290B" w14:textId="74841400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05 au 09</w:t>
            </w:r>
          </w:p>
        </w:tc>
        <w:tc>
          <w:tcPr>
            <w:tcW w:w="425" w:type="dxa"/>
            <w:vMerge/>
            <w:vAlign w:val="center"/>
          </w:tcPr>
          <w:p w14:paraId="08E261FE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vMerge/>
            <w:vAlign w:val="center"/>
          </w:tcPr>
          <w:p w14:paraId="6FD5FC53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7F3DFF0C" w14:textId="31239CAF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709" w:type="dxa"/>
            <w:vAlign w:val="center"/>
          </w:tcPr>
          <w:p w14:paraId="086E7C27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vAlign w:val="center"/>
          </w:tcPr>
          <w:p w14:paraId="119DA356" w14:textId="1BF10263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 xml:space="preserve">Leçon 4 : La période contemporaine </w:t>
            </w:r>
          </w:p>
        </w:tc>
        <w:tc>
          <w:tcPr>
            <w:tcW w:w="426" w:type="dxa"/>
            <w:vAlign w:val="center"/>
          </w:tcPr>
          <w:p w14:paraId="678FD270" w14:textId="67BE90FF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1388F55F" w14:textId="284B1F5A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839F975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3F9EC68D" w14:textId="77777777" w:rsidTr="007E3C5F">
        <w:trPr>
          <w:cantSplit/>
          <w:trHeight w:val="375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D154A29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34CAFF75" w14:textId="77777777" w:rsidR="00907E20" w:rsidRPr="00136EE4" w:rsidRDefault="00907E20" w:rsidP="002D6CA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AB6E905" w14:textId="482B464B" w:rsidR="00907E20" w:rsidRPr="00136EE4" w:rsidRDefault="00907E20" w:rsidP="002D6C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6164388" w14:textId="5A72AABA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276" w:type="dxa"/>
            <w:vAlign w:val="center"/>
          </w:tcPr>
          <w:p w14:paraId="1F295C4D" w14:textId="079F0909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vMerge/>
            <w:vAlign w:val="center"/>
          </w:tcPr>
          <w:p w14:paraId="10C6A9AD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vMerge/>
            <w:vAlign w:val="center"/>
          </w:tcPr>
          <w:p w14:paraId="30681210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2389BCD7" w14:textId="0A146D5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709" w:type="dxa"/>
            <w:vAlign w:val="center"/>
          </w:tcPr>
          <w:p w14:paraId="761E5374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vAlign w:val="center"/>
          </w:tcPr>
          <w:p w14:paraId="047470B2" w14:textId="1585F7C1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4 : La période contemporaine</w:t>
            </w:r>
          </w:p>
        </w:tc>
        <w:tc>
          <w:tcPr>
            <w:tcW w:w="426" w:type="dxa"/>
            <w:vAlign w:val="center"/>
          </w:tcPr>
          <w:p w14:paraId="02141158" w14:textId="418DB4AD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56EA04AE" w14:textId="1D2BE393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AC26B64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562CDBAB" w14:textId="77777777" w:rsidTr="000F6466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933E64A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67168144" w14:textId="77777777" w:rsidR="00907E20" w:rsidRPr="00136EE4" w:rsidRDefault="00907E20" w:rsidP="002D6CA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656A0C7B" w14:textId="1EFF7B8C" w:rsidR="00907E20" w:rsidRPr="00136EE4" w:rsidRDefault="00907E20" w:rsidP="002D6C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06DB169" w14:textId="32595DD8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B3BE41B" w14:textId="11E8F092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vMerge/>
            <w:vAlign w:val="center"/>
          </w:tcPr>
          <w:p w14:paraId="43AACD47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vMerge/>
            <w:vAlign w:val="center"/>
          </w:tcPr>
          <w:p w14:paraId="0A92052C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1EDD1D70" w14:textId="746CD66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3BF0ADC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tcBorders>
              <w:bottom w:val="single" w:sz="4" w:space="0" w:color="auto"/>
            </w:tcBorders>
            <w:vAlign w:val="center"/>
          </w:tcPr>
          <w:p w14:paraId="73106419" w14:textId="4D5129EC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4 : La période contemporaine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6DD0C8A" w14:textId="5B02C2BF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936F4E7" w14:textId="5DD1461F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C5E3BE7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E20" w:rsidRPr="00136EE4" w14:paraId="34193234" w14:textId="77777777" w:rsidTr="000F6466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1F4054B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597BBD60" w14:textId="77777777" w:rsidR="00907E20" w:rsidRPr="00136EE4" w:rsidRDefault="00907E20" w:rsidP="002D6CA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B1CEF60" w14:textId="30F9566C" w:rsidR="00907E20" w:rsidRPr="00136EE4" w:rsidRDefault="00907E20" w:rsidP="002D6C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0183E79" w14:textId="7223E463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D216087" w14:textId="4EBE0DA5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26 au 30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14:paraId="6480FA33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vMerge/>
            <w:tcBorders>
              <w:bottom w:val="single" w:sz="18" w:space="0" w:color="auto"/>
            </w:tcBorders>
            <w:vAlign w:val="center"/>
          </w:tcPr>
          <w:p w14:paraId="430B6A97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8050A8F" w14:textId="6DADA4D0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472D269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3FEE468" w14:textId="6D271168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Leçon 4 : La période contemporaine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48D3098" w14:textId="6D480B2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78DDD48" w14:textId="6E295B0C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586EF77C" w14:textId="77777777" w:rsidR="00907E20" w:rsidRPr="00136EE4" w:rsidRDefault="00907E20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5F13" w:rsidRPr="00136EE4" w14:paraId="6DC08E5B" w14:textId="77777777" w:rsidTr="002D6CAC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5A7CCC8" w14:textId="77777777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167F0F8" w14:textId="77777777" w:rsidR="00985F13" w:rsidRPr="00136EE4" w:rsidRDefault="00985F13" w:rsidP="002D6C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 w:val="16"/>
                <w:szCs w:val="16"/>
              </w:rPr>
              <w:t>JUIN 2025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bottom"/>
          </w:tcPr>
          <w:p w14:paraId="1B942B8B" w14:textId="61B6835A" w:rsidR="00985F13" w:rsidRPr="00136EE4" w:rsidRDefault="00985F13" w:rsidP="002D6C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E5737FC" w14:textId="31DA0177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130B72C6" w14:textId="59AF395B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02 au 06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93EE08F" w14:textId="77777777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vMerge w:val="restart"/>
            <w:tcBorders>
              <w:top w:val="single" w:sz="18" w:space="0" w:color="auto"/>
            </w:tcBorders>
            <w:vAlign w:val="center"/>
          </w:tcPr>
          <w:p w14:paraId="3C39A47E" w14:textId="10217DD7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b/>
                <w:szCs w:val="16"/>
              </w:rPr>
              <w:t xml:space="preserve">DUREE TOTALE = 68H + 4H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0A6847C0" w14:textId="77777777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5D953949" w14:textId="77777777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vMerge w:val="restart"/>
            <w:tcBorders>
              <w:top w:val="single" w:sz="18" w:space="0" w:color="auto"/>
            </w:tcBorders>
            <w:vAlign w:val="center"/>
          </w:tcPr>
          <w:p w14:paraId="40C389A0" w14:textId="0EBDA5A6" w:rsidR="00985F13" w:rsidRPr="00985F13" w:rsidRDefault="00985F13" w:rsidP="002D6CA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b/>
                <w:sz w:val="16"/>
                <w:szCs w:val="16"/>
              </w:rPr>
              <w:t>REVISION GENERALE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28838C61" w14:textId="2059B69B" w:rsidR="00985F13" w:rsidRPr="00985F13" w:rsidRDefault="00985F13" w:rsidP="002D6CA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9AD2321" w14:textId="3A253952" w:rsidR="00985F13" w:rsidRPr="00985F13" w:rsidRDefault="00985F13" w:rsidP="002D6CA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6229842D" w14:textId="77777777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5F13" w:rsidRPr="00136EE4" w14:paraId="041D314A" w14:textId="77777777" w:rsidTr="00985F13">
        <w:trPr>
          <w:cantSplit/>
          <w:trHeight w:val="414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F223B5D" w14:textId="77777777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2F4C0D78" w14:textId="77777777" w:rsidR="00985F13" w:rsidRPr="00136EE4" w:rsidRDefault="00985F13" w:rsidP="002D6CA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3AD6E4B" w14:textId="329122B3" w:rsidR="00985F13" w:rsidRPr="00136EE4" w:rsidRDefault="00985F13" w:rsidP="002D6C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7F6CE179" w14:textId="77777777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F12E1EF" w14:textId="12D733B7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6EE4">
              <w:rPr>
                <w:rFonts w:ascii="Times New Roman" w:hAnsi="Times New Roman" w:cs="Times New Roman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vAlign w:val="center"/>
          </w:tcPr>
          <w:p w14:paraId="627254C8" w14:textId="77777777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32" w:type="dxa"/>
            <w:vMerge/>
            <w:vAlign w:val="center"/>
          </w:tcPr>
          <w:p w14:paraId="572B5705" w14:textId="0CBB7FC6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34B636E7" w14:textId="77777777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D651ED3" w14:textId="77777777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8" w:type="dxa"/>
            <w:vMerge/>
            <w:vAlign w:val="center"/>
          </w:tcPr>
          <w:p w14:paraId="3B5C5580" w14:textId="4266B179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6048E8F6" w14:textId="545AB19B" w:rsidR="00985F13" w:rsidRPr="00985F13" w:rsidRDefault="00985F13" w:rsidP="002D6CA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681E20EC" w14:textId="0F9AB0E7" w:rsidR="00985F13" w:rsidRPr="00985F13" w:rsidRDefault="00985F13" w:rsidP="002D6CA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5F13">
              <w:rPr>
                <w:rFonts w:ascii="Times New Roman" w:hAnsi="Times New Roman" w:cs="Times New Roman"/>
                <w:b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6E1EBBA" w14:textId="77777777" w:rsidR="00985F13" w:rsidRPr="00136EE4" w:rsidRDefault="00985F13" w:rsidP="002D6C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AB4342B" w14:textId="4ADEAE16" w:rsidR="00321014" w:rsidRPr="00136EE4" w:rsidRDefault="00DA66E9">
      <w:pPr>
        <w:rPr>
          <w:rFonts w:ascii="Times New Roman" w:hAnsi="Times New Roman" w:cs="Times New Roman"/>
          <w:sz w:val="2"/>
        </w:rPr>
      </w:pPr>
      <w:r w:rsidRPr="00136EE4">
        <w:rPr>
          <w:rFonts w:ascii="Times New Roman" w:hAnsi="Times New Roman" w:cs="Times New Roman"/>
          <w:sz w:val="2"/>
        </w:rPr>
        <w:t xml:space="preserve"> </w:t>
      </w:r>
    </w:p>
    <w:tbl>
      <w:tblPr>
        <w:tblStyle w:val="Grilledutableau"/>
        <w:tblW w:w="1626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321014" w:rsidRPr="00136EE4" w14:paraId="238C6B1D" w14:textId="77777777" w:rsidTr="00321014">
        <w:tc>
          <w:tcPr>
            <w:tcW w:w="8006" w:type="dxa"/>
            <w:gridSpan w:val="2"/>
          </w:tcPr>
          <w:p w14:paraId="7E422DBC" w14:textId="77777777" w:rsidR="00321014" w:rsidRPr="00136EE4" w:rsidRDefault="00321014" w:rsidP="00321014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136EE4">
              <w:rPr>
                <w:rFonts w:ascii="Times New Roman" w:hAnsi="Times New Roman" w:cs="Times New Roman"/>
              </w:rPr>
              <w:t>RESPONSABLE DU CONSEIL D'ENSEIGNEMENT</w:t>
            </w:r>
          </w:p>
        </w:tc>
        <w:tc>
          <w:tcPr>
            <w:tcW w:w="8257" w:type="dxa"/>
            <w:gridSpan w:val="2"/>
          </w:tcPr>
          <w:p w14:paraId="4BE17683" w14:textId="77777777" w:rsidR="00321014" w:rsidRPr="00136EE4" w:rsidRDefault="00321014" w:rsidP="00321014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136EE4">
              <w:rPr>
                <w:rFonts w:ascii="Times New Roman" w:hAnsi="Times New Roman" w:cs="Times New Roman"/>
              </w:rPr>
              <w:t>ADMINISTRATION</w:t>
            </w:r>
          </w:p>
        </w:tc>
      </w:tr>
      <w:tr w:rsidR="00321014" w:rsidRPr="00136EE4" w14:paraId="4D0135C3" w14:textId="77777777" w:rsidTr="00321014">
        <w:tc>
          <w:tcPr>
            <w:tcW w:w="4003" w:type="dxa"/>
          </w:tcPr>
          <w:p w14:paraId="5CF6041C" w14:textId="77777777" w:rsidR="00321014" w:rsidRPr="00136EE4" w:rsidRDefault="00321014" w:rsidP="00321014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136EE4">
              <w:rPr>
                <w:rFonts w:ascii="Times New Roman" w:hAnsi="Times New Roman" w:cs="Times New Roman"/>
              </w:rPr>
              <w:t>NOM ET PRENOMS</w:t>
            </w:r>
          </w:p>
        </w:tc>
        <w:tc>
          <w:tcPr>
            <w:tcW w:w="4003" w:type="dxa"/>
          </w:tcPr>
          <w:p w14:paraId="65089870" w14:textId="77777777" w:rsidR="00321014" w:rsidRPr="00136EE4" w:rsidRDefault="00321014" w:rsidP="00321014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136EE4">
              <w:rPr>
                <w:rFonts w:ascii="Times New Roman" w:hAnsi="Times New Roman" w:cs="Times New Roman"/>
              </w:rPr>
              <w:t>EMARGEMENT</w:t>
            </w:r>
          </w:p>
        </w:tc>
        <w:tc>
          <w:tcPr>
            <w:tcW w:w="4002" w:type="dxa"/>
          </w:tcPr>
          <w:p w14:paraId="15CCDA9B" w14:textId="77777777" w:rsidR="00321014" w:rsidRPr="00136EE4" w:rsidRDefault="00321014" w:rsidP="00321014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136EE4">
              <w:rPr>
                <w:rFonts w:ascii="Times New Roman" w:hAnsi="Times New Roman" w:cs="Times New Roman"/>
              </w:rPr>
              <w:t>NOM ET PRENOMS</w:t>
            </w:r>
          </w:p>
        </w:tc>
        <w:tc>
          <w:tcPr>
            <w:tcW w:w="4255" w:type="dxa"/>
          </w:tcPr>
          <w:p w14:paraId="6EEB1E95" w14:textId="77777777" w:rsidR="00321014" w:rsidRPr="00136EE4" w:rsidRDefault="00321014" w:rsidP="00321014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136EE4">
              <w:rPr>
                <w:rFonts w:ascii="Times New Roman" w:hAnsi="Times New Roman" w:cs="Times New Roman"/>
              </w:rPr>
              <w:t>EMARGEMENT</w:t>
            </w:r>
          </w:p>
        </w:tc>
      </w:tr>
      <w:tr w:rsidR="00321014" w:rsidRPr="00136EE4" w14:paraId="775A86EF" w14:textId="77777777" w:rsidTr="00321014">
        <w:tc>
          <w:tcPr>
            <w:tcW w:w="4003" w:type="dxa"/>
          </w:tcPr>
          <w:p w14:paraId="42784897" w14:textId="77777777" w:rsidR="00321014" w:rsidRPr="00136EE4" w:rsidRDefault="00321014" w:rsidP="00752296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  <w:p w14:paraId="1B859F07" w14:textId="77777777" w:rsidR="00321014" w:rsidRPr="00136EE4" w:rsidRDefault="00321014" w:rsidP="00752296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</w:tcPr>
          <w:p w14:paraId="70327EAC" w14:textId="77777777" w:rsidR="00321014" w:rsidRPr="00136EE4" w:rsidRDefault="00321014" w:rsidP="00752296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002" w:type="dxa"/>
          </w:tcPr>
          <w:p w14:paraId="5C326FFD" w14:textId="77777777" w:rsidR="00321014" w:rsidRPr="00136EE4" w:rsidRDefault="00321014" w:rsidP="00752296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255" w:type="dxa"/>
          </w:tcPr>
          <w:p w14:paraId="15FF1F25" w14:textId="77777777" w:rsidR="00321014" w:rsidRPr="00136EE4" w:rsidRDefault="00321014" w:rsidP="00752296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</w:tc>
      </w:tr>
    </w:tbl>
    <w:p w14:paraId="4EF6E76E" w14:textId="77777777" w:rsidR="00A038A0" w:rsidRDefault="00A038A0" w:rsidP="00752296">
      <w:pPr>
        <w:tabs>
          <w:tab w:val="left" w:pos="15170"/>
        </w:tabs>
        <w:rPr>
          <w:rFonts w:ascii="Times New Roman" w:hAnsi="Times New Roman" w:cs="Times New Roman"/>
          <w:b/>
        </w:rPr>
      </w:pPr>
    </w:p>
    <w:p w14:paraId="4FD2EB3A" w14:textId="77777777" w:rsidR="00A038A0" w:rsidRDefault="00A038A0" w:rsidP="00752296">
      <w:pPr>
        <w:tabs>
          <w:tab w:val="left" w:pos="15170"/>
        </w:tabs>
        <w:rPr>
          <w:rFonts w:ascii="Times New Roman" w:hAnsi="Times New Roman" w:cs="Times New Roman"/>
          <w:b/>
        </w:rPr>
      </w:pPr>
    </w:p>
    <w:p w14:paraId="66F77D60" w14:textId="745DDC22" w:rsidR="00335DFE" w:rsidRPr="00136EE4" w:rsidRDefault="00335DFE" w:rsidP="00752296">
      <w:pPr>
        <w:tabs>
          <w:tab w:val="left" w:pos="15170"/>
        </w:tabs>
        <w:rPr>
          <w:rFonts w:ascii="Times New Roman" w:hAnsi="Times New Roman" w:cs="Times New Roman"/>
          <w:b/>
        </w:rPr>
      </w:pPr>
      <w:r w:rsidRPr="00136EE4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ACA5D3" wp14:editId="38627D33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9915525" cy="3200400"/>
                <wp:effectExtent l="0" t="0" r="2857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15525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9DCA0" w14:textId="77777777" w:rsidR="002B609A" w:rsidRPr="004E4D1F" w:rsidRDefault="002B609A" w:rsidP="00752296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5791C941" w14:textId="77777777" w:rsidR="002B609A" w:rsidRDefault="002B609A" w:rsidP="00752296"/>
                          <w:p w14:paraId="0EE2A85F" w14:textId="77777777" w:rsidR="002B609A" w:rsidRDefault="002B609A" w:rsidP="00752296"/>
                          <w:p w14:paraId="2861EB40" w14:textId="77777777" w:rsidR="002B609A" w:rsidRDefault="002B609A" w:rsidP="00752296"/>
                          <w:p w14:paraId="4F8ACC91" w14:textId="77777777" w:rsidR="002B609A" w:rsidRDefault="002B609A" w:rsidP="00752296"/>
                          <w:p w14:paraId="1AD6BA1C" w14:textId="77777777" w:rsidR="002B609A" w:rsidRDefault="002B609A" w:rsidP="007522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907D4" id="Text Box 4" o:spid="_x0000_s1027" type="#_x0000_t202" style="position:absolute;margin-left:729.55pt;margin-top:20.95pt;width:780.75pt;height:252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">
                <v:textbox>
                  <w:txbxContent>
                    <w:p w:rsidR="002B609A" w:rsidRPr="004E4D1F" w:rsidRDefault="002B609A" w:rsidP="00752296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:rsidR="002B609A" w:rsidRDefault="002B609A" w:rsidP="00752296"/>
                    <w:p w:rsidR="002B609A" w:rsidRDefault="002B609A" w:rsidP="00752296"/>
                    <w:p w:rsidR="002B609A" w:rsidRDefault="002B609A" w:rsidP="00752296"/>
                    <w:p w:rsidR="002B609A" w:rsidRDefault="002B609A" w:rsidP="00752296"/>
                    <w:p w:rsidR="002B609A" w:rsidRDefault="002B609A" w:rsidP="00752296"/>
                  </w:txbxContent>
                </v:textbox>
                <w10:wrap anchorx="margin"/>
              </v:shape>
            </w:pict>
          </mc:Fallback>
        </mc:AlternateContent>
      </w:r>
    </w:p>
    <w:p w14:paraId="3F91C423" w14:textId="77777777" w:rsidR="00335DFE" w:rsidRPr="00136EE4" w:rsidRDefault="00335DFE" w:rsidP="00752296">
      <w:pPr>
        <w:tabs>
          <w:tab w:val="left" w:pos="15170"/>
        </w:tabs>
        <w:rPr>
          <w:rFonts w:ascii="Times New Roman" w:hAnsi="Times New Roman" w:cs="Times New Roman"/>
          <w:b/>
        </w:rPr>
      </w:pPr>
    </w:p>
    <w:p w14:paraId="561E3AA5" w14:textId="77777777" w:rsidR="00752296" w:rsidRPr="00136EE4" w:rsidRDefault="00335DFE" w:rsidP="00752296">
      <w:pPr>
        <w:tabs>
          <w:tab w:val="left" w:pos="15170"/>
        </w:tabs>
        <w:rPr>
          <w:rFonts w:ascii="Times New Roman" w:hAnsi="Times New Roman" w:cs="Times New Roman"/>
          <w:b/>
        </w:rPr>
      </w:pPr>
      <w:r w:rsidRPr="00136EE4">
        <w:rPr>
          <w:rFonts w:ascii="Times New Roman" w:hAnsi="Times New Roman" w:cs="Times New Roman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69D66F" wp14:editId="3854300C">
                <wp:simplePos x="0" y="0"/>
                <wp:positionH relativeFrom="page">
                  <wp:align>center</wp:align>
                </wp:positionH>
                <wp:positionV relativeFrom="paragraph">
                  <wp:posOffset>1358900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678A85" w14:textId="77777777" w:rsidR="002B609A" w:rsidRPr="006A70F8" w:rsidRDefault="002B609A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</w:t>
                            </w:r>
                            <w:proofErr w:type="gramStart"/>
                            <w:r w:rsidRPr="006A70F8">
                              <w:rPr>
                                <w:b/>
                              </w:rPr>
                              <w:t>Durée</w:t>
                            </w:r>
                            <w:r>
                              <w:rPr>
                                <w:b/>
                              </w:rPr>
                              <w:t xml:space="preserve">  C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> : Cumul  de la semaine 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BA32D" id="Text Box 5" o:spid="_x0000_s1028" type="#_x0000_t202" style="position:absolute;margin-left:0;margin-top:107pt;width:681.5pt;height:28.4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" stroked="f">
                <v:textbox>
                  <w:txbxContent>
                    <w:p w:rsidR="002B609A" w:rsidRPr="006A70F8" w:rsidRDefault="002B609A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 C : Cumul  de la semaine 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2296" w:rsidRPr="00136EE4">
        <w:rPr>
          <w:rFonts w:ascii="Times New Roman" w:hAnsi="Times New Roman" w:cs="Times New Roman"/>
          <w:b/>
        </w:rPr>
        <w:t xml:space="preserve">NOTA BENE : Insérer </w:t>
      </w:r>
      <w:r w:rsidR="00321014" w:rsidRPr="00136EE4">
        <w:rPr>
          <w:rFonts w:ascii="Times New Roman" w:hAnsi="Times New Roman" w:cs="Times New Roman"/>
          <w:b/>
        </w:rPr>
        <w:t xml:space="preserve">les dates des examens blancs, </w:t>
      </w:r>
      <w:r w:rsidR="00752296" w:rsidRPr="00136EE4">
        <w:rPr>
          <w:rFonts w:ascii="Times New Roman" w:hAnsi="Times New Roman" w:cs="Times New Roman"/>
          <w:b/>
        </w:rPr>
        <w:t>des partiels</w:t>
      </w:r>
      <w:r w:rsidR="00321014" w:rsidRPr="00136EE4">
        <w:rPr>
          <w:rFonts w:ascii="Times New Roman" w:hAnsi="Times New Roman" w:cs="Times New Roman"/>
          <w:b/>
        </w:rPr>
        <w:t>, des contrôles programmés, des devoirs de niveau, des devoirs communs selon le cas.</w:t>
      </w:r>
    </w:p>
    <w:sectPr w:rsidR="00752296" w:rsidRPr="00136EE4" w:rsidSect="009A3E79">
      <w:headerReference w:type="default" r:id="rId8"/>
      <w:footerReference w:type="default" r:id="rId9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FDCB30" w14:textId="77777777" w:rsidR="00362D6E" w:rsidRDefault="00362D6E" w:rsidP="004403D7">
      <w:pPr>
        <w:spacing w:before="0"/>
      </w:pPr>
      <w:r>
        <w:separator/>
      </w:r>
    </w:p>
  </w:endnote>
  <w:endnote w:type="continuationSeparator" w:id="0">
    <w:p w14:paraId="682CF48B" w14:textId="77777777" w:rsidR="00362D6E" w:rsidRDefault="00362D6E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640C2" w14:textId="692FDFF6" w:rsidR="002B609A" w:rsidRPr="00321014" w:rsidRDefault="002B609A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78C321F5" wp14:editId="70FAA2D2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2606F4DC" id="Group 3" o:spid="_x0000_s1026" style="position:absolute;margin-left:0;margin-top:0;width:840.7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8L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EYXb4AAADaAAAADwAAAGRycy9kb3ducmV2LnhtbESPzQrCMBCE74LvEFbwpqmiUqpRRBTE&#10;g+DffWnWttpsShO1vr0RBI/DzHzDzBaNKcWTaldYVjDoRyCIU6sLzhScT5teDMJ5ZI2lZVLwJgeL&#10;ebs1w0TbFx/oefSZCBB2CSrIva8SKV2ak0HXtxVx8K62NuiDrDOpa3wFuCnlMIom0mDBYSHHilY5&#10;pffjwyi43G52PdD7Ubp+a3ko4p0571CpbqdZTkF4avw//GtvtYIxfK+EGyDn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RQRhdvgAAANoAAAAPAAAAAAAAAAAAAAAAAKEC&#10;AABkcnMvZG93bnJldi54bWxQSwUGAAAAAAQABAD5AAAAjAMAAAAA&#10;" strokecolor="#31849b [2408]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>PROGRES</w:t>
    </w:r>
    <w:r w:rsidR="00A038A0">
      <w:rPr>
        <w:rFonts w:asciiTheme="majorHAnsi" w:hAnsiTheme="majorHAnsi" w:cstheme="majorHAnsi"/>
        <w:b/>
        <w:i/>
        <w:sz w:val="20"/>
      </w:rPr>
      <w:t>SION - SDEP-DPDP -SEPTEMBRE 2024</w:t>
    </w:r>
    <w:r>
      <w:rPr>
        <w:rFonts w:asciiTheme="majorHAnsi" w:hAnsiTheme="majorHAnsi" w:cstheme="majorHAnsi"/>
        <w:b/>
        <w:i/>
        <w:sz w:val="20"/>
      </w:rPr>
      <w:t xml:space="preserve">- E-mail : metfpdpdp@yahoo.fr 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A454501" wp14:editId="2E7514CD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46F6AD63" id="Rectangle 2" o:spid="_x0000_s1026" style="position:absolute;margin-left:0;margin-top:0;width:7.15pt;height:30.6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" fillcolor="#4bacc6 [3208]" strokecolor="#205867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ABC35A" wp14:editId="44724D74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6FBB9A32" id="Rectangle 1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" fillcolor="#4bacc6 [3208]" strokecolor="#205867 [1608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4E461F" w14:textId="77777777" w:rsidR="00362D6E" w:rsidRDefault="00362D6E" w:rsidP="004403D7">
      <w:pPr>
        <w:spacing w:before="0"/>
      </w:pPr>
      <w:r>
        <w:separator/>
      </w:r>
    </w:p>
  </w:footnote>
  <w:footnote w:type="continuationSeparator" w:id="0">
    <w:p w14:paraId="1C560D1B" w14:textId="77777777" w:rsidR="00362D6E" w:rsidRDefault="00362D6E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545204"/>
      <w:docPartObj>
        <w:docPartGallery w:val="Page Numbers (Top of Page)"/>
        <w:docPartUnique/>
      </w:docPartObj>
    </w:sdtPr>
    <w:sdtContent>
      <w:p w14:paraId="4D41143C" w14:textId="24344BE6" w:rsidR="002B609A" w:rsidRDefault="002B609A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5F1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4B21797" w14:textId="77777777" w:rsidR="002B609A" w:rsidRDefault="002B609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96"/>
    <w:rsid w:val="00041941"/>
    <w:rsid w:val="00050061"/>
    <w:rsid w:val="00054602"/>
    <w:rsid w:val="00083E88"/>
    <w:rsid w:val="000963CB"/>
    <w:rsid w:val="000A782F"/>
    <w:rsid w:val="000D6E00"/>
    <w:rsid w:val="000D7401"/>
    <w:rsid w:val="000E1860"/>
    <w:rsid w:val="000E6F6C"/>
    <w:rsid w:val="00106D50"/>
    <w:rsid w:val="00120B3A"/>
    <w:rsid w:val="00136EE4"/>
    <w:rsid w:val="0014070C"/>
    <w:rsid w:val="001420BC"/>
    <w:rsid w:val="001453B8"/>
    <w:rsid w:val="00156919"/>
    <w:rsid w:val="00172F90"/>
    <w:rsid w:val="0017791F"/>
    <w:rsid w:val="001830C2"/>
    <w:rsid w:val="0018562B"/>
    <w:rsid w:val="001A6441"/>
    <w:rsid w:val="001B1123"/>
    <w:rsid w:val="001B18D0"/>
    <w:rsid w:val="001D281B"/>
    <w:rsid w:val="00200123"/>
    <w:rsid w:val="0020167E"/>
    <w:rsid w:val="00203BA3"/>
    <w:rsid w:val="00215752"/>
    <w:rsid w:val="00225D2F"/>
    <w:rsid w:val="002350FF"/>
    <w:rsid w:val="00242F16"/>
    <w:rsid w:val="0027088D"/>
    <w:rsid w:val="00296EB2"/>
    <w:rsid w:val="002A4762"/>
    <w:rsid w:val="002A6561"/>
    <w:rsid w:val="002B1EDC"/>
    <w:rsid w:val="002B609A"/>
    <w:rsid w:val="002B636D"/>
    <w:rsid w:val="002D02A6"/>
    <w:rsid w:val="002D3131"/>
    <w:rsid w:val="002D541B"/>
    <w:rsid w:val="002D6CAC"/>
    <w:rsid w:val="00304AB8"/>
    <w:rsid w:val="00305A8B"/>
    <w:rsid w:val="00321014"/>
    <w:rsid w:val="003265A1"/>
    <w:rsid w:val="00335DFE"/>
    <w:rsid w:val="00357AC9"/>
    <w:rsid w:val="00362D6E"/>
    <w:rsid w:val="0036327D"/>
    <w:rsid w:val="003743A8"/>
    <w:rsid w:val="00387779"/>
    <w:rsid w:val="003A1EFF"/>
    <w:rsid w:val="003A3D40"/>
    <w:rsid w:val="003B5390"/>
    <w:rsid w:val="003D7F1E"/>
    <w:rsid w:val="003F29B3"/>
    <w:rsid w:val="003F44B2"/>
    <w:rsid w:val="00404959"/>
    <w:rsid w:val="00407B35"/>
    <w:rsid w:val="004403D7"/>
    <w:rsid w:val="00442D3B"/>
    <w:rsid w:val="00465012"/>
    <w:rsid w:val="00473998"/>
    <w:rsid w:val="00477780"/>
    <w:rsid w:val="00486908"/>
    <w:rsid w:val="004964A0"/>
    <w:rsid w:val="004A0C4D"/>
    <w:rsid w:val="004A336D"/>
    <w:rsid w:val="004D203F"/>
    <w:rsid w:val="00504BC3"/>
    <w:rsid w:val="00525A89"/>
    <w:rsid w:val="00531B20"/>
    <w:rsid w:val="00540DF4"/>
    <w:rsid w:val="0056127D"/>
    <w:rsid w:val="0056506E"/>
    <w:rsid w:val="0057117B"/>
    <w:rsid w:val="0057768D"/>
    <w:rsid w:val="005800DC"/>
    <w:rsid w:val="0058500C"/>
    <w:rsid w:val="00586D0D"/>
    <w:rsid w:val="005912DB"/>
    <w:rsid w:val="005A56E6"/>
    <w:rsid w:val="005C386B"/>
    <w:rsid w:val="005D200C"/>
    <w:rsid w:val="006049B8"/>
    <w:rsid w:val="00612E53"/>
    <w:rsid w:val="00616586"/>
    <w:rsid w:val="0062290E"/>
    <w:rsid w:val="006366BE"/>
    <w:rsid w:val="00642034"/>
    <w:rsid w:val="00651062"/>
    <w:rsid w:val="00655F72"/>
    <w:rsid w:val="00661E6F"/>
    <w:rsid w:val="00662A7A"/>
    <w:rsid w:val="00670CC8"/>
    <w:rsid w:val="00693F21"/>
    <w:rsid w:val="006B20AF"/>
    <w:rsid w:val="006B2B4A"/>
    <w:rsid w:val="006B3011"/>
    <w:rsid w:val="006B3F9F"/>
    <w:rsid w:val="006B6C5E"/>
    <w:rsid w:val="006D1109"/>
    <w:rsid w:val="006F51AE"/>
    <w:rsid w:val="007143EA"/>
    <w:rsid w:val="00716400"/>
    <w:rsid w:val="0071757B"/>
    <w:rsid w:val="007238B3"/>
    <w:rsid w:val="00745474"/>
    <w:rsid w:val="00752296"/>
    <w:rsid w:val="00752642"/>
    <w:rsid w:val="00765C75"/>
    <w:rsid w:val="00777817"/>
    <w:rsid w:val="00777A28"/>
    <w:rsid w:val="0078304B"/>
    <w:rsid w:val="007A1223"/>
    <w:rsid w:val="007B73AE"/>
    <w:rsid w:val="007C2DE4"/>
    <w:rsid w:val="007D1773"/>
    <w:rsid w:val="007D4E45"/>
    <w:rsid w:val="007E3C5F"/>
    <w:rsid w:val="007F13B5"/>
    <w:rsid w:val="007F50D5"/>
    <w:rsid w:val="007F5399"/>
    <w:rsid w:val="008005EA"/>
    <w:rsid w:val="008348C5"/>
    <w:rsid w:val="008502A0"/>
    <w:rsid w:val="00851C8E"/>
    <w:rsid w:val="00895514"/>
    <w:rsid w:val="008A5A60"/>
    <w:rsid w:val="008B1D43"/>
    <w:rsid w:val="008C5D72"/>
    <w:rsid w:val="008E2610"/>
    <w:rsid w:val="008E366D"/>
    <w:rsid w:val="008F5FB0"/>
    <w:rsid w:val="00906850"/>
    <w:rsid w:val="00907D41"/>
    <w:rsid w:val="00907E20"/>
    <w:rsid w:val="009130B1"/>
    <w:rsid w:val="009140F6"/>
    <w:rsid w:val="00920876"/>
    <w:rsid w:val="00925571"/>
    <w:rsid w:val="009355B4"/>
    <w:rsid w:val="0094431D"/>
    <w:rsid w:val="0095128D"/>
    <w:rsid w:val="00953E13"/>
    <w:rsid w:val="0096360B"/>
    <w:rsid w:val="00985F13"/>
    <w:rsid w:val="00990677"/>
    <w:rsid w:val="00994AE5"/>
    <w:rsid w:val="009A0E2B"/>
    <w:rsid w:val="009A3E79"/>
    <w:rsid w:val="009B282E"/>
    <w:rsid w:val="009B7E9A"/>
    <w:rsid w:val="009D39A6"/>
    <w:rsid w:val="009E3677"/>
    <w:rsid w:val="009E6058"/>
    <w:rsid w:val="009F1C62"/>
    <w:rsid w:val="009F2CF1"/>
    <w:rsid w:val="00A02519"/>
    <w:rsid w:val="00A038A0"/>
    <w:rsid w:val="00A34242"/>
    <w:rsid w:val="00A627AC"/>
    <w:rsid w:val="00A62BED"/>
    <w:rsid w:val="00A7091B"/>
    <w:rsid w:val="00A80695"/>
    <w:rsid w:val="00A81009"/>
    <w:rsid w:val="00AB60CE"/>
    <w:rsid w:val="00AD03D3"/>
    <w:rsid w:val="00AD0CB8"/>
    <w:rsid w:val="00AD6784"/>
    <w:rsid w:val="00AE0F24"/>
    <w:rsid w:val="00B00E50"/>
    <w:rsid w:val="00B015FF"/>
    <w:rsid w:val="00B127FA"/>
    <w:rsid w:val="00B2568E"/>
    <w:rsid w:val="00B36E08"/>
    <w:rsid w:val="00B469D3"/>
    <w:rsid w:val="00B5167A"/>
    <w:rsid w:val="00B632DF"/>
    <w:rsid w:val="00B634EA"/>
    <w:rsid w:val="00B77734"/>
    <w:rsid w:val="00B9199F"/>
    <w:rsid w:val="00BB2396"/>
    <w:rsid w:val="00BD2403"/>
    <w:rsid w:val="00C219F2"/>
    <w:rsid w:val="00C446E9"/>
    <w:rsid w:val="00C4482F"/>
    <w:rsid w:val="00C51D13"/>
    <w:rsid w:val="00C51FA1"/>
    <w:rsid w:val="00C74AB9"/>
    <w:rsid w:val="00C80DF7"/>
    <w:rsid w:val="00C830AE"/>
    <w:rsid w:val="00C948F0"/>
    <w:rsid w:val="00CB17CF"/>
    <w:rsid w:val="00CD3491"/>
    <w:rsid w:val="00CE358E"/>
    <w:rsid w:val="00CE71FC"/>
    <w:rsid w:val="00CF38CC"/>
    <w:rsid w:val="00CF5CC9"/>
    <w:rsid w:val="00D0419D"/>
    <w:rsid w:val="00D2021C"/>
    <w:rsid w:val="00D21D45"/>
    <w:rsid w:val="00D625E6"/>
    <w:rsid w:val="00D72250"/>
    <w:rsid w:val="00D73733"/>
    <w:rsid w:val="00D814DB"/>
    <w:rsid w:val="00DA5926"/>
    <w:rsid w:val="00DA66E9"/>
    <w:rsid w:val="00DC0F75"/>
    <w:rsid w:val="00E0503D"/>
    <w:rsid w:val="00E06C77"/>
    <w:rsid w:val="00E21F50"/>
    <w:rsid w:val="00E3020B"/>
    <w:rsid w:val="00E33347"/>
    <w:rsid w:val="00E75480"/>
    <w:rsid w:val="00E851AC"/>
    <w:rsid w:val="00E9055F"/>
    <w:rsid w:val="00E96AF1"/>
    <w:rsid w:val="00EA1F50"/>
    <w:rsid w:val="00EB2793"/>
    <w:rsid w:val="00ED2EAC"/>
    <w:rsid w:val="00ED300A"/>
    <w:rsid w:val="00ED60A8"/>
    <w:rsid w:val="00EE4446"/>
    <w:rsid w:val="00EE797B"/>
    <w:rsid w:val="00EF6ED6"/>
    <w:rsid w:val="00F03C17"/>
    <w:rsid w:val="00F064E5"/>
    <w:rsid w:val="00F070A1"/>
    <w:rsid w:val="00F309C8"/>
    <w:rsid w:val="00F44FC5"/>
    <w:rsid w:val="00F54969"/>
    <w:rsid w:val="00F556C8"/>
    <w:rsid w:val="00F82419"/>
    <w:rsid w:val="00F8760B"/>
    <w:rsid w:val="00F91DE4"/>
    <w:rsid w:val="00FA54AD"/>
    <w:rsid w:val="00FB193C"/>
    <w:rsid w:val="00FB2409"/>
    <w:rsid w:val="00FD0C10"/>
    <w:rsid w:val="00FD11BA"/>
    <w:rsid w:val="00FF1CF4"/>
    <w:rsid w:val="00FF628E"/>
    <w:rsid w:val="00FF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9990F"/>
  <w15:docId w15:val="{58B01ED4-FD9D-448D-9579-DBBF15A72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73131-D33C-4C6C-9DA0-4EC4BF03A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692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Office</cp:lastModifiedBy>
  <cp:revision>2</cp:revision>
  <cp:lastPrinted>2015-08-03T08:50:00Z</cp:lastPrinted>
  <dcterms:created xsi:type="dcterms:W3CDTF">2024-09-19T13:40:00Z</dcterms:created>
  <dcterms:modified xsi:type="dcterms:W3CDTF">2024-09-19T13:40:00Z</dcterms:modified>
</cp:coreProperties>
</file>