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22932" w:rsidRPr="007C0FBC" w:rsidTr="00F17741">
        <w:trPr>
          <w:trHeight w:val="525"/>
          <w:jc w:val="center"/>
        </w:trPr>
        <w:tc>
          <w:tcPr>
            <w:tcW w:w="8332" w:type="dxa"/>
          </w:tcPr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722932" w:rsidRPr="007C0FBC" w:rsidRDefault="00722932" w:rsidP="00F17741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B0D5597" wp14:editId="799974B8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22932" w:rsidRPr="007C0FBC" w:rsidTr="00F17741">
        <w:trPr>
          <w:trHeight w:val="525"/>
          <w:jc w:val="center"/>
        </w:trPr>
        <w:tc>
          <w:tcPr>
            <w:tcW w:w="8332" w:type="dxa"/>
          </w:tcPr>
          <w:p w:rsidR="00722932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:rsidR="00722932" w:rsidRPr="00B335F6" w:rsidRDefault="00722932" w:rsidP="00F177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 LYCEE TECHNIQUE ABIDJAN</w:t>
            </w:r>
          </w:p>
        </w:tc>
        <w:tc>
          <w:tcPr>
            <w:tcW w:w="1430" w:type="dxa"/>
          </w:tcPr>
          <w:p w:rsidR="00722932" w:rsidRPr="007C0FBC" w:rsidRDefault="00722932" w:rsidP="00F17741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722932" w:rsidRPr="007C0FBC" w:rsidRDefault="0072293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722932" w:rsidRDefault="00722932" w:rsidP="00722932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INITIATION ECONOMIQUE</w:t>
      </w:r>
    </w:p>
    <w:p w:rsidR="00722932" w:rsidRPr="003A2064" w:rsidRDefault="00722932" w:rsidP="00722932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722932" w:rsidRPr="00E97B5E" w:rsidTr="00F17741">
        <w:trPr>
          <w:trHeight w:val="544"/>
          <w:jc w:val="center"/>
        </w:trPr>
        <w:tc>
          <w:tcPr>
            <w:tcW w:w="1694" w:type="dxa"/>
            <w:gridSpan w:val="2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722932" w:rsidRPr="00E97B5E" w:rsidRDefault="0072293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722932" w:rsidRPr="00FD662D" w:rsidRDefault="00722932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722932" w:rsidRPr="00FD662D" w:rsidRDefault="00722932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22932" w:rsidRPr="00E97B5E" w:rsidTr="00F17741">
        <w:trPr>
          <w:trHeight w:val="432"/>
          <w:jc w:val="center"/>
        </w:trPr>
        <w:tc>
          <w:tcPr>
            <w:tcW w:w="1694" w:type="dxa"/>
            <w:gridSpan w:val="2"/>
            <w:vAlign w:val="center"/>
          </w:tcPr>
          <w:p w:rsidR="00722932" w:rsidRPr="00C336F6" w:rsidRDefault="00722932" w:rsidP="00F17741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Pr="00C336F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17" w:type="dxa"/>
            <w:gridSpan w:val="6"/>
          </w:tcPr>
          <w:p w:rsidR="00722932" w:rsidRPr="00E97B5E" w:rsidRDefault="0072293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722932" w:rsidRPr="00E97B5E" w:rsidRDefault="0072293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722932" w:rsidRDefault="00722932" w:rsidP="00F17741">
            <w:pPr>
              <w:spacing w:beforeAutospacing="0"/>
              <w:rPr>
                <w:sz w:val="18"/>
              </w:rPr>
            </w:pPr>
          </w:p>
          <w:p w:rsidR="00722932" w:rsidRPr="00E97B5E" w:rsidRDefault="0072293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722932" w:rsidRPr="00E97B5E" w:rsidRDefault="0072293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722932" w:rsidRPr="00E97B5E" w:rsidRDefault="0072293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SECONDE G1 G2</w:t>
            </w:r>
          </w:p>
        </w:tc>
        <w:tc>
          <w:tcPr>
            <w:tcW w:w="1134" w:type="dxa"/>
            <w:gridSpan w:val="2"/>
            <w:vAlign w:val="center"/>
          </w:tcPr>
          <w:p w:rsidR="00722932" w:rsidRPr="00E97B5E" w:rsidRDefault="0072293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 H</w:t>
            </w:r>
          </w:p>
        </w:tc>
        <w:tc>
          <w:tcPr>
            <w:tcW w:w="992" w:type="dxa"/>
            <w:gridSpan w:val="2"/>
            <w:vAlign w:val="center"/>
          </w:tcPr>
          <w:p w:rsidR="00722932" w:rsidRPr="00E97B5E" w:rsidRDefault="0072293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66 H</w:t>
            </w: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722932" w:rsidRPr="009E164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722932" w:rsidRPr="00D0419D" w:rsidRDefault="00722932" w:rsidP="00F1774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722932" w:rsidRPr="002A7501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2A7501">
              <w:rPr>
                <w:rFonts w:cstheme="minorHAnsi"/>
                <w:sz w:val="16"/>
                <w:szCs w:val="16"/>
                <w:u w:val="single"/>
              </w:rPr>
              <w:t>1</w:t>
            </w:r>
            <w:r w:rsidRPr="002A7501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ère</w:t>
            </w:r>
            <w:r w:rsidRPr="002A7501">
              <w:rPr>
                <w:rFonts w:cstheme="minorHAnsi"/>
                <w:sz w:val="16"/>
                <w:szCs w:val="16"/>
                <w:u w:val="single"/>
              </w:rPr>
              <w:t xml:space="preserve"> PARTIE : LE PROBLEME ECONOMIQUE</w:t>
            </w:r>
          </w:p>
          <w:p w:rsidR="00722932" w:rsidRPr="000E1860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DEFINITION ET OBJET DE LA SCIENCE ECONOMIQUE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722932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1. Définition de la science économique / 2. Objet </w:t>
            </w:r>
          </w:p>
          <w:p w:rsidR="00722932" w:rsidRPr="007006A1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besoins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722932" w:rsidRPr="00C05BDA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biens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Pr="000E1860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Pr="000E1860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i/>
                <w:sz w:val="16"/>
                <w:szCs w:val="16"/>
              </w:rPr>
              <w:t>DEVOIR SURVEILLE N° 1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Pr="00C05BDA" w:rsidRDefault="00722932" w:rsidP="00F17741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9au 05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E43BE2" w:rsidRDefault="00722932" w:rsidP="00F17741">
            <w:pPr>
              <w:rPr>
                <w:rFonts w:cstheme="minorHAnsi"/>
                <w:sz w:val="16"/>
                <w:szCs w:val="16"/>
              </w:rPr>
            </w:pPr>
            <w:r w:rsidRPr="002F61B9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 w:rsidRPr="002F61B9">
              <w:rPr>
                <w:rFonts w:cstheme="minorHAnsi"/>
                <w:sz w:val="16"/>
                <w:szCs w:val="16"/>
              </w:rPr>
              <w:t>: LES OPERATIONS ET LES AGENTS ECONOMIQUES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agents économiques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06 au 12 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opérations économiques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19 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LE CIRCUIT ECONOMIQUE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flux économiques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722932" w:rsidRPr="00C43A5E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722932" w:rsidRPr="008302D4" w:rsidRDefault="00722932" w:rsidP="00F17741">
            <w:pPr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3. Les différents circuits économiques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722932" w:rsidRPr="00C43A5E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722932" w:rsidRPr="00C43A5E" w:rsidRDefault="00722932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0B3CBF" w:rsidRDefault="0072293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CBF">
              <w:rPr>
                <w:rFonts w:ascii="Times New Roman" w:hAnsi="Times New Roman" w:cs="Times New Roman"/>
                <w:sz w:val="20"/>
                <w:szCs w:val="20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i/>
                <w:sz w:val="16"/>
                <w:szCs w:val="16"/>
              </w:rPr>
              <w:t>DEVOIR SURVEILLE N° 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2A7501">
              <w:rPr>
                <w:rFonts w:cstheme="minorHAnsi"/>
                <w:sz w:val="16"/>
                <w:szCs w:val="16"/>
                <w:u w:val="single"/>
              </w:rPr>
              <w:t>2</w:t>
            </w:r>
            <w:r w:rsidRPr="002A7501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2A7501">
              <w:rPr>
                <w:rFonts w:cstheme="minorHAnsi"/>
                <w:sz w:val="16"/>
                <w:szCs w:val="16"/>
                <w:u w:val="single"/>
              </w:rPr>
              <w:t xml:space="preserve"> PARTIE : LA PRODUCTION</w:t>
            </w:r>
          </w:p>
          <w:p w:rsidR="00722932" w:rsidRPr="00A91915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2A7501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LES FACTEURS DE PRODUCTION ET LEURS COMBINAISONS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de facteurs de production</w:t>
            </w:r>
          </w:p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différents facteurs de production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La combinaison des facteurs de production</w:t>
            </w:r>
          </w:p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La combinaison optimal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SECTEURS D’ACTIVITE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différents secteurs d’activités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722932" w:rsidRPr="008302D4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2A7501">
              <w:rPr>
                <w:rFonts w:cstheme="minorHAnsi"/>
                <w:b/>
                <w:i/>
                <w:sz w:val="16"/>
                <w:szCs w:val="16"/>
              </w:rPr>
              <w:t>DEVOIR SURVEILLE N° 3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LA DIVERSITE DES ENTREPRISES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de l’entreprise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</w:tcPr>
          <w:p w:rsidR="00722932" w:rsidRDefault="00722932" w:rsidP="00F17741"/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Classification des entreprises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BDD6EE" w:themeFill="accent1" w:themeFillTint="66"/>
          </w:tcPr>
          <w:p w:rsidR="00722932" w:rsidRPr="00A626C6" w:rsidRDefault="0072293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6C6">
              <w:rPr>
                <w:rFonts w:ascii="Times New Roman" w:hAnsi="Times New Roman" w:cs="Times New Roman"/>
                <w:sz w:val="20"/>
                <w:szCs w:val="20"/>
              </w:rPr>
              <w:t>CONGES DE NOEL ET DU NOUVEL AN</w:t>
            </w:r>
          </w:p>
        </w:tc>
        <w:tc>
          <w:tcPr>
            <w:tcW w:w="436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04/01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3A36F1" w:rsidRDefault="0072293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722932" w:rsidRPr="009E1648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2A7501">
              <w:rPr>
                <w:rFonts w:cstheme="minorHAnsi"/>
                <w:b/>
                <w:i/>
                <w:sz w:val="16"/>
                <w:szCs w:val="16"/>
              </w:rPr>
              <w:t>DEVOIR SURVEILLE N° 4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722932" w:rsidRPr="009E1648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1E5980" w:rsidRDefault="00722932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722932" w:rsidRPr="00FA5296" w:rsidRDefault="0072293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8837E4">
              <w:rPr>
                <w:rFonts w:cstheme="minorHAnsi"/>
                <w:b/>
                <w:sz w:val="16"/>
                <w:szCs w:val="16"/>
                <w:u w:val="single"/>
              </w:rPr>
              <w:t>CHAPITRE 4</w:t>
            </w:r>
            <w:r w:rsidRPr="008837E4">
              <w:rPr>
                <w:rFonts w:cstheme="minorHAnsi"/>
                <w:sz w:val="16"/>
                <w:szCs w:val="16"/>
              </w:rPr>
              <w:t>:  LES FONCTIONS ET LES STRUCTURES DE L’ENTREPRISE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fonctions de l’entreprise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1E5980" w:rsidRDefault="00722932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35107F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structures de l’entreprise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22932" w:rsidRDefault="00722932" w:rsidP="00722932">
      <w:pPr>
        <w:tabs>
          <w:tab w:val="left" w:pos="15170"/>
        </w:tabs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FA238" wp14:editId="4B9EFD0F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2932" w:rsidRDefault="00722932" w:rsidP="00722932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722932" w:rsidRDefault="00722932" w:rsidP="00722932">
                            <w:pPr>
                              <w:rPr>
                                <w:b/>
                              </w:rPr>
                            </w:pPr>
                          </w:p>
                          <w:p w:rsidR="00722932" w:rsidRDefault="00722932" w:rsidP="00722932">
                            <w:pPr>
                              <w:rPr>
                                <w:b/>
                              </w:rPr>
                            </w:pPr>
                          </w:p>
                          <w:p w:rsidR="00722932" w:rsidRPr="006A70F8" w:rsidRDefault="00722932" w:rsidP="0072293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FA2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722932" w:rsidRDefault="00722932" w:rsidP="00722932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722932" w:rsidRDefault="00722932" w:rsidP="00722932">
                      <w:pPr>
                        <w:rPr>
                          <w:b/>
                        </w:rPr>
                      </w:pPr>
                    </w:p>
                    <w:p w:rsidR="00722932" w:rsidRDefault="00722932" w:rsidP="00722932">
                      <w:pPr>
                        <w:rPr>
                          <w:b/>
                        </w:rPr>
                      </w:pPr>
                    </w:p>
                    <w:p w:rsidR="00722932" w:rsidRPr="006A70F8" w:rsidRDefault="00722932" w:rsidP="0072293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22932" w:rsidRDefault="00722932" w:rsidP="00722932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36"/>
        <w:gridCol w:w="556"/>
      </w:tblGrid>
      <w:tr w:rsidR="00722932" w:rsidRPr="009E1648" w:rsidTr="00F17741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722932" w:rsidRPr="009E1648" w:rsidRDefault="00722932" w:rsidP="00F17741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26 JANVIER 2026 AU  29 MAI 2026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3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22932" w:rsidRPr="009E1648" w:rsidTr="00F17741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36" w:type="dxa"/>
            <w:vMerge/>
            <w:tcBorders>
              <w:bottom w:val="single" w:sz="4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02 au 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722932" w:rsidRPr="00A80805" w:rsidRDefault="00722932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80806">
              <w:rPr>
                <w:rFonts w:cstheme="minorHAnsi"/>
                <w:b/>
                <w:i/>
                <w:sz w:val="16"/>
                <w:szCs w:val="16"/>
              </w:rPr>
              <w:t>DEVOIR SURVEILLE N° 5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722932" w:rsidRPr="00A80805" w:rsidRDefault="00722932" w:rsidP="00F17741">
            <w:pPr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722932" w:rsidRPr="009E1648" w:rsidRDefault="00722932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22932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09au 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722932" w:rsidRPr="00DA77E0" w:rsidRDefault="00722932" w:rsidP="00F17741">
            <w:pPr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722932" w:rsidRPr="009E1648" w:rsidRDefault="00722932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CB9CA" w:themeFill="text2" w:themeFillTint="66"/>
            <w:vAlign w:val="center"/>
          </w:tcPr>
          <w:p w:rsidR="00722932" w:rsidRPr="008D28DE" w:rsidRDefault="0072293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8DE">
              <w:rPr>
                <w:rFonts w:ascii="Times New Roman" w:hAnsi="Times New Roman" w:cs="Times New Roman"/>
                <w:sz w:val="20"/>
                <w:szCs w:val="20"/>
              </w:rPr>
              <w:t>CONGES DE FEVRIER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722932" w:rsidRPr="00A80805" w:rsidRDefault="0072293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B80806">
              <w:rPr>
                <w:rFonts w:cstheme="minorHAnsi"/>
                <w:b/>
                <w:sz w:val="16"/>
                <w:szCs w:val="16"/>
                <w:u w:val="single"/>
              </w:rPr>
              <w:t>CHAPITRE 5</w:t>
            </w:r>
            <w:r>
              <w:rPr>
                <w:rFonts w:cstheme="minorHAnsi"/>
                <w:sz w:val="16"/>
                <w:szCs w:val="16"/>
              </w:rPr>
              <w:t> : L’ENTREPRISE EN TANT QUE SYSTEME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La notion de système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L’entreprise en tant que système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722932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B80806">
              <w:rPr>
                <w:rFonts w:cstheme="minorHAnsi"/>
                <w:sz w:val="16"/>
                <w:szCs w:val="16"/>
                <w:u w:val="single"/>
              </w:rPr>
              <w:t>3</w:t>
            </w:r>
            <w:r w:rsidRPr="00B80806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B80806">
              <w:rPr>
                <w:rFonts w:cstheme="minorHAnsi"/>
                <w:sz w:val="16"/>
                <w:szCs w:val="16"/>
                <w:u w:val="single"/>
              </w:rPr>
              <w:t xml:space="preserve"> PARTIE : REVENU, CONSOMMATION, EPARGNE</w:t>
            </w:r>
          </w:p>
          <w:p w:rsidR="00722932" w:rsidRPr="0064120C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B80806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 w:rsidRPr="00B80806">
              <w:rPr>
                <w:rFonts w:cstheme="minorHAnsi"/>
                <w:sz w:val="16"/>
                <w:szCs w:val="16"/>
              </w:rPr>
              <w:t> : LE REVENU</w:t>
            </w:r>
            <w:r>
              <w:rPr>
                <w:rFonts w:cstheme="minorHAnsi"/>
                <w:sz w:val="16"/>
                <w:szCs w:val="16"/>
              </w:rPr>
              <w:t xml:space="preserve">                  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5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types de revenu</w:t>
            </w: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44190C" w:rsidRDefault="00722932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12237">
              <w:rPr>
                <w:rFonts w:cstheme="minorHAnsi"/>
                <w:b/>
                <w:i/>
                <w:sz w:val="16"/>
                <w:szCs w:val="16"/>
              </w:rPr>
              <w:t>DEVOIR SURVEILLE N° 6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722932" w:rsidRPr="009E1648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8F6D9C" w:rsidRDefault="0072293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51223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LA CONSOMMATION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 / 2. Les types de consommation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30/03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6F7465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ratios de la consommation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22932" w:rsidRPr="008F6D9C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19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722932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déterminants de la consommation</w:t>
            </w: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22932" w:rsidRPr="006A70F8" w:rsidRDefault="0072293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722932" w:rsidRPr="00B558A5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512237">
              <w:rPr>
                <w:rFonts w:cstheme="minorHAnsi"/>
                <w:b/>
                <w:i/>
                <w:sz w:val="16"/>
                <w:szCs w:val="16"/>
              </w:rPr>
              <w:t>DEVOIR SURVEILLE N° 7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:rsidR="00722932" w:rsidRPr="009E1648" w:rsidRDefault="0072293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911DB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B558A5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5364C6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512237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L’EPARGNE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 / 2. Les différents types d’épargne</w:t>
            </w: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</w:t>
            </w:r>
          </w:p>
        </w:tc>
        <w:tc>
          <w:tcPr>
            <w:tcW w:w="42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722932" w:rsidRPr="005364C6" w:rsidRDefault="0072293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déterminants de l’épargne</w:t>
            </w:r>
          </w:p>
        </w:tc>
        <w:tc>
          <w:tcPr>
            <w:tcW w:w="415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293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722932" w:rsidRDefault="0072293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25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motifs de l’épargne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22932" w:rsidRPr="009E1648" w:rsidRDefault="0072293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22932" w:rsidRPr="00321014" w:rsidRDefault="00722932" w:rsidP="00722932">
      <w:pPr>
        <w:rPr>
          <w:sz w:val="2"/>
        </w:rPr>
      </w:pPr>
      <w:r>
        <w:rPr>
          <w:sz w:val="2"/>
        </w:rPr>
        <w:t xml:space="preserve">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722932" w:rsidTr="00F17741">
        <w:trPr>
          <w:jc w:val="center"/>
        </w:trPr>
        <w:tc>
          <w:tcPr>
            <w:tcW w:w="8006" w:type="dxa"/>
            <w:gridSpan w:val="2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722932" w:rsidTr="00F17741">
        <w:trPr>
          <w:jc w:val="center"/>
        </w:trPr>
        <w:tc>
          <w:tcPr>
            <w:tcW w:w="4003" w:type="dxa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722932" w:rsidRDefault="00722932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722932" w:rsidTr="00F17741">
        <w:trPr>
          <w:jc w:val="center"/>
        </w:trPr>
        <w:tc>
          <w:tcPr>
            <w:tcW w:w="4003" w:type="dxa"/>
          </w:tcPr>
          <w:p w:rsidR="00722932" w:rsidRDefault="00722932" w:rsidP="00F17741">
            <w:pPr>
              <w:tabs>
                <w:tab w:val="left" w:pos="15170"/>
              </w:tabs>
            </w:pPr>
          </w:p>
          <w:p w:rsidR="00722932" w:rsidRDefault="00722932" w:rsidP="00F17741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722932" w:rsidRDefault="00722932" w:rsidP="00F17741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722932" w:rsidRDefault="00722932" w:rsidP="00F17741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722932" w:rsidRDefault="00722932" w:rsidP="00F17741">
            <w:pPr>
              <w:tabs>
                <w:tab w:val="left" w:pos="15170"/>
              </w:tabs>
            </w:pPr>
          </w:p>
        </w:tc>
      </w:tr>
    </w:tbl>
    <w:p w:rsidR="00722932" w:rsidRDefault="00722932" w:rsidP="00722932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F0390" wp14:editId="3118805B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3533775"/>
                <wp:effectExtent l="0" t="0" r="28575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932" w:rsidRPr="004E4D1F" w:rsidRDefault="00722932" w:rsidP="00722932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  <w:p w:rsidR="00722932" w:rsidRDefault="00722932" w:rsidP="007229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F0390" id="Text Box 4" o:spid="_x0000_s1027" type="#_x0000_t202" style="position:absolute;margin-left:741.55pt;margin-top:20.95pt;width:792.75pt;height:27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">
                <v:textbox>
                  <w:txbxContent>
                    <w:p w:rsidR="00722932" w:rsidRPr="004E4D1F" w:rsidRDefault="00722932" w:rsidP="00722932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  <w:p w:rsidR="00722932" w:rsidRDefault="00722932" w:rsidP="00722932"/>
                  </w:txbxContent>
                </v:textbox>
                <w10:wrap anchorx="margin"/>
              </v:shape>
            </w:pict>
          </mc:Fallback>
        </mc:AlternateContent>
      </w:r>
    </w:p>
    <w:p w:rsidR="00722932" w:rsidRDefault="00722932" w:rsidP="00722932">
      <w:pPr>
        <w:tabs>
          <w:tab w:val="left" w:pos="15170"/>
        </w:tabs>
        <w:rPr>
          <w:b/>
        </w:rPr>
      </w:pPr>
    </w:p>
    <w:p w:rsidR="00722932" w:rsidRDefault="00722932" w:rsidP="00722932">
      <w:pPr>
        <w:tabs>
          <w:tab w:val="left" w:pos="15170"/>
        </w:tabs>
        <w:rPr>
          <w:b/>
        </w:rPr>
      </w:pPr>
    </w:p>
    <w:p w:rsidR="00722932" w:rsidRDefault="00722932" w:rsidP="00722932">
      <w:pPr>
        <w:tabs>
          <w:tab w:val="left" w:pos="15170"/>
        </w:tabs>
        <w:rPr>
          <w:b/>
        </w:rPr>
      </w:pPr>
    </w:p>
    <w:p w:rsidR="00722932" w:rsidRPr="00491482" w:rsidRDefault="00722932" w:rsidP="00722932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01031F" wp14:editId="05E16A7F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2932" w:rsidRPr="006A70F8" w:rsidRDefault="00722932" w:rsidP="007229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1031F" id="Text Box 5" o:spid="_x0000_s1028" type="#_x0000_t202" style="position:absolute;left:0;text-align:left;margin-left:0;margin-top:65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" stroked="f">
                <v:textbox>
                  <w:txbxContent>
                    <w:p w:rsidR="00722932" w:rsidRPr="006A70F8" w:rsidRDefault="00722932" w:rsidP="00722932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:rsidR="00050AA5" w:rsidRDefault="00050AA5">
      <w:bookmarkStart w:id="0" w:name="_GoBack"/>
      <w:bookmarkEnd w:id="0"/>
    </w:p>
    <w:sectPr w:rsidR="00050AA5" w:rsidSect="009A3E79">
      <w:headerReference w:type="default" r:id="rId5"/>
      <w:footerReference w:type="default" r:id="rId6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B3" w:rsidRPr="00321014" w:rsidRDefault="00722932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6B24F6E3" wp14:editId="0420624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630B03D9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2f5496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>PROGRESSION - DPC -SEPTEMBRE 2025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67B7FA" wp14:editId="4B09DEC4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F7F2B3B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472c4 [3208]" strokecolor="#1f3763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B3E316" wp14:editId="141BB3B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7D377BF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472c4 [3208]" strokecolor="#1f3763 [1608]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D333B3" w:rsidRDefault="00722932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33B3" w:rsidRDefault="0072293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932"/>
    <w:rsid w:val="00050AA5"/>
    <w:rsid w:val="0072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5A164-66CD-4F44-8FC6-37A76304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932"/>
    <w:pPr>
      <w:spacing w:before="100" w:beforeAutospacing="1" w:after="0" w:line="240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22932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22932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22932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22932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22932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2025-09-29T07:15:00Z</dcterms:created>
  <dcterms:modified xsi:type="dcterms:W3CDTF">2025-09-29T07:28:00Z</dcterms:modified>
</cp:coreProperties>
</file>