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CAF" w:rsidRDefault="004F6CAF" w:rsidP="004F6CAF">
      <w:pPr>
        <w:pStyle w:val="Sansinterligne"/>
        <w:rPr>
          <w:b/>
        </w:rPr>
      </w:pPr>
      <w:r w:rsidRPr="00605586">
        <w:rPr>
          <w:b/>
          <w:sz w:val="24"/>
        </w:rPr>
        <w:t>Leçon 1 </w:t>
      </w:r>
      <w:r>
        <w:rPr>
          <w:b/>
        </w:rPr>
        <w:t>: Adaptation d’un générateur à un récepteur</w:t>
      </w:r>
    </w:p>
    <w:p w:rsidR="004F6CAF" w:rsidRPr="00C05971" w:rsidRDefault="004F6CAF" w:rsidP="004F6CAF">
      <w:pPr>
        <w:pStyle w:val="Sansinterligne"/>
        <w:rPr>
          <w:b/>
        </w:rPr>
      </w:pPr>
    </w:p>
    <w:p w:rsidR="00157283" w:rsidRDefault="00157283" w:rsidP="00605586">
      <w:pPr>
        <w:pStyle w:val="Sansinterligne"/>
        <w:rPr>
          <w:b/>
          <w:sz w:val="24"/>
        </w:rPr>
      </w:pPr>
    </w:p>
    <w:p w:rsidR="00157283" w:rsidRDefault="00157283" w:rsidP="00605586">
      <w:pPr>
        <w:pStyle w:val="Sansinterligne"/>
        <w:rPr>
          <w:b/>
          <w:sz w:val="24"/>
        </w:rPr>
      </w:pPr>
    </w:p>
    <w:p w:rsidR="00157283" w:rsidRDefault="004F6CAF" w:rsidP="00157283">
      <w:pPr>
        <w:rPr>
          <w:b/>
          <w:u w:val="single"/>
        </w:rPr>
      </w:pPr>
      <w:r>
        <w:rPr>
          <w:b/>
          <w:u w:val="single"/>
        </w:rPr>
        <w:t>S</w:t>
      </w:r>
      <w:r w:rsidR="00157283">
        <w:rPr>
          <w:b/>
          <w:u w:val="single"/>
        </w:rPr>
        <w:t>ituation d’apprentissage n°1</w:t>
      </w:r>
    </w:p>
    <w:p w:rsidR="00157283" w:rsidRDefault="00157283" w:rsidP="00157283">
      <w:pPr>
        <w:ind w:firstLine="708"/>
        <w:rPr>
          <w:sz w:val="20"/>
        </w:rPr>
      </w:pPr>
      <w:r>
        <w:rPr>
          <w:sz w:val="20"/>
        </w:rPr>
        <w:t>Suite à une coupure d’électricité intervenue avant un orage, un élève en classe de 5</w:t>
      </w:r>
      <w:r>
        <w:rPr>
          <w:sz w:val="20"/>
          <w:vertAlign w:val="superscript"/>
        </w:rPr>
        <w:t>ème</w:t>
      </w:r>
      <w:r>
        <w:rPr>
          <w:sz w:val="20"/>
        </w:rPr>
        <w:t xml:space="preserve">  au Lycée Moderne de </w:t>
      </w:r>
      <w:proofErr w:type="spellStart"/>
      <w:r>
        <w:rPr>
          <w:sz w:val="20"/>
        </w:rPr>
        <w:t>Gbon</w:t>
      </w:r>
      <w:proofErr w:type="spellEnd"/>
      <w:r>
        <w:rPr>
          <w:sz w:val="20"/>
        </w:rPr>
        <w:t xml:space="preserve"> décide de s’éclairer avec une batterie sur laquelle il est marqué 12V. Il dispose d’une lampe électrique portant l’indication  6V et d’un interrupteur. Après avoir réalisé le montage il ferme l’interrupteur. Aussitôt  la lampe grille. Il est désemparé et veut comprendre pourquoi la lampe est grillée. Le lendemain  il raconte sa mésaventure à ses camarades de classe. Ensemble, ils décident d’identifier la tension nominale d’un générateur, la tension d’usage d’un récepteur, d’expliquer la sous-tension, la surtension et l’adaptation puis  d’adapter un générateur à un récepteur.</w:t>
      </w:r>
    </w:p>
    <w:p w:rsidR="00157283" w:rsidRDefault="004F6CAF" w:rsidP="00157283">
      <w:pPr>
        <w:rPr>
          <w:b/>
          <w:sz w:val="20"/>
          <w:u w:val="single"/>
        </w:rPr>
      </w:pPr>
      <w:r>
        <w:rPr>
          <w:b/>
          <w:sz w:val="20"/>
          <w:u w:val="single"/>
        </w:rPr>
        <w:t>S</w:t>
      </w:r>
      <w:r w:rsidR="00157283">
        <w:rPr>
          <w:b/>
          <w:sz w:val="20"/>
          <w:u w:val="single"/>
        </w:rPr>
        <w:t>ituation d’apprentissage n°2</w:t>
      </w:r>
    </w:p>
    <w:p w:rsidR="00157283" w:rsidRDefault="00157283" w:rsidP="00157283">
      <w:pPr>
        <w:ind w:firstLine="708"/>
        <w:rPr>
          <w:sz w:val="20"/>
        </w:rPr>
      </w:pPr>
      <w:r>
        <w:rPr>
          <w:sz w:val="20"/>
        </w:rPr>
        <w:t>Au cours d’une séance de travaux pratiques dans une classe de 5</w:t>
      </w:r>
      <w:r>
        <w:rPr>
          <w:sz w:val="20"/>
          <w:vertAlign w:val="superscript"/>
        </w:rPr>
        <w:t>ème</w:t>
      </w:r>
      <w:r>
        <w:rPr>
          <w:sz w:val="20"/>
        </w:rPr>
        <w:t xml:space="preserve"> du collège municipal de </w:t>
      </w:r>
      <w:proofErr w:type="spellStart"/>
      <w:r>
        <w:rPr>
          <w:sz w:val="20"/>
        </w:rPr>
        <w:t>kasséré</w:t>
      </w:r>
      <w:proofErr w:type="spellEnd"/>
      <w:r>
        <w:rPr>
          <w:sz w:val="20"/>
        </w:rPr>
        <w:t xml:space="preserve"> chaque  groupe d’élèves trouve le matériel nécessaire sur sa paillasse. Le groupe 2 dispose d’une pile cylindrique sur laquelle est  marqué 1,5V, d’une lampe électrique sur laquelle est indiqué 9V,  de fils de connexion et d’un interrupteur. Après s’être rassuré que tout le matériel par groupe est en bon état, le professeur demande à chaque groupe de réaliser un montage simple allumage et de relever l’état de la lampe. Alors  que les lampes électriques sont allumées dans les autres groupes, celle du groupe 2 reste éteinte malgré tous les efforts. Tous les élèves veulent comprendre cette situation. Aussi décident-ils ensemble d’identifier la tension nominale d’un générateur, la tension d’usage d’un récepteur, d’expliquer la sous-tension, la surtension et l’adaptation puis de connaître  les dangers liés à la surtension et aux  variations  de tension. </w:t>
      </w:r>
    </w:p>
    <w:p w:rsidR="00157283" w:rsidRDefault="00157283" w:rsidP="00605586">
      <w:pPr>
        <w:pStyle w:val="Sansinterligne"/>
        <w:rPr>
          <w:b/>
          <w:sz w:val="24"/>
        </w:rPr>
      </w:pPr>
    </w:p>
    <w:p w:rsidR="00605586" w:rsidRPr="00C05971" w:rsidRDefault="00605586" w:rsidP="00605586">
      <w:pPr>
        <w:pStyle w:val="Sansinterligne"/>
        <w:rPr>
          <w:u w:val="single"/>
        </w:rPr>
      </w:pPr>
      <w:r w:rsidRPr="00C05971">
        <w:rPr>
          <w:u w:val="single"/>
        </w:rPr>
        <w:t xml:space="preserve">  Situation d’évaluation N</w:t>
      </w:r>
      <w:r w:rsidRPr="00C05971">
        <w:rPr>
          <w:u w:val="single"/>
          <w:vertAlign w:val="superscript"/>
        </w:rPr>
        <w:t>o</w:t>
      </w:r>
      <w:r w:rsidRPr="00C05971">
        <w:rPr>
          <w:u w:val="single"/>
        </w:rPr>
        <w:t>1</w:t>
      </w:r>
    </w:p>
    <w:p w:rsidR="00605586" w:rsidRDefault="00605586" w:rsidP="00605586">
      <w:pPr>
        <w:pStyle w:val="Sansinterligne"/>
      </w:pPr>
      <w:r>
        <w:t xml:space="preserve">            Au cours d’une séance de TP, un groupe d’élèves de</w:t>
      </w:r>
      <w:r w:rsidR="00EF1F1C">
        <w:t xml:space="preserve"> la classe de  5è 3 </w:t>
      </w:r>
      <w:r>
        <w:t xml:space="preserve">dispose d’une pile plate </w:t>
      </w:r>
      <w:r w:rsidR="00EF1F1C">
        <w:t>sur laquelle il est inscrit 4,5V</w:t>
      </w:r>
      <w:r>
        <w:t>, des fils de connexion et de trois lampes sur lesquelles on</w:t>
      </w:r>
      <w:r w:rsidR="00582169">
        <w:t xml:space="preserve"> peut</w:t>
      </w:r>
      <w:r>
        <w:t xml:space="preserve"> li</w:t>
      </w:r>
      <w:r w:rsidR="00582169">
        <w:t>re</w:t>
      </w:r>
      <w:r>
        <w:t> : L</w:t>
      </w:r>
      <w:r w:rsidRPr="00582169">
        <w:rPr>
          <w:vertAlign w:val="subscript"/>
        </w:rPr>
        <w:t>1</w:t>
      </w:r>
      <w:r>
        <w:t> : 6</w:t>
      </w:r>
      <w:r w:rsidR="00582169">
        <w:t>V</w:t>
      </w:r>
      <w:r>
        <w:t> ; L</w:t>
      </w:r>
      <w:r w:rsidRPr="00582169">
        <w:rPr>
          <w:vertAlign w:val="subscript"/>
        </w:rPr>
        <w:t>2</w:t>
      </w:r>
      <w:r>
        <w:t> : 2,5</w:t>
      </w:r>
      <w:r w:rsidR="00582169">
        <w:t>V</w:t>
      </w:r>
      <w:r>
        <w:t> ; L</w:t>
      </w:r>
      <w:r w:rsidRPr="00582169">
        <w:rPr>
          <w:vertAlign w:val="subscript"/>
        </w:rPr>
        <w:t>3</w:t>
      </w:r>
      <w:r>
        <w:t> : 3,5</w:t>
      </w:r>
      <w:r w:rsidR="00582169">
        <w:t>V</w:t>
      </w:r>
      <w:r w:rsidR="00EF1F1C">
        <w:t>.</w:t>
      </w:r>
    </w:p>
    <w:p w:rsidR="00605586" w:rsidRDefault="00605586" w:rsidP="00605586">
      <w:pPr>
        <w:pStyle w:val="Sansinterligne"/>
      </w:pPr>
      <w:r>
        <w:t>Les élèves réalisent successivement  trois montages avec la pile plate et une lampe à</w:t>
      </w:r>
      <w:r w:rsidR="004B0ECC">
        <w:t xml:space="preserve"> chaque fois. Ils constatent</w:t>
      </w:r>
      <w:r>
        <w:t xml:space="preserve"> que les lampes brillent différemment. Ils s’interrogent et veulent </w:t>
      </w:r>
      <w:r w:rsidR="004B0ECC">
        <w:t>comprendre. Leur professeur s’étant absenté momentanément, ils te sollicitent pour les aider.</w:t>
      </w:r>
      <w:r>
        <w:t xml:space="preserve"> </w:t>
      </w:r>
    </w:p>
    <w:p w:rsidR="00F77DE6" w:rsidRPr="00F77DE6" w:rsidRDefault="00F77DE6" w:rsidP="00605586">
      <w:pPr>
        <w:pStyle w:val="Sansinterligne"/>
        <w:numPr>
          <w:ilvl w:val="0"/>
          <w:numId w:val="5"/>
        </w:numPr>
        <w:rPr>
          <w:vertAlign w:val="subscript"/>
        </w:rPr>
      </w:pPr>
      <w:r>
        <w:t>Dis ce que représentent :</w:t>
      </w:r>
    </w:p>
    <w:p w:rsidR="00605586" w:rsidRDefault="00521FC2" w:rsidP="00E76334">
      <w:pPr>
        <w:pStyle w:val="Sansinterligne"/>
        <w:numPr>
          <w:ilvl w:val="1"/>
          <w:numId w:val="7"/>
        </w:numPr>
      </w:pPr>
      <w:r>
        <w:t xml:space="preserve"> </w:t>
      </w:r>
      <w:r w:rsidR="00F77DE6">
        <w:t>4,5V pour</w:t>
      </w:r>
      <w:r w:rsidR="00605586">
        <w:t xml:space="preserve"> la pile plate</w:t>
      </w:r>
      <w:r w:rsidR="00F77DE6">
        <w:t> ;</w:t>
      </w:r>
    </w:p>
    <w:p w:rsidR="00F77DE6" w:rsidRPr="005D7C15" w:rsidRDefault="00521FC2" w:rsidP="00F77DE6">
      <w:pPr>
        <w:pStyle w:val="Sansinterligne"/>
        <w:numPr>
          <w:ilvl w:val="1"/>
          <w:numId w:val="7"/>
        </w:numPr>
        <w:rPr>
          <w:vertAlign w:val="subscript"/>
        </w:rPr>
      </w:pPr>
      <w:r>
        <w:t xml:space="preserve"> </w:t>
      </w:r>
      <w:r w:rsidR="00F77DE6">
        <w:t>6V pour la lampe L</w:t>
      </w:r>
      <w:r w:rsidR="00F77DE6">
        <w:rPr>
          <w:vertAlign w:val="subscript"/>
        </w:rPr>
        <w:t>1</w:t>
      </w:r>
      <w:r w:rsidR="00887D98">
        <w:t>.</w:t>
      </w:r>
    </w:p>
    <w:p w:rsidR="00605586" w:rsidRPr="005D7C15" w:rsidRDefault="00887D98" w:rsidP="00605586">
      <w:pPr>
        <w:pStyle w:val="Sansinterligne"/>
        <w:numPr>
          <w:ilvl w:val="0"/>
          <w:numId w:val="5"/>
        </w:numPr>
        <w:rPr>
          <w:vertAlign w:val="subscript"/>
        </w:rPr>
      </w:pPr>
      <w:r>
        <w:t>Explique pourquoi les lampes brillent différemment.</w:t>
      </w:r>
    </w:p>
    <w:p w:rsidR="00605586" w:rsidRPr="009D0647" w:rsidRDefault="00B81984" w:rsidP="00605586">
      <w:pPr>
        <w:pStyle w:val="Sansinterligne"/>
        <w:numPr>
          <w:ilvl w:val="0"/>
          <w:numId w:val="5"/>
        </w:numPr>
        <w:rPr>
          <w:vertAlign w:val="subscript"/>
        </w:rPr>
      </w:pPr>
      <w:r>
        <w:t>Indique le risque encourus par les élèves en alimentant pendant longtemps la lampe L</w:t>
      </w:r>
      <w:r>
        <w:rPr>
          <w:vertAlign w:val="subscript"/>
        </w:rPr>
        <w:t>2</w:t>
      </w:r>
      <w:r>
        <w:t xml:space="preserve"> par la pile plate.</w:t>
      </w:r>
    </w:p>
    <w:p w:rsidR="00605586" w:rsidRDefault="00605586" w:rsidP="00605586">
      <w:pPr>
        <w:pStyle w:val="Sansinterligne"/>
      </w:pPr>
    </w:p>
    <w:p w:rsidR="00605586" w:rsidRDefault="00605586" w:rsidP="00605586">
      <w:pPr>
        <w:pStyle w:val="Sansinterligne"/>
      </w:pPr>
    </w:p>
    <w:p w:rsidR="00605586" w:rsidRPr="00C05971" w:rsidRDefault="00605586" w:rsidP="00605586">
      <w:pPr>
        <w:pStyle w:val="Sansinterligne"/>
        <w:rPr>
          <w:u w:val="single"/>
        </w:rPr>
      </w:pPr>
      <w:r w:rsidRPr="00C05971">
        <w:rPr>
          <w:u w:val="single"/>
        </w:rPr>
        <w:t>Situation d’évaluation N</w:t>
      </w:r>
      <w:r w:rsidRPr="00C05971">
        <w:rPr>
          <w:u w:val="single"/>
          <w:vertAlign w:val="superscript"/>
        </w:rPr>
        <w:t xml:space="preserve">o </w:t>
      </w:r>
      <w:r w:rsidRPr="00C05971">
        <w:rPr>
          <w:u w:val="single"/>
        </w:rPr>
        <w:t>2</w:t>
      </w:r>
    </w:p>
    <w:p w:rsidR="00605586" w:rsidRDefault="00605586" w:rsidP="00605586">
      <w:pPr>
        <w:pStyle w:val="Sansinterligne"/>
      </w:pPr>
      <w:r>
        <w:t xml:space="preserve"> </w:t>
      </w:r>
      <w:r w:rsidR="00580F07">
        <w:t xml:space="preserve">        Tes parents et toi habitez un quartier où les interruptions  du</w:t>
      </w:r>
      <w:r>
        <w:t xml:space="preserve"> courant électrique</w:t>
      </w:r>
      <w:r w:rsidR="00580F07">
        <w:t xml:space="preserve"> sont fréquentes. Raison pour  laquelle ton papa  achète toujours des piles et des lampes électriques pour</w:t>
      </w:r>
      <w:r>
        <w:t xml:space="preserve"> </w:t>
      </w:r>
      <w:r w:rsidR="00580F07">
        <w:t xml:space="preserve">ses différents types de </w:t>
      </w:r>
      <w:r w:rsidR="0012075D">
        <w:t>torche. Un soir, suite à une interruption de courant, le salon est plongé dans le noir. Tu sors de la trousse de t</w:t>
      </w:r>
      <w:r>
        <w:t>on père, une pile de 4,5</w:t>
      </w:r>
      <w:r w:rsidR="00582169">
        <w:t>V</w:t>
      </w:r>
      <w:r>
        <w:t> ; deux lampes de 3,8</w:t>
      </w:r>
      <w:r w:rsidR="00582169">
        <w:t>V</w:t>
      </w:r>
      <w:r>
        <w:t xml:space="preserve"> et de 9</w:t>
      </w:r>
      <w:r w:rsidR="00582169">
        <w:t>V</w:t>
      </w:r>
      <w:r w:rsidR="0012075D">
        <w:t>. Tu réussis à faire briller norma</w:t>
      </w:r>
      <w:r>
        <w:t>lement une des deux lampes</w:t>
      </w:r>
      <w:r w:rsidR="0012075D">
        <w:t>.  Emerveillée, ta</w:t>
      </w:r>
      <w:r>
        <w:t xml:space="preserve"> petite sœur veut comprendre.</w:t>
      </w:r>
    </w:p>
    <w:p w:rsidR="00F62B67" w:rsidRPr="00F62B67" w:rsidRDefault="00F62B67" w:rsidP="00605586">
      <w:pPr>
        <w:pStyle w:val="Sansinterligne"/>
        <w:numPr>
          <w:ilvl w:val="0"/>
          <w:numId w:val="6"/>
        </w:numPr>
        <w:rPr>
          <w:u w:val="double"/>
          <w:vertAlign w:val="superscript"/>
        </w:rPr>
      </w:pPr>
      <w:r>
        <w:t>Représente les symboles normalisés de :</w:t>
      </w:r>
    </w:p>
    <w:p w:rsidR="00F62B67" w:rsidRDefault="00F62B67" w:rsidP="00F62B67">
      <w:pPr>
        <w:pStyle w:val="Sansinterligne"/>
        <w:numPr>
          <w:ilvl w:val="1"/>
          <w:numId w:val="8"/>
        </w:numPr>
      </w:pPr>
      <w:r>
        <w:t>la lampe électrique ;</w:t>
      </w:r>
    </w:p>
    <w:p w:rsidR="00605586" w:rsidRPr="00F62B67" w:rsidRDefault="00F62B67" w:rsidP="00F62B67">
      <w:pPr>
        <w:pStyle w:val="Sansinterligne"/>
        <w:numPr>
          <w:ilvl w:val="1"/>
          <w:numId w:val="8"/>
        </w:numPr>
        <w:rPr>
          <w:u w:val="double"/>
          <w:vertAlign w:val="superscript"/>
        </w:rPr>
      </w:pPr>
      <w:r>
        <w:t xml:space="preserve">la </w:t>
      </w:r>
      <w:r w:rsidR="00605586">
        <w:t xml:space="preserve"> pile</w:t>
      </w:r>
      <w:r>
        <w:t>.</w:t>
      </w:r>
    </w:p>
    <w:p w:rsidR="00F62B67" w:rsidRPr="00F81E87" w:rsidRDefault="00F62B67" w:rsidP="00F62B67">
      <w:pPr>
        <w:pStyle w:val="Sansinterligne"/>
        <w:numPr>
          <w:ilvl w:val="0"/>
          <w:numId w:val="6"/>
        </w:numPr>
        <w:rPr>
          <w:u w:val="double"/>
          <w:vertAlign w:val="superscript"/>
        </w:rPr>
      </w:pPr>
      <w:r>
        <w:t>Fais le schéma du montage réalisé.</w:t>
      </w:r>
    </w:p>
    <w:p w:rsidR="00605586" w:rsidRPr="00F81E87" w:rsidRDefault="00F62B67" w:rsidP="00605586">
      <w:pPr>
        <w:pStyle w:val="Sansinterligne"/>
        <w:numPr>
          <w:ilvl w:val="0"/>
          <w:numId w:val="6"/>
        </w:numPr>
        <w:rPr>
          <w:u w:val="double"/>
          <w:vertAlign w:val="superscript"/>
        </w:rPr>
      </w:pPr>
      <w:r>
        <w:t>Précise laquelle des deux lampes tu as utilisée.</w:t>
      </w:r>
    </w:p>
    <w:p w:rsidR="00605586" w:rsidRPr="00605586" w:rsidRDefault="00605586" w:rsidP="00605586">
      <w:pPr>
        <w:pStyle w:val="Sansinterligne"/>
        <w:numPr>
          <w:ilvl w:val="0"/>
          <w:numId w:val="6"/>
        </w:numPr>
        <w:rPr>
          <w:u w:val="double"/>
          <w:vertAlign w:val="superscript"/>
        </w:rPr>
      </w:pPr>
      <w:r>
        <w:t>Justifie ta réponse</w:t>
      </w:r>
    </w:p>
    <w:p w:rsidR="00605586" w:rsidRDefault="00605586" w:rsidP="00605586">
      <w:pPr>
        <w:pStyle w:val="Sansinterligne"/>
        <w:ind w:left="615"/>
        <w:rPr>
          <w:u w:val="double"/>
          <w:vertAlign w:val="superscript"/>
        </w:rPr>
      </w:pPr>
    </w:p>
    <w:p w:rsidR="002D04BA" w:rsidRDefault="005A090E" w:rsidP="002D04BA">
      <w:pPr>
        <w:rPr>
          <w:b/>
          <w:u w:val="single"/>
        </w:rPr>
      </w:pPr>
      <w:r>
        <w:rPr>
          <w:b/>
          <w:u w:val="single"/>
        </w:rPr>
        <w:t>Situation d’évaluation n°3</w:t>
      </w:r>
    </w:p>
    <w:p w:rsidR="002D04BA" w:rsidRDefault="002D04BA" w:rsidP="002D04BA">
      <w:r>
        <w:t>Koné élève de 5</w:t>
      </w:r>
      <w:r>
        <w:rPr>
          <w:vertAlign w:val="superscript"/>
        </w:rPr>
        <w:t>ème</w:t>
      </w:r>
      <w:r>
        <w:t xml:space="preserve"> au collège moderne de </w:t>
      </w:r>
      <w:proofErr w:type="spellStart"/>
      <w:r>
        <w:t>kolia</w:t>
      </w:r>
      <w:proofErr w:type="spellEnd"/>
      <w:r>
        <w:t xml:space="preserve"> et son petit frère décident de réaliser l’éclairage de leur chambre suite à une coupure d’électricité. Pour cela ils disposent d’une pile sur laquelle on lit 4,5V et de deux lampes parmi lesquelles ils doivent utiliser une. Une  porte l’inscription 3,8V et l’autre 6V.koné propose à son frère d’utiliser la </w:t>
      </w:r>
      <w:r>
        <w:lastRenderedPageBreak/>
        <w:t xml:space="preserve">lampe de 3,8V pour que la chambre soit suffisamment éclairée. Celui-ci n’est pas d’accord et opte pour la lampe de 6V. </w:t>
      </w:r>
      <w:proofErr w:type="gramStart"/>
      <w:r>
        <w:t>tu</w:t>
      </w:r>
      <w:proofErr w:type="gramEnd"/>
      <w:r>
        <w:t xml:space="preserve"> es sollicité pour les départager.</w:t>
      </w:r>
    </w:p>
    <w:p w:rsidR="002D04BA" w:rsidRDefault="002D04BA" w:rsidP="002D04BA">
      <w:pPr>
        <w:pStyle w:val="Paragraphedeliste"/>
        <w:numPr>
          <w:ilvl w:val="0"/>
          <w:numId w:val="15"/>
        </w:numPr>
      </w:pPr>
      <w:r>
        <w:t>Nomme l’indication 4,5V portée sur la pile</w:t>
      </w:r>
    </w:p>
    <w:p w:rsidR="002D04BA" w:rsidRDefault="002D04BA" w:rsidP="002D04BA">
      <w:pPr>
        <w:pStyle w:val="Paragraphedeliste"/>
        <w:numPr>
          <w:ilvl w:val="0"/>
          <w:numId w:val="15"/>
        </w:numPr>
      </w:pPr>
      <w:r>
        <w:t>Nomme les indications 3,8V et 6V portées sur les lampes</w:t>
      </w:r>
    </w:p>
    <w:p w:rsidR="00D16550" w:rsidRPr="005A090E" w:rsidRDefault="002D04BA" w:rsidP="00D16550">
      <w:pPr>
        <w:pStyle w:val="Paragraphedeliste"/>
        <w:numPr>
          <w:ilvl w:val="0"/>
          <w:numId w:val="15"/>
        </w:numPr>
      </w:pPr>
      <w:r>
        <w:t>Indique la lampe que les deux frères doivent</w:t>
      </w:r>
      <w:r w:rsidR="005A090E">
        <w:t xml:space="preserve"> utiliser et justifie ton choix</w:t>
      </w:r>
    </w:p>
    <w:p w:rsidR="00D16550" w:rsidRDefault="00D16550" w:rsidP="00D16550">
      <w:pPr>
        <w:pStyle w:val="Sansinterligne"/>
        <w:rPr>
          <w:b/>
        </w:rPr>
      </w:pPr>
    </w:p>
    <w:p w:rsidR="00D16550" w:rsidRDefault="00D16550" w:rsidP="00D16550">
      <w:pPr>
        <w:pStyle w:val="Sansinterligne"/>
        <w:rPr>
          <w:u w:val="single"/>
        </w:rPr>
      </w:pPr>
      <w:r>
        <w:rPr>
          <w:u w:val="single"/>
        </w:rPr>
        <w:t xml:space="preserve">  Situation d’évaluation N</w:t>
      </w:r>
      <w:r>
        <w:rPr>
          <w:u w:val="single"/>
          <w:vertAlign w:val="superscript"/>
        </w:rPr>
        <w:t>o</w:t>
      </w:r>
      <w:r w:rsidR="005A090E">
        <w:rPr>
          <w:u w:val="single"/>
        </w:rPr>
        <w:t>4</w:t>
      </w:r>
    </w:p>
    <w:p w:rsidR="00D16550" w:rsidRDefault="00D16550" w:rsidP="00D16550">
      <w:pPr>
        <w:pStyle w:val="Sansinterligne"/>
      </w:pPr>
      <w:r>
        <w:t xml:space="preserve">            Au cours d’une séance de TP, un groupe d’élèves de 5è dispose d’une pile plate en bon état, des fils de connexion et de trois lampes sur lesquelles on peut lire : L</w:t>
      </w:r>
      <w:r>
        <w:rPr>
          <w:vertAlign w:val="subscript"/>
        </w:rPr>
        <w:t>1</w:t>
      </w:r>
      <w:r>
        <w:t> : 6V ; L</w:t>
      </w:r>
      <w:r>
        <w:rPr>
          <w:vertAlign w:val="subscript"/>
        </w:rPr>
        <w:t>2</w:t>
      </w:r>
      <w:r>
        <w:t> : 2,5V ; L</w:t>
      </w:r>
      <w:r>
        <w:rPr>
          <w:vertAlign w:val="subscript"/>
        </w:rPr>
        <w:t>3</w:t>
      </w:r>
      <w:r>
        <w:t> : 3,5V</w:t>
      </w:r>
    </w:p>
    <w:p w:rsidR="00D16550" w:rsidRDefault="00D16550" w:rsidP="00D16550">
      <w:pPr>
        <w:pStyle w:val="Sansinterligne"/>
      </w:pPr>
      <w:r>
        <w:t xml:space="preserve">Les élèves réalisent successivement  trois montages avec la pile plate et une lampe à chaque fois. Ils s’aperçoivent  que les lampes brillent différemment. Ils s’interrogent et veulent comprendre. </w:t>
      </w:r>
    </w:p>
    <w:p w:rsidR="00D16550" w:rsidRDefault="00D16550" w:rsidP="00D16550">
      <w:pPr>
        <w:pStyle w:val="Sansinterligne"/>
        <w:numPr>
          <w:ilvl w:val="0"/>
          <w:numId w:val="9"/>
        </w:numPr>
        <w:rPr>
          <w:vertAlign w:val="subscript"/>
        </w:rPr>
      </w:pPr>
      <w:r>
        <w:t>Donne la tension nominale de la pile plate</w:t>
      </w:r>
    </w:p>
    <w:p w:rsidR="00D16550" w:rsidRDefault="00D16550" w:rsidP="00D16550">
      <w:pPr>
        <w:pStyle w:val="Sansinterligne"/>
        <w:numPr>
          <w:ilvl w:val="0"/>
          <w:numId w:val="9"/>
        </w:numPr>
        <w:rPr>
          <w:vertAlign w:val="subscript"/>
        </w:rPr>
      </w:pPr>
      <w:r>
        <w:t>Indique laquelle des trois lampes est adaptée à la pile</w:t>
      </w:r>
    </w:p>
    <w:p w:rsidR="00D16550" w:rsidRDefault="00D16550" w:rsidP="00D16550">
      <w:pPr>
        <w:pStyle w:val="Sansinterligne"/>
        <w:numPr>
          <w:ilvl w:val="0"/>
          <w:numId w:val="9"/>
        </w:numPr>
        <w:rPr>
          <w:vertAlign w:val="subscript"/>
        </w:rPr>
      </w:pPr>
      <w:r>
        <w:t>Fais le schéma simple allumage du montage comportant la lampe L</w:t>
      </w:r>
      <w:r>
        <w:rPr>
          <w:vertAlign w:val="subscript"/>
        </w:rPr>
        <w:t>3</w:t>
      </w:r>
      <w:r>
        <w:t>, la pile plate et les fils de connexion</w:t>
      </w:r>
    </w:p>
    <w:p w:rsidR="00D16550" w:rsidRDefault="00D16550" w:rsidP="00D16550">
      <w:pPr>
        <w:pStyle w:val="Sansinterligne"/>
      </w:pPr>
    </w:p>
    <w:p w:rsidR="00D16550" w:rsidRDefault="00D16550" w:rsidP="00D16550">
      <w:pPr>
        <w:pStyle w:val="Sansinterligne"/>
      </w:pPr>
    </w:p>
    <w:p w:rsidR="00D16550" w:rsidRDefault="00D16550" w:rsidP="00D16550">
      <w:pPr>
        <w:pStyle w:val="Sansinterligne"/>
        <w:rPr>
          <w:u w:val="single"/>
        </w:rPr>
      </w:pPr>
      <w:r>
        <w:rPr>
          <w:u w:val="single"/>
        </w:rPr>
        <w:t>Situation d’évaluation N</w:t>
      </w:r>
      <w:r>
        <w:rPr>
          <w:u w:val="single"/>
          <w:vertAlign w:val="superscript"/>
        </w:rPr>
        <w:t xml:space="preserve">o </w:t>
      </w:r>
      <w:r w:rsidR="005A090E">
        <w:rPr>
          <w:u w:val="single"/>
        </w:rPr>
        <w:t>5</w:t>
      </w:r>
    </w:p>
    <w:p w:rsidR="00D16550" w:rsidRDefault="00D16550" w:rsidP="00D16550">
      <w:pPr>
        <w:pStyle w:val="Sansinterligne"/>
      </w:pPr>
      <w:r>
        <w:t xml:space="preserve">         A la suite d’une coupure de courant électrique, le salon où le jeune Tapé révisait ses leçons est plongé dans le noir. Il sort de la trousse de son père, une pile de 4,5V ; deux lampes de 3,8V et de 9V ; un interrupteur et des fils de connexion. Il réalise un circuit simple allumage et fait briller normalement une des deux lampes, ce qui lui permet de continuer ses révisions. Etonnée, sa petite sœur veut comprendre.</w:t>
      </w:r>
    </w:p>
    <w:p w:rsidR="00D16550" w:rsidRDefault="00D16550" w:rsidP="00D16550">
      <w:pPr>
        <w:pStyle w:val="Sansinterligne"/>
        <w:numPr>
          <w:ilvl w:val="0"/>
          <w:numId w:val="10"/>
        </w:numPr>
        <w:rPr>
          <w:u w:val="double"/>
          <w:vertAlign w:val="superscript"/>
        </w:rPr>
      </w:pPr>
      <w:r>
        <w:t>Donne les tensions d’usage des lampes et la tension nominale de la pile</w:t>
      </w:r>
    </w:p>
    <w:p w:rsidR="00D16550" w:rsidRDefault="00D16550" w:rsidP="00D16550">
      <w:pPr>
        <w:pStyle w:val="Sansinterligne"/>
        <w:numPr>
          <w:ilvl w:val="0"/>
          <w:numId w:val="10"/>
        </w:numPr>
        <w:rPr>
          <w:u w:val="double"/>
          <w:vertAlign w:val="superscript"/>
        </w:rPr>
      </w:pPr>
      <w:r>
        <w:t>Indique laquelle des deux lampes a été utilisée par Tapé</w:t>
      </w:r>
    </w:p>
    <w:p w:rsidR="00D16550" w:rsidRDefault="00D16550" w:rsidP="00D16550">
      <w:pPr>
        <w:pStyle w:val="Sansinterligne"/>
        <w:numPr>
          <w:ilvl w:val="0"/>
          <w:numId w:val="10"/>
        </w:numPr>
        <w:rPr>
          <w:u w:val="double"/>
          <w:vertAlign w:val="superscript"/>
        </w:rPr>
      </w:pPr>
      <w:r>
        <w:t>Justifie ta réponse</w:t>
      </w:r>
    </w:p>
    <w:p w:rsidR="00D16550" w:rsidRDefault="00D16550" w:rsidP="00D16550">
      <w:pPr>
        <w:pStyle w:val="Sansinterligne"/>
        <w:ind w:left="615"/>
        <w:rPr>
          <w:u w:val="double"/>
          <w:vertAlign w:val="superscript"/>
        </w:rPr>
      </w:pPr>
    </w:p>
    <w:p w:rsidR="00D16550" w:rsidRPr="00605586" w:rsidRDefault="00D16550" w:rsidP="00605586">
      <w:pPr>
        <w:pStyle w:val="Sansinterligne"/>
        <w:ind w:left="615"/>
        <w:rPr>
          <w:u w:val="double"/>
          <w:vertAlign w:val="superscript"/>
        </w:rPr>
      </w:pPr>
    </w:p>
    <w:p w:rsidR="007304F2" w:rsidRPr="00740670" w:rsidRDefault="007304F2">
      <w:pPr>
        <w:rPr>
          <w:sz w:val="24"/>
        </w:rPr>
      </w:pPr>
      <w:r w:rsidRPr="00740670">
        <w:rPr>
          <w:b/>
          <w:sz w:val="24"/>
          <w:u w:val="single"/>
        </w:rPr>
        <w:t>Leçon 2</w:t>
      </w:r>
      <w:r w:rsidRPr="00740670">
        <w:rPr>
          <w:sz w:val="24"/>
        </w:rPr>
        <w:t xml:space="preserve"> : </w:t>
      </w:r>
      <w:r w:rsidRPr="00740670">
        <w:rPr>
          <w:b/>
          <w:sz w:val="24"/>
        </w:rPr>
        <w:t>Association de lampes électriques</w:t>
      </w:r>
      <w:r w:rsidRPr="00740670">
        <w:rPr>
          <w:sz w:val="24"/>
        </w:rPr>
        <w:t xml:space="preserve"> (5</w:t>
      </w:r>
      <w:r w:rsidRPr="00740670">
        <w:rPr>
          <w:sz w:val="24"/>
          <w:vertAlign w:val="superscript"/>
        </w:rPr>
        <w:t>ème</w:t>
      </w:r>
      <w:r w:rsidRPr="00740670">
        <w:rPr>
          <w:sz w:val="24"/>
        </w:rPr>
        <w:t>)</w:t>
      </w:r>
    </w:p>
    <w:p w:rsidR="00351EF6" w:rsidRDefault="00055D77" w:rsidP="00351EF6">
      <w:pPr>
        <w:rPr>
          <w:b/>
          <w:u w:val="single"/>
        </w:rPr>
      </w:pPr>
      <w:r>
        <w:rPr>
          <w:b/>
          <w:u w:val="single"/>
        </w:rPr>
        <w:t>S</w:t>
      </w:r>
      <w:r w:rsidR="00351EF6">
        <w:rPr>
          <w:b/>
          <w:u w:val="single"/>
        </w:rPr>
        <w:t>ituation d’apprentissage n°1</w:t>
      </w:r>
    </w:p>
    <w:p w:rsidR="00351EF6" w:rsidRDefault="00351EF6" w:rsidP="00351EF6">
      <w:r>
        <w:t xml:space="preserve"> Deux élèves de la classe de 5</w:t>
      </w:r>
      <w:r>
        <w:rPr>
          <w:vertAlign w:val="superscript"/>
        </w:rPr>
        <w:t xml:space="preserve">ème </w:t>
      </w:r>
      <w:r>
        <w:t xml:space="preserve">3  du Lycée Moderne de </w:t>
      </w:r>
      <w:proofErr w:type="spellStart"/>
      <w:r>
        <w:t>Tengrela</w:t>
      </w:r>
      <w:proofErr w:type="spellEnd"/>
      <w:r>
        <w:t xml:space="preserve"> habitent des cours voisines au bord d’une route. Elles remarquent  que certains lampadaires  s’allument et d’autres non. Les deux élèves veulent  comprendre ce type d’association. Le lendemain elles informent leurs camarades de  classe et ensemble  ils décident de réaliser des circuits électriques avec des  lampes électriques en série puis en dérivation, de connaitre les effets d’une  lampe défectueuse ou court-circuitée sur le circuit et de montrer l’intérêt de chaque type d’association.   </w:t>
      </w:r>
    </w:p>
    <w:p w:rsidR="00351EF6" w:rsidRDefault="00351EF6" w:rsidP="00351EF6"/>
    <w:p w:rsidR="00351EF6" w:rsidRDefault="00055D77" w:rsidP="00351EF6">
      <w:pPr>
        <w:rPr>
          <w:b/>
          <w:u w:val="single"/>
        </w:rPr>
      </w:pPr>
      <w:r>
        <w:rPr>
          <w:b/>
          <w:u w:val="single"/>
        </w:rPr>
        <w:t>S</w:t>
      </w:r>
      <w:r w:rsidR="00351EF6">
        <w:rPr>
          <w:b/>
          <w:u w:val="single"/>
        </w:rPr>
        <w:t>ituation d’apprentissage n°2</w:t>
      </w:r>
    </w:p>
    <w:p w:rsidR="00351EF6" w:rsidRDefault="00351EF6" w:rsidP="00351EF6">
      <w:r>
        <w:t>Un élève en classe de 5</w:t>
      </w:r>
      <w:r>
        <w:rPr>
          <w:vertAlign w:val="superscript"/>
        </w:rPr>
        <w:t>ème</w:t>
      </w:r>
      <w:r>
        <w:t xml:space="preserve"> au  Collège Moderne de KOLIA réalise un circuit électrique pour éclairer la cage de son lapin. Il utilise une pile plate de 4,5V,  deux lampes, des fils de cuivre (servant de fils de connexion) et un interrupteur. Il  monte les lampes l’une à la suite de l’autre. Il ferme le circuit et les deux lampes s’allument. Quelques instants plus tard, les deux  lampes s’éteignent simultanément. Après vérification il réalise que l’une des lampes est grillée mais que l’autre s’allume. Il veut comprendre pourquoi dans le circuit réalisé les deux lampes sont ont éteintes simultanément. En classe il en parle à ses camardes et ensemble, ils décident de réaliser des circuits électriques avec des  lampes électriques en série puis en dérivation, de connaitre les effets d’une lampe défectueuse ou court-circuitée sur le circuit et de montrer l’intérêt de chaque type d’association. </w:t>
      </w:r>
    </w:p>
    <w:p w:rsidR="00351EF6" w:rsidRDefault="00351EF6" w:rsidP="00351EF6"/>
    <w:p w:rsidR="00351EF6" w:rsidRDefault="00351EF6" w:rsidP="00351EF6"/>
    <w:p w:rsidR="00055D77" w:rsidRDefault="00055D77" w:rsidP="00351EF6"/>
    <w:p w:rsidR="00351EF6" w:rsidRDefault="00055D77" w:rsidP="00351EF6">
      <w:pPr>
        <w:tabs>
          <w:tab w:val="left" w:pos="0"/>
          <w:tab w:val="left" w:pos="567"/>
        </w:tabs>
        <w:rPr>
          <w:b/>
          <w:u w:val="single"/>
        </w:rPr>
      </w:pPr>
      <w:r>
        <w:rPr>
          <w:b/>
          <w:u w:val="single"/>
        </w:rPr>
        <w:lastRenderedPageBreak/>
        <w:t>S</w:t>
      </w:r>
      <w:r w:rsidR="00351EF6">
        <w:rPr>
          <w:b/>
          <w:u w:val="single"/>
        </w:rPr>
        <w:t>ituation d’apprentissage n°3</w:t>
      </w:r>
    </w:p>
    <w:p w:rsidR="00351EF6" w:rsidRDefault="00351EF6" w:rsidP="00351EF6">
      <w:pPr>
        <w:pStyle w:val="Paragraphedeliste"/>
        <w:ind w:left="-142"/>
      </w:pPr>
      <w:r>
        <w:t xml:space="preserve">A l’occasion de l’arbre de Noel organisé au Lycée Moderne </w:t>
      </w:r>
      <w:proofErr w:type="spellStart"/>
      <w:r>
        <w:t>Ziguitié</w:t>
      </w:r>
      <w:proofErr w:type="spellEnd"/>
      <w:r>
        <w:t xml:space="preserve"> de </w:t>
      </w:r>
      <w:proofErr w:type="spellStart"/>
      <w:r>
        <w:t>Kouto</w:t>
      </w:r>
      <w:proofErr w:type="spellEnd"/>
      <w:r>
        <w:t>, les élèves de la classe de 5</w:t>
      </w:r>
      <w:r>
        <w:rPr>
          <w:vertAlign w:val="superscript"/>
        </w:rPr>
        <w:t>ième</w:t>
      </w:r>
      <w:r>
        <w:t xml:space="preserve"> 4 décorent leur salle de classe avec des guirlandes. Par accident, une des lampes se casse et ils constatent que toutes les autres lampes s’éteignent. Ils veulent comprendre cet incident.</w:t>
      </w:r>
    </w:p>
    <w:p w:rsidR="00351EF6" w:rsidRDefault="00351EF6" w:rsidP="00351EF6">
      <w:pPr>
        <w:pStyle w:val="Paragraphedeliste"/>
        <w:ind w:left="-142"/>
      </w:pPr>
      <w:r>
        <w:t>A la reprise des cours, ils  décident de s’informer sur les différents types d’associations de lampes électriques, de connaitre l’effet dans le circuit électrique d’une lampe défectueuse et d’une lampe court-circuitée et de montrer l’intérêt de chaque association.</w:t>
      </w:r>
    </w:p>
    <w:p w:rsidR="00351EF6" w:rsidRDefault="00351EF6">
      <w:pPr>
        <w:rPr>
          <w:sz w:val="24"/>
          <w:u w:val="single"/>
        </w:rPr>
      </w:pPr>
    </w:p>
    <w:p w:rsidR="007304F2" w:rsidRPr="0072190C" w:rsidRDefault="007304F2">
      <w:pPr>
        <w:rPr>
          <w:sz w:val="24"/>
          <w:u w:val="single"/>
        </w:rPr>
      </w:pPr>
      <w:r w:rsidRPr="0072190C">
        <w:rPr>
          <w:sz w:val="24"/>
          <w:u w:val="single"/>
        </w:rPr>
        <w:t>Situation</w:t>
      </w:r>
      <w:r w:rsidR="0072190C" w:rsidRPr="0072190C">
        <w:rPr>
          <w:sz w:val="24"/>
          <w:u w:val="single"/>
        </w:rPr>
        <w:t xml:space="preserve"> d’évaluation n°</w:t>
      </w:r>
      <w:r w:rsidRPr="0072190C">
        <w:rPr>
          <w:sz w:val="24"/>
          <w:u w:val="single"/>
        </w:rPr>
        <w:t xml:space="preserve"> 1</w:t>
      </w:r>
    </w:p>
    <w:p w:rsidR="007304F2" w:rsidRPr="00740670" w:rsidRDefault="007304F2" w:rsidP="00BC517C">
      <w:pPr>
        <w:ind w:firstLine="708"/>
        <w:rPr>
          <w:sz w:val="24"/>
        </w:rPr>
      </w:pPr>
      <w:r w:rsidRPr="00740670">
        <w:rPr>
          <w:sz w:val="24"/>
        </w:rPr>
        <w:t xml:space="preserve">Pendant une séance de TP </w:t>
      </w:r>
      <w:r w:rsidR="00493B2D">
        <w:rPr>
          <w:sz w:val="24"/>
        </w:rPr>
        <w:t xml:space="preserve">en classe </w:t>
      </w:r>
      <w:r w:rsidR="00493B2D" w:rsidRPr="00740670">
        <w:rPr>
          <w:sz w:val="24"/>
        </w:rPr>
        <w:t>de 5</w:t>
      </w:r>
      <w:r w:rsidR="00493B2D" w:rsidRPr="00740670">
        <w:rPr>
          <w:sz w:val="24"/>
          <w:vertAlign w:val="superscript"/>
        </w:rPr>
        <w:t>ème</w:t>
      </w:r>
      <w:r w:rsidR="00493B2D" w:rsidRPr="00740670">
        <w:rPr>
          <w:sz w:val="24"/>
        </w:rPr>
        <w:t xml:space="preserve"> </w:t>
      </w:r>
      <w:r w:rsidRPr="00740670">
        <w:rPr>
          <w:sz w:val="24"/>
        </w:rPr>
        <w:t xml:space="preserve">au collège moderne de </w:t>
      </w:r>
      <w:proofErr w:type="spellStart"/>
      <w:r w:rsidRPr="00740670">
        <w:rPr>
          <w:sz w:val="24"/>
        </w:rPr>
        <w:t>G</w:t>
      </w:r>
      <w:r w:rsidR="00BC517C" w:rsidRPr="00740670">
        <w:rPr>
          <w:sz w:val="24"/>
        </w:rPr>
        <w:t>boguhé</w:t>
      </w:r>
      <w:proofErr w:type="spellEnd"/>
      <w:r w:rsidRPr="00740670">
        <w:rPr>
          <w:sz w:val="24"/>
        </w:rPr>
        <w:t xml:space="preserve">, le professeur de Physique Chimie réalise </w:t>
      </w:r>
      <w:r w:rsidR="001B2FF7" w:rsidRPr="00740670">
        <w:rPr>
          <w:sz w:val="24"/>
        </w:rPr>
        <w:t>le</w:t>
      </w:r>
      <w:r w:rsidRPr="00740670">
        <w:rPr>
          <w:sz w:val="24"/>
        </w:rPr>
        <w:t xml:space="preserve"> montage</w:t>
      </w:r>
      <w:r w:rsidR="001B2FF7" w:rsidRPr="00740670">
        <w:rPr>
          <w:sz w:val="24"/>
        </w:rPr>
        <w:t xml:space="preserve"> schématisé</w:t>
      </w:r>
      <w:r w:rsidRPr="00740670">
        <w:rPr>
          <w:sz w:val="24"/>
        </w:rPr>
        <w:t xml:space="preserve"> ci-dessous</w:t>
      </w:r>
      <w:r w:rsidR="00493B2D">
        <w:rPr>
          <w:sz w:val="24"/>
        </w:rPr>
        <w:t>. Le</w:t>
      </w:r>
      <w:r w:rsidRPr="00740670">
        <w:rPr>
          <w:sz w:val="24"/>
        </w:rPr>
        <w:t xml:space="preserve"> générateur</w:t>
      </w:r>
      <w:r w:rsidR="00493B2D">
        <w:rPr>
          <w:sz w:val="24"/>
        </w:rPr>
        <w:t xml:space="preserve"> a pour tension nominale</w:t>
      </w:r>
      <w:r w:rsidR="00582169">
        <w:rPr>
          <w:sz w:val="24"/>
        </w:rPr>
        <w:t xml:space="preserve"> </w:t>
      </w:r>
      <w:r w:rsidRPr="00740670">
        <w:rPr>
          <w:sz w:val="24"/>
        </w:rPr>
        <w:t>4</w:t>
      </w:r>
      <w:r w:rsidR="00582169">
        <w:rPr>
          <w:sz w:val="24"/>
        </w:rPr>
        <w:t>,</w:t>
      </w:r>
      <w:r w:rsidR="00493B2D">
        <w:rPr>
          <w:sz w:val="24"/>
        </w:rPr>
        <w:t>5 V et les</w:t>
      </w:r>
      <w:r w:rsidR="00582169">
        <w:rPr>
          <w:sz w:val="24"/>
        </w:rPr>
        <w:t xml:space="preserve"> </w:t>
      </w:r>
      <w:r w:rsidRPr="00740670">
        <w:rPr>
          <w:sz w:val="24"/>
        </w:rPr>
        <w:t>lampes</w:t>
      </w:r>
      <w:r w:rsidR="00D67E49">
        <w:rPr>
          <w:sz w:val="24"/>
        </w:rPr>
        <w:t xml:space="preserve"> électriques</w:t>
      </w:r>
      <w:r w:rsidRPr="00740670">
        <w:rPr>
          <w:sz w:val="24"/>
        </w:rPr>
        <w:t xml:space="preserve"> </w:t>
      </w:r>
      <w:r w:rsidR="00493B2D">
        <w:rPr>
          <w:sz w:val="24"/>
        </w:rPr>
        <w:t xml:space="preserve">ont pour tension d’usage </w:t>
      </w:r>
      <w:r w:rsidR="00582169">
        <w:rPr>
          <w:sz w:val="24"/>
        </w:rPr>
        <w:t xml:space="preserve"> </w:t>
      </w:r>
      <w:r w:rsidRPr="00740670">
        <w:rPr>
          <w:sz w:val="24"/>
        </w:rPr>
        <w:t>3</w:t>
      </w:r>
      <w:r w:rsidR="00582169">
        <w:rPr>
          <w:sz w:val="24"/>
        </w:rPr>
        <w:t>,</w:t>
      </w:r>
      <w:r w:rsidRPr="00740670">
        <w:rPr>
          <w:sz w:val="24"/>
        </w:rPr>
        <w:t>5 V</w:t>
      </w:r>
      <w:r w:rsidR="00582169">
        <w:rPr>
          <w:sz w:val="24"/>
        </w:rPr>
        <w:t xml:space="preserve"> chacune</w:t>
      </w:r>
      <w:r w:rsidR="00493B2D">
        <w:rPr>
          <w:sz w:val="24"/>
        </w:rPr>
        <w:t xml:space="preserve">. </w:t>
      </w:r>
    </w:p>
    <w:p w:rsidR="001B2FF7" w:rsidRPr="00740670" w:rsidRDefault="00791971">
      <w:pPr>
        <w:rPr>
          <w:sz w:val="24"/>
        </w:rPr>
      </w:pPr>
      <w:r>
        <w:rPr>
          <w:noProof/>
          <w:sz w:val="24"/>
          <w:lang w:eastAsia="fr-FR"/>
        </w:rPr>
        <w:pict>
          <v:group id="_x0000_s1061" style="position:absolute;margin-left:75.95pt;margin-top:12.95pt;width:192.25pt;height:89.2pt;z-index:251746304" coordorigin="2239,9492" coordsize="3845,1784">
            <v:shapetype id="_x0000_t32" coordsize="21600,21600" o:spt="32" o:oned="t" path="m,l21600,21600e" filled="f">
              <v:path arrowok="t" fillok="f" o:connecttype="none"/>
              <o:lock v:ext="edit" shapetype="t"/>
            </v:shapetype>
            <v:shape id="_x0000_s1034" type="#_x0000_t32" style="position:absolute;left:2832;top:10685;width:125;height:0" o:connectortype="straight"/>
            <v:shape id="_x0000_s1045" type="#_x0000_t32" style="position:absolute;left:4569;top:10209;width:9;height:454;flip:x y" o:connectortype="straight"/>
            <v:shape id="_x0000_s1059" type="#_x0000_t32" style="position:absolute;left:3898;top:10506;width:158;height:179;flip:x" o:connectortype="straight">
              <v:stroke startarrow="oval" endarrow="oval"/>
            </v:shape>
            <v:shape id="_x0000_s1026" type="#_x0000_t32" style="position:absolute;left:2239;top:9492;width:3845;height:0" o:connectortype="straight"/>
            <v:shape id="_x0000_s1027" type="#_x0000_t32" style="position:absolute;left:4070;top:9492;width:0;height:696" o:connectortype="straight"/>
            <v:shape id="_x0000_s1028" type="#_x0000_t32" style="position:absolute;left:3912;top:10188;width:333;height:0" o:connectortype="straight"/>
            <v:shape id="_x0000_s1029" type="#_x0000_t32" style="position:absolute;left:3996;top:10334;width:158;height:0" o:connectortype="straight"/>
            <v:shape id="_x0000_s1030" type="#_x0000_t32" style="position:absolute;left:4070;top:10335;width:0;height:170" o:connectortype="straight"/>
            <v:shape id="_x0000_s1031" type="#_x0000_t32" style="position:absolute;left:2239;top:9492;width:0;height:1192" o:connectortype="straight"/>
            <v:shape id="_x0000_s1032" type="#_x0000_t32" style="position:absolute;left:2239;top:10684;width:333;height:0" o:connectortype="straight"/>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_x0000_s1033" type="#_x0000_t123" style="position:absolute;left:2572;top:10568;width:274;height:249"/>
            <v:shape id="_x0000_s1035" type="#_x0000_t123" style="position:absolute;left:2971;top:10567;width:275;height:250"/>
            <v:shape id="_x0000_s1036" type="#_x0000_t32" style="position:absolute;left:3246;top:10684;width:158;height:0" o:connectortype="straight"/>
            <v:shape id="_x0000_s1038" type="#_x0000_t123" style="position:absolute;left:3404;top:10568;width:275;height:250"/>
            <v:shape id="_x0000_s1039" type="#_x0000_t32" style="position:absolute;left:3679;top:10684;width:233;height:1" o:connectortype="straight"/>
            <v:shape id="_x0000_s1041" type="#_x0000_t32" style="position:absolute;left:4245;top:10684;width:566;height:1" o:connectortype="straight">
              <v:stroke startarrow="oval" endarrow="oval"/>
            </v:shape>
            <v:shape id="_x0000_s1042" type="#_x0000_t123" style="position:absolute;left:4745;top:10567;width:275;height:250"/>
            <v:shape id="_x0000_s1043" type="#_x0000_t123" style="position:absolute;left:4811;top:10084;width:275;height:250"/>
            <v:shape id="_x0000_s1044" type="#_x0000_t123" style="position:absolute;left:4814;top:11026;width:275;height:250"/>
            <v:shape id="_x0000_s1046" type="#_x0000_t32" style="position:absolute;left:4569;top:10209;width:242;height:0" o:connectortype="straight"/>
            <v:shape id="_x0000_s1047" type="#_x0000_t32" style="position:absolute;left:4578;top:10684;width:0;height:491" o:connectortype="straight"/>
            <v:shape id="_x0000_s1048" type="#_x0000_t32" style="position:absolute;left:4578;top:11175;width:236;height:0" o:connectortype="straight"/>
            <v:shape id="_x0000_s1049" type="#_x0000_t32" style="position:absolute;left:5086;top:10209;width:399;height:0" o:connectortype="straight"/>
            <v:shape id="_x0000_s1050" type="#_x0000_t32" style="position:absolute;left:5020;top:10685;width:465;height:0" o:connectortype="straight"/>
            <v:shape id="_x0000_s1051" type="#_x0000_t32" style="position:absolute;left:5089;top:11143;width:399;height:0" o:connectortype="straight"/>
            <v:shape id="_x0000_s1052" type="#_x0000_t32" style="position:absolute;left:5485;top:10209;width:0;height:934" o:connectortype="straight"/>
            <v:shape id="_x0000_s1053" type="#_x0000_t32" style="position:absolute;left:5488;top:10684;width:596;height:1;flip:y" o:connectortype="straight"/>
            <v:shape id="_x0000_s1054" type="#_x0000_t32" style="position:absolute;left:6084;top:9492;width:0;height:1193" o:connectortype="straight"/>
          </v:group>
        </w:pict>
      </w:r>
    </w:p>
    <w:p w:rsidR="001B2FF7" w:rsidRPr="00740670" w:rsidRDefault="00C41488">
      <w:pPr>
        <w:rPr>
          <w:sz w:val="24"/>
        </w:rPr>
      </w:pPr>
      <w:r w:rsidRPr="00740670">
        <w:rPr>
          <w:sz w:val="24"/>
        </w:rPr>
        <w:t xml:space="preserve">                                                       </w:t>
      </w:r>
      <w:r w:rsidR="00740670">
        <w:rPr>
          <w:sz w:val="24"/>
        </w:rPr>
        <w:t xml:space="preserve">                        </w:t>
      </w:r>
      <w:r w:rsidRPr="00740670">
        <w:rPr>
          <w:sz w:val="24"/>
        </w:rPr>
        <w:t>L</w:t>
      </w:r>
      <w:r w:rsidRPr="00740670">
        <w:rPr>
          <w:sz w:val="24"/>
          <w:vertAlign w:val="subscript"/>
        </w:rPr>
        <w:t>4</w:t>
      </w:r>
    </w:p>
    <w:p w:rsidR="002219BB" w:rsidRPr="00740670" w:rsidRDefault="002E4004">
      <w:pPr>
        <w:rPr>
          <w:sz w:val="24"/>
        </w:rPr>
      </w:pPr>
      <w:r>
        <w:rPr>
          <w:sz w:val="24"/>
        </w:rPr>
        <w:t xml:space="preserve">   </w:t>
      </w:r>
      <w:r w:rsidR="00C41488" w:rsidRPr="00740670">
        <w:rPr>
          <w:sz w:val="24"/>
        </w:rPr>
        <w:t xml:space="preserve">                                 </w:t>
      </w:r>
      <w:r>
        <w:rPr>
          <w:sz w:val="24"/>
        </w:rPr>
        <w:t xml:space="preserve">                   </w:t>
      </w:r>
      <w:r w:rsidR="00740670">
        <w:rPr>
          <w:sz w:val="24"/>
        </w:rPr>
        <w:t xml:space="preserve"> </w:t>
      </w:r>
      <w:r w:rsidR="00BC517C" w:rsidRPr="00740670">
        <w:rPr>
          <w:sz w:val="24"/>
        </w:rPr>
        <w:t>A</w:t>
      </w:r>
      <w:r w:rsidR="00C41488" w:rsidRPr="00740670">
        <w:rPr>
          <w:sz w:val="24"/>
        </w:rPr>
        <w:t xml:space="preserve">    </w:t>
      </w:r>
      <w:r w:rsidR="00BE43F2">
        <w:rPr>
          <w:sz w:val="24"/>
        </w:rPr>
        <w:t xml:space="preserve"> </w:t>
      </w:r>
      <w:r w:rsidR="00CD42C9">
        <w:rPr>
          <w:sz w:val="24"/>
        </w:rPr>
        <w:t xml:space="preserve"> B            </w:t>
      </w:r>
      <w:r w:rsidR="00C41488" w:rsidRPr="00740670">
        <w:rPr>
          <w:sz w:val="24"/>
        </w:rPr>
        <w:t>L</w:t>
      </w:r>
      <w:r w:rsidR="00C41488" w:rsidRPr="00740670">
        <w:rPr>
          <w:sz w:val="24"/>
          <w:vertAlign w:val="subscript"/>
        </w:rPr>
        <w:t>5</w:t>
      </w:r>
    </w:p>
    <w:p w:rsidR="002219BB" w:rsidRPr="00740670" w:rsidRDefault="00C41488">
      <w:pPr>
        <w:rPr>
          <w:sz w:val="24"/>
        </w:rPr>
      </w:pPr>
      <w:r w:rsidRPr="00740670">
        <w:rPr>
          <w:sz w:val="24"/>
        </w:rPr>
        <w:t xml:space="preserve">     </w:t>
      </w:r>
      <w:r w:rsidR="00740670">
        <w:rPr>
          <w:sz w:val="24"/>
        </w:rPr>
        <w:t xml:space="preserve">                            </w:t>
      </w:r>
      <w:r w:rsidRPr="00740670">
        <w:rPr>
          <w:sz w:val="24"/>
        </w:rPr>
        <w:t>L</w:t>
      </w:r>
      <w:r w:rsidRPr="00740670">
        <w:rPr>
          <w:sz w:val="24"/>
          <w:vertAlign w:val="subscript"/>
        </w:rPr>
        <w:t>1</w:t>
      </w:r>
      <w:r w:rsidRPr="00740670">
        <w:rPr>
          <w:sz w:val="24"/>
        </w:rPr>
        <w:t xml:space="preserve">      L</w:t>
      </w:r>
      <w:r w:rsidRPr="00740670">
        <w:rPr>
          <w:sz w:val="24"/>
          <w:vertAlign w:val="subscript"/>
        </w:rPr>
        <w:t>2</w:t>
      </w:r>
      <w:r w:rsidRPr="00740670">
        <w:rPr>
          <w:sz w:val="24"/>
        </w:rPr>
        <w:t xml:space="preserve">    L</w:t>
      </w:r>
      <w:r w:rsidRPr="00740670">
        <w:rPr>
          <w:sz w:val="24"/>
          <w:vertAlign w:val="subscript"/>
        </w:rPr>
        <w:t xml:space="preserve">3 </w:t>
      </w:r>
      <w:r w:rsidRPr="00740670">
        <w:rPr>
          <w:sz w:val="24"/>
        </w:rPr>
        <w:t xml:space="preserve">                        </w:t>
      </w:r>
      <w:r w:rsidR="00740670">
        <w:rPr>
          <w:sz w:val="24"/>
        </w:rPr>
        <w:t xml:space="preserve"> </w:t>
      </w:r>
      <w:r w:rsidRPr="00740670">
        <w:rPr>
          <w:sz w:val="24"/>
        </w:rPr>
        <w:t xml:space="preserve"> </w:t>
      </w:r>
      <w:r w:rsidR="00BE43F2">
        <w:rPr>
          <w:sz w:val="24"/>
        </w:rPr>
        <w:t xml:space="preserve"> </w:t>
      </w:r>
      <w:r w:rsidRPr="00740670">
        <w:rPr>
          <w:sz w:val="24"/>
        </w:rPr>
        <w:t>L</w:t>
      </w:r>
      <w:r w:rsidRPr="00740670">
        <w:rPr>
          <w:sz w:val="24"/>
          <w:vertAlign w:val="subscript"/>
        </w:rPr>
        <w:t>6</w:t>
      </w:r>
    </w:p>
    <w:p w:rsidR="00104CA3" w:rsidRPr="00740670" w:rsidRDefault="00017887">
      <w:pPr>
        <w:rPr>
          <w:sz w:val="24"/>
        </w:rPr>
      </w:pPr>
      <w:r>
        <w:rPr>
          <w:sz w:val="24"/>
        </w:rPr>
        <w:t xml:space="preserve"> Le professeu</w:t>
      </w:r>
      <w:r w:rsidR="002E697F">
        <w:rPr>
          <w:sz w:val="24"/>
        </w:rPr>
        <w:t>r</w:t>
      </w:r>
      <w:r>
        <w:rPr>
          <w:sz w:val="24"/>
        </w:rPr>
        <w:t xml:space="preserve"> fait</w:t>
      </w:r>
      <w:r w:rsidR="001B2FF7" w:rsidRPr="00740670">
        <w:rPr>
          <w:sz w:val="24"/>
        </w:rPr>
        <w:t xml:space="preserve"> dévisse</w:t>
      </w:r>
      <w:r w:rsidR="002E697F">
        <w:rPr>
          <w:sz w:val="24"/>
        </w:rPr>
        <w:t>r</w:t>
      </w:r>
      <w:r w:rsidR="001B2FF7" w:rsidRPr="00740670">
        <w:rPr>
          <w:sz w:val="24"/>
        </w:rPr>
        <w:t xml:space="preserve"> les lampes L</w:t>
      </w:r>
      <w:r w:rsidR="001B2FF7" w:rsidRPr="00740670">
        <w:rPr>
          <w:sz w:val="24"/>
          <w:vertAlign w:val="subscript"/>
        </w:rPr>
        <w:t>2</w:t>
      </w:r>
      <w:r w:rsidR="001B2FF7" w:rsidRPr="00740670">
        <w:rPr>
          <w:sz w:val="24"/>
        </w:rPr>
        <w:t xml:space="preserve"> et L</w:t>
      </w:r>
      <w:r w:rsidR="001B2FF7" w:rsidRPr="00740670">
        <w:rPr>
          <w:sz w:val="24"/>
          <w:vertAlign w:val="subscript"/>
        </w:rPr>
        <w:t>5</w:t>
      </w:r>
      <w:r w:rsidR="001B2FF7" w:rsidRPr="00740670">
        <w:rPr>
          <w:sz w:val="24"/>
        </w:rPr>
        <w:t xml:space="preserve"> </w:t>
      </w:r>
      <w:r w:rsidR="002E697F">
        <w:rPr>
          <w:sz w:val="24"/>
        </w:rPr>
        <w:t xml:space="preserve"> et demande à chaque groupe de trouver la meilleure association</w:t>
      </w:r>
      <w:r w:rsidR="00104CA3" w:rsidRPr="00740670">
        <w:rPr>
          <w:sz w:val="24"/>
        </w:rPr>
        <w:t>.</w:t>
      </w:r>
    </w:p>
    <w:p w:rsidR="00104CA3" w:rsidRPr="00740670" w:rsidRDefault="00104CA3" w:rsidP="00104CA3">
      <w:pPr>
        <w:pStyle w:val="Paragraphedeliste"/>
        <w:numPr>
          <w:ilvl w:val="0"/>
          <w:numId w:val="1"/>
        </w:numPr>
        <w:rPr>
          <w:sz w:val="24"/>
        </w:rPr>
      </w:pPr>
      <w:r w:rsidRPr="00740670">
        <w:rPr>
          <w:sz w:val="24"/>
        </w:rPr>
        <w:t>Dis comment sont branchées :</w:t>
      </w:r>
    </w:p>
    <w:p w:rsidR="00104CA3" w:rsidRPr="00740670" w:rsidRDefault="00104CA3" w:rsidP="00104CA3">
      <w:pPr>
        <w:pStyle w:val="Paragraphedeliste"/>
        <w:numPr>
          <w:ilvl w:val="1"/>
          <w:numId w:val="1"/>
        </w:numPr>
        <w:rPr>
          <w:sz w:val="24"/>
        </w:rPr>
      </w:pPr>
      <w:r w:rsidRPr="00740670">
        <w:rPr>
          <w:sz w:val="24"/>
        </w:rPr>
        <w:t>les lampes L</w:t>
      </w:r>
      <w:r w:rsidRPr="00740670">
        <w:rPr>
          <w:sz w:val="24"/>
          <w:vertAlign w:val="subscript"/>
        </w:rPr>
        <w:t>1</w:t>
      </w:r>
      <w:r w:rsidRPr="00740670">
        <w:rPr>
          <w:sz w:val="24"/>
        </w:rPr>
        <w:t>, L</w:t>
      </w:r>
      <w:r w:rsidRPr="00740670">
        <w:rPr>
          <w:sz w:val="24"/>
          <w:vertAlign w:val="subscript"/>
        </w:rPr>
        <w:t>2</w:t>
      </w:r>
      <w:r w:rsidRPr="00740670">
        <w:rPr>
          <w:sz w:val="24"/>
        </w:rPr>
        <w:t xml:space="preserve"> et  L</w:t>
      </w:r>
      <w:r w:rsidRPr="00740670">
        <w:rPr>
          <w:sz w:val="24"/>
          <w:vertAlign w:val="subscript"/>
        </w:rPr>
        <w:t>3</w:t>
      </w:r>
    </w:p>
    <w:p w:rsidR="00104CA3" w:rsidRPr="00740670" w:rsidRDefault="00104CA3" w:rsidP="00104CA3">
      <w:pPr>
        <w:pStyle w:val="Paragraphedeliste"/>
        <w:numPr>
          <w:ilvl w:val="1"/>
          <w:numId w:val="1"/>
        </w:numPr>
        <w:rPr>
          <w:sz w:val="24"/>
        </w:rPr>
      </w:pPr>
      <w:r w:rsidRPr="00740670">
        <w:rPr>
          <w:sz w:val="24"/>
        </w:rPr>
        <w:t>les lampes L</w:t>
      </w:r>
      <w:r w:rsidRPr="00740670">
        <w:rPr>
          <w:sz w:val="24"/>
          <w:vertAlign w:val="subscript"/>
        </w:rPr>
        <w:t>4</w:t>
      </w:r>
      <w:r w:rsidRPr="00740670">
        <w:rPr>
          <w:sz w:val="24"/>
        </w:rPr>
        <w:t>, L</w:t>
      </w:r>
      <w:r w:rsidRPr="00740670">
        <w:rPr>
          <w:sz w:val="24"/>
          <w:vertAlign w:val="subscript"/>
        </w:rPr>
        <w:t>5</w:t>
      </w:r>
      <w:r w:rsidRPr="00740670">
        <w:rPr>
          <w:sz w:val="24"/>
        </w:rPr>
        <w:t xml:space="preserve"> et L</w:t>
      </w:r>
      <w:r w:rsidRPr="00740670">
        <w:rPr>
          <w:sz w:val="24"/>
          <w:vertAlign w:val="subscript"/>
        </w:rPr>
        <w:t>6</w:t>
      </w:r>
    </w:p>
    <w:p w:rsidR="00104CA3" w:rsidRPr="00740670" w:rsidRDefault="00CA33E3" w:rsidP="00104CA3">
      <w:pPr>
        <w:pStyle w:val="Paragraphedeliste"/>
        <w:numPr>
          <w:ilvl w:val="0"/>
          <w:numId w:val="1"/>
        </w:numPr>
        <w:rPr>
          <w:sz w:val="24"/>
        </w:rPr>
      </w:pPr>
      <w:r>
        <w:rPr>
          <w:sz w:val="24"/>
        </w:rPr>
        <w:t>Explique</w:t>
      </w:r>
      <w:r w:rsidR="00104CA3" w:rsidRPr="00740670">
        <w:rPr>
          <w:sz w:val="24"/>
        </w:rPr>
        <w:t xml:space="preserve"> ce qui va se passer si :</w:t>
      </w:r>
    </w:p>
    <w:p w:rsidR="00104CA3" w:rsidRPr="00740670" w:rsidRDefault="00104CA3" w:rsidP="00104CA3">
      <w:pPr>
        <w:pStyle w:val="Paragraphedeliste"/>
        <w:numPr>
          <w:ilvl w:val="1"/>
          <w:numId w:val="1"/>
        </w:numPr>
        <w:rPr>
          <w:sz w:val="24"/>
        </w:rPr>
      </w:pPr>
      <w:r w:rsidRPr="00740670">
        <w:rPr>
          <w:sz w:val="24"/>
        </w:rPr>
        <w:t>le commutateur est placé en A.</w:t>
      </w:r>
    </w:p>
    <w:p w:rsidR="00104CA3" w:rsidRPr="00740670" w:rsidRDefault="00104CA3" w:rsidP="00104CA3">
      <w:pPr>
        <w:pStyle w:val="Paragraphedeliste"/>
        <w:numPr>
          <w:ilvl w:val="1"/>
          <w:numId w:val="1"/>
        </w:numPr>
        <w:rPr>
          <w:sz w:val="24"/>
        </w:rPr>
      </w:pPr>
      <w:r w:rsidRPr="00740670">
        <w:rPr>
          <w:sz w:val="24"/>
        </w:rPr>
        <w:t>le commutateur est placé en B.</w:t>
      </w:r>
    </w:p>
    <w:p w:rsidR="00605586" w:rsidRPr="00055D77" w:rsidRDefault="00CA33E3" w:rsidP="00120D16">
      <w:pPr>
        <w:pStyle w:val="Paragraphedeliste"/>
        <w:numPr>
          <w:ilvl w:val="0"/>
          <w:numId w:val="1"/>
        </w:numPr>
        <w:rPr>
          <w:sz w:val="24"/>
        </w:rPr>
      </w:pPr>
      <w:r>
        <w:rPr>
          <w:sz w:val="24"/>
        </w:rPr>
        <w:t>Précise laquelle des associations (série ou dérivation) est la meilleure</w:t>
      </w:r>
      <w:r w:rsidR="002219BB" w:rsidRPr="00740670">
        <w:rPr>
          <w:sz w:val="24"/>
        </w:rPr>
        <w:t>.</w:t>
      </w:r>
    </w:p>
    <w:p w:rsidR="0072190C" w:rsidRPr="0072190C" w:rsidRDefault="0072190C" w:rsidP="0072190C">
      <w:pPr>
        <w:rPr>
          <w:sz w:val="24"/>
          <w:u w:val="single"/>
        </w:rPr>
      </w:pPr>
      <w:r w:rsidRPr="0072190C">
        <w:rPr>
          <w:sz w:val="24"/>
          <w:u w:val="single"/>
        </w:rPr>
        <w:t xml:space="preserve">Situation d’évaluation n° </w:t>
      </w:r>
      <w:r>
        <w:rPr>
          <w:sz w:val="24"/>
          <w:u w:val="single"/>
        </w:rPr>
        <w:t>2</w:t>
      </w:r>
    </w:p>
    <w:p w:rsidR="00120D16" w:rsidRPr="00740670" w:rsidRDefault="00120D16" w:rsidP="00120D16">
      <w:pPr>
        <w:ind w:firstLine="708"/>
        <w:rPr>
          <w:sz w:val="24"/>
        </w:rPr>
      </w:pPr>
      <w:r w:rsidRPr="00740670">
        <w:rPr>
          <w:sz w:val="24"/>
        </w:rPr>
        <w:t>Pour fêter son anniversaire, une élève en classe de 5è au lycée mo</w:t>
      </w:r>
      <w:r w:rsidR="00BE54FB">
        <w:rPr>
          <w:sz w:val="24"/>
        </w:rPr>
        <w:t xml:space="preserve">derne Khalil de Daloa achète des </w:t>
      </w:r>
      <w:r w:rsidRPr="00740670">
        <w:rPr>
          <w:sz w:val="24"/>
        </w:rPr>
        <w:t xml:space="preserve"> guirlande</w:t>
      </w:r>
      <w:r w:rsidR="00BE54FB">
        <w:rPr>
          <w:sz w:val="24"/>
        </w:rPr>
        <w:t>s</w:t>
      </w:r>
      <w:r w:rsidRPr="00740670">
        <w:rPr>
          <w:sz w:val="24"/>
        </w:rPr>
        <w:t xml:space="preserve"> </w:t>
      </w:r>
      <w:r w:rsidR="003776B1" w:rsidRPr="00740670">
        <w:rPr>
          <w:sz w:val="24"/>
        </w:rPr>
        <w:t>électrique</w:t>
      </w:r>
      <w:r w:rsidR="003776B1">
        <w:rPr>
          <w:sz w:val="24"/>
        </w:rPr>
        <w:t xml:space="preserve">s. </w:t>
      </w:r>
      <w:r w:rsidRPr="00740670">
        <w:rPr>
          <w:sz w:val="24"/>
        </w:rPr>
        <w:t>En pleine cér</w:t>
      </w:r>
      <w:r w:rsidR="003776B1">
        <w:rPr>
          <w:sz w:val="24"/>
        </w:rPr>
        <w:t xml:space="preserve">émonie certaines </w:t>
      </w:r>
      <w:r w:rsidRPr="00740670">
        <w:rPr>
          <w:sz w:val="24"/>
        </w:rPr>
        <w:t xml:space="preserve"> lampes </w:t>
      </w:r>
      <w:r w:rsidR="003776B1">
        <w:rPr>
          <w:sz w:val="24"/>
        </w:rPr>
        <w:t>des guirlandes s’éteignent. L’élève constate avec surprise que certaines guirlandes se sont éteintes tandis que d’autres ont continué de fonctionner. Elle veut comprendre la différence entre ces deux groupes de guirlandes .Tu es sollicité pour l’aider.</w:t>
      </w:r>
    </w:p>
    <w:p w:rsidR="00120D16" w:rsidRPr="00740670" w:rsidRDefault="007F230A" w:rsidP="00120D16">
      <w:pPr>
        <w:pStyle w:val="Paragraphedeliste"/>
        <w:numPr>
          <w:ilvl w:val="0"/>
          <w:numId w:val="2"/>
        </w:numPr>
        <w:rPr>
          <w:sz w:val="24"/>
        </w:rPr>
      </w:pPr>
      <w:r>
        <w:rPr>
          <w:sz w:val="24"/>
        </w:rPr>
        <w:t>Nomme les deux types de montages que tu connais</w:t>
      </w:r>
      <w:r w:rsidR="00120D16" w:rsidRPr="00740670">
        <w:rPr>
          <w:sz w:val="24"/>
        </w:rPr>
        <w:t>.</w:t>
      </w:r>
    </w:p>
    <w:p w:rsidR="004859F2" w:rsidRPr="00740670" w:rsidRDefault="007F230A" w:rsidP="00120D16">
      <w:pPr>
        <w:pStyle w:val="Paragraphedeliste"/>
        <w:numPr>
          <w:ilvl w:val="0"/>
          <w:numId w:val="2"/>
        </w:numPr>
        <w:rPr>
          <w:sz w:val="24"/>
        </w:rPr>
      </w:pPr>
      <w:r>
        <w:rPr>
          <w:sz w:val="24"/>
        </w:rPr>
        <w:t>Fais le schéma normalisé de chaque type en considérant une pile et deux lampes</w:t>
      </w:r>
      <w:r w:rsidR="00CD42C9">
        <w:rPr>
          <w:sz w:val="24"/>
        </w:rPr>
        <w:t>.</w:t>
      </w:r>
      <w:r w:rsidR="004859F2" w:rsidRPr="00740670">
        <w:rPr>
          <w:sz w:val="24"/>
        </w:rPr>
        <w:t xml:space="preserve"> </w:t>
      </w:r>
    </w:p>
    <w:p w:rsidR="00120D16" w:rsidRDefault="007F230A" w:rsidP="00120D16">
      <w:pPr>
        <w:pStyle w:val="Paragraphedeliste"/>
        <w:numPr>
          <w:ilvl w:val="0"/>
          <w:numId w:val="2"/>
        </w:numPr>
        <w:rPr>
          <w:sz w:val="24"/>
        </w:rPr>
      </w:pPr>
      <w:r>
        <w:rPr>
          <w:sz w:val="24"/>
        </w:rPr>
        <w:t>Donne l’avantage et l’inconvénient de chaque de montage.</w:t>
      </w:r>
    </w:p>
    <w:p w:rsidR="00E4747D" w:rsidRDefault="00055D77" w:rsidP="00E4747D">
      <w:pPr>
        <w:pStyle w:val="Paragraphedeliste"/>
        <w:numPr>
          <w:ilvl w:val="0"/>
          <w:numId w:val="2"/>
        </w:numPr>
        <w:rPr>
          <w:sz w:val="24"/>
        </w:rPr>
      </w:pPr>
      <w:r>
        <w:rPr>
          <w:sz w:val="24"/>
        </w:rPr>
        <w:t>Explique à l’élève</w:t>
      </w:r>
      <w:r w:rsidR="00826A18">
        <w:rPr>
          <w:sz w:val="24"/>
        </w:rPr>
        <w:t xml:space="preserve"> la situation qui s’est produite.</w:t>
      </w:r>
    </w:p>
    <w:p w:rsidR="00055D77" w:rsidRDefault="00055D77" w:rsidP="00055D77">
      <w:pPr>
        <w:rPr>
          <w:sz w:val="24"/>
        </w:rPr>
      </w:pPr>
    </w:p>
    <w:p w:rsidR="00055D77" w:rsidRPr="00055D77" w:rsidRDefault="00055D77" w:rsidP="00055D77">
      <w:pPr>
        <w:rPr>
          <w:sz w:val="24"/>
        </w:rPr>
      </w:pPr>
    </w:p>
    <w:p w:rsidR="00E4747D" w:rsidRDefault="00055D77" w:rsidP="00E4747D">
      <w:pPr>
        <w:rPr>
          <w:sz w:val="24"/>
          <w:u w:val="single"/>
        </w:rPr>
      </w:pPr>
      <w:r>
        <w:rPr>
          <w:sz w:val="24"/>
          <w:u w:val="single"/>
        </w:rPr>
        <w:lastRenderedPageBreak/>
        <w:t>Situation d’évaluation n° 3</w:t>
      </w:r>
    </w:p>
    <w:p w:rsidR="00E4747D" w:rsidRDefault="00E4747D" w:rsidP="00E4747D">
      <w:pPr>
        <w:ind w:firstLine="708"/>
        <w:rPr>
          <w:sz w:val="24"/>
        </w:rPr>
      </w:pPr>
      <w:r>
        <w:rPr>
          <w:sz w:val="24"/>
        </w:rPr>
        <w:t xml:space="preserve">Pendant une séance de TP au collège moderne de </w:t>
      </w:r>
      <w:proofErr w:type="spellStart"/>
      <w:r>
        <w:rPr>
          <w:sz w:val="24"/>
        </w:rPr>
        <w:t>Gboguhé</w:t>
      </w:r>
      <w:proofErr w:type="spellEnd"/>
      <w:r>
        <w:rPr>
          <w:sz w:val="24"/>
        </w:rPr>
        <w:t>, le professeur de Physique Chimie réalise le montage schématisé ci-dessous au moyen d’un générateur de 4,5 V, de six lampes de 3,5 V chacune et d’un commutateur avec les élèves d’une classe de 5</w:t>
      </w:r>
      <w:r>
        <w:rPr>
          <w:sz w:val="24"/>
          <w:vertAlign w:val="superscript"/>
        </w:rPr>
        <w:t>ème</w:t>
      </w:r>
      <w:r>
        <w:rPr>
          <w:sz w:val="24"/>
        </w:rPr>
        <w:t>.</w:t>
      </w:r>
    </w:p>
    <w:p w:rsidR="00E4747D" w:rsidRDefault="00791971" w:rsidP="00E4747D">
      <w:pPr>
        <w:rPr>
          <w:sz w:val="24"/>
        </w:rPr>
      </w:pPr>
      <w:r>
        <w:pict>
          <v:group id="_x0000_s1062" style="position:absolute;margin-left:75.95pt;margin-top:12.95pt;width:192.25pt;height:89.2pt;z-index:251748352" coordorigin="2239,9492" coordsize="3845,1784">
            <v:shape id="_x0000_s1063" type="#_x0000_t32" style="position:absolute;left:2832;top:10685;width:125;height:0" o:connectortype="straight"/>
            <v:shape id="_x0000_s1064" type="#_x0000_t32" style="position:absolute;left:4569;top:10209;width:9;height:454;flip:x y" o:connectortype="straight"/>
            <v:shape id="_x0000_s1065" type="#_x0000_t32" style="position:absolute;left:3898;top:10506;width:158;height:179;flip:x" o:connectortype="straight">
              <v:stroke startarrow="oval" endarrow="oval"/>
            </v:shape>
            <v:shape id="_x0000_s1066" type="#_x0000_t32" style="position:absolute;left:2239;top:9492;width:3845;height:0" o:connectortype="straight"/>
            <v:shape id="_x0000_s1067" type="#_x0000_t32" style="position:absolute;left:4070;top:9492;width:0;height:696" o:connectortype="straight"/>
            <v:shape id="_x0000_s1068" type="#_x0000_t32" style="position:absolute;left:3912;top:10188;width:333;height:0" o:connectortype="straight"/>
            <v:shape id="_x0000_s1069" type="#_x0000_t32" style="position:absolute;left:3996;top:10334;width:158;height:0" o:connectortype="straight"/>
            <v:shape id="_x0000_s1070" type="#_x0000_t32" style="position:absolute;left:4070;top:10335;width:0;height:170" o:connectortype="straight"/>
            <v:shape id="_x0000_s1071" type="#_x0000_t32" style="position:absolute;left:2239;top:9492;width:0;height:1192" o:connectortype="straight"/>
            <v:shape id="_x0000_s1072" type="#_x0000_t32" style="position:absolute;left:2239;top:10684;width:333;height:0" o:connectortype="straight"/>
            <v:shape id="_x0000_s1073" type="#_x0000_t123" style="position:absolute;left:2572;top:10568;width:274;height:249"/>
            <v:shape id="_x0000_s1074" type="#_x0000_t123" style="position:absolute;left:2971;top:10567;width:275;height:250"/>
            <v:shape id="_x0000_s1075" type="#_x0000_t32" style="position:absolute;left:3246;top:10684;width:158;height:0" o:connectortype="straight"/>
            <v:shape id="_x0000_s1076" type="#_x0000_t123" style="position:absolute;left:3404;top:10568;width:275;height:250"/>
            <v:shape id="_x0000_s1077" type="#_x0000_t32" style="position:absolute;left:3679;top:10684;width:233;height:1" o:connectortype="straight"/>
            <v:shape id="_x0000_s1078" type="#_x0000_t32" style="position:absolute;left:4245;top:10684;width:566;height:1" o:connectortype="straight">
              <v:stroke startarrow="oval" endarrow="oval"/>
            </v:shape>
            <v:shape id="_x0000_s1079" type="#_x0000_t123" style="position:absolute;left:4745;top:10567;width:275;height:250"/>
            <v:shape id="_x0000_s1080" type="#_x0000_t123" style="position:absolute;left:4811;top:10084;width:275;height:250"/>
            <v:shape id="_x0000_s1081" type="#_x0000_t123" style="position:absolute;left:4814;top:11026;width:275;height:250"/>
            <v:shape id="_x0000_s1082" type="#_x0000_t32" style="position:absolute;left:4569;top:10209;width:242;height:0" o:connectortype="straight"/>
            <v:shape id="_x0000_s1083" type="#_x0000_t32" style="position:absolute;left:4578;top:10684;width:0;height:491" o:connectortype="straight"/>
            <v:shape id="_x0000_s1084" type="#_x0000_t32" style="position:absolute;left:4578;top:11175;width:236;height:0" o:connectortype="straight"/>
            <v:shape id="_x0000_s1085" type="#_x0000_t32" style="position:absolute;left:5086;top:10209;width:399;height:0" o:connectortype="straight"/>
            <v:shape id="_x0000_s1086" type="#_x0000_t32" style="position:absolute;left:5020;top:10685;width:465;height:0" o:connectortype="straight"/>
            <v:shape id="_x0000_s1087" type="#_x0000_t32" style="position:absolute;left:5089;top:11143;width:399;height:0" o:connectortype="straight"/>
            <v:shape id="_x0000_s1088" type="#_x0000_t32" style="position:absolute;left:5485;top:10209;width:0;height:934" o:connectortype="straight"/>
            <v:shape id="_x0000_s1089" type="#_x0000_t32" style="position:absolute;left:5488;top:10684;width:596;height:1;flip:y" o:connectortype="straight"/>
            <v:shape id="_x0000_s1090" type="#_x0000_t32" style="position:absolute;left:6084;top:9492;width:0;height:1193" o:connectortype="straight"/>
          </v:group>
        </w:pict>
      </w:r>
    </w:p>
    <w:p w:rsidR="00E4747D" w:rsidRDefault="00E4747D" w:rsidP="00E4747D">
      <w:pPr>
        <w:rPr>
          <w:sz w:val="24"/>
        </w:rPr>
      </w:pPr>
      <w:r>
        <w:rPr>
          <w:sz w:val="24"/>
        </w:rPr>
        <w:t xml:space="preserve">                                                                               L</w:t>
      </w:r>
      <w:r>
        <w:rPr>
          <w:sz w:val="24"/>
          <w:vertAlign w:val="subscript"/>
        </w:rPr>
        <w:t>4</w:t>
      </w:r>
    </w:p>
    <w:p w:rsidR="00E4747D" w:rsidRDefault="00E4747D" w:rsidP="00E4747D">
      <w:pPr>
        <w:rPr>
          <w:sz w:val="24"/>
        </w:rPr>
      </w:pPr>
      <w:r>
        <w:rPr>
          <w:sz w:val="24"/>
        </w:rPr>
        <w:t xml:space="preserve">                                                        A      B            L</w:t>
      </w:r>
      <w:r>
        <w:rPr>
          <w:sz w:val="24"/>
          <w:vertAlign w:val="subscript"/>
        </w:rPr>
        <w:t>5</w:t>
      </w:r>
    </w:p>
    <w:p w:rsidR="00E4747D" w:rsidRDefault="00E4747D" w:rsidP="00E4747D">
      <w:pPr>
        <w:rPr>
          <w:sz w:val="24"/>
        </w:rPr>
      </w:pPr>
      <w:r>
        <w:rPr>
          <w:sz w:val="24"/>
        </w:rPr>
        <w:t xml:space="preserve">                                 L</w:t>
      </w:r>
      <w:r>
        <w:rPr>
          <w:sz w:val="24"/>
          <w:vertAlign w:val="subscript"/>
        </w:rPr>
        <w:t>1</w:t>
      </w:r>
      <w:r>
        <w:rPr>
          <w:sz w:val="24"/>
        </w:rPr>
        <w:t xml:space="preserve">      L</w:t>
      </w:r>
      <w:r>
        <w:rPr>
          <w:sz w:val="24"/>
          <w:vertAlign w:val="subscript"/>
        </w:rPr>
        <w:t>2</w:t>
      </w:r>
      <w:r>
        <w:rPr>
          <w:sz w:val="24"/>
        </w:rPr>
        <w:t xml:space="preserve">    L</w:t>
      </w:r>
      <w:r>
        <w:rPr>
          <w:sz w:val="24"/>
          <w:vertAlign w:val="subscript"/>
        </w:rPr>
        <w:t xml:space="preserve">3 </w:t>
      </w:r>
      <w:r>
        <w:rPr>
          <w:sz w:val="24"/>
        </w:rPr>
        <w:t xml:space="preserve">                           L</w:t>
      </w:r>
      <w:r>
        <w:rPr>
          <w:sz w:val="24"/>
          <w:vertAlign w:val="subscript"/>
        </w:rPr>
        <w:t>6</w:t>
      </w:r>
    </w:p>
    <w:p w:rsidR="00E4747D" w:rsidRDefault="00E4747D" w:rsidP="00E4747D">
      <w:pPr>
        <w:rPr>
          <w:sz w:val="24"/>
        </w:rPr>
      </w:pPr>
      <w:r>
        <w:rPr>
          <w:sz w:val="24"/>
        </w:rPr>
        <w:t>Il dévisse les lampes L</w:t>
      </w:r>
      <w:r>
        <w:rPr>
          <w:sz w:val="24"/>
          <w:vertAlign w:val="subscript"/>
        </w:rPr>
        <w:t>2</w:t>
      </w:r>
      <w:r>
        <w:rPr>
          <w:sz w:val="24"/>
        </w:rPr>
        <w:t xml:space="preserve"> et L</w:t>
      </w:r>
      <w:r>
        <w:rPr>
          <w:sz w:val="24"/>
          <w:vertAlign w:val="subscript"/>
        </w:rPr>
        <w:t>5</w:t>
      </w:r>
      <w:r>
        <w:rPr>
          <w:sz w:val="24"/>
        </w:rPr>
        <w:t xml:space="preserve"> en vue d’amener les élèves à dégager les intérêts de chaque montage.</w:t>
      </w:r>
    </w:p>
    <w:p w:rsidR="00E4747D" w:rsidRDefault="00E4747D" w:rsidP="00E4747D">
      <w:pPr>
        <w:pStyle w:val="Paragraphedeliste"/>
        <w:numPr>
          <w:ilvl w:val="0"/>
          <w:numId w:val="11"/>
        </w:numPr>
        <w:rPr>
          <w:sz w:val="24"/>
        </w:rPr>
      </w:pPr>
      <w:r>
        <w:rPr>
          <w:sz w:val="24"/>
        </w:rPr>
        <w:t>Dis comment sont branchées :</w:t>
      </w:r>
    </w:p>
    <w:p w:rsidR="00E4747D" w:rsidRDefault="00E4747D" w:rsidP="00E4747D">
      <w:pPr>
        <w:pStyle w:val="Paragraphedeliste"/>
        <w:numPr>
          <w:ilvl w:val="1"/>
          <w:numId w:val="11"/>
        </w:numPr>
        <w:rPr>
          <w:sz w:val="24"/>
        </w:rPr>
      </w:pPr>
      <w:r>
        <w:rPr>
          <w:sz w:val="24"/>
        </w:rPr>
        <w:t>les lampes L</w:t>
      </w:r>
      <w:r>
        <w:rPr>
          <w:sz w:val="24"/>
          <w:vertAlign w:val="subscript"/>
        </w:rPr>
        <w:t>1</w:t>
      </w:r>
      <w:r>
        <w:rPr>
          <w:sz w:val="24"/>
        </w:rPr>
        <w:t>, L</w:t>
      </w:r>
      <w:r>
        <w:rPr>
          <w:sz w:val="24"/>
          <w:vertAlign w:val="subscript"/>
        </w:rPr>
        <w:t>2</w:t>
      </w:r>
      <w:r>
        <w:rPr>
          <w:sz w:val="24"/>
        </w:rPr>
        <w:t xml:space="preserve"> et  L</w:t>
      </w:r>
      <w:r>
        <w:rPr>
          <w:sz w:val="24"/>
          <w:vertAlign w:val="subscript"/>
        </w:rPr>
        <w:t>3</w:t>
      </w:r>
    </w:p>
    <w:p w:rsidR="00E4747D" w:rsidRDefault="00E4747D" w:rsidP="00E4747D">
      <w:pPr>
        <w:pStyle w:val="Paragraphedeliste"/>
        <w:numPr>
          <w:ilvl w:val="1"/>
          <w:numId w:val="11"/>
        </w:numPr>
        <w:rPr>
          <w:sz w:val="24"/>
        </w:rPr>
      </w:pPr>
      <w:r>
        <w:rPr>
          <w:sz w:val="24"/>
        </w:rPr>
        <w:t>les lampes L</w:t>
      </w:r>
      <w:r>
        <w:rPr>
          <w:sz w:val="24"/>
          <w:vertAlign w:val="subscript"/>
        </w:rPr>
        <w:t>4</w:t>
      </w:r>
      <w:r>
        <w:rPr>
          <w:sz w:val="24"/>
        </w:rPr>
        <w:t>, L</w:t>
      </w:r>
      <w:r>
        <w:rPr>
          <w:sz w:val="24"/>
          <w:vertAlign w:val="subscript"/>
        </w:rPr>
        <w:t>5</w:t>
      </w:r>
      <w:r>
        <w:rPr>
          <w:sz w:val="24"/>
        </w:rPr>
        <w:t xml:space="preserve"> et L</w:t>
      </w:r>
      <w:r>
        <w:rPr>
          <w:sz w:val="24"/>
          <w:vertAlign w:val="subscript"/>
        </w:rPr>
        <w:t>6</w:t>
      </w:r>
    </w:p>
    <w:p w:rsidR="00E4747D" w:rsidRDefault="00E4747D" w:rsidP="00E4747D">
      <w:pPr>
        <w:pStyle w:val="Paragraphedeliste"/>
        <w:numPr>
          <w:ilvl w:val="0"/>
          <w:numId w:val="11"/>
        </w:numPr>
        <w:rPr>
          <w:sz w:val="24"/>
        </w:rPr>
      </w:pPr>
      <w:r>
        <w:rPr>
          <w:sz w:val="24"/>
        </w:rPr>
        <w:t>Dis ce qui va se passer si :</w:t>
      </w:r>
    </w:p>
    <w:p w:rsidR="00E4747D" w:rsidRDefault="00E4747D" w:rsidP="00E4747D">
      <w:pPr>
        <w:pStyle w:val="Paragraphedeliste"/>
        <w:numPr>
          <w:ilvl w:val="1"/>
          <w:numId w:val="11"/>
        </w:numPr>
        <w:rPr>
          <w:sz w:val="24"/>
        </w:rPr>
      </w:pPr>
      <w:r>
        <w:rPr>
          <w:sz w:val="24"/>
        </w:rPr>
        <w:t>le commutateur est placé en A.</w:t>
      </w:r>
    </w:p>
    <w:p w:rsidR="00E4747D" w:rsidRDefault="00E4747D" w:rsidP="00E4747D">
      <w:pPr>
        <w:pStyle w:val="Paragraphedeliste"/>
        <w:numPr>
          <w:ilvl w:val="1"/>
          <w:numId w:val="11"/>
        </w:numPr>
        <w:rPr>
          <w:sz w:val="24"/>
        </w:rPr>
      </w:pPr>
      <w:r>
        <w:rPr>
          <w:sz w:val="24"/>
        </w:rPr>
        <w:t>le commutateur est placé en B.</w:t>
      </w:r>
    </w:p>
    <w:p w:rsidR="00E4747D" w:rsidRDefault="00E4747D" w:rsidP="00E4747D">
      <w:pPr>
        <w:pStyle w:val="Paragraphedeliste"/>
        <w:numPr>
          <w:ilvl w:val="0"/>
          <w:numId w:val="11"/>
        </w:numPr>
        <w:rPr>
          <w:sz w:val="24"/>
        </w:rPr>
      </w:pPr>
      <w:r>
        <w:rPr>
          <w:sz w:val="24"/>
        </w:rPr>
        <w:t>Donne la tension aux bornes de chacune des lampes L</w:t>
      </w:r>
      <w:r>
        <w:rPr>
          <w:sz w:val="24"/>
          <w:vertAlign w:val="subscript"/>
        </w:rPr>
        <w:t>4</w:t>
      </w:r>
      <w:r>
        <w:rPr>
          <w:sz w:val="24"/>
        </w:rPr>
        <w:t>, L</w:t>
      </w:r>
      <w:r>
        <w:rPr>
          <w:sz w:val="24"/>
          <w:vertAlign w:val="subscript"/>
        </w:rPr>
        <w:t>5</w:t>
      </w:r>
      <w:r>
        <w:rPr>
          <w:sz w:val="24"/>
        </w:rPr>
        <w:t xml:space="preserve"> et L</w:t>
      </w:r>
      <w:r>
        <w:rPr>
          <w:sz w:val="24"/>
          <w:vertAlign w:val="subscript"/>
        </w:rPr>
        <w:t>6</w:t>
      </w:r>
      <w:r>
        <w:rPr>
          <w:sz w:val="24"/>
        </w:rPr>
        <w:t xml:space="preserve"> si le commutateur est placé en B.</w:t>
      </w:r>
    </w:p>
    <w:p w:rsidR="00E4747D" w:rsidRDefault="00E4747D" w:rsidP="00E4747D">
      <w:pPr>
        <w:pStyle w:val="Paragraphedeliste"/>
        <w:numPr>
          <w:ilvl w:val="0"/>
          <w:numId w:val="11"/>
        </w:numPr>
        <w:rPr>
          <w:sz w:val="24"/>
        </w:rPr>
      </w:pPr>
      <w:r>
        <w:rPr>
          <w:sz w:val="24"/>
        </w:rPr>
        <w:t>Donne l’intérêt de chaque association de lampes.</w:t>
      </w:r>
    </w:p>
    <w:p w:rsidR="00505773" w:rsidRDefault="00055D77" w:rsidP="00505773">
      <w:pPr>
        <w:rPr>
          <w:b/>
          <w:u w:val="single"/>
        </w:rPr>
      </w:pPr>
      <w:r>
        <w:rPr>
          <w:b/>
          <w:u w:val="single"/>
        </w:rPr>
        <w:t>Situation d’évaluation n°4</w:t>
      </w:r>
    </w:p>
    <w:p w:rsidR="00505773" w:rsidRDefault="00505773" w:rsidP="00505773">
      <w:r>
        <w:t>Pendant les fêtes de noël le père de Lucie élève en classe de 5</w:t>
      </w:r>
      <w:r>
        <w:rPr>
          <w:vertAlign w:val="superscript"/>
        </w:rPr>
        <w:t>ème</w:t>
      </w:r>
      <w:r>
        <w:t xml:space="preserve"> au lycée moderne de </w:t>
      </w:r>
      <w:proofErr w:type="spellStart"/>
      <w:r>
        <w:t>Gbon</w:t>
      </w:r>
      <w:proofErr w:type="spellEnd"/>
      <w:r>
        <w:t xml:space="preserve"> achète une guirlande comportant sept lampes. En jouant, son petit frère  par imprudence casse une lampe. Toutes les autres lampes de la guirlande ont cessé de s’allumer. Tu es sollicité pour expliquer cette situation.</w:t>
      </w:r>
    </w:p>
    <w:p w:rsidR="00505773" w:rsidRDefault="00505773" w:rsidP="00505773">
      <w:pPr>
        <w:pStyle w:val="Paragraphedeliste"/>
        <w:numPr>
          <w:ilvl w:val="0"/>
          <w:numId w:val="18"/>
        </w:numPr>
      </w:pPr>
      <w:r>
        <w:t>Comment sont montées les lampes de la guirlande ?</w:t>
      </w:r>
    </w:p>
    <w:p w:rsidR="00505773" w:rsidRDefault="00505773" w:rsidP="00505773">
      <w:pPr>
        <w:pStyle w:val="Paragraphedeliste"/>
        <w:numPr>
          <w:ilvl w:val="0"/>
          <w:numId w:val="18"/>
        </w:numPr>
      </w:pPr>
      <w:r>
        <w:t>Fais le schéma du circuit électrique de la guirlande</w:t>
      </w:r>
    </w:p>
    <w:p w:rsidR="00505773" w:rsidRDefault="00505773" w:rsidP="00505773">
      <w:pPr>
        <w:pStyle w:val="Paragraphedeliste"/>
        <w:numPr>
          <w:ilvl w:val="0"/>
          <w:numId w:val="18"/>
        </w:numPr>
      </w:pPr>
      <w:r>
        <w:t>Justifie le fait que les autres lampes ne s’allument plus en Indiquant  l’effet d’une lampe défectueuse dans ce type de circuit</w:t>
      </w:r>
    </w:p>
    <w:p w:rsidR="00505773" w:rsidRDefault="00055D77" w:rsidP="00505773">
      <w:pPr>
        <w:rPr>
          <w:b/>
          <w:u w:val="single"/>
        </w:rPr>
      </w:pPr>
      <w:r>
        <w:t>S</w:t>
      </w:r>
      <w:r>
        <w:rPr>
          <w:b/>
          <w:u w:val="single"/>
        </w:rPr>
        <w:t>ituation d’évaluation n°5</w:t>
      </w:r>
    </w:p>
    <w:p w:rsidR="00505773" w:rsidRDefault="00505773" w:rsidP="00505773">
      <w:pPr>
        <w:pStyle w:val="Paragraphedeliste"/>
      </w:pPr>
      <w:r>
        <w:t>Pendant la récréation, ZANA, élève en classe de 5</w:t>
      </w:r>
      <w:r>
        <w:rPr>
          <w:vertAlign w:val="superscript"/>
        </w:rPr>
        <w:t>ième</w:t>
      </w:r>
      <w:r>
        <w:t xml:space="preserve"> au Lycée Moderne </w:t>
      </w:r>
      <w:proofErr w:type="spellStart"/>
      <w:r>
        <w:t>Ziguité</w:t>
      </w:r>
      <w:proofErr w:type="spellEnd"/>
      <w:r>
        <w:t xml:space="preserve"> de </w:t>
      </w:r>
      <w:proofErr w:type="spellStart"/>
      <w:r>
        <w:t>Kouto</w:t>
      </w:r>
      <w:proofErr w:type="spellEnd"/>
      <w:r>
        <w:t xml:space="preserve"> constate que dans la salle de classe, l’une des lampes ne s’allume pas pendant que les autres brillent. Il cherche à comprendre. Tu es sollicité pour l’aider.</w:t>
      </w:r>
    </w:p>
    <w:p w:rsidR="00505773" w:rsidRDefault="00505773" w:rsidP="00505773">
      <w:pPr>
        <w:pStyle w:val="Paragraphedeliste"/>
        <w:numPr>
          <w:ilvl w:val="0"/>
          <w:numId w:val="19"/>
        </w:numPr>
      </w:pPr>
      <w:r>
        <w:t>Donne les différents types d’associations de lampes électriques.</w:t>
      </w:r>
    </w:p>
    <w:p w:rsidR="00505773" w:rsidRDefault="00505773" w:rsidP="00505773">
      <w:pPr>
        <w:pStyle w:val="Paragraphedeliste"/>
        <w:numPr>
          <w:ilvl w:val="0"/>
          <w:numId w:val="19"/>
        </w:numPr>
      </w:pPr>
      <w:r>
        <w:t>Indique l’effet d’une lampe défectueuse dans chaque type d’association.</w:t>
      </w:r>
    </w:p>
    <w:p w:rsidR="00E4747D" w:rsidRPr="00055D77" w:rsidRDefault="00505773" w:rsidP="00E4747D">
      <w:pPr>
        <w:pStyle w:val="Paragraphedeliste"/>
        <w:numPr>
          <w:ilvl w:val="0"/>
          <w:numId w:val="19"/>
        </w:numPr>
      </w:pPr>
      <w:r>
        <w:t>Précise le type d’association des lampes dans sa salle de classe.</w:t>
      </w:r>
    </w:p>
    <w:p w:rsidR="00E4747D" w:rsidRDefault="00055D77" w:rsidP="00E4747D">
      <w:pPr>
        <w:rPr>
          <w:sz w:val="24"/>
          <w:u w:val="single"/>
        </w:rPr>
      </w:pPr>
      <w:r>
        <w:rPr>
          <w:sz w:val="24"/>
          <w:u w:val="single"/>
        </w:rPr>
        <w:t>Situation d’évaluation n° 6</w:t>
      </w:r>
    </w:p>
    <w:p w:rsidR="00E4747D" w:rsidRDefault="00E4747D" w:rsidP="00E4747D">
      <w:pPr>
        <w:ind w:firstLine="708"/>
        <w:rPr>
          <w:sz w:val="24"/>
        </w:rPr>
      </w:pPr>
      <w:r>
        <w:rPr>
          <w:sz w:val="24"/>
        </w:rPr>
        <w:t>Pour fêter son anniversaire, une élève en classe de 5è au lycée moderne Khalil de Daloa achète une guirlande électrique comportant 8 lampes de 30 V chacune alimentée par le courant du secteur (220V). En pleine cérémonie, le filament de l’une des lampes se casse et la guirlande s’éteint. Elle veut comprendre ce qui s’est passé.</w:t>
      </w:r>
    </w:p>
    <w:p w:rsidR="00E4747D" w:rsidRDefault="00E4747D" w:rsidP="00E4747D">
      <w:pPr>
        <w:pStyle w:val="Paragraphedeliste"/>
        <w:numPr>
          <w:ilvl w:val="0"/>
          <w:numId w:val="12"/>
        </w:numPr>
        <w:rPr>
          <w:sz w:val="24"/>
        </w:rPr>
      </w:pPr>
      <w:r>
        <w:rPr>
          <w:sz w:val="24"/>
        </w:rPr>
        <w:t>Dis comment sont montées les huit (8) lampes.</w:t>
      </w:r>
    </w:p>
    <w:p w:rsidR="00E4747D" w:rsidRDefault="00E4747D" w:rsidP="00E4747D">
      <w:pPr>
        <w:pStyle w:val="Paragraphedeliste"/>
        <w:numPr>
          <w:ilvl w:val="0"/>
          <w:numId w:val="12"/>
        </w:numPr>
        <w:rPr>
          <w:sz w:val="24"/>
        </w:rPr>
      </w:pPr>
      <w:r>
        <w:rPr>
          <w:sz w:val="24"/>
        </w:rPr>
        <w:lastRenderedPageBreak/>
        <w:t xml:space="preserve">Fais le schéma normalisé de la guirlande. </w:t>
      </w:r>
    </w:p>
    <w:p w:rsidR="00E4747D" w:rsidRDefault="00E4747D" w:rsidP="00E4747D">
      <w:pPr>
        <w:pStyle w:val="Paragraphedeliste"/>
        <w:numPr>
          <w:ilvl w:val="0"/>
          <w:numId w:val="12"/>
        </w:numPr>
        <w:rPr>
          <w:sz w:val="24"/>
        </w:rPr>
      </w:pPr>
      <w:r>
        <w:rPr>
          <w:sz w:val="24"/>
        </w:rPr>
        <w:t>La lampe défectueuse est remplacée successivement par un fil métallique et une autre lampe identique en bon état.</w:t>
      </w:r>
    </w:p>
    <w:p w:rsidR="00E4747D" w:rsidRDefault="00E4747D" w:rsidP="00E4747D">
      <w:pPr>
        <w:pStyle w:val="Paragraphedeliste"/>
        <w:numPr>
          <w:ilvl w:val="1"/>
          <w:numId w:val="12"/>
        </w:numPr>
        <w:rPr>
          <w:sz w:val="24"/>
        </w:rPr>
      </w:pPr>
      <w:r>
        <w:rPr>
          <w:sz w:val="24"/>
        </w:rPr>
        <w:t>Compare l’éclat des lampes des deux cas.</w:t>
      </w:r>
    </w:p>
    <w:p w:rsidR="00E4747D" w:rsidRDefault="00E4747D" w:rsidP="00E4747D">
      <w:pPr>
        <w:pStyle w:val="Paragraphedeliste"/>
        <w:numPr>
          <w:ilvl w:val="1"/>
          <w:numId w:val="12"/>
        </w:numPr>
        <w:rPr>
          <w:sz w:val="24"/>
        </w:rPr>
      </w:pPr>
      <w:r>
        <w:rPr>
          <w:sz w:val="24"/>
        </w:rPr>
        <w:t>Calcule la tension aux bornes de chacune des lampes dans les deux cas.</w:t>
      </w:r>
    </w:p>
    <w:p w:rsidR="00E4747D" w:rsidRPr="00E4747D" w:rsidRDefault="00E4747D" w:rsidP="00E4747D">
      <w:pPr>
        <w:rPr>
          <w:sz w:val="24"/>
        </w:rPr>
      </w:pPr>
    </w:p>
    <w:p w:rsidR="00120D16" w:rsidRPr="00660BE6" w:rsidRDefault="00665404" w:rsidP="00120D16">
      <w:pPr>
        <w:rPr>
          <w:b/>
        </w:rPr>
      </w:pPr>
      <w:r w:rsidRPr="00660BE6">
        <w:rPr>
          <w:b/>
          <w:u w:val="single"/>
        </w:rPr>
        <w:t>Leçon 3</w:t>
      </w:r>
      <w:r w:rsidRPr="00660BE6">
        <w:rPr>
          <w:b/>
        </w:rPr>
        <w:t xml:space="preserve"> : Association de piles en série </w:t>
      </w:r>
    </w:p>
    <w:p w:rsidR="0009145F" w:rsidRDefault="00055D77" w:rsidP="0009145F">
      <w:pPr>
        <w:rPr>
          <w:b/>
          <w:u w:val="single"/>
        </w:rPr>
      </w:pPr>
      <w:r>
        <w:rPr>
          <w:b/>
          <w:u w:val="single"/>
        </w:rPr>
        <w:t>S</w:t>
      </w:r>
      <w:r w:rsidR="0009145F">
        <w:rPr>
          <w:b/>
          <w:u w:val="single"/>
        </w:rPr>
        <w:t>ituation d’apprentissage n°1</w:t>
      </w:r>
    </w:p>
    <w:p w:rsidR="0009145F" w:rsidRDefault="0009145F" w:rsidP="0009145F">
      <w:r>
        <w:t>Le père d’un élève en classe de 5</w:t>
      </w:r>
      <w:r>
        <w:rPr>
          <w:vertAlign w:val="superscript"/>
        </w:rPr>
        <w:t>ème</w:t>
      </w:r>
      <w:r>
        <w:t xml:space="preserve"> au Lycée Moderne de </w:t>
      </w:r>
      <w:proofErr w:type="spellStart"/>
      <w:r>
        <w:t>Kouto</w:t>
      </w:r>
      <w:proofErr w:type="spellEnd"/>
      <w:r>
        <w:t xml:space="preserve"> l’envoie lui acheter trois nouvelles piles pour sa lampe-torche. De retour l’élève  s’empresse de mettre les trois piles dans la lampe torche. Hélas elle  éclaire faiblement. L’élève et son père sont surpris car la lampe-torche a toujours fonctionné normalement avec trois piles. L’élève cherche donc à savoir  ce qui s’est passé. Il en parle à  ses camarades de classe et ensemble, ils décident réaliser une association de pile en série concordance, de déterminer la tension d’une association et de reconnaitre une mauvaise association.</w:t>
      </w:r>
    </w:p>
    <w:p w:rsidR="0009145F" w:rsidRDefault="00055D77" w:rsidP="0009145F">
      <w:pPr>
        <w:rPr>
          <w:b/>
          <w:u w:val="single"/>
        </w:rPr>
      </w:pPr>
      <w:r>
        <w:rPr>
          <w:b/>
          <w:u w:val="single"/>
        </w:rPr>
        <w:t>S</w:t>
      </w:r>
      <w:r w:rsidR="0009145F">
        <w:rPr>
          <w:b/>
          <w:u w:val="single"/>
        </w:rPr>
        <w:t>ituation d’apprentissage n°2</w:t>
      </w:r>
    </w:p>
    <w:p w:rsidR="0009145F" w:rsidRDefault="0009145F" w:rsidP="0009145F">
      <w:pPr>
        <w:spacing w:after="0" w:line="240" w:lineRule="auto"/>
      </w:pPr>
      <w:r>
        <w:t xml:space="preserve">Suite à une coupure d’électricité au quartier forgeron de </w:t>
      </w:r>
      <w:proofErr w:type="spellStart"/>
      <w:r>
        <w:t>Kouto</w:t>
      </w:r>
      <w:proofErr w:type="spellEnd"/>
      <w:r>
        <w:t>, deux élèves en classe de 5</w:t>
      </w:r>
      <w:r>
        <w:rPr>
          <w:vertAlign w:val="superscript"/>
        </w:rPr>
        <w:t>ème</w:t>
      </w:r>
      <w:r>
        <w:t xml:space="preserve"> décident d’éclairer leur table d’étude avec une lampe- torche fonctionnant avec trois piles cylindriques.</w:t>
      </w:r>
    </w:p>
    <w:p w:rsidR="0009145F" w:rsidRDefault="0009145F" w:rsidP="0009145F">
      <w:r>
        <w:t xml:space="preserve">Ils achètent trois piles et les  associe. Hélas  ils constatent que la  torche éclaire faiblement. S’engage alors une discussion. L’un affirme que les piles sont usagées tandis que l’autre soutient que l’association a été mal faite. Pour s’accorder ils informent leurs camarades de classe et ensemble ils décident de réaliser une association de piles en série concordance, de calculer la tension totale d’une association de piles en série concordance et en série opposition puis de reconnaitre une mauvaise association.  </w:t>
      </w:r>
    </w:p>
    <w:p w:rsidR="0009145F" w:rsidRDefault="0009145F" w:rsidP="0009145F"/>
    <w:p w:rsidR="0009145F" w:rsidRDefault="00055D77" w:rsidP="0009145F">
      <w:pPr>
        <w:rPr>
          <w:b/>
          <w:u w:val="single"/>
        </w:rPr>
      </w:pPr>
      <w:r>
        <w:rPr>
          <w:b/>
          <w:u w:val="single"/>
        </w:rPr>
        <w:t>S</w:t>
      </w:r>
      <w:r w:rsidR="0009145F">
        <w:rPr>
          <w:b/>
          <w:u w:val="single"/>
        </w:rPr>
        <w:t>ituation d’apprentissage n°3</w:t>
      </w:r>
    </w:p>
    <w:p w:rsidR="0009145F" w:rsidRDefault="0009145F" w:rsidP="0009145F">
      <w:pPr>
        <w:rPr>
          <w:b/>
          <w:u w:val="single"/>
        </w:rPr>
      </w:pPr>
    </w:p>
    <w:p w:rsidR="0009145F" w:rsidRDefault="0009145F" w:rsidP="0009145F">
      <w:r>
        <w:t>Pour avoir été major de la  promotion 5</w:t>
      </w:r>
      <w:r>
        <w:rPr>
          <w:vertAlign w:val="superscript"/>
        </w:rPr>
        <w:t>ème</w:t>
      </w:r>
      <w:r>
        <w:t xml:space="preserve"> au premier trimestre, un  élève du Lycée Moderne de </w:t>
      </w:r>
      <w:proofErr w:type="spellStart"/>
      <w:r>
        <w:t>Boundiali</w:t>
      </w:r>
      <w:proofErr w:type="spellEnd"/>
      <w:r>
        <w:t xml:space="preserve"> a reçu comme prix des fournitures scolaires et un baladeur CD fonctionnant avec trois piles de1</w:t>
      </w:r>
      <w:proofErr w:type="gramStart"/>
      <w:r>
        <w:t>,5V</w:t>
      </w:r>
      <w:proofErr w:type="gramEnd"/>
      <w:r>
        <w:t xml:space="preserve"> ou avec un transformateur sur le secteur. Ne bénéficiant pas de l’électricité à la maison, il doit utiliser  des piles. La première  fois qu’il loge des piles dans l’appareil, il constate qu’il n’</w:t>
      </w:r>
      <w:proofErr w:type="spellStart"/>
      <w:r>
        <w:t>ya</w:t>
      </w:r>
      <w:proofErr w:type="spellEnd"/>
      <w:r>
        <w:t xml:space="preserve"> aucun son. Inquiet il informe son grand frère qui replace les piles et l’appareil fonctionne. Il veut comprendre les deux associations réalisées. Aussi informe-t-il ses camarades de classe et ensemble ils décident de réaliser les différents types d’associations de piles, de les schématiser  et de reconnaitre une mauvaise association.</w:t>
      </w:r>
    </w:p>
    <w:p w:rsidR="0009145F" w:rsidRDefault="0009145F" w:rsidP="0072190C">
      <w:pPr>
        <w:rPr>
          <w:sz w:val="24"/>
          <w:u w:val="single"/>
        </w:rPr>
      </w:pPr>
    </w:p>
    <w:p w:rsidR="0009145F" w:rsidRDefault="0009145F" w:rsidP="0072190C">
      <w:pPr>
        <w:rPr>
          <w:sz w:val="24"/>
          <w:u w:val="single"/>
        </w:rPr>
      </w:pPr>
    </w:p>
    <w:p w:rsidR="0072190C" w:rsidRPr="0072190C" w:rsidRDefault="0072190C" w:rsidP="0072190C">
      <w:pPr>
        <w:rPr>
          <w:sz w:val="24"/>
          <w:u w:val="single"/>
        </w:rPr>
      </w:pPr>
      <w:r w:rsidRPr="0072190C">
        <w:rPr>
          <w:sz w:val="24"/>
          <w:u w:val="single"/>
        </w:rPr>
        <w:t>Situation d’évaluation n° 1</w:t>
      </w:r>
    </w:p>
    <w:p w:rsidR="00D710D0" w:rsidRDefault="005F05A6" w:rsidP="00740670">
      <w:pPr>
        <w:ind w:firstLine="360"/>
      </w:pPr>
      <w:r>
        <w:t xml:space="preserve">Le professeur de physique-chimie </w:t>
      </w:r>
      <w:r w:rsidR="00AC2AFA">
        <w:t xml:space="preserve"> de la classe 5</w:t>
      </w:r>
      <w:r w:rsidR="00AC2AFA" w:rsidRPr="00AC2AFA">
        <w:rPr>
          <w:vertAlign w:val="superscript"/>
        </w:rPr>
        <w:t>ème</w:t>
      </w:r>
      <w:r>
        <w:t>2 du  Collège M</w:t>
      </w:r>
      <w:r w:rsidR="00AC2AFA">
        <w:t xml:space="preserve">oderne de </w:t>
      </w:r>
      <w:proofErr w:type="spellStart"/>
      <w:r w:rsidR="00AC2AFA">
        <w:t>Gadouan</w:t>
      </w:r>
      <w:proofErr w:type="spellEnd"/>
      <w:r w:rsidR="00AC2AFA">
        <w:t xml:space="preserve"> un article dont voici un extrait : « les piles photovoltaïques ou photopiles permettent de transformer la lumière solaire en électricité. Avec un bon éclairement solaire, on p</w:t>
      </w:r>
      <w:r w:rsidR="00456CAA">
        <w:t>eut obtenir jusqu’</w:t>
      </w:r>
      <w:r w:rsidR="00AC2AFA">
        <w:t xml:space="preserve"> à 0,6 V aux bornes d’une de ces piles…..En Afrique, des panneaux</w:t>
      </w:r>
      <w:r w:rsidR="00274C49">
        <w:t xml:space="preserve"> solaires fournissent l’électricité aux pompes qui puisent l’eau du sous-sol. Cela permet de combattre les effets de la </w:t>
      </w:r>
      <w:r w:rsidR="00274C49">
        <w:lastRenderedPageBreak/>
        <w:t>sécheresse, ce qui transforme radicalement les conditions de vie de certaines régions non encore reliées à des réseaux électriques »</w:t>
      </w:r>
      <w:r w:rsidR="00C72AA7">
        <w:t>.</w:t>
      </w:r>
      <w:r>
        <w:t>Tu es élève de cette classe et il t’est demandé d’exploiter ce texte.</w:t>
      </w:r>
    </w:p>
    <w:p w:rsidR="00274C49" w:rsidRDefault="00274C49" w:rsidP="00274C49">
      <w:pPr>
        <w:pStyle w:val="Paragraphedeliste"/>
        <w:numPr>
          <w:ilvl w:val="0"/>
          <w:numId w:val="3"/>
        </w:numPr>
      </w:pPr>
      <w:r>
        <w:t xml:space="preserve">Dis comment ces photopiles doivent être montées afin d’obtenir </w:t>
      </w:r>
      <w:r w:rsidR="00C208ED">
        <w:t>une tension de 1,8</w:t>
      </w:r>
      <w:r>
        <w:t>V.</w:t>
      </w:r>
    </w:p>
    <w:p w:rsidR="00AC2AFA" w:rsidRDefault="00274C49" w:rsidP="00274C49">
      <w:pPr>
        <w:pStyle w:val="Paragraphedeliste"/>
        <w:numPr>
          <w:ilvl w:val="0"/>
          <w:numId w:val="3"/>
        </w:numPr>
      </w:pPr>
      <w:r>
        <w:t>Calcule le nombre de photopiles nécessaires.</w:t>
      </w:r>
      <w:r w:rsidR="00AC2AFA">
        <w:t xml:space="preserve"> </w:t>
      </w:r>
    </w:p>
    <w:p w:rsidR="00680B83" w:rsidRDefault="00C143D1" w:rsidP="00120D16">
      <w:pPr>
        <w:pStyle w:val="Paragraphedeliste"/>
        <w:numPr>
          <w:ilvl w:val="0"/>
          <w:numId w:val="3"/>
        </w:numPr>
      </w:pPr>
      <w:r>
        <w:t xml:space="preserve">Fais le schéma du montage. </w:t>
      </w:r>
    </w:p>
    <w:p w:rsidR="0072190C" w:rsidRPr="0072190C" w:rsidRDefault="0072190C" w:rsidP="0072190C">
      <w:pPr>
        <w:rPr>
          <w:sz w:val="24"/>
          <w:u w:val="single"/>
        </w:rPr>
      </w:pPr>
      <w:r w:rsidRPr="0072190C">
        <w:rPr>
          <w:sz w:val="24"/>
          <w:u w:val="single"/>
        </w:rPr>
        <w:t xml:space="preserve">Situation d’évaluation n° </w:t>
      </w:r>
      <w:r>
        <w:rPr>
          <w:sz w:val="24"/>
          <w:u w:val="single"/>
        </w:rPr>
        <w:t>2</w:t>
      </w:r>
    </w:p>
    <w:p w:rsidR="00660BE6" w:rsidRDefault="00660BE6" w:rsidP="00660BE6">
      <w:pPr>
        <w:pStyle w:val="Sansinterligne"/>
        <w:ind w:firstLine="300"/>
      </w:pPr>
      <w:r w:rsidRPr="00865790">
        <w:t xml:space="preserve">Le </w:t>
      </w:r>
      <w:r w:rsidR="00E50328">
        <w:t xml:space="preserve">vieux papa possède </w:t>
      </w:r>
      <w:r>
        <w:t>une lampe torche à trois piles cylindriques. Pour faire fonctionner sa torche, il</w:t>
      </w:r>
      <w:r w:rsidR="00E50328">
        <w:t xml:space="preserve"> envoie ton frère acheter </w:t>
      </w:r>
      <w:r>
        <w:t xml:space="preserve"> une lampe électrique de 3,8</w:t>
      </w:r>
      <w:r w:rsidR="00097A28">
        <w:t>V</w:t>
      </w:r>
      <w:r>
        <w:t xml:space="preserve"> et trois piles neuves de 1,5</w:t>
      </w:r>
      <w:r w:rsidR="00097A28">
        <w:t>V</w:t>
      </w:r>
      <w:r w:rsidR="00E50328">
        <w:t xml:space="preserve"> chacune. Ton frère </w:t>
      </w:r>
      <w:r>
        <w:t xml:space="preserve"> monte</w:t>
      </w:r>
      <w:r w:rsidR="00E50328">
        <w:t xml:space="preserve"> rapidement </w:t>
      </w:r>
      <w:r>
        <w:t xml:space="preserve"> les différents éléments et constate que l</w:t>
      </w:r>
      <w:r w:rsidR="00E50328">
        <w:t>a torche éclaire faiblement. Ton papa ne comprend pas d’autant que sa torche a toujours fonctionné avec trois piles. Il te sollicite pour lui expliquer la situation.</w:t>
      </w:r>
    </w:p>
    <w:p w:rsidR="00660BE6" w:rsidRDefault="00E50328" w:rsidP="00660BE6">
      <w:pPr>
        <w:pStyle w:val="Sansinterligne"/>
        <w:numPr>
          <w:ilvl w:val="0"/>
          <w:numId w:val="4"/>
        </w:numPr>
      </w:pPr>
      <w:r>
        <w:t xml:space="preserve">Nomme </w:t>
      </w:r>
      <w:r w:rsidR="00660BE6">
        <w:t>les deux types d’associations de piles en série</w:t>
      </w:r>
      <w:r>
        <w:t>.</w:t>
      </w:r>
    </w:p>
    <w:p w:rsidR="00660BE6" w:rsidRDefault="00E50328" w:rsidP="00660BE6">
      <w:pPr>
        <w:pStyle w:val="Sansinterligne"/>
        <w:numPr>
          <w:ilvl w:val="0"/>
          <w:numId w:val="4"/>
        </w:numPr>
      </w:pPr>
      <w:r>
        <w:t xml:space="preserve">Fais le </w:t>
      </w:r>
      <w:r w:rsidR="00F42048">
        <w:t>schéma</w:t>
      </w:r>
      <w:r>
        <w:t xml:space="preserve"> de chaque type en considérant les trois piles cylindriques.</w:t>
      </w:r>
    </w:p>
    <w:p w:rsidR="00660BE6" w:rsidRDefault="00660BE6" w:rsidP="00660BE6">
      <w:pPr>
        <w:pStyle w:val="Sansinterligne"/>
        <w:numPr>
          <w:ilvl w:val="0"/>
          <w:numId w:val="4"/>
        </w:numPr>
      </w:pPr>
      <w:r>
        <w:t>Calcule la tension totale</w:t>
      </w:r>
      <w:r w:rsidR="00F42048" w:rsidRPr="00F42048">
        <w:t xml:space="preserve"> </w:t>
      </w:r>
      <w:r w:rsidR="00F42048">
        <w:t>aux bornes de l’association de piles</w:t>
      </w:r>
      <w:r w:rsidR="00C72AA7">
        <w:t> :</w:t>
      </w:r>
    </w:p>
    <w:p w:rsidR="00660BE6" w:rsidRDefault="00F42048" w:rsidP="00660BE6">
      <w:pPr>
        <w:pStyle w:val="Sansinterligne"/>
        <w:ind w:left="660"/>
      </w:pPr>
      <w:r>
        <w:t>3-1</w:t>
      </w:r>
      <w:r w:rsidR="00C72AA7">
        <w:t xml:space="preserve"> </w:t>
      </w:r>
      <w:r>
        <w:t>permettant à la lampe de fonctionner  normalement;</w:t>
      </w:r>
    </w:p>
    <w:p w:rsidR="00660BE6" w:rsidRDefault="00F42048" w:rsidP="00660BE6">
      <w:pPr>
        <w:pStyle w:val="Sansinterligne"/>
        <w:ind w:left="660"/>
      </w:pPr>
      <w:r>
        <w:t>3-2</w:t>
      </w:r>
      <w:r w:rsidR="00C72AA7">
        <w:t xml:space="preserve"> </w:t>
      </w:r>
      <w:r>
        <w:t>réalisée par ton frère.</w:t>
      </w:r>
    </w:p>
    <w:p w:rsidR="00577A8B" w:rsidRDefault="00577A8B" w:rsidP="00577A8B">
      <w:pPr>
        <w:pStyle w:val="Sansinterligne"/>
        <w:numPr>
          <w:ilvl w:val="0"/>
          <w:numId w:val="4"/>
        </w:numPr>
      </w:pPr>
      <w:r>
        <w:t>Justifie ce qui s’est passé.</w:t>
      </w:r>
    </w:p>
    <w:p w:rsidR="00660BE6" w:rsidRDefault="00660BE6" w:rsidP="00660BE6">
      <w:pPr>
        <w:tabs>
          <w:tab w:val="left" w:pos="3900"/>
        </w:tabs>
      </w:pPr>
      <w:r>
        <w:tab/>
      </w:r>
    </w:p>
    <w:p w:rsidR="00662D81" w:rsidRDefault="00791971" w:rsidP="00662D81">
      <w:pPr>
        <w:rPr>
          <w:sz w:val="24"/>
          <w:u w:val="single"/>
        </w:rPr>
      </w:pPr>
      <w:r>
        <w:rPr>
          <w:sz w:val="24"/>
          <w:u w:val="single"/>
        </w:rPr>
        <w:t>Situation d’évaluation n° 3</w:t>
      </w:r>
    </w:p>
    <w:p w:rsidR="00662D81" w:rsidRDefault="00662D81" w:rsidP="00662D81">
      <w:pPr>
        <w:ind w:firstLine="360"/>
      </w:pPr>
      <w:r>
        <w:t>Un groupe d’élèves de la classe 5</w:t>
      </w:r>
      <w:r>
        <w:rPr>
          <w:vertAlign w:val="superscript"/>
        </w:rPr>
        <w:t>ème</w:t>
      </w:r>
      <w:r>
        <w:t xml:space="preserve"> au collège moderne de </w:t>
      </w:r>
      <w:proofErr w:type="spellStart"/>
      <w:r>
        <w:t>Gadouan</w:t>
      </w:r>
      <w:proofErr w:type="spellEnd"/>
      <w:r>
        <w:t xml:space="preserve"> découvrent dans une revue scientifique  un article dont voici un extrait : « les piles photovoltaïques ou photopiles permettent de transformer la lumière solaire en électricité. Avec un bon éclairement solaire, on peut obtenir une tension de 0,3 V à 0,6 V aux bornes d’une de ces piles…..En Afrique, des panneaux solaires fournissent l’électricité aux pompes qui puisent l’eau du sous-sol. Cela permet de combattre les effets de la sécheresse, ce qui transforme radicalement les conditions de vie de certaines régions non encore reliées à des réseaux électriques ».</w:t>
      </w:r>
    </w:p>
    <w:p w:rsidR="00662D81" w:rsidRDefault="00662D81" w:rsidP="00662D81">
      <w:pPr>
        <w:pStyle w:val="Paragraphedeliste"/>
        <w:numPr>
          <w:ilvl w:val="0"/>
          <w:numId w:val="13"/>
        </w:numPr>
      </w:pPr>
      <w:r>
        <w:t>Dis comment ces photopiles doivent être montées afin d’obtenir un panneau solaire de 6 V.</w:t>
      </w:r>
    </w:p>
    <w:p w:rsidR="00662D81" w:rsidRDefault="00662D81" w:rsidP="00662D81">
      <w:pPr>
        <w:pStyle w:val="Paragraphedeliste"/>
        <w:numPr>
          <w:ilvl w:val="0"/>
          <w:numId w:val="13"/>
        </w:numPr>
      </w:pPr>
      <w:r>
        <w:t xml:space="preserve">Calcule le nombre de photopiles nécessaires si la tension aux bornes de chacune d’elle est de 0,6V. </w:t>
      </w:r>
    </w:p>
    <w:p w:rsidR="00662D81" w:rsidRDefault="00662D81" w:rsidP="00662D81">
      <w:pPr>
        <w:pStyle w:val="Paragraphedeliste"/>
        <w:numPr>
          <w:ilvl w:val="0"/>
          <w:numId w:val="13"/>
        </w:numPr>
      </w:pPr>
      <w:r>
        <w:t xml:space="preserve">  Fais le schéma du montage. </w:t>
      </w:r>
    </w:p>
    <w:p w:rsidR="00662D81" w:rsidRDefault="00791971" w:rsidP="00662D81">
      <w:pPr>
        <w:rPr>
          <w:sz w:val="24"/>
          <w:u w:val="single"/>
        </w:rPr>
      </w:pPr>
      <w:r>
        <w:rPr>
          <w:sz w:val="24"/>
          <w:u w:val="single"/>
        </w:rPr>
        <w:t>Situation d’évaluation n° 4</w:t>
      </w:r>
    </w:p>
    <w:p w:rsidR="00662D81" w:rsidRDefault="00662D81" w:rsidP="00662D81">
      <w:pPr>
        <w:pStyle w:val="Sansinterligne"/>
        <w:ind w:firstLine="300"/>
      </w:pPr>
      <w:r>
        <w:t xml:space="preserve">Le vieux </w:t>
      </w:r>
      <w:proofErr w:type="spellStart"/>
      <w:r>
        <w:t>Agoussi</w:t>
      </w:r>
      <w:proofErr w:type="spellEnd"/>
      <w:r>
        <w:t xml:space="preserve"> dispose d’une lampe torche à trois piles cylindriques. Pour faire fonctionner sa torche, il achète une lampe électrique de 3,8V et trois piles neuves de 1,5V chacune. Il monte les différents éléments et constate que la torche éclaire faiblement. Il ne comprend pas.</w:t>
      </w:r>
    </w:p>
    <w:p w:rsidR="00662D81" w:rsidRDefault="00662D81" w:rsidP="00662D81">
      <w:pPr>
        <w:pStyle w:val="Sansinterligne"/>
        <w:numPr>
          <w:ilvl w:val="0"/>
          <w:numId w:val="14"/>
        </w:numPr>
      </w:pPr>
      <w:r>
        <w:t>Cite les deux types d’associations de piles en série</w:t>
      </w:r>
    </w:p>
    <w:p w:rsidR="00662D81" w:rsidRDefault="00662D81" w:rsidP="00662D81">
      <w:pPr>
        <w:pStyle w:val="Sansinterligne"/>
        <w:numPr>
          <w:ilvl w:val="0"/>
          <w:numId w:val="14"/>
        </w:numPr>
      </w:pPr>
      <w:r>
        <w:t>Indique le nom:</w:t>
      </w:r>
    </w:p>
    <w:p w:rsidR="00662D81" w:rsidRDefault="00662D81" w:rsidP="00662D81">
      <w:pPr>
        <w:pStyle w:val="Sansinterligne"/>
        <w:ind w:left="660"/>
      </w:pPr>
      <w:r>
        <w:t xml:space="preserve">2-1  du type d’association de piles  réalisé par le vieux </w:t>
      </w:r>
      <w:proofErr w:type="spellStart"/>
      <w:r>
        <w:t>Agoussi</w:t>
      </w:r>
      <w:proofErr w:type="spellEnd"/>
    </w:p>
    <w:p w:rsidR="00662D81" w:rsidRDefault="00662D81" w:rsidP="00662D81">
      <w:pPr>
        <w:pStyle w:val="Sansinterligne"/>
        <w:ind w:left="660"/>
      </w:pPr>
      <w:r>
        <w:t>2-2 du type d’association de piles  permettant à la lampe de fonctionner normalement</w:t>
      </w:r>
    </w:p>
    <w:p w:rsidR="00662D81" w:rsidRDefault="00662D81" w:rsidP="00662D81">
      <w:pPr>
        <w:pStyle w:val="Sansinterligne"/>
        <w:numPr>
          <w:ilvl w:val="0"/>
          <w:numId w:val="14"/>
        </w:numPr>
      </w:pPr>
      <w:r>
        <w:t>Calcule la tension totale :</w:t>
      </w:r>
    </w:p>
    <w:p w:rsidR="00662D81" w:rsidRDefault="00662D81" w:rsidP="00662D81">
      <w:pPr>
        <w:pStyle w:val="Sansinterligne"/>
        <w:ind w:left="660"/>
      </w:pPr>
      <w:r>
        <w:t xml:space="preserve">3-1 aux bornes de l’association de piles réalisée par le vieux </w:t>
      </w:r>
      <w:proofErr w:type="spellStart"/>
      <w:r>
        <w:t>Agoussi</w:t>
      </w:r>
      <w:proofErr w:type="spellEnd"/>
    </w:p>
    <w:p w:rsidR="00662D81" w:rsidRDefault="00662D81" w:rsidP="00662D81">
      <w:pPr>
        <w:pStyle w:val="Sansinterligne"/>
        <w:ind w:left="660"/>
      </w:pPr>
      <w:r>
        <w:t>3-2 aux bornes de l’association de piles permettant à la lampe de fonctionner  normalement</w:t>
      </w:r>
    </w:p>
    <w:p w:rsidR="00662D81" w:rsidRDefault="00662D81" w:rsidP="00662D81">
      <w:pPr>
        <w:tabs>
          <w:tab w:val="left" w:pos="3900"/>
        </w:tabs>
      </w:pPr>
      <w:r>
        <w:tab/>
      </w:r>
    </w:p>
    <w:p w:rsidR="00662D81" w:rsidRDefault="00662D81" w:rsidP="00662D81"/>
    <w:p w:rsidR="0072197C" w:rsidRDefault="00791971" w:rsidP="0072197C">
      <w:pPr>
        <w:rPr>
          <w:b/>
          <w:u w:val="single"/>
        </w:rPr>
      </w:pPr>
      <w:r>
        <w:rPr>
          <w:b/>
          <w:u w:val="single"/>
        </w:rPr>
        <w:t>Situation d’évaluation n°5</w:t>
      </w:r>
      <w:bookmarkStart w:id="0" w:name="_GoBack"/>
      <w:bookmarkEnd w:id="0"/>
    </w:p>
    <w:p w:rsidR="0072197C" w:rsidRDefault="0072197C" w:rsidP="0072197C">
      <w:r>
        <w:t xml:space="preserve">Lors d’une séance de Travaux Dirigés au laboratoire de Physique Chimie du Lycée Moderne  de </w:t>
      </w:r>
      <w:proofErr w:type="spellStart"/>
      <w:r>
        <w:t>Boundiali</w:t>
      </w:r>
      <w:proofErr w:type="spellEnd"/>
      <w:r>
        <w:t xml:space="preserve"> avec les élèves de 5</w:t>
      </w:r>
      <w:r>
        <w:rPr>
          <w:vertAlign w:val="superscript"/>
        </w:rPr>
        <w:t>ième</w:t>
      </w:r>
      <w:r>
        <w:t>, le professeur met à la disposition du groupe de KONE trois piles rondes de 1,5V chacune, une lampe de 3,8V, des fils de connexion et un interrupteur simple afin qu’ils réalisent un circuit électrique comprenant les trois piles.</w:t>
      </w:r>
    </w:p>
    <w:p w:rsidR="0072197C" w:rsidRDefault="0072197C" w:rsidP="0072197C">
      <w:r>
        <w:lastRenderedPageBreak/>
        <w:t>Après avoir réalisé un montage, ils constatent que la lampe brille faiblement. Tu es sollicité pour les aider à comprendre.</w:t>
      </w:r>
    </w:p>
    <w:p w:rsidR="0072197C" w:rsidRDefault="0072197C" w:rsidP="0072197C">
      <w:pPr>
        <w:pStyle w:val="Paragraphedeliste"/>
        <w:numPr>
          <w:ilvl w:val="0"/>
          <w:numId w:val="20"/>
        </w:numPr>
      </w:pPr>
      <w:r>
        <w:t>Indique les différents types d’associations de piles.</w:t>
      </w:r>
    </w:p>
    <w:p w:rsidR="0072197C" w:rsidRDefault="0072197C" w:rsidP="0072197C">
      <w:pPr>
        <w:pStyle w:val="Paragraphedeliste"/>
        <w:numPr>
          <w:ilvl w:val="0"/>
          <w:numId w:val="20"/>
        </w:numPr>
      </w:pPr>
      <w:r>
        <w:t>Précise le type d’association réalisé par le groupe de KONE.</w:t>
      </w:r>
    </w:p>
    <w:p w:rsidR="0072197C" w:rsidRDefault="0072197C" w:rsidP="0072197C">
      <w:pPr>
        <w:pStyle w:val="Paragraphedeliste"/>
        <w:numPr>
          <w:ilvl w:val="0"/>
          <w:numId w:val="20"/>
        </w:numPr>
      </w:pPr>
      <w:r>
        <w:t>Détermine la tension totale de l’association de piles réalisée par ce groupe.</w:t>
      </w:r>
    </w:p>
    <w:p w:rsidR="0072197C" w:rsidRDefault="0072197C" w:rsidP="0072197C">
      <w:pPr>
        <w:pStyle w:val="Paragraphedeliste"/>
        <w:numPr>
          <w:ilvl w:val="0"/>
          <w:numId w:val="20"/>
        </w:numPr>
      </w:pPr>
      <w:r>
        <w:t>Schématise le montage permettant de faire briller la lampe normalement.</w:t>
      </w:r>
    </w:p>
    <w:p w:rsidR="0072197C" w:rsidRDefault="0072197C" w:rsidP="0072197C"/>
    <w:p w:rsidR="00D710D0" w:rsidRDefault="00D710D0" w:rsidP="00120D16"/>
    <w:sectPr w:rsidR="00D710D0" w:rsidSect="00D710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1553B"/>
    <w:multiLevelType w:val="multilevel"/>
    <w:tmpl w:val="F91C3A04"/>
    <w:lvl w:ilvl="0">
      <w:start w:val="1"/>
      <w:numFmt w:val="decimal"/>
      <w:lvlText w:val="%1"/>
      <w:lvlJc w:val="left"/>
      <w:pPr>
        <w:ind w:left="435" w:hanging="435"/>
      </w:pPr>
      <w:rPr>
        <w:rFonts w:hint="default"/>
      </w:rPr>
    </w:lvl>
    <w:lvl w:ilvl="1">
      <w:start w:val="1"/>
      <w:numFmt w:val="decimal"/>
      <w:lvlText w:val="%1-%2"/>
      <w:lvlJc w:val="left"/>
      <w:pPr>
        <w:ind w:left="1155" w:hanging="435"/>
      </w:pPr>
      <w:rPr>
        <w:rFonts w:hint="default"/>
        <w:sz w:val="22"/>
        <w:szCs w:val="22"/>
      </w:rPr>
    </w:lvl>
    <w:lvl w:ilvl="2">
      <w:start w:val="1"/>
      <w:numFmt w:val="decimal"/>
      <w:lvlText w:val="%1-%2.%3"/>
      <w:lvlJc w:val="left"/>
      <w:pPr>
        <w:ind w:left="1875" w:hanging="435"/>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1">
    <w:nsid w:val="2F476151"/>
    <w:multiLevelType w:val="hybridMultilevel"/>
    <w:tmpl w:val="09B01576"/>
    <w:lvl w:ilvl="0" w:tplc="F23ED384">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2">
    <w:nsid w:val="32361057"/>
    <w:multiLevelType w:val="multilevel"/>
    <w:tmpl w:val="FE547644"/>
    <w:lvl w:ilvl="0">
      <w:start w:val="1"/>
      <w:numFmt w:val="decimal"/>
      <w:lvlText w:val="%1"/>
      <w:lvlJc w:val="left"/>
      <w:pPr>
        <w:ind w:left="390" w:hanging="390"/>
      </w:pPr>
      <w:rPr>
        <w:rFonts w:hint="default"/>
      </w:rPr>
    </w:lvl>
    <w:lvl w:ilvl="1">
      <w:start w:val="1"/>
      <w:numFmt w:val="decimal"/>
      <w:lvlText w:val="%1-%2"/>
      <w:lvlJc w:val="left"/>
      <w:pPr>
        <w:ind w:left="1005" w:hanging="390"/>
      </w:pPr>
      <w:rPr>
        <w:rFonts w:hint="default"/>
      </w:rPr>
    </w:lvl>
    <w:lvl w:ilvl="2">
      <w:start w:val="1"/>
      <w:numFmt w:val="decimal"/>
      <w:lvlText w:val="%1-%2.%3"/>
      <w:lvlJc w:val="left"/>
      <w:pPr>
        <w:ind w:left="1620" w:hanging="390"/>
      </w:pPr>
      <w:rPr>
        <w:rFonts w:hint="default"/>
      </w:rPr>
    </w:lvl>
    <w:lvl w:ilvl="3">
      <w:start w:val="1"/>
      <w:numFmt w:val="decimal"/>
      <w:lvlText w:val="%1-%2.%3.%4"/>
      <w:lvlJc w:val="left"/>
      <w:pPr>
        <w:ind w:left="2565" w:hanging="720"/>
      </w:pPr>
      <w:rPr>
        <w:rFonts w:hint="default"/>
      </w:rPr>
    </w:lvl>
    <w:lvl w:ilvl="4">
      <w:start w:val="1"/>
      <w:numFmt w:val="decimal"/>
      <w:lvlText w:val="%1-%2.%3.%4.%5"/>
      <w:lvlJc w:val="left"/>
      <w:pPr>
        <w:ind w:left="3180" w:hanging="720"/>
      </w:pPr>
      <w:rPr>
        <w:rFonts w:hint="default"/>
      </w:rPr>
    </w:lvl>
    <w:lvl w:ilvl="5">
      <w:start w:val="1"/>
      <w:numFmt w:val="decimal"/>
      <w:lvlText w:val="%1-%2.%3.%4.%5.%6"/>
      <w:lvlJc w:val="left"/>
      <w:pPr>
        <w:ind w:left="3795" w:hanging="720"/>
      </w:pPr>
      <w:rPr>
        <w:rFonts w:hint="default"/>
      </w:rPr>
    </w:lvl>
    <w:lvl w:ilvl="6">
      <w:start w:val="1"/>
      <w:numFmt w:val="decimal"/>
      <w:lvlText w:val="%1-%2.%3.%4.%5.%6.%7"/>
      <w:lvlJc w:val="left"/>
      <w:pPr>
        <w:ind w:left="4410" w:hanging="720"/>
      </w:pPr>
      <w:rPr>
        <w:rFonts w:hint="default"/>
      </w:rPr>
    </w:lvl>
    <w:lvl w:ilvl="7">
      <w:start w:val="1"/>
      <w:numFmt w:val="decimal"/>
      <w:lvlText w:val="%1-%2.%3.%4.%5.%6.%7.%8"/>
      <w:lvlJc w:val="left"/>
      <w:pPr>
        <w:ind w:left="5385" w:hanging="1080"/>
      </w:pPr>
      <w:rPr>
        <w:rFonts w:hint="default"/>
      </w:rPr>
    </w:lvl>
    <w:lvl w:ilvl="8">
      <w:start w:val="1"/>
      <w:numFmt w:val="decimal"/>
      <w:lvlText w:val="%1-%2.%3.%4.%5.%6.%7.%8.%9"/>
      <w:lvlJc w:val="left"/>
      <w:pPr>
        <w:ind w:left="6000" w:hanging="1080"/>
      </w:pPr>
      <w:rPr>
        <w:rFonts w:hint="default"/>
      </w:rPr>
    </w:lvl>
  </w:abstractNum>
  <w:abstractNum w:abstractNumId="3">
    <w:nsid w:val="37B37FBB"/>
    <w:multiLevelType w:val="hybridMultilevel"/>
    <w:tmpl w:val="F42A75DE"/>
    <w:lvl w:ilvl="0" w:tplc="8DF693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4121DF0"/>
    <w:multiLevelType w:val="hybridMultilevel"/>
    <w:tmpl w:val="B4B40818"/>
    <w:lvl w:ilvl="0" w:tplc="18085AB2">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nsid w:val="47E737DC"/>
    <w:multiLevelType w:val="hybridMultilevel"/>
    <w:tmpl w:val="29C021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B96509A"/>
    <w:multiLevelType w:val="hybridMultilevel"/>
    <w:tmpl w:val="FE6619AC"/>
    <w:lvl w:ilvl="0" w:tplc="C3CA9796">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7">
    <w:nsid w:val="62C15309"/>
    <w:multiLevelType w:val="hybridMultilevel"/>
    <w:tmpl w:val="41EC902E"/>
    <w:lvl w:ilvl="0" w:tplc="6E924400">
      <w:start w:val="1"/>
      <w:numFmt w:val="decimal"/>
      <w:lvlText w:val="%1-"/>
      <w:lvlJc w:val="left"/>
      <w:pPr>
        <w:ind w:left="615" w:hanging="360"/>
      </w:pPr>
      <w:rPr>
        <w:rFonts w:hint="default"/>
        <w:u w:val="none"/>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8">
    <w:nsid w:val="6CE32283"/>
    <w:multiLevelType w:val="hybridMultilevel"/>
    <w:tmpl w:val="B4B40818"/>
    <w:lvl w:ilvl="0" w:tplc="18085AB2">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nsid w:val="6FB8263B"/>
    <w:multiLevelType w:val="hybridMultilevel"/>
    <w:tmpl w:val="4048656C"/>
    <w:lvl w:ilvl="0" w:tplc="6B00741E">
      <w:start w:val="1"/>
      <w:numFmt w:val="decimal"/>
      <w:lvlText w:val="%1-"/>
      <w:lvlJc w:val="left"/>
      <w:pPr>
        <w:ind w:left="660" w:hanging="360"/>
      </w:pPr>
      <w:rPr>
        <w:rFonts w:hint="default"/>
      </w:rPr>
    </w:lvl>
    <w:lvl w:ilvl="1" w:tplc="040C0019" w:tentative="1">
      <w:start w:val="1"/>
      <w:numFmt w:val="lowerLetter"/>
      <w:lvlText w:val="%2."/>
      <w:lvlJc w:val="left"/>
      <w:pPr>
        <w:ind w:left="1380" w:hanging="360"/>
      </w:pPr>
    </w:lvl>
    <w:lvl w:ilvl="2" w:tplc="040C001B" w:tentative="1">
      <w:start w:val="1"/>
      <w:numFmt w:val="lowerRoman"/>
      <w:lvlText w:val="%3."/>
      <w:lvlJc w:val="right"/>
      <w:pPr>
        <w:ind w:left="2100" w:hanging="180"/>
      </w:pPr>
    </w:lvl>
    <w:lvl w:ilvl="3" w:tplc="040C000F" w:tentative="1">
      <w:start w:val="1"/>
      <w:numFmt w:val="decimal"/>
      <w:lvlText w:val="%4."/>
      <w:lvlJc w:val="left"/>
      <w:pPr>
        <w:ind w:left="2820" w:hanging="360"/>
      </w:pPr>
    </w:lvl>
    <w:lvl w:ilvl="4" w:tplc="040C0019" w:tentative="1">
      <w:start w:val="1"/>
      <w:numFmt w:val="lowerLetter"/>
      <w:lvlText w:val="%5."/>
      <w:lvlJc w:val="left"/>
      <w:pPr>
        <w:ind w:left="3540" w:hanging="360"/>
      </w:pPr>
    </w:lvl>
    <w:lvl w:ilvl="5" w:tplc="040C001B" w:tentative="1">
      <w:start w:val="1"/>
      <w:numFmt w:val="lowerRoman"/>
      <w:lvlText w:val="%6."/>
      <w:lvlJc w:val="right"/>
      <w:pPr>
        <w:ind w:left="4260" w:hanging="180"/>
      </w:pPr>
    </w:lvl>
    <w:lvl w:ilvl="6" w:tplc="040C000F" w:tentative="1">
      <w:start w:val="1"/>
      <w:numFmt w:val="decimal"/>
      <w:lvlText w:val="%7."/>
      <w:lvlJc w:val="left"/>
      <w:pPr>
        <w:ind w:left="4980" w:hanging="360"/>
      </w:pPr>
    </w:lvl>
    <w:lvl w:ilvl="7" w:tplc="040C0019" w:tentative="1">
      <w:start w:val="1"/>
      <w:numFmt w:val="lowerLetter"/>
      <w:lvlText w:val="%8."/>
      <w:lvlJc w:val="left"/>
      <w:pPr>
        <w:ind w:left="5700" w:hanging="360"/>
      </w:pPr>
    </w:lvl>
    <w:lvl w:ilvl="8" w:tplc="040C001B" w:tentative="1">
      <w:start w:val="1"/>
      <w:numFmt w:val="lowerRoman"/>
      <w:lvlText w:val="%9."/>
      <w:lvlJc w:val="right"/>
      <w:pPr>
        <w:ind w:left="6420" w:hanging="180"/>
      </w:pPr>
    </w:lvl>
  </w:abstractNum>
  <w:abstractNum w:abstractNumId="10">
    <w:nsid w:val="7AA27A82"/>
    <w:multiLevelType w:val="multilevel"/>
    <w:tmpl w:val="A5007F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nsid w:val="7D091E5F"/>
    <w:multiLevelType w:val="hybridMultilevel"/>
    <w:tmpl w:val="036CA8DA"/>
    <w:lvl w:ilvl="0" w:tplc="A00672A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
    <w:nsid w:val="7EE861B1"/>
    <w:multiLevelType w:val="multilevel"/>
    <w:tmpl w:val="73309D1A"/>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028" w:hanging="1440"/>
      </w:pPr>
      <w:rPr>
        <w:rFonts w:hint="default"/>
      </w:rPr>
    </w:lvl>
  </w:abstractNum>
  <w:num w:numId="1">
    <w:abstractNumId w:val="10"/>
  </w:num>
  <w:num w:numId="2">
    <w:abstractNumId w:val="12"/>
  </w:num>
  <w:num w:numId="3">
    <w:abstractNumId w:val="5"/>
  </w:num>
  <w:num w:numId="4">
    <w:abstractNumId w:val="9"/>
  </w:num>
  <w:num w:numId="5">
    <w:abstractNumId w:val="3"/>
  </w:num>
  <w:num w:numId="6">
    <w:abstractNumId w:val="7"/>
  </w:num>
  <w:num w:numId="7">
    <w:abstractNumId w:val="0"/>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8"/>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7304F2"/>
    <w:rsid w:val="00017887"/>
    <w:rsid w:val="000318A5"/>
    <w:rsid w:val="00055D77"/>
    <w:rsid w:val="0009145F"/>
    <w:rsid w:val="00097A28"/>
    <w:rsid w:val="00104CA3"/>
    <w:rsid w:val="0012075D"/>
    <w:rsid w:val="00120D16"/>
    <w:rsid w:val="00157283"/>
    <w:rsid w:val="001B2FF7"/>
    <w:rsid w:val="002219BB"/>
    <w:rsid w:val="00274C49"/>
    <w:rsid w:val="00291A85"/>
    <w:rsid w:val="002D04BA"/>
    <w:rsid w:val="002E4004"/>
    <w:rsid w:val="002E697F"/>
    <w:rsid w:val="00351EF6"/>
    <w:rsid w:val="003776B1"/>
    <w:rsid w:val="00456CAA"/>
    <w:rsid w:val="004859F2"/>
    <w:rsid w:val="00493B2D"/>
    <w:rsid w:val="004B0ECC"/>
    <w:rsid w:val="004F6CAF"/>
    <w:rsid w:val="00505773"/>
    <w:rsid w:val="00521FC2"/>
    <w:rsid w:val="00577A8B"/>
    <w:rsid w:val="00577CC0"/>
    <w:rsid w:val="00580F07"/>
    <w:rsid w:val="00582169"/>
    <w:rsid w:val="005A090E"/>
    <w:rsid w:val="005A4A0B"/>
    <w:rsid w:val="005F05A6"/>
    <w:rsid w:val="00605586"/>
    <w:rsid w:val="00660BE6"/>
    <w:rsid w:val="00662D81"/>
    <w:rsid w:val="00665404"/>
    <w:rsid w:val="00680B83"/>
    <w:rsid w:val="006D4C5B"/>
    <w:rsid w:val="0072190C"/>
    <w:rsid w:val="0072197C"/>
    <w:rsid w:val="007304F2"/>
    <w:rsid w:val="00740670"/>
    <w:rsid w:val="00791971"/>
    <w:rsid w:val="007F230A"/>
    <w:rsid w:val="00826A18"/>
    <w:rsid w:val="008749ED"/>
    <w:rsid w:val="00887D98"/>
    <w:rsid w:val="00AC2AFA"/>
    <w:rsid w:val="00B81984"/>
    <w:rsid w:val="00BC517C"/>
    <w:rsid w:val="00BE43F2"/>
    <w:rsid w:val="00BE54FB"/>
    <w:rsid w:val="00C06FE2"/>
    <w:rsid w:val="00C143D1"/>
    <w:rsid w:val="00C208ED"/>
    <w:rsid w:val="00C41488"/>
    <w:rsid w:val="00C72AA7"/>
    <w:rsid w:val="00CA33E3"/>
    <w:rsid w:val="00CB1C5A"/>
    <w:rsid w:val="00CC53ED"/>
    <w:rsid w:val="00CD42C9"/>
    <w:rsid w:val="00D16550"/>
    <w:rsid w:val="00D67E49"/>
    <w:rsid w:val="00D710D0"/>
    <w:rsid w:val="00E4747D"/>
    <w:rsid w:val="00E50328"/>
    <w:rsid w:val="00E76334"/>
    <w:rsid w:val="00EF1F1C"/>
    <w:rsid w:val="00F117F1"/>
    <w:rsid w:val="00F42048"/>
    <w:rsid w:val="00F62B67"/>
    <w:rsid w:val="00F77D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91"/>
    <o:shapelayout v:ext="edit">
      <o:idmap v:ext="edit" data="1"/>
      <o:rules v:ext="edit">
        <o:r id="V:Rule1" type="connector" idref="#_x0000_s1053"/>
        <o:r id="V:Rule2" type="connector" idref="#_x0000_s1069"/>
        <o:r id="V:Rule3" type="connector" idref="#_x0000_s1067"/>
        <o:r id="V:Rule4" type="connector" idref="#_x0000_s1036"/>
        <o:r id="V:Rule5" type="connector" idref="#_x0000_s1048"/>
        <o:r id="V:Rule6" type="connector" idref="#_x0000_s1049"/>
        <o:r id="V:Rule7" type="connector" idref="#_x0000_s1051"/>
        <o:r id="V:Rule8" type="connector" idref="#_x0000_s1031"/>
        <o:r id="V:Rule9" type="connector" idref="#_x0000_s1029"/>
        <o:r id="V:Rule10" type="connector" idref="#_x0000_s1026"/>
        <o:r id="V:Rule11" type="connector" idref="#_x0000_s1030"/>
        <o:r id="V:Rule12" type="connector" idref="#_x0000_s1071"/>
        <o:r id="V:Rule13" type="connector" idref="#_x0000_s1088"/>
        <o:r id="V:Rule14" type="connector" idref="#_x0000_s1086"/>
        <o:r id="V:Rule15" type="connector" idref="#_x0000_s1085"/>
        <o:r id="V:Rule16" type="connector" idref="#_x0000_s1063"/>
        <o:r id="V:Rule17" type="connector" idref="#_x0000_s1059"/>
        <o:r id="V:Rule18" type="connector" idref="#_x0000_s1045"/>
        <o:r id="V:Rule19" type="connector" idref="#_x0000_s1082"/>
        <o:r id="V:Rule20" type="connector" idref="#_x0000_s1084"/>
        <o:r id="V:Rule21" type="connector" idref="#_x0000_s1077"/>
        <o:r id="V:Rule22" type="connector" idref="#_x0000_s1090"/>
        <o:r id="V:Rule23" type="connector" idref="#_x0000_s1068"/>
        <o:r id="V:Rule24" type="connector" idref="#_x0000_s1075"/>
        <o:r id="V:Rule25" type="connector" idref="#_x0000_s1047"/>
        <o:r id="V:Rule26" type="connector" idref="#_x0000_s1066"/>
        <o:r id="V:Rule27" type="connector" idref="#_x0000_s1034"/>
        <o:r id="V:Rule28" type="connector" idref="#_x0000_s1027"/>
        <o:r id="V:Rule29" type="connector" idref="#_x0000_s1041"/>
        <o:r id="V:Rule30" type="connector" idref="#_x0000_s1046"/>
        <o:r id="V:Rule31" type="connector" idref="#_x0000_s1052"/>
        <o:r id="V:Rule32" type="connector" idref="#_x0000_s1039"/>
        <o:r id="V:Rule33" type="connector" idref="#_x0000_s1087"/>
        <o:r id="V:Rule34" type="connector" idref="#_x0000_s1032"/>
        <o:r id="V:Rule35" type="connector" idref="#_x0000_s1028"/>
        <o:r id="V:Rule36" type="connector" idref="#_x0000_s1078"/>
        <o:r id="V:Rule37" type="connector" idref="#_x0000_s1065"/>
        <o:r id="V:Rule38" type="connector" idref="#_x0000_s1072"/>
        <o:r id="V:Rule39" type="connector" idref="#_x0000_s1070"/>
        <o:r id="V:Rule40" type="connector" idref="#_x0000_s1083"/>
        <o:r id="V:Rule41" type="connector" idref="#_x0000_s1054"/>
        <o:r id="V:Rule42" type="connector" idref="#_x0000_s1050"/>
        <o:r id="V:Rule43" type="connector" idref="#_x0000_s1064"/>
        <o:r id="V:Rule44" type="connector" idref="#_x0000_s108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A8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04CA3"/>
    <w:pPr>
      <w:ind w:left="720"/>
      <w:contextualSpacing/>
    </w:pPr>
  </w:style>
  <w:style w:type="paragraph" w:styleId="Sansinterligne">
    <w:name w:val="No Spacing"/>
    <w:uiPriority w:val="1"/>
    <w:qFormat/>
    <w:rsid w:val="00660BE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5849">
      <w:bodyDiv w:val="1"/>
      <w:marLeft w:val="0"/>
      <w:marRight w:val="0"/>
      <w:marTop w:val="0"/>
      <w:marBottom w:val="0"/>
      <w:divBdr>
        <w:top w:val="none" w:sz="0" w:space="0" w:color="auto"/>
        <w:left w:val="none" w:sz="0" w:space="0" w:color="auto"/>
        <w:bottom w:val="none" w:sz="0" w:space="0" w:color="auto"/>
        <w:right w:val="none" w:sz="0" w:space="0" w:color="auto"/>
      </w:divBdr>
    </w:div>
    <w:div w:id="177622966">
      <w:bodyDiv w:val="1"/>
      <w:marLeft w:val="0"/>
      <w:marRight w:val="0"/>
      <w:marTop w:val="0"/>
      <w:marBottom w:val="0"/>
      <w:divBdr>
        <w:top w:val="none" w:sz="0" w:space="0" w:color="auto"/>
        <w:left w:val="none" w:sz="0" w:space="0" w:color="auto"/>
        <w:bottom w:val="none" w:sz="0" w:space="0" w:color="auto"/>
        <w:right w:val="none" w:sz="0" w:space="0" w:color="auto"/>
      </w:divBdr>
    </w:div>
    <w:div w:id="280112682">
      <w:bodyDiv w:val="1"/>
      <w:marLeft w:val="0"/>
      <w:marRight w:val="0"/>
      <w:marTop w:val="0"/>
      <w:marBottom w:val="0"/>
      <w:divBdr>
        <w:top w:val="none" w:sz="0" w:space="0" w:color="auto"/>
        <w:left w:val="none" w:sz="0" w:space="0" w:color="auto"/>
        <w:bottom w:val="none" w:sz="0" w:space="0" w:color="auto"/>
        <w:right w:val="none" w:sz="0" w:space="0" w:color="auto"/>
      </w:divBdr>
    </w:div>
    <w:div w:id="296110164">
      <w:bodyDiv w:val="1"/>
      <w:marLeft w:val="0"/>
      <w:marRight w:val="0"/>
      <w:marTop w:val="0"/>
      <w:marBottom w:val="0"/>
      <w:divBdr>
        <w:top w:val="none" w:sz="0" w:space="0" w:color="auto"/>
        <w:left w:val="none" w:sz="0" w:space="0" w:color="auto"/>
        <w:bottom w:val="none" w:sz="0" w:space="0" w:color="auto"/>
        <w:right w:val="none" w:sz="0" w:space="0" w:color="auto"/>
      </w:divBdr>
    </w:div>
    <w:div w:id="364409936">
      <w:bodyDiv w:val="1"/>
      <w:marLeft w:val="0"/>
      <w:marRight w:val="0"/>
      <w:marTop w:val="0"/>
      <w:marBottom w:val="0"/>
      <w:divBdr>
        <w:top w:val="none" w:sz="0" w:space="0" w:color="auto"/>
        <w:left w:val="none" w:sz="0" w:space="0" w:color="auto"/>
        <w:bottom w:val="none" w:sz="0" w:space="0" w:color="auto"/>
        <w:right w:val="none" w:sz="0" w:space="0" w:color="auto"/>
      </w:divBdr>
    </w:div>
    <w:div w:id="639919324">
      <w:bodyDiv w:val="1"/>
      <w:marLeft w:val="0"/>
      <w:marRight w:val="0"/>
      <w:marTop w:val="0"/>
      <w:marBottom w:val="0"/>
      <w:divBdr>
        <w:top w:val="none" w:sz="0" w:space="0" w:color="auto"/>
        <w:left w:val="none" w:sz="0" w:space="0" w:color="auto"/>
        <w:bottom w:val="none" w:sz="0" w:space="0" w:color="auto"/>
        <w:right w:val="none" w:sz="0" w:space="0" w:color="auto"/>
      </w:divBdr>
    </w:div>
    <w:div w:id="1036390199">
      <w:bodyDiv w:val="1"/>
      <w:marLeft w:val="0"/>
      <w:marRight w:val="0"/>
      <w:marTop w:val="0"/>
      <w:marBottom w:val="0"/>
      <w:divBdr>
        <w:top w:val="none" w:sz="0" w:space="0" w:color="auto"/>
        <w:left w:val="none" w:sz="0" w:space="0" w:color="auto"/>
        <w:bottom w:val="none" w:sz="0" w:space="0" w:color="auto"/>
        <w:right w:val="none" w:sz="0" w:space="0" w:color="auto"/>
      </w:divBdr>
    </w:div>
    <w:div w:id="1082722287">
      <w:bodyDiv w:val="1"/>
      <w:marLeft w:val="0"/>
      <w:marRight w:val="0"/>
      <w:marTop w:val="0"/>
      <w:marBottom w:val="0"/>
      <w:divBdr>
        <w:top w:val="none" w:sz="0" w:space="0" w:color="auto"/>
        <w:left w:val="none" w:sz="0" w:space="0" w:color="auto"/>
        <w:bottom w:val="none" w:sz="0" w:space="0" w:color="auto"/>
        <w:right w:val="none" w:sz="0" w:space="0" w:color="auto"/>
      </w:divBdr>
    </w:div>
    <w:div w:id="1542935283">
      <w:bodyDiv w:val="1"/>
      <w:marLeft w:val="0"/>
      <w:marRight w:val="0"/>
      <w:marTop w:val="0"/>
      <w:marBottom w:val="0"/>
      <w:divBdr>
        <w:top w:val="none" w:sz="0" w:space="0" w:color="auto"/>
        <w:left w:val="none" w:sz="0" w:space="0" w:color="auto"/>
        <w:bottom w:val="none" w:sz="0" w:space="0" w:color="auto"/>
        <w:right w:val="none" w:sz="0" w:space="0" w:color="auto"/>
      </w:divBdr>
    </w:div>
    <w:div w:id="192132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7DF51-1C9C-44E0-8707-005171AF2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7</Pages>
  <Words>2743</Words>
  <Characters>15089</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APFC-DALOA-EPS-INFO</dc:creator>
  <cp:lastModifiedBy>BAKAYOKO</cp:lastModifiedBy>
  <cp:revision>43</cp:revision>
  <dcterms:created xsi:type="dcterms:W3CDTF">2016-02-24T12:28:00Z</dcterms:created>
  <dcterms:modified xsi:type="dcterms:W3CDTF">2017-02-03T15:16:00Z</dcterms:modified>
</cp:coreProperties>
</file>