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A0A" w:rsidRDefault="000D2A0A" w:rsidP="000D2A0A">
      <w:pPr>
        <w:jc w:val="center"/>
      </w:pPr>
    </w:p>
    <w:p w:rsidR="000D2A0A" w:rsidRDefault="000D2A0A" w:rsidP="000D2A0A">
      <w:pPr>
        <w:jc w:val="center"/>
      </w:pPr>
    </w:p>
    <w:p w:rsidR="000D2A0A" w:rsidRDefault="000D2A0A" w:rsidP="000D2A0A">
      <w:pPr>
        <w:jc w:val="center"/>
      </w:pPr>
    </w:p>
    <w:p w:rsidR="000D2A0A" w:rsidRDefault="000D2A0A" w:rsidP="000D2A0A">
      <w:pPr>
        <w:jc w:val="center"/>
      </w:pPr>
    </w:p>
    <w:p w:rsidR="000D2A0A" w:rsidRDefault="000D2A0A" w:rsidP="000D2A0A">
      <w:pPr>
        <w:jc w:val="center"/>
      </w:pPr>
    </w:p>
    <w:p w:rsidR="000D2A0A" w:rsidRDefault="000D2A0A" w:rsidP="000D2A0A">
      <w:pPr>
        <w:jc w:val="center"/>
      </w:pPr>
    </w:p>
    <w:p w:rsidR="000D2A0A" w:rsidRDefault="000D2A0A" w:rsidP="000D2A0A">
      <w:pPr>
        <w:jc w:val="center"/>
      </w:pPr>
    </w:p>
    <w:p w:rsidR="00E07020" w:rsidRDefault="000D2A0A" w:rsidP="000D2A0A">
      <w:pPr>
        <w:jc w:val="center"/>
        <w:rPr>
          <w:rFonts w:ascii="Algerian" w:hAnsi="Algerian"/>
          <w:sz w:val="144"/>
          <w:szCs w:val="144"/>
        </w:rPr>
      </w:pPr>
      <w:r w:rsidRPr="000D2A0A">
        <w:rPr>
          <w:rFonts w:ascii="Algerian" w:hAnsi="Algerian"/>
          <w:sz w:val="144"/>
          <w:szCs w:val="144"/>
        </w:rPr>
        <w:t>HISTOIRE 6ème</w:t>
      </w:r>
    </w:p>
    <w:p w:rsidR="000D2A0A" w:rsidRPr="000D2A0A" w:rsidRDefault="000D2A0A" w:rsidP="000D2A0A">
      <w:pPr>
        <w:jc w:val="center"/>
        <w:rPr>
          <w:rFonts w:ascii="Times New Roman" w:hAnsi="Times New Roman" w:cs="Times New Roman"/>
        </w:rPr>
      </w:pPr>
    </w:p>
    <w:p w:rsidR="000D2A0A" w:rsidRDefault="000D2A0A" w:rsidP="000D2A0A">
      <w:pPr>
        <w:jc w:val="center"/>
        <w:rPr>
          <w:rFonts w:ascii="Algerian" w:hAnsi="Algerian"/>
          <w:sz w:val="24"/>
          <w:szCs w:val="24"/>
        </w:rPr>
      </w:pPr>
    </w:p>
    <w:p w:rsidR="000D2A0A" w:rsidRDefault="000D2A0A" w:rsidP="000D2A0A">
      <w:pPr>
        <w:jc w:val="center"/>
        <w:rPr>
          <w:rFonts w:ascii="Algerian" w:hAnsi="Algerian"/>
          <w:sz w:val="24"/>
          <w:szCs w:val="24"/>
        </w:rPr>
      </w:pPr>
    </w:p>
    <w:p w:rsidR="000D2A0A" w:rsidRDefault="000D2A0A" w:rsidP="000D2A0A">
      <w:pPr>
        <w:jc w:val="center"/>
        <w:rPr>
          <w:rFonts w:ascii="Algerian" w:hAnsi="Algerian"/>
          <w:sz w:val="24"/>
          <w:szCs w:val="24"/>
        </w:rPr>
      </w:pPr>
    </w:p>
    <w:p w:rsidR="000D2A0A" w:rsidRDefault="000D2A0A" w:rsidP="000D2A0A">
      <w:pPr>
        <w:jc w:val="center"/>
        <w:rPr>
          <w:rFonts w:ascii="Algerian" w:hAnsi="Algerian"/>
          <w:sz w:val="24"/>
          <w:szCs w:val="24"/>
        </w:rPr>
      </w:pPr>
    </w:p>
    <w:p w:rsidR="000D2A0A" w:rsidRPr="000D2A0A" w:rsidRDefault="000D2A0A" w:rsidP="000D2A0A">
      <w:pPr>
        <w:rPr>
          <w:rFonts w:ascii="Bodoni MT" w:hAnsi="Bodoni MT"/>
          <w:sz w:val="16"/>
          <w:szCs w:val="16"/>
        </w:rPr>
      </w:pPr>
    </w:p>
    <w:p w:rsidR="003C3010" w:rsidRDefault="000D2A0A" w:rsidP="000D2A0A">
      <w:pPr>
        <w:tabs>
          <w:tab w:val="left" w:pos="1710"/>
        </w:tabs>
        <w:rPr>
          <w:rFonts w:ascii="Bodoni MT" w:hAnsi="Bodoni MT"/>
          <w:sz w:val="16"/>
          <w:szCs w:val="16"/>
        </w:rPr>
      </w:pPr>
      <w:r w:rsidRPr="000D2A0A">
        <w:rPr>
          <w:rFonts w:ascii="Bodoni MT" w:hAnsi="Bodoni MT"/>
          <w:sz w:val="16"/>
          <w:szCs w:val="16"/>
        </w:rPr>
        <w:tab/>
      </w:r>
    </w:p>
    <w:p w:rsidR="003C3010" w:rsidRDefault="003C3010" w:rsidP="000D2A0A">
      <w:pPr>
        <w:tabs>
          <w:tab w:val="left" w:pos="1710"/>
        </w:tabs>
        <w:rPr>
          <w:rFonts w:ascii="Bodoni MT" w:hAnsi="Bodoni MT"/>
          <w:sz w:val="16"/>
          <w:szCs w:val="16"/>
        </w:rPr>
      </w:pPr>
    </w:p>
    <w:p w:rsidR="000D2A0A" w:rsidRDefault="003C3010" w:rsidP="000D2A0A">
      <w:pPr>
        <w:tabs>
          <w:tab w:val="left" w:pos="1710"/>
        </w:tabs>
        <w:rPr>
          <w:rFonts w:ascii="Bodoni MT" w:hAnsi="Bodoni MT"/>
          <w:sz w:val="16"/>
          <w:szCs w:val="16"/>
        </w:rPr>
      </w:pPr>
      <w:r>
        <w:rPr>
          <w:rFonts w:ascii="Bodoni MT" w:hAnsi="Bodoni MT"/>
          <w:sz w:val="16"/>
          <w:szCs w:val="16"/>
        </w:rPr>
        <w:t xml:space="preserve">                      </w:t>
      </w:r>
      <w:r w:rsidR="000D2A0A" w:rsidRPr="000D2A0A">
        <w:rPr>
          <w:rFonts w:ascii="Bodoni MT" w:hAnsi="Bodoni MT"/>
          <w:sz w:val="16"/>
          <w:szCs w:val="16"/>
        </w:rPr>
        <w:t xml:space="preserve">Mon Credo : les Africains ont une compréhension incompréhensible des choses incroyables  </w:t>
      </w:r>
    </w:p>
    <w:p w:rsidR="000D2A0A" w:rsidRDefault="003C3010" w:rsidP="003C3010">
      <w:pPr>
        <w:tabs>
          <w:tab w:val="left" w:pos="1710"/>
        </w:tabs>
        <w:jc w:val="center"/>
        <w:rPr>
          <w:rFonts w:ascii="Algerian" w:hAnsi="Algerian"/>
          <w:sz w:val="24"/>
          <w:szCs w:val="24"/>
        </w:rPr>
      </w:pPr>
      <w:r w:rsidRPr="003C3010">
        <w:rPr>
          <w:rFonts w:ascii="Algerian" w:hAnsi="Algerian"/>
          <w:sz w:val="24"/>
          <w:szCs w:val="24"/>
        </w:rPr>
        <w:lastRenderedPageBreak/>
        <w:t>FICHE DE LECON</w:t>
      </w:r>
    </w:p>
    <w:tbl>
      <w:tblPr>
        <w:tblStyle w:val="Grilledutableau"/>
        <w:tblW w:w="0" w:type="auto"/>
        <w:tblInd w:w="2518" w:type="dxa"/>
        <w:tblLook w:val="04A0" w:firstRow="1" w:lastRow="0" w:firstColumn="1" w:lastColumn="0" w:noHBand="0" w:noVBand="1"/>
      </w:tblPr>
      <w:tblGrid>
        <w:gridCol w:w="4253"/>
        <w:gridCol w:w="3587"/>
        <w:gridCol w:w="3642"/>
      </w:tblGrid>
      <w:tr w:rsidR="003C3010" w:rsidTr="003C3010">
        <w:tc>
          <w:tcPr>
            <w:tcW w:w="4253" w:type="dxa"/>
          </w:tcPr>
          <w:p w:rsidR="003C3010" w:rsidRDefault="003C3010" w:rsidP="003C3010">
            <w:pPr>
              <w:tabs>
                <w:tab w:val="left" w:pos="1710"/>
              </w:tabs>
              <w:rPr>
                <w:rFonts w:asciiTheme="majorHAnsi" w:hAnsiTheme="majorHAnsi"/>
                <w:sz w:val="24"/>
                <w:szCs w:val="24"/>
              </w:rPr>
            </w:pPr>
            <w:r>
              <w:rPr>
                <w:rFonts w:asciiTheme="majorHAnsi" w:hAnsiTheme="majorHAnsi"/>
                <w:sz w:val="24"/>
                <w:szCs w:val="24"/>
              </w:rPr>
              <w:t>DISCIPLINE : HISTOIRE</w:t>
            </w:r>
          </w:p>
        </w:tc>
        <w:tc>
          <w:tcPr>
            <w:tcW w:w="3587" w:type="dxa"/>
          </w:tcPr>
          <w:p w:rsidR="003C3010" w:rsidRDefault="003C3010" w:rsidP="003C3010">
            <w:pPr>
              <w:tabs>
                <w:tab w:val="left" w:pos="1710"/>
              </w:tabs>
              <w:rPr>
                <w:rFonts w:asciiTheme="majorHAnsi" w:hAnsiTheme="majorHAnsi"/>
                <w:sz w:val="24"/>
                <w:szCs w:val="24"/>
              </w:rPr>
            </w:pPr>
            <w:r>
              <w:rPr>
                <w:rFonts w:asciiTheme="majorHAnsi" w:hAnsiTheme="majorHAnsi"/>
                <w:sz w:val="24"/>
                <w:szCs w:val="24"/>
              </w:rPr>
              <w:t>NIVEAU : 6ème</w:t>
            </w:r>
          </w:p>
        </w:tc>
        <w:tc>
          <w:tcPr>
            <w:tcW w:w="3642" w:type="dxa"/>
          </w:tcPr>
          <w:p w:rsidR="003C3010" w:rsidRDefault="003C3010" w:rsidP="003C3010">
            <w:pPr>
              <w:tabs>
                <w:tab w:val="left" w:pos="1710"/>
              </w:tabs>
              <w:rPr>
                <w:rFonts w:asciiTheme="majorHAnsi" w:hAnsiTheme="majorHAnsi"/>
                <w:sz w:val="24"/>
                <w:szCs w:val="24"/>
              </w:rPr>
            </w:pPr>
            <w:r>
              <w:rPr>
                <w:rFonts w:asciiTheme="majorHAnsi" w:hAnsiTheme="majorHAnsi"/>
                <w:sz w:val="24"/>
                <w:szCs w:val="24"/>
              </w:rPr>
              <w:t>DUREE : 2 HEURES</w:t>
            </w:r>
          </w:p>
        </w:tc>
      </w:tr>
    </w:tbl>
    <w:p w:rsidR="003C3010" w:rsidRPr="003C3010" w:rsidRDefault="003C3010" w:rsidP="003C3010">
      <w:pPr>
        <w:tabs>
          <w:tab w:val="left" w:pos="1710"/>
        </w:tabs>
        <w:rPr>
          <w:rFonts w:asciiTheme="majorHAnsi" w:hAnsiTheme="majorHAnsi"/>
          <w:sz w:val="24"/>
          <w:szCs w:val="24"/>
        </w:rPr>
      </w:pPr>
    </w:p>
    <w:tbl>
      <w:tblPr>
        <w:tblpPr w:leftFromText="141" w:rightFromText="141" w:vertAnchor="text" w:horzAnchor="page" w:tblpX="3741"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15"/>
      </w:tblGrid>
      <w:tr w:rsidR="003C3010" w:rsidTr="005136B6">
        <w:trPr>
          <w:trHeight w:val="255"/>
        </w:trPr>
        <w:tc>
          <w:tcPr>
            <w:tcW w:w="5415" w:type="dxa"/>
          </w:tcPr>
          <w:p w:rsidR="003C3010" w:rsidRDefault="003C3010" w:rsidP="005136B6">
            <w:pPr>
              <w:spacing w:after="0" w:line="240" w:lineRule="auto"/>
              <w:jc w:val="both"/>
              <w:rPr>
                <w:rFonts w:ascii="Arial Narrow" w:hAnsi="Arial Narrow"/>
                <w:b/>
                <w:bCs/>
                <w:color w:val="000000"/>
                <w:sz w:val="24"/>
              </w:rPr>
            </w:pPr>
            <w:r w:rsidRPr="00AE28DC">
              <w:rPr>
                <w:rFonts w:asciiTheme="majorHAnsi" w:hAnsiTheme="majorHAnsi"/>
                <w:b/>
                <w:bCs/>
                <w:color w:val="000000"/>
                <w:sz w:val="28"/>
                <w:szCs w:val="28"/>
              </w:rPr>
              <w:t>LES BASES DE L’ETUDE DE L’HISTOIRE</w:t>
            </w:r>
          </w:p>
        </w:tc>
      </w:tr>
    </w:tbl>
    <w:p w:rsidR="003C3010" w:rsidRPr="00150EDB" w:rsidRDefault="005136B6" w:rsidP="003C3010">
      <w:pPr>
        <w:spacing w:after="0" w:line="240" w:lineRule="auto"/>
        <w:jc w:val="both"/>
        <w:rPr>
          <w:rFonts w:ascii="Arial Narrow" w:hAnsi="Arial Narrow"/>
          <w:b/>
          <w:bCs/>
          <w:color w:val="000000"/>
          <w:sz w:val="24"/>
        </w:rPr>
      </w:pPr>
      <w:r>
        <w:rPr>
          <w:rFonts w:ascii="Arial Narrow" w:hAnsi="Arial Narrow"/>
          <w:b/>
          <w:bCs/>
          <w:color w:val="000000"/>
          <w:sz w:val="24"/>
        </w:rPr>
        <w:t xml:space="preserve">                </w:t>
      </w:r>
      <w:r w:rsidR="003C3010" w:rsidRPr="00150EDB">
        <w:rPr>
          <w:rFonts w:ascii="Arial Narrow" w:hAnsi="Arial Narrow"/>
          <w:b/>
          <w:bCs/>
          <w:color w:val="000000"/>
          <w:sz w:val="24"/>
        </w:rPr>
        <w:t xml:space="preserve"> </w:t>
      </w:r>
      <w:r w:rsidR="003C3010" w:rsidRPr="003C3010">
        <w:rPr>
          <w:rFonts w:ascii="Arial Narrow" w:hAnsi="Arial Narrow"/>
          <w:b/>
          <w:bCs/>
          <w:color w:val="000000"/>
          <w:sz w:val="24"/>
          <w:u w:val="single"/>
        </w:rPr>
        <w:t>THEME 1</w:t>
      </w:r>
      <w:r w:rsidR="003C3010" w:rsidRPr="00150EDB">
        <w:rPr>
          <w:rFonts w:ascii="Arial Narrow" w:hAnsi="Arial Narrow"/>
          <w:b/>
          <w:bCs/>
          <w:color w:val="000000"/>
          <w:sz w:val="24"/>
        </w:rPr>
        <w:t xml:space="preserve"> : </w:t>
      </w:r>
    </w:p>
    <w:p w:rsidR="003C3010" w:rsidRPr="00150EDB" w:rsidRDefault="003C3010" w:rsidP="003C3010">
      <w:pPr>
        <w:spacing w:after="0" w:line="240" w:lineRule="auto"/>
        <w:jc w:val="both"/>
        <w:rPr>
          <w:rFonts w:ascii="Arial Narrow" w:hAnsi="Arial Narrow"/>
          <w:b/>
          <w:bCs/>
        </w:rPr>
      </w:pPr>
    </w:p>
    <w:p w:rsidR="000D2A0A" w:rsidRDefault="005136B6" w:rsidP="003C3010">
      <w:pPr>
        <w:tabs>
          <w:tab w:val="left" w:pos="1710"/>
        </w:tabs>
        <w:rPr>
          <w:rFonts w:asciiTheme="majorHAnsi" w:hAnsiTheme="majorHAnsi"/>
          <w:b/>
          <w:bCs/>
          <w:sz w:val="24"/>
          <w:szCs w:val="24"/>
          <w:u w:val="double"/>
        </w:rPr>
      </w:pPr>
      <w:r>
        <w:rPr>
          <w:rFonts w:ascii="Arial Narrow" w:hAnsi="Arial Narrow"/>
          <w:b/>
          <w:bCs/>
        </w:rPr>
        <w:t xml:space="preserve">                    </w:t>
      </w:r>
      <w:r w:rsidR="003C3010" w:rsidRPr="003C3010">
        <w:rPr>
          <w:rFonts w:ascii="Arial Narrow" w:hAnsi="Arial Narrow"/>
          <w:b/>
          <w:bCs/>
          <w:u w:val="single"/>
        </w:rPr>
        <w:t>LEÇON 1</w:t>
      </w:r>
      <w:r w:rsidR="003C3010" w:rsidRPr="00150EDB">
        <w:rPr>
          <w:rFonts w:ascii="Arial Narrow" w:hAnsi="Arial Narrow"/>
          <w:b/>
          <w:bCs/>
        </w:rPr>
        <w:t xml:space="preserve"> : </w:t>
      </w:r>
      <w:r w:rsidR="003C3010" w:rsidRPr="003C3010">
        <w:rPr>
          <w:rFonts w:asciiTheme="majorHAnsi" w:hAnsiTheme="majorHAnsi"/>
          <w:b/>
          <w:bCs/>
          <w:sz w:val="24"/>
          <w:szCs w:val="24"/>
          <w:u w:val="double"/>
        </w:rPr>
        <w:t>L’HISTOIRE ET SON OBJET</w:t>
      </w:r>
    </w:p>
    <w:tbl>
      <w:tblPr>
        <w:tblW w:w="0" w:type="auto"/>
        <w:tblInd w:w="2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7229"/>
      </w:tblGrid>
      <w:tr w:rsidR="005136B6" w:rsidRPr="008A71B2" w:rsidTr="005136B6">
        <w:tc>
          <w:tcPr>
            <w:tcW w:w="4356" w:type="dxa"/>
            <w:tcBorders>
              <w:top w:val="single" w:sz="4" w:space="0" w:color="auto"/>
              <w:left w:val="single" w:sz="4" w:space="0" w:color="auto"/>
              <w:bottom w:val="single" w:sz="4" w:space="0" w:color="auto"/>
              <w:right w:val="single" w:sz="4" w:space="0" w:color="auto"/>
            </w:tcBorders>
            <w:vAlign w:val="center"/>
            <w:hideMark/>
          </w:tcPr>
          <w:p w:rsidR="005136B6" w:rsidRPr="008A71B2" w:rsidRDefault="005136B6" w:rsidP="00696537">
            <w:pPr>
              <w:spacing w:after="0" w:line="240" w:lineRule="auto"/>
              <w:jc w:val="center"/>
              <w:rPr>
                <w:rFonts w:ascii="Arial Narrow" w:hAnsi="Arial Narrow"/>
                <w:b/>
              </w:rPr>
            </w:pPr>
            <w:r w:rsidRPr="008A71B2">
              <w:rPr>
                <w:rFonts w:ascii="Arial Narrow" w:hAnsi="Arial Narrow"/>
                <w:b/>
              </w:rPr>
              <w:t>HABILETES</w:t>
            </w:r>
          </w:p>
          <w:p w:rsidR="005136B6" w:rsidRPr="008A71B2" w:rsidRDefault="005136B6" w:rsidP="00696537">
            <w:pPr>
              <w:spacing w:after="0" w:line="240" w:lineRule="auto"/>
              <w:rPr>
                <w:rFonts w:ascii="Arial Narrow" w:hAnsi="Arial Narrow"/>
                <w:b/>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5136B6" w:rsidRPr="008A71B2" w:rsidRDefault="005136B6" w:rsidP="00696537">
            <w:pPr>
              <w:spacing w:after="0" w:line="240" w:lineRule="auto"/>
              <w:jc w:val="center"/>
              <w:rPr>
                <w:rFonts w:ascii="Arial Narrow" w:hAnsi="Arial Narrow"/>
                <w:b/>
              </w:rPr>
            </w:pPr>
            <w:r w:rsidRPr="008A71B2">
              <w:rPr>
                <w:rFonts w:ascii="Arial Narrow" w:hAnsi="Arial Narrow"/>
                <w:b/>
              </w:rPr>
              <w:t>CONTENUS</w:t>
            </w:r>
          </w:p>
        </w:tc>
      </w:tr>
      <w:tr w:rsidR="005136B6" w:rsidRPr="008A71B2" w:rsidTr="005136B6">
        <w:trPr>
          <w:trHeight w:val="191"/>
        </w:trPr>
        <w:tc>
          <w:tcPr>
            <w:tcW w:w="4356" w:type="dxa"/>
            <w:tcBorders>
              <w:top w:val="single" w:sz="4" w:space="0" w:color="auto"/>
              <w:left w:val="single" w:sz="4" w:space="0" w:color="auto"/>
              <w:bottom w:val="single" w:sz="4" w:space="0" w:color="auto"/>
              <w:right w:val="single" w:sz="4" w:space="0" w:color="auto"/>
            </w:tcBorders>
            <w:vAlign w:val="center"/>
            <w:hideMark/>
          </w:tcPr>
          <w:p w:rsidR="005136B6" w:rsidRPr="008A71B2" w:rsidRDefault="005136B6" w:rsidP="00696537">
            <w:pPr>
              <w:spacing w:after="0" w:line="240" w:lineRule="auto"/>
              <w:rPr>
                <w:rFonts w:ascii="Arial Narrow" w:hAnsi="Arial Narrow"/>
              </w:rPr>
            </w:pPr>
            <w:r w:rsidRPr="008A71B2">
              <w:rPr>
                <w:rFonts w:ascii="Arial Narrow" w:hAnsi="Arial Narrow"/>
              </w:rPr>
              <w:t>Définir</w:t>
            </w:r>
          </w:p>
        </w:tc>
        <w:tc>
          <w:tcPr>
            <w:tcW w:w="7229" w:type="dxa"/>
            <w:tcBorders>
              <w:top w:val="single" w:sz="4" w:space="0" w:color="auto"/>
              <w:left w:val="single" w:sz="4" w:space="0" w:color="auto"/>
              <w:bottom w:val="single" w:sz="4" w:space="0" w:color="auto"/>
              <w:right w:val="single" w:sz="4" w:space="0" w:color="auto"/>
            </w:tcBorders>
            <w:vAlign w:val="center"/>
            <w:hideMark/>
          </w:tcPr>
          <w:p w:rsidR="005136B6" w:rsidRPr="008A71B2" w:rsidRDefault="005136B6" w:rsidP="00696537">
            <w:pPr>
              <w:spacing w:after="0" w:line="240" w:lineRule="auto"/>
              <w:rPr>
                <w:rFonts w:ascii="Arial Narrow" w:hAnsi="Arial Narrow"/>
                <w:b/>
              </w:rPr>
            </w:pPr>
            <w:r w:rsidRPr="008A71B2">
              <w:rPr>
                <w:rFonts w:ascii="Arial Narrow" w:hAnsi="Arial Narrow"/>
              </w:rPr>
              <w:t>La notion de l’histoire</w:t>
            </w:r>
          </w:p>
        </w:tc>
      </w:tr>
      <w:tr w:rsidR="005136B6" w:rsidRPr="008A71B2" w:rsidTr="005136B6">
        <w:tc>
          <w:tcPr>
            <w:tcW w:w="4356" w:type="dxa"/>
            <w:tcBorders>
              <w:top w:val="single" w:sz="4" w:space="0" w:color="auto"/>
              <w:left w:val="single" w:sz="4" w:space="0" w:color="auto"/>
              <w:bottom w:val="single" w:sz="4" w:space="0" w:color="auto"/>
              <w:right w:val="single" w:sz="4" w:space="0" w:color="auto"/>
            </w:tcBorders>
            <w:vAlign w:val="center"/>
            <w:hideMark/>
          </w:tcPr>
          <w:p w:rsidR="005136B6" w:rsidRPr="008A71B2" w:rsidRDefault="005136B6" w:rsidP="00696537">
            <w:pPr>
              <w:spacing w:after="0" w:line="240" w:lineRule="auto"/>
              <w:rPr>
                <w:rFonts w:ascii="Arial Narrow" w:hAnsi="Arial Narrow"/>
                <w:b/>
              </w:rPr>
            </w:pPr>
            <w:r w:rsidRPr="008A71B2">
              <w:rPr>
                <w:rFonts w:ascii="Arial Narrow" w:hAnsi="Arial Narrow"/>
              </w:rPr>
              <w:t xml:space="preserve">Déterminer </w:t>
            </w:r>
          </w:p>
        </w:tc>
        <w:tc>
          <w:tcPr>
            <w:tcW w:w="7229" w:type="dxa"/>
            <w:tcBorders>
              <w:top w:val="single" w:sz="4" w:space="0" w:color="auto"/>
              <w:left w:val="single" w:sz="4" w:space="0" w:color="auto"/>
              <w:bottom w:val="single" w:sz="4" w:space="0" w:color="auto"/>
              <w:right w:val="single" w:sz="4" w:space="0" w:color="auto"/>
            </w:tcBorders>
            <w:vAlign w:val="center"/>
            <w:hideMark/>
          </w:tcPr>
          <w:p w:rsidR="005136B6" w:rsidRPr="008A71B2" w:rsidRDefault="005136B6" w:rsidP="00696537">
            <w:pPr>
              <w:spacing w:after="0" w:line="240" w:lineRule="auto"/>
              <w:rPr>
                <w:rFonts w:ascii="Arial Narrow" w:hAnsi="Arial Narrow"/>
                <w:b/>
              </w:rPr>
            </w:pPr>
            <w:r w:rsidRPr="008A71B2">
              <w:rPr>
                <w:rFonts w:ascii="Arial Narrow" w:hAnsi="Arial Narrow"/>
              </w:rPr>
              <w:t>L’objet de l’histoire</w:t>
            </w:r>
          </w:p>
        </w:tc>
      </w:tr>
      <w:tr w:rsidR="005136B6" w:rsidRPr="008A71B2" w:rsidTr="005136B6">
        <w:tc>
          <w:tcPr>
            <w:tcW w:w="4356" w:type="dxa"/>
            <w:tcBorders>
              <w:top w:val="single" w:sz="4" w:space="0" w:color="auto"/>
              <w:left w:val="single" w:sz="4" w:space="0" w:color="auto"/>
              <w:bottom w:val="single" w:sz="4" w:space="0" w:color="auto"/>
              <w:right w:val="single" w:sz="4" w:space="0" w:color="auto"/>
            </w:tcBorders>
            <w:vAlign w:val="center"/>
            <w:hideMark/>
          </w:tcPr>
          <w:p w:rsidR="005136B6" w:rsidRPr="008A71B2" w:rsidRDefault="005136B6" w:rsidP="00696537">
            <w:pPr>
              <w:spacing w:after="0" w:line="240" w:lineRule="auto"/>
              <w:rPr>
                <w:rFonts w:ascii="Arial Narrow" w:hAnsi="Arial Narrow"/>
                <w:b/>
              </w:rPr>
            </w:pPr>
            <w:r w:rsidRPr="008A71B2">
              <w:rPr>
                <w:rFonts w:ascii="Arial Narrow" w:hAnsi="Arial Narrow"/>
              </w:rPr>
              <w:t xml:space="preserve">Comprendre </w:t>
            </w:r>
          </w:p>
        </w:tc>
        <w:tc>
          <w:tcPr>
            <w:tcW w:w="7229" w:type="dxa"/>
            <w:tcBorders>
              <w:top w:val="single" w:sz="4" w:space="0" w:color="auto"/>
              <w:left w:val="single" w:sz="4" w:space="0" w:color="auto"/>
              <w:bottom w:val="single" w:sz="4" w:space="0" w:color="auto"/>
              <w:right w:val="single" w:sz="4" w:space="0" w:color="auto"/>
            </w:tcBorders>
            <w:vAlign w:val="center"/>
            <w:hideMark/>
          </w:tcPr>
          <w:p w:rsidR="005136B6" w:rsidRPr="008A71B2" w:rsidRDefault="005136B6" w:rsidP="00696537">
            <w:pPr>
              <w:spacing w:after="0" w:line="240" w:lineRule="auto"/>
              <w:rPr>
                <w:rFonts w:ascii="Arial Narrow" w:hAnsi="Arial Narrow"/>
              </w:rPr>
            </w:pPr>
            <w:r>
              <w:rPr>
                <w:rFonts w:ascii="Arial Narrow" w:hAnsi="Arial Narrow"/>
              </w:rPr>
              <w:t>-</w:t>
            </w:r>
            <w:r w:rsidRPr="008A71B2">
              <w:rPr>
                <w:rFonts w:ascii="Arial Narrow" w:hAnsi="Arial Narrow"/>
              </w:rPr>
              <w:t>L’intérêt de l’histoire</w:t>
            </w:r>
          </w:p>
          <w:p w:rsidR="005136B6" w:rsidRPr="008A71B2" w:rsidRDefault="005136B6" w:rsidP="00696537">
            <w:pPr>
              <w:spacing w:after="0" w:line="240" w:lineRule="auto"/>
              <w:rPr>
                <w:rFonts w:ascii="Arial Narrow" w:hAnsi="Arial Narrow"/>
                <w:b/>
              </w:rPr>
            </w:pPr>
            <w:r>
              <w:rPr>
                <w:rFonts w:ascii="Arial Narrow" w:hAnsi="Arial Narrow"/>
              </w:rPr>
              <w:t>-</w:t>
            </w:r>
            <w:r w:rsidRPr="008A71B2">
              <w:rPr>
                <w:rFonts w:ascii="Arial Narrow" w:hAnsi="Arial Narrow"/>
              </w:rPr>
              <w:t>La démarche de l’historien</w:t>
            </w:r>
          </w:p>
        </w:tc>
      </w:tr>
      <w:tr w:rsidR="005136B6" w:rsidRPr="006001AF" w:rsidTr="005136B6">
        <w:tc>
          <w:tcPr>
            <w:tcW w:w="4356" w:type="dxa"/>
            <w:tcBorders>
              <w:top w:val="single" w:sz="4" w:space="0" w:color="auto"/>
              <w:left w:val="single" w:sz="4" w:space="0" w:color="auto"/>
              <w:bottom w:val="single" w:sz="4" w:space="0" w:color="auto"/>
              <w:right w:val="single" w:sz="4" w:space="0" w:color="auto"/>
            </w:tcBorders>
            <w:vAlign w:val="center"/>
            <w:hideMark/>
          </w:tcPr>
          <w:p w:rsidR="005136B6" w:rsidRPr="006001AF" w:rsidRDefault="005136B6" w:rsidP="00696537">
            <w:pPr>
              <w:spacing w:after="0" w:line="240" w:lineRule="auto"/>
              <w:rPr>
                <w:rFonts w:ascii="Arial Narrow" w:hAnsi="Arial Narrow"/>
              </w:rPr>
            </w:pPr>
            <w:r w:rsidRPr="006001AF">
              <w:rPr>
                <w:rFonts w:ascii="Arial Narrow" w:hAnsi="Arial Narrow"/>
              </w:rPr>
              <w:t xml:space="preserve">Appliquer </w:t>
            </w:r>
          </w:p>
        </w:tc>
        <w:tc>
          <w:tcPr>
            <w:tcW w:w="7229" w:type="dxa"/>
            <w:tcBorders>
              <w:top w:val="single" w:sz="4" w:space="0" w:color="auto"/>
              <w:left w:val="single" w:sz="4" w:space="0" w:color="auto"/>
              <w:bottom w:val="single" w:sz="4" w:space="0" w:color="auto"/>
              <w:right w:val="single" w:sz="4" w:space="0" w:color="auto"/>
            </w:tcBorders>
            <w:vAlign w:val="center"/>
            <w:hideMark/>
          </w:tcPr>
          <w:p w:rsidR="005136B6" w:rsidRPr="006001AF" w:rsidRDefault="005136B6" w:rsidP="00696537">
            <w:pPr>
              <w:spacing w:after="0" w:line="240" w:lineRule="auto"/>
              <w:rPr>
                <w:rFonts w:ascii="Arial Narrow" w:hAnsi="Arial Narrow"/>
              </w:rPr>
            </w:pPr>
            <w:r w:rsidRPr="006001AF">
              <w:rPr>
                <w:rFonts w:ascii="Arial Narrow" w:hAnsi="Arial Narrow"/>
              </w:rPr>
              <w:t xml:space="preserve">La démarche de l’historien </w:t>
            </w:r>
          </w:p>
        </w:tc>
      </w:tr>
      <w:tr w:rsidR="005136B6" w:rsidRPr="00190E70" w:rsidTr="005136B6">
        <w:tc>
          <w:tcPr>
            <w:tcW w:w="4356" w:type="dxa"/>
            <w:tcBorders>
              <w:top w:val="single" w:sz="4" w:space="0" w:color="auto"/>
              <w:left w:val="single" w:sz="4" w:space="0" w:color="auto"/>
              <w:bottom w:val="single" w:sz="4" w:space="0" w:color="auto"/>
              <w:right w:val="single" w:sz="4" w:space="0" w:color="auto"/>
            </w:tcBorders>
            <w:vAlign w:val="center"/>
            <w:hideMark/>
          </w:tcPr>
          <w:p w:rsidR="005136B6" w:rsidRPr="00057A0F" w:rsidRDefault="005136B6" w:rsidP="00696537">
            <w:pPr>
              <w:spacing w:after="0" w:line="240" w:lineRule="auto"/>
              <w:rPr>
                <w:rFonts w:ascii="Arial Narrow" w:hAnsi="Arial Narrow"/>
              </w:rPr>
            </w:pPr>
          </w:p>
          <w:p w:rsidR="005136B6" w:rsidRPr="00057A0F" w:rsidRDefault="005136B6" w:rsidP="00696537">
            <w:pPr>
              <w:spacing w:after="0" w:line="240" w:lineRule="auto"/>
              <w:rPr>
                <w:rFonts w:ascii="Arial Narrow" w:hAnsi="Arial Narrow"/>
              </w:rPr>
            </w:pPr>
            <w:r w:rsidRPr="00057A0F">
              <w:rPr>
                <w:rFonts w:ascii="Arial Narrow" w:hAnsi="Arial Narrow"/>
              </w:rPr>
              <w:t>Traiter</w:t>
            </w:r>
          </w:p>
        </w:tc>
        <w:tc>
          <w:tcPr>
            <w:tcW w:w="7229" w:type="dxa"/>
            <w:tcBorders>
              <w:top w:val="single" w:sz="4" w:space="0" w:color="auto"/>
              <w:left w:val="single" w:sz="4" w:space="0" w:color="auto"/>
              <w:bottom w:val="single" w:sz="4" w:space="0" w:color="auto"/>
              <w:right w:val="single" w:sz="4" w:space="0" w:color="auto"/>
            </w:tcBorders>
            <w:vAlign w:val="center"/>
            <w:hideMark/>
          </w:tcPr>
          <w:p w:rsidR="005136B6" w:rsidRPr="00057A0F" w:rsidRDefault="005136B6" w:rsidP="00696537">
            <w:pPr>
              <w:spacing w:after="0" w:line="240" w:lineRule="auto"/>
              <w:rPr>
                <w:rFonts w:ascii="Arial Narrow" w:hAnsi="Arial Narrow"/>
              </w:rPr>
            </w:pPr>
            <w:r w:rsidRPr="00057A0F">
              <w:rPr>
                <w:rFonts w:ascii="Arial Narrow" w:hAnsi="Arial Narrow"/>
              </w:rPr>
              <w:t>Les  situations relatives à l’objet de l’histoire</w:t>
            </w:r>
          </w:p>
        </w:tc>
      </w:tr>
      <w:tr w:rsidR="005136B6" w:rsidRPr="008A71B2" w:rsidTr="005136B6">
        <w:tc>
          <w:tcPr>
            <w:tcW w:w="4356" w:type="dxa"/>
            <w:tcBorders>
              <w:top w:val="single" w:sz="4" w:space="0" w:color="auto"/>
              <w:left w:val="single" w:sz="4" w:space="0" w:color="auto"/>
              <w:bottom w:val="single" w:sz="4" w:space="0" w:color="auto"/>
              <w:right w:val="single" w:sz="4" w:space="0" w:color="auto"/>
            </w:tcBorders>
            <w:vAlign w:val="center"/>
            <w:hideMark/>
          </w:tcPr>
          <w:p w:rsidR="005136B6" w:rsidRPr="008A71B2" w:rsidRDefault="005136B6" w:rsidP="00696537">
            <w:pPr>
              <w:spacing w:after="0" w:line="240" w:lineRule="auto"/>
              <w:rPr>
                <w:rFonts w:ascii="Arial Narrow" w:hAnsi="Arial Narrow"/>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5136B6" w:rsidRPr="008A71B2" w:rsidRDefault="005136B6" w:rsidP="00696537">
            <w:pPr>
              <w:spacing w:after="0" w:line="240" w:lineRule="auto"/>
              <w:rPr>
                <w:rFonts w:ascii="Arial Narrow" w:hAnsi="Arial Narrow"/>
              </w:rPr>
            </w:pPr>
          </w:p>
        </w:tc>
      </w:tr>
      <w:tr w:rsidR="005136B6" w:rsidRPr="008A71B2" w:rsidTr="005136B6">
        <w:tc>
          <w:tcPr>
            <w:tcW w:w="4356" w:type="dxa"/>
            <w:tcBorders>
              <w:top w:val="single" w:sz="4" w:space="0" w:color="auto"/>
              <w:left w:val="single" w:sz="4" w:space="0" w:color="auto"/>
              <w:bottom w:val="single" w:sz="4" w:space="0" w:color="auto"/>
              <w:right w:val="single" w:sz="4" w:space="0" w:color="auto"/>
            </w:tcBorders>
            <w:vAlign w:val="center"/>
            <w:hideMark/>
          </w:tcPr>
          <w:p w:rsidR="005136B6" w:rsidRPr="008A71B2" w:rsidRDefault="005136B6" w:rsidP="00696537">
            <w:pPr>
              <w:spacing w:after="0" w:line="240" w:lineRule="auto"/>
              <w:rPr>
                <w:rFonts w:ascii="Arial Narrow" w:hAnsi="Arial Narrow"/>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5136B6" w:rsidRPr="008A71B2" w:rsidRDefault="005136B6" w:rsidP="00696537">
            <w:pPr>
              <w:spacing w:after="0" w:line="240" w:lineRule="auto"/>
              <w:rPr>
                <w:rFonts w:ascii="Arial Narrow" w:hAnsi="Arial Narrow"/>
              </w:rPr>
            </w:pPr>
          </w:p>
        </w:tc>
      </w:tr>
    </w:tbl>
    <w:p w:rsidR="00870BD4" w:rsidRDefault="00870BD4" w:rsidP="003C3010">
      <w:pPr>
        <w:tabs>
          <w:tab w:val="left" w:pos="1710"/>
        </w:tabs>
        <w:rPr>
          <w:rFonts w:asciiTheme="majorHAnsi" w:hAnsiTheme="majorHAnsi" w:cs="Arial"/>
          <w:color w:val="000000"/>
          <w:sz w:val="24"/>
          <w:szCs w:val="24"/>
        </w:rPr>
      </w:pPr>
    </w:p>
    <w:p w:rsidR="005136B6" w:rsidRDefault="00870BD4" w:rsidP="003C3010">
      <w:pPr>
        <w:tabs>
          <w:tab w:val="left" w:pos="1710"/>
        </w:tabs>
        <w:rPr>
          <w:rFonts w:asciiTheme="majorHAnsi" w:hAnsiTheme="majorHAnsi" w:cs="Arial"/>
          <w:sz w:val="24"/>
          <w:szCs w:val="24"/>
        </w:rPr>
      </w:pPr>
      <w:r w:rsidRPr="009C1AF9">
        <w:rPr>
          <w:rFonts w:asciiTheme="majorHAnsi" w:hAnsiTheme="majorHAnsi" w:cs="Arial"/>
          <w:b/>
          <w:color w:val="000000"/>
          <w:sz w:val="24"/>
          <w:szCs w:val="24"/>
        </w:rPr>
        <w:t>SITUATION</w:t>
      </w:r>
      <w:r>
        <w:rPr>
          <w:rFonts w:asciiTheme="majorHAnsi" w:hAnsiTheme="majorHAnsi" w:cs="Arial"/>
          <w:color w:val="000000"/>
          <w:sz w:val="24"/>
          <w:szCs w:val="24"/>
        </w:rPr>
        <w:t> :</w:t>
      </w:r>
      <w:r w:rsidR="009C1AF9">
        <w:rPr>
          <w:rFonts w:asciiTheme="majorHAnsi" w:hAnsiTheme="majorHAnsi" w:cs="Arial"/>
          <w:color w:val="000000"/>
          <w:sz w:val="24"/>
          <w:szCs w:val="24"/>
        </w:rPr>
        <w:t xml:space="preserve"> </w:t>
      </w:r>
      <w:r w:rsidRPr="00D94B6C">
        <w:rPr>
          <w:rFonts w:asciiTheme="majorHAnsi" w:hAnsiTheme="majorHAnsi" w:cs="Arial"/>
          <w:color w:val="000000"/>
          <w:sz w:val="24"/>
          <w:szCs w:val="24"/>
        </w:rPr>
        <w:t>Dan</w:t>
      </w:r>
      <w:r>
        <w:rPr>
          <w:rFonts w:asciiTheme="majorHAnsi" w:hAnsiTheme="majorHAnsi" w:cs="Arial"/>
          <w:color w:val="000000"/>
          <w:sz w:val="24"/>
          <w:szCs w:val="24"/>
        </w:rPr>
        <w:t>s la cou</w:t>
      </w:r>
      <w:r w:rsidR="00541901">
        <w:rPr>
          <w:rFonts w:asciiTheme="majorHAnsi" w:hAnsiTheme="majorHAnsi" w:cs="Arial"/>
          <w:color w:val="000000"/>
          <w:sz w:val="24"/>
          <w:szCs w:val="24"/>
        </w:rPr>
        <w:t>r du Collège,</w:t>
      </w:r>
      <w:r w:rsidRPr="00D94B6C">
        <w:rPr>
          <w:rFonts w:asciiTheme="majorHAnsi" w:hAnsiTheme="majorHAnsi" w:cs="Arial"/>
          <w:color w:val="000000"/>
          <w:sz w:val="24"/>
          <w:szCs w:val="24"/>
        </w:rPr>
        <w:t xml:space="preserve"> </w:t>
      </w:r>
      <w:r>
        <w:rPr>
          <w:rFonts w:asciiTheme="majorHAnsi" w:hAnsiTheme="majorHAnsi" w:cs="Arial"/>
          <w:color w:val="000000"/>
          <w:sz w:val="24"/>
          <w:szCs w:val="24"/>
        </w:rPr>
        <w:t xml:space="preserve"> pendant la </w:t>
      </w:r>
      <w:r w:rsidR="00541901">
        <w:rPr>
          <w:rFonts w:asciiTheme="majorHAnsi" w:hAnsiTheme="majorHAnsi" w:cs="Arial"/>
          <w:color w:val="000000"/>
          <w:sz w:val="24"/>
          <w:szCs w:val="24"/>
        </w:rPr>
        <w:t>récréation</w:t>
      </w:r>
      <w:r>
        <w:rPr>
          <w:rFonts w:asciiTheme="majorHAnsi" w:hAnsiTheme="majorHAnsi" w:cs="Arial"/>
          <w:color w:val="000000"/>
          <w:sz w:val="24"/>
          <w:szCs w:val="24"/>
        </w:rPr>
        <w:t xml:space="preserve">, </w:t>
      </w:r>
      <w:r w:rsidRPr="00D94B6C">
        <w:rPr>
          <w:rFonts w:asciiTheme="majorHAnsi" w:hAnsiTheme="majorHAnsi" w:cs="Arial"/>
          <w:color w:val="000000"/>
          <w:sz w:val="24"/>
          <w:szCs w:val="24"/>
        </w:rPr>
        <w:t>de nouveaux élèves de</w:t>
      </w:r>
      <w:r>
        <w:rPr>
          <w:rFonts w:asciiTheme="majorHAnsi" w:hAnsiTheme="majorHAnsi" w:cs="Arial"/>
          <w:color w:val="000000"/>
          <w:sz w:val="24"/>
          <w:szCs w:val="24"/>
        </w:rPr>
        <w:t xml:space="preserve"> la</w:t>
      </w:r>
      <w:r w:rsidRPr="00D94B6C">
        <w:rPr>
          <w:rFonts w:asciiTheme="majorHAnsi" w:hAnsiTheme="majorHAnsi" w:cs="Arial"/>
          <w:color w:val="000000"/>
          <w:sz w:val="24"/>
          <w:szCs w:val="24"/>
        </w:rPr>
        <w:t xml:space="preserve"> 6</w:t>
      </w:r>
      <w:r w:rsidRPr="00D94B6C">
        <w:rPr>
          <w:rFonts w:asciiTheme="majorHAnsi" w:hAnsiTheme="majorHAnsi" w:cs="Arial"/>
          <w:color w:val="000000"/>
          <w:sz w:val="24"/>
          <w:szCs w:val="24"/>
          <w:vertAlign w:val="superscript"/>
        </w:rPr>
        <w:t xml:space="preserve">ème </w:t>
      </w:r>
      <w:r>
        <w:rPr>
          <w:rFonts w:asciiTheme="majorHAnsi" w:hAnsiTheme="majorHAnsi" w:cs="Arial"/>
          <w:color w:val="000000"/>
          <w:sz w:val="24"/>
          <w:szCs w:val="24"/>
        </w:rPr>
        <w:t>que vous êtes, échangez</w:t>
      </w:r>
      <w:r w:rsidRPr="00D94B6C">
        <w:rPr>
          <w:rFonts w:asciiTheme="majorHAnsi" w:hAnsiTheme="majorHAnsi" w:cs="Arial"/>
          <w:color w:val="000000"/>
          <w:sz w:val="24"/>
          <w:szCs w:val="24"/>
        </w:rPr>
        <w:t xml:space="preserve"> sur l’intérêt de</w:t>
      </w:r>
      <w:r>
        <w:rPr>
          <w:rFonts w:asciiTheme="majorHAnsi" w:hAnsiTheme="majorHAnsi" w:cs="Arial"/>
          <w:color w:val="000000"/>
          <w:sz w:val="24"/>
          <w:szCs w:val="24"/>
        </w:rPr>
        <w:t>s disciplines scolaires qui vous</w:t>
      </w:r>
      <w:r w:rsidRPr="00D94B6C">
        <w:rPr>
          <w:rFonts w:asciiTheme="majorHAnsi" w:hAnsiTheme="majorHAnsi" w:cs="Arial"/>
          <w:color w:val="000000"/>
          <w:sz w:val="24"/>
          <w:szCs w:val="24"/>
        </w:rPr>
        <w:t xml:space="preserve"> ont été annoncé</w:t>
      </w:r>
      <w:r>
        <w:rPr>
          <w:rFonts w:asciiTheme="majorHAnsi" w:hAnsiTheme="majorHAnsi" w:cs="Arial"/>
          <w:color w:val="000000"/>
          <w:sz w:val="24"/>
          <w:szCs w:val="24"/>
        </w:rPr>
        <w:t>es. Certains affirment ceci :</w:t>
      </w:r>
      <w:r w:rsidR="00541901">
        <w:rPr>
          <w:rFonts w:asciiTheme="majorHAnsi" w:hAnsiTheme="majorHAnsi" w:cs="Arial"/>
          <w:color w:val="000000"/>
          <w:sz w:val="24"/>
          <w:szCs w:val="24"/>
        </w:rPr>
        <w:t xml:space="preserve"> «</w:t>
      </w:r>
      <w:r w:rsidR="00541901" w:rsidRPr="00D94B6C">
        <w:rPr>
          <w:rFonts w:asciiTheme="majorHAnsi" w:hAnsiTheme="majorHAnsi" w:cs="Arial"/>
          <w:color w:val="000000"/>
          <w:sz w:val="24"/>
          <w:szCs w:val="24"/>
        </w:rPr>
        <w:t xml:space="preserve"> l’histoire</w:t>
      </w:r>
      <w:r w:rsidRPr="00D94B6C">
        <w:rPr>
          <w:rFonts w:asciiTheme="majorHAnsi" w:hAnsiTheme="majorHAnsi" w:cs="Arial"/>
          <w:color w:val="000000"/>
          <w:sz w:val="24"/>
          <w:szCs w:val="24"/>
        </w:rPr>
        <w:t xml:space="preserve"> ne sert qu’à faire l’apologie des guerres et de leurs héros ; elle ne </w:t>
      </w:r>
      <w:r>
        <w:rPr>
          <w:rFonts w:asciiTheme="majorHAnsi" w:hAnsiTheme="majorHAnsi" w:cs="Arial"/>
          <w:color w:val="000000"/>
          <w:sz w:val="24"/>
          <w:szCs w:val="24"/>
        </w:rPr>
        <w:t xml:space="preserve">peut rien apporter à une </w:t>
      </w:r>
      <w:r w:rsidR="00541901">
        <w:rPr>
          <w:rFonts w:asciiTheme="majorHAnsi" w:hAnsiTheme="majorHAnsi" w:cs="Arial"/>
          <w:color w:val="000000"/>
          <w:sz w:val="24"/>
          <w:szCs w:val="24"/>
        </w:rPr>
        <w:t>nation</w:t>
      </w:r>
      <w:r w:rsidR="00541901" w:rsidRPr="00D94B6C">
        <w:rPr>
          <w:rFonts w:asciiTheme="majorHAnsi" w:hAnsiTheme="majorHAnsi" w:cs="Arial"/>
          <w:color w:val="000000"/>
          <w:sz w:val="24"/>
          <w:szCs w:val="24"/>
        </w:rPr>
        <w:t xml:space="preserve"> »</w:t>
      </w:r>
      <w:r w:rsidRPr="00D94B6C">
        <w:rPr>
          <w:rFonts w:asciiTheme="majorHAnsi" w:hAnsiTheme="majorHAnsi" w:cs="Arial"/>
          <w:color w:val="000000"/>
          <w:sz w:val="24"/>
          <w:szCs w:val="24"/>
        </w:rPr>
        <w:t>.</w:t>
      </w:r>
      <w:r>
        <w:rPr>
          <w:rFonts w:asciiTheme="majorHAnsi" w:hAnsiTheme="majorHAnsi" w:cs="Arial"/>
          <w:color w:val="000000"/>
          <w:sz w:val="24"/>
          <w:szCs w:val="24"/>
        </w:rPr>
        <w:t xml:space="preserve"> D’autres justifient le </w:t>
      </w:r>
      <w:r w:rsidR="00541901">
        <w:rPr>
          <w:rFonts w:asciiTheme="majorHAnsi" w:hAnsiTheme="majorHAnsi" w:cs="Arial"/>
          <w:color w:val="000000"/>
          <w:sz w:val="24"/>
          <w:szCs w:val="24"/>
        </w:rPr>
        <w:t>bien-fondé</w:t>
      </w:r>
      <w:r>
        <w:rPr>
          <w:rFonts w:asciiTheme="majorHAnsi" w:hAnsiTheme="majorHAnsi" w:cs="Arial"/>
          <w:color w:val="000000"/>
          <w:sz w:val="24"/>
          <w:szCs w:val="24"/>
        </w:rPr>
        <w:t xml:space="preserve"> de la discipline pour la mémoire d’une nation.</w:t>
      </w:r>
      <w:r w:rsidRPr="00D94B6C">
        <w:rPr>
          <w:rFonts w:asciiTheme="majorHAnsi" w:hAnsiTheme="majorHAnsi" w:cs="Arial"/>
          <w:color w:val="000000"/>
          <w:sz w:val="24"/>
          <w:szCs w:val="24"/>
        </w:rPr>
        <w:t xml:space="preserve"> Confus, vous décidez de mener des recherches </w:t>
      </w:r>
      <w:r w:rsidRPr="00D94B6C">
        <w:rPr>
          <w:rFonts w:asciiTheme="majorHAnsi" w:hAnsiTheme="majorHAnsi" w:cs="Arial"/>
          <w:sz w:val="24"/>
          <w:szCs w:val="24"/>
        </w:rPr>
        <w:t>afin de connaître l’objet et l’utilité de l’Histoire et comprendre sa démarche</w:t>
      </w:r>
    </w:p>
    <w:tbl>
      <w:tblPr>
        <w:tblStyle w:val="Grilledutableau"/>
        <w:tblW w:w="0" w:type="auto"/>
        <w:tblLook w:val="04A0" w:firstRow="1" w:lastRow="0" w:firstColumn="1" w:lastColumn="0" w:noHBand="0" w:noVBand="1"/>
      </w:tblPr>
      <w:tblGrid>
        <w:gridCol w:w="7769"/>
        <w:gridCol w:w="7769"/>
      </w:tblGrid>
      <w:tr w:rsidR="00870BD4" w:rsidTr="00870BD4">
        <w:tc>
          <w:tcPr>
            <w:tcW w:w="7769" w:type="dxa"/>
          </w:tcPr>
          <w:p w:rsidR="00870BD4" w:rsidRPr="00870BD4" w:rsidRDefault="00870BD4" w:rsidP="003C3010">
            <w:pPr>
              <w:tabs>
                <w:tab w:val="left" w:pos="1710"/>
              </w:tabs>
              <w:rPr>
                <w:rFonts w:asciiTheme="majorHAnsi" w:hAnsiTheme="majorHAnsi"/>
                <w:sz w:val="24"/>
                <w:szCs w:val="24"/>
              </w:rPr>
            </w:pPr>
            <w:r w:rsidRPr="00870BD4">
              <w:rPr>
                <w:rFonts w:asciiTheme="majorHAnsi" w:hAnsiTheme="majorHAnsi"/>
                <w:sz w:val="24"/>
                <w:szCs w:val="24"/>
              </w:rPr>
              <w:t>SUPPORTS DIDACTIQUES</w:t>
            </w:r>
          </w:p>
        </w:tc>
        <w:tc>
          <w:tcPr>
            <w:tcW w:w="7769" w:type="dxa"/>
          </w:tcPr>
          <w:p w:rsidR="00870BD4" w:rsidRPr="00870BD4" w:rsidRDefault="00870BD4" w:rsidP="003C3010">
            <w:pPr>
              <w:tabs>
                <w:tab w:val="left" w:pos="1710"/>
              </w:tabs>
              <w:rPr>
                <w:rFonts w:asciiTheme="majorHAnsi" w:hAnsiTheme="majorHAnsi"/>
                <w:sz w:val="24"/>
                <w:szCs w:val="24"/>
              </w:rPr>
            </w:pPr>
            <w:r w:rsidRPr="00870BD4">
              <w:rPr>
                <w:rFonts w:asciiTheme="majorHAnsi" w:hAnsiTheme="majorHAnsi"/>
                <w:sz w:val="24"/>
                <w:szCs w:val="24"/>
              </w:rPr>
              <w:t>BIBLIOGRAPHIE</w:t>
            </w:r>
          </w:p>
        </w:tc>
      </w:tr>
      <w:tr w:rsidR="00870BD4" w:rsidTr="00870BD4">
        <w:tc>
          <w:tcPr>
            <w:tcW w:w="7769" w:type="dxa"/>
          </w:tcPr>
          <w:p w:rsidR="00870BD4" w:rsidRDefault="00870BD4" w:rsidP="003C3010">
            <w:pPr>
              <w:tabs>
                <w:tab w:val="left" w:pos="1710"/>
              </w:tabs>
              <w:rPr>
                <w:rFonts w:ascii="Bodoni MT" w:hAnsi="Bodoni MT"/>
                <w:sz w:val="16"/>
                <w:szCs w:val="16"/>
              </w:rPr>
            </w:pPr>
          </w:p>
          <w:p w:rsidR="00870BD4" w:rsidRDefault="00870BD4" w:rsidP="003C3010">
            <w:pPr>
              <w:tabs>
                <w:tab w:val="left" w:pos="1710"/>
              </w:tabs>
              <w:rPr>
                <w:rFonts w:ascii="Bodoni MT" w:hAnsi="Bodoni MT"/>
                <w:sz w:val="16"/>
                <w:szCs w:val="16"/>
              </w:rPr>
            </w:pPr>
          </w:p>
          <w:p w:rsidR="00870BD4" w:rsidRPr="00870BD4" w:rsidRDefault="00870BD4" w:rsidP="003C3010">
            <w:pPr>
              <w:tabs>
                <w:tab w:val="left" w:pos="1710"/>
              </w:tabs>
              <w:rPr>
                <w:rFonts w:asciiTheme="majorHAnsi" w:hAnsiTheme="majorHAnsi"/>
                <w:sz w:val="24"/>
                <w:szCs w:val="24"/>
              </w:rPr>
            </w:pPr>
            <w:r>
              <w:rPr>
                <w:rFonts w:asciiTheme="majorHAnsi" w:hAnsiTheme="majorHAnsi"/>
                <w:sz w:val="24"/>
                <w:szCs w:val="24"/>
              </w:rPr>
              <w:t>TEXTES</w:t>
            </w:r>
          </w:p>
          <w:p w:rsidR="00870BD4" w:rsidRDefault="00870BD4" w:rsidP="003C3010">
            <w:pPr>
              <w:tabs>
                <w:tab w:val="left" w:pos="1710"/>
              </w:tabs>
              <w:rPr>
                <w:rFonts w:ascii="Bodoni MT" w:hAnsi="Bodoni MT"/>
                <w:sz w:val="16"/>
                <w:szCs w:val="16"/>
              </w:rPr>
            </w:pPr>
          </w:p>
          <w:p w:rsidR="00870BD4" w:rsidRDefault="00870BD4" w:rsidP="003C3010">
            <w:pPr>
              <w:tabs>
                <w:tab w:val="left" w:pos="1710"/>
              </w:tabs>
              <w:rPr>
                <w:rFonts w:ascii="Bodoni MT" w:hAnsi="Bodoni MT"/>
                <w:sz w:val="16"/>
                <w:szCs w:val="16"/>
              </w:rPr>
            </w:pPr>
          </w:p>
          <w:p w:rsidR="00870BD4" w:rsidRDefault="00870BD4" w:rsidP="003C3010">
            <w:pPr>
              <w:tabs>
                <w:tab w:val="left" w:pos="1710"/>
              </w:tabs>
              <w:rPr>
                <w:rFonts w:ascii="Bodoni MT" w:hAnsi="Bodoni MT"/>
                <w:sz w:val="16"/>
                <w:szCs w:val="16"/>
              </w:rPr>
            </w:pPr>
          </w:p>
          <w:p w:rsidR="00870BD4" w:rsidRDefault="00870BD4" w:rsidP="003C3010">
            <w:pPr>
              <w:tabs>
                <w:tab w:val="left" w:pos="1710"/>
              </w:tabs>
              <w:rPr>
                <w:rFonts w:ascii="Bodoni MT" w:hAnsi="Bodoni MT"/>
                <w:sz w:val="16"/>
                <w:szCs w:val="16"/>
              </w:rPr>
            </w:pPr>
          </w:p>
          <w:p w:rsidR="00870BD4" w:rsidRDefault="00870BD4" w:rsidP="003C3010">
            <w:pPr>
              <w:tabs>
                <w:tab w:val="left" w:pos="1710"/>
              </w:tabs>
              <w:rPr>
                <w:rFonts w:ascii="Bodoni MT" w:hAnsi="Bodoni MT"/>
                <w:sz w:val="16"/>
                <w:szCs w:val="16"/>
              </w:rPr>
            </w:pPr>
          </w:p>
          <w:p w:rsidR="00870BD4" w:rsidRDefault="00870BD4" w:rsidP="003C3010">
            <w:pPr>
              <w:tabs>
                <w:tab w:val="left" w:pos="1710"/>
              </w:tabs>
              <w:rPr>
                <w:rFonts w:ascii="Bodoni MT" w:hAnsi="Bodoni MT"/>
                <w:sz w:val="16"/>
                <w:szCs w:val="16"/>
              </w:rPr>
            </w:pPr>
          </w:p>
        </w:tc>
        <w:tc>
          <w:tcPr>
            <w:tcW w:w="7769" w:type="dxa"/>
          </w:tcPr>
          <w:p w:rsidR="00870BD4" w:rsidRDefault="00870BD4" w:rsidP="003C3010">
            <w:pPr>
              <w:tabs>
                <w:tab w:val="left" w:pos="1710"/>
              </w:tabs>
              <w:rPr>
                <w:rFonts w:ascii="Arial" w:hAnsi="Arial" w:cs="Arial"/>
                <w:sz w:val="24"/>
                <w:szCs w:val="24"/>
              </w:rPr>
            </w:pPr>
            <w:r w:rsidRPr="00EB3A28">
              <w:rPr>
                <w:rFonts w:ascii="Arial" w:hAnsi="Arial" w:cs="Arial"/>
                <w:sz w:val="24"/>
                <w:szCs w:val="24"/>
              </w:rPr>
              <w:t>Histoire-Géographie 6</w:t>
            </w:r>
            <w:r w:rsidRPr="00EB3A28">
              <w:rPr>
                <w:rFonts w:ascii="Arial" w:hAnsi="Arial" w:cs="Arial"/>
                <w:sz w:val="24"/>
                <w:szCs w:val="24"/>
                <w:vertAlign w:val="superscript"/>
              </w:rPr>
              <w:t>ème</w:t>
            </w:r>
            <w:r w:rsidRPr="00EB3A28">
              <w:rPr>
                <w:rFonts w:ascii="Arial" w:hAnsi="Arial" w:cs="Arial"/>
                <w:sz w:val="24"/>
                <w:szCs w:val="24"/>
              </w:rPr>
              <w:t>, Paris, HACHETTE Education, 1994</w:t>
            </w:r>
          </w:p>
          <w:p w:rsidR="00D96826" w:rsidRDefault="00D96826" w:rsidP="003C3010">
            <w:pPr>
              <w:tabs>
                <w:tab w:val="left" w:pos="1710"/>
              </w:tabs>
              <w:rPr>
                <w:rFonts w:ascii="Arial" w:hAnsi="Arial" w:cs="Arial"/>
                <w:sz w:val="24"/>
                <w:szCs w:val="24"/>
              </w:rPr>
            </w:pPr>
          </w:p>
          <w:p w:rsidR="00D96826" w:rsidRDefault="00D96826" w:rsidP="00D96826">
            <w:pPr>
              <w:ind w:right="-180"/>
              <w:jc w:val="both"/>
              <w:rPr>
                <w:rFonts w:ascii="Times New Roman" w:hAnsi="Times New Roman" w:cs="Times New Roman"/>
                <w:sz w:val="28"/>
                <w:szCs w:val="28"/>
              </w:rPr>
            </w:pPr>
            <w:r>
              <w:rPr>
                <w:rFonts w:ascii="Times New Roman" w:hAnsi="Times New Roman" w:cs="Times New Roman"/>
                <w:sz w:val="28"/>
                <w:szCs w:val="28"/>
              </w:rPr>
              <w:t>ABDERRHMAN (</w:t>
            </w:r>
            <w:r w:rsidRPr="007E0C91">
              <w:rPr>
                <w:rFonts w:ascii="Times New Roman" w:hAnsi="Times New Roman" w:cs="Times New Roman"/>
                <w:sz w:val="28"/>
                <w:szCs w:val="28"/>
              </w:rPr>
              <w:t>A</w:t>
            </w:r>
            <w:r>
              <w:rPr>
                <w:rFonts w:ascii="Times New Roman" w:hAnsi="Times New Roman" w:cs="Times New Roman"/>
                <w:sz w:val="28"/>
                <w:szCs w:val="28"/>
              </w:rPr>
              <w:t>.B</w:t>
            </w:r>
            <w:r w:rsidRPr="007E0C91">
              <w:rPr>
                <w:rFonts w:ascii="Times New Roman" w:hAnsi="Times New Roman" w:cs="Times New Roman"/>
                <w:sz w:val="28"/>
                <w:szCs w:val="28"/>
              </w:rPr>
              <w:t xml:space="preserve">.), in </w:t>
            </w:r>
            <w:r w:rsidRPr="008004C9">
              <w:rPr>
                <w:rFonts w:ascii="Times New Roman" w:hAnsi="Times New Roman" w:cs="Times New Roman"/>
                <w:sz w:val="28"/>
                <w:szCs w:val="28"/>
              </w:rPr>
              <w:t>HISTOIRE 6</w:t>
            </w:r>
            <w:r w:rsidRPr="008004C9">
              <w:rPr>
                <w:rFonts w:ascii="Times New Roman" w:hAnsi="Times New Roman" w:cs="Times New Roman"/>
                <w:sz w:val="28"/>
                <w:szCs w:val="28"/>
                <w:vertAlign w:val="superscript"/>
              </w:rPr>
              <w:t>è</w:t>
            </w:r>
            <w:r w:rsidRPr="007E0C91">
              <w:rPr>
                <w:rFonts w:ascii="Times New Roman" w:hAnsi="Times New Roman" w:cs="Times New Roman"/>
                <w:sz w:val="28"/>
                <w:szCs w:val="28"/>
              </w:rPr>
              <w:t>,</w:t>
            </w:r>
            <w:r>
              <w:rPr>
                <w:rFonts w:ascii="Times New Roman" w:hAnsi="Times New Roman" w:cs="Times New Roman"/>
                <w:sz w:val="28"/>
                <w:szCs w:val="28"/>
              </w:rPr>
              <w:t xml:space="preserve"> </w:t>
            </w:r>
            <w:r w:rsidRPr="008004C9">
              <w:rPr>
                <w:rFonts w:ascii="Times New Roman" w:hAnsi="Times New Roman" w:cs="Times New Roman"/>
                <w:sz w:val="28"/>
                <w:szCs w:val="28"/>
                <w:u w:val="single"/>
              </w:rPr>
              <w:t>Tarikh es-Soudan</w:t>
            </w:r>
            <w:r>
              <w:rPr>
                <w:rFonts w:ascii="Times New Roman" w:hAnsi="Times New Roman" w:cs="Times New Roman"/>
                <w:sz w:val="28"/>
                <w:szCs w:val="28"/>
              </w:rPr>
              <w:t>,</w:t>
            </w:r>
            <w:r w:rsidRPr="007E0C91">
              <w:rPr>
                <w:rFonts w:ascii="Times New Roman" w:hAnsi="Times New Roman" w:cs="Times New Roman"/>
                <w:sz w:val="28"/>
                <w:szCs w:val="28"/>
              </w:rPr>
              <w:t xml:space="preserve"> Paris, </w:t>
            </w:r>
          </w:p>
          <w:p w:rsidR="00D96826" w:rsidRPr="007E0C91" w:rsidRDefault="00D96826" w:rsidP="00D96826">
            <w:pPr>
              <w:ind w:right="-180"/>
              <w:jc w:val="both"/>
              <w:rPr>
                <w:rFonts w:ascii="Times New Roman" w:hAnsi="Times New Roman" w:cs="Times New Roman"/>
                <w:sz w:val="28"/>
                <w:szCs w:val="28"/>
              </w:rPr>
            </w:pPr>
            <w:r>
              <w:rPr>
                <w:rFonts w:ascii="Times New Roman" w:hAnsi="Times New Roman" w:cs="Times New Roman"/>
                <w:sz w:val="28"/>
                <w:szCs w:val="28"/>
              </w:rPr>
              <w:t xml:space="preserve">               </w:t>
            </w:r>
            <w:r w:rsidRPr="007E0C91">
              <w:rPr>
                <w:rFonts w:ascii="Times New Roman" w:hAnsi="Times New Roman" w:cs="Times New Roman"/>
                <w:sz w:val="28"/>
                <w:szCs w:val="28"/>
              </w:rPr>
              <w:t>HATIER, 199</w:t>
            </w:r>
            <w:r>
              <w:rPr>
                <w:rFonts w:ascii="Times New Roman" w:hAnsi="Times New Roman" w:cs="Times New Roman"/>
                <w:sz w:val="28"/>
                <w:szCs w:val="28"/>
              </w:rPr>
              <w:t>2</w:t>
            </w:r>
            <w:r w:rsidRPr="007E0C91">
              <w:rPr>
                <w:rFonts w:ascii="Times New Roman" w:hAnsi="Times New Roman" w:cs="Times New Roman"/>
                <w:sz w:val="28"/>
                <w:szCs w:val="28"/>
              </w:rPr>
              <w:t>, p 11</w:t>
            </w:r>
            <w:r>
              <w:rPr>
                <w:rFonts w:ascii="Times New Roman" w:hAnsi="Times New Roman" w:cs="Times New Roman"/>
                <w:sz w:val="28"/>
                <w:szCs w:val="28"/>
              </w:rPr>
              <w:t>.</w:t>
            </w:r>
          </w:p>
          <w:p w:rsidR="00D96826" w:rsidRDefault="00D96826" w:rsidP="00D96826">
            <w:pPr>
              <w:ind w:right="-180"/>
            </w:pPr>
          </w:p>
          <w:p w:rsidR="00D96826" w:rsidRDefault="00D96826" w:rsidP="003C3010">
            <w:pPr>
              <w:tabs>
                <w:tab w:val="left" w:pos="1710"/>
              </w:tabs>
              <w:rPr>
                <w:rFonts w:ascii="Bodoni MT" w:hAnsi="Bodoni MT"/>
                <w:sz w:val="16"/>
                <w:szCs w:val="16"/>
              </w:rPr>
            </w:pPr>
          </w:p>
        </w:tc>
      </w:tr>
    </w:tbl>
    <w:p w:rsidR="00870BD4" w:rsidRDefault="00870BD4" w:rsidP="003C3010">
      <w:pPr>
        <w:tabs>
          <w:tab w:val="left" w:pos="1710"/>
        </w:tabs>
        <w:rPr>
          <w:rFonts w:asciiTheme="majorHAnsi" w:hAnsiTheme="majorHAnsi"/>
          <w:sz w:val="24"/>
          <w:szCs w:val="24"/>
        </w:rPr>
      </w:pPr>
      <w:r w:rsidRPr="00870BD4">
        <w:rPr>
          <w:rFonts w:asciiTheme="majorHAnsi" w:hAnsiTheme="majorHAnsi"/>
          <w:sz w:val="24"/>
          <w:szCs w:val="24"/>
        </w:rPr>
        <w:t>OBSERVATIONS</w:t>
      </w:r>
      <w:r>
        <w:rPr>
          <w:rFonts w:asciiTheme="majorHAnsi" w:hAnsiTheme="majorHAnsi"/>
          <w:sz w:val="24"/>
          <w:szCs w:val="24"/>
        </w:rPr>
        <w:t> :</w:t>
      </w:r>
    </w:p>
    <w:p w:rsidR="00870BD4" w:rsidRDefault="00870BD4" w:rsidP="003C3010">
      <w:pPr>
        <w:tabs>
          <w:tab w:val="left" w:pos="1710"/>
        </w:tabs>
        <w:rPr>
          <w:rFonts w:asciiTheme="majorHAnsi" w:hAnsiTheme="majorHAnsi"/>
          <w:sz w:val="24"/>
          <w:szCs w:val="24"/>
        </w:rPr>
      </w:pPr>
    </w:p>
    <w:tbl>
      <w:tblPr>
        <w:tblStyle w:val="Grilledutableau"/>
        <w:tblW w:w="0" w:type="auto"/>
        <w:tblLook w:val="04A0" w:firstRow="1" w:lastRow="0" w:firstColumn="1" w:lastColumn="0" w:noHBand="0" w:noVBand="1"/>
      </w:tblPr>
      <w:tblGrid>
        <w:gridCol w:w="1131"/>
        <w:gridCol w:w="1346"/>
        <w:gridCol w:w="4387"/>
        <w:gridCol w:w="4386"/>
        <w:gridCol w:w="4288"/>
        <w:gridCol w:w="76"/>
      </w:tblGrid>
      <w:tr w:rsidR="00870BD4" w:rsidTr="004D213B">
        <w:tc>
          <w:tcPr>
            <w:tcW w:w="1131" w:type="dxa"/>
          </w:tcPr>
          <w:p w:rsidR="00870BD4" w:rsidRPr="0022205F" w:rsidRDefault="0022205F" w:rsidP="003C3010">
            <w:pPr>
              <w:tabs>
                <w:tab w:val="left" w:pos="1710"/>
              </w:tabs>
              <w:rPr>
                <w:rFonts w:asciiTheme="majorHAnsi" w:hAnsiTheme="majorHAnsi"/>
                <w:b/>
                <w:sz w:val="24"/>
                <w:szCs w:val="24"/>
              </w:rPr>
            </w:pPr>
            <w:r w:rsidRPr="0022205F">
              <w:rPr>
                <w:rFonts w:asciiTheme="majorHAnsi" w:hAnsiTheme="majorHAnsi"/>
                <w:b/>
                <w:sz w:val="24"/>
                <w:szCs w:val="24"/>
              </w:rPr>
              <w:lastRenderedPageBreak/>
              <w:t>Moment</w:t>
            </w:r>
          </w:p>
          <w:p w:rsidR="0022205F" w:rsidRPr="0022205F" w:rsidRDefault="0022205F" w:rsidP="003C3010">
            <w:pPr>
              <w:tabs>
                <w:tab w:val="left" w:pos="1710"/>
              </w:tabs>
              <w:rPr>
                <w:rFonts w:asciiTheme="majorHAnsi" w:hAnsiTheme="majorHAnsi"/>
                <w:b/>
                <w:sz w:val="24"/>
                <w:szCs w:val="24"/>
              </w:rPr>
            </w:pPr>
            <w:r w:rsidRPr="0022205F">
              <w:rPr>
                <w:rFonts w:asciiTheme="majorHAnsi" w:hAnsiTheme="majorHAnsi"/>
                <w:b/>
                <w:sz w:val="24"/>
                <w:szCs w:val="24"/>
              </w:rPr>
              <w:t>Didacti</w:t>
            </w:r>
          </w:p>
          <w:p w:rsidR="0022205F" w:rsidRPr="0022205F" w:rsidRDefault="0022205F" w:rsidP="003C3010">
            <w:pPr>
              <w:tabs>
                <w:tab w:val="left" w:pos="1710"/>
              </w:tabs>
              <w:rPr>
                <w:rFonts w:asciiTheme="majorHAnsi" w:hAnsiTheme="majorHAnsi"/>
                <w:b/>
                <w:sz w:val="24"/>
                <w:szCs w:val="24"/>
              </w:rPr>
            </w:pPr>
            <w:r w:rsidRPr="0022205F">
              <w:rPr>
                <w:rFonts w:asciiTheme="majorHAnsi" w:hAnsiTheme="majorHAnsi"/>
                <w:b/>
                <w:sz w:val="24"/>
                <w:szCs w:val="24"/>
              </w:rPr>
              <w:t>que</w:t>
            </w:r>
          </w:p>
        </w:tc>
        <w:tc>
          <w:tcPr>
            <w:tcW w:w="1346" w:type="dxa"/>
          </w:tcPr>
          <w:p w:rsidR="00870BD4" w:rsidRPr="0022205F" w:rsidRDefault="0022205F" w:rsidP="003C3010">
            <w:pPr>
              <w:tabs>
                <w:tab w:val="left" w:pos="1710"/>
              </w:tabs>
              <w:rPr>
                <w:rFonts w:asciiTheme="majorHAnsi" w:hAnsiTheme="majorHAnsi"/>
                <w:b/>
                <w:sz w:val="24"/>
                <w:szCs w:val="24"/>
              </w:rPr>
            </w:pPr>
            <w:r w:rsidRPr="0022205F">
              <w:rPr>
                <w:rFonts w:asciiTheme="majorHAnsi" w:hAnsiTheme="majorHAnsi"/>
                <w:b/>
                <w:sz w:val="24"/>
                <w:szCs w:val="24"/>
              </w:rPr>
              <w:t>Stratégie</w:t>
            </w:r>
          </w:p>
          <w:p w:rsidR="0022205F" w:rsidRPr="0022205F" w:rsidRDefault="0022205F" w:rsidP="003C3010">
            <w:pPr>
              <w:tabs>
                <w:tab w:val="left" w:pos="1710"/>
              </w:tabs>
              <w:rPr>
                <w:rFonts w:asciiTheme="majorHAnsi" w:hAnsiTheme="majorHAnsi"/>
                <w:b/>
                <w:sz w:val="24"/>
                <w:szCs w:val="24"/>
              </w:rPr>
            </w:pPr>
            <w:r w:rsidRPr="0022205F">
              <w:rPr>
                <w:rFonts w:asciiTheme="majorHAnsi" w:hAnsiTheme="majorHAnsi"/>
                <w:b/>
                <w:sz w:val="24"/>
                <w:szCs w:val="24"/>
              </w:rPr>
              <w:t>Pédagogi</w:t>
            </w:r>
          </w:p>
          <w:p w:rsidR="0022205F" w:rsidRPr="0022205F" w:rsidRDefault="0022205F" w:rsidP="003C3010">
            <w:pPr>
              <w:tabs>
                <w:tab w:val="left" w:pos="1710"/>
              </w:tabs>
              <w:rPr>
                <w:rFonts w:asciiTheme="majorHAnsi" w:hAnsiTheme="majorHAnsi"/>
                <w:b/>
                <w:sz w:val="24"/>
                <w:szCs w:val="24"/>
              </w:rPr>
            </w:pPr>
            <w:r w:rsidRPr="0022205F">
              <w:rPr>
                <w:rFonts w:asciiTheme="majorHAnsi" w:hAnsiTheme="majorHAnsi"/>
                <w:b/>
                <w:sz w:val="24"/>
                <w:szCs w:val="24"/>
              </w:rPr>
              <w:t>que</w:t>
            </w:r>
          </w:p>
        </w:tc>
        <w:tc>
          <w:tcPr>
            <w:tcW w:w="4387" w:type="dxa"/>
          </w:tcPr>
          <w:p w:rsidR="00870BD4" w:rsidRPr="0022205F" w:rsidRDefault="0022205F" w:rsidP="003C3010">
            <w:pPr>
              <w:tabs>
                <w:tab w:val="left" w:pos="1710"/>
              </w:tabs>
              <w:rPr>
                <w:rFonts w:asciiTheme="majorHAnsi" w:hAnsiTheme="majorHAnsi"/>
                <w:b/>
                <w:sz w:val="24"/>
                <w:szCs w:val="24"/>
              </w:rPr>
            </w:pPr>
            <w:r w:rsidRPr="0022205F">
              <w:rPr>
                <w:rFonts w:asciiTheme="majorHAnsi" w:hAnsiTheme="majorHAnsi"/>
                <w:b/>
                <w:sz w:val="24"/>
                <w:szCs w:val="24"/>
              </w:rPr>
              <w:t>Activité du Professeur</w:t>
            </w:r>
          </w:p>
        </w:tc>
        <w:tc>
          <w:tcPr>
            <w:tcW w:w="4386" w:type="dxa"/>
          </w:tcPr>
          <w:p w:rsidR="00870BD4" w:rsidRPr="0022205F" w:rsidRDefault="0022205F" w:rsidP="003C3010">
            <w:pPr>
              <w:tabs>
                <w:tab w:val="left" w:pos="1710"/>
              </w:tabs>
              <w:rPr>
                <w:rFonts w:asciiTheme="majorHAnsi" w:hAnsiTheme="majorHAnsi"/>
                <w:b/>
                <w:sz w:val="24"/>
                <w:szCs w:val="24"/>
              </w:rPr>
            </w:pPr>
            <w:r w:rsidRPr="0022205F">
              <w:rPr>
                <w:rFonts w:asciiTheme="majorHAnsi" w:hAnsiTheme="majorHAnsi"/>
                <w:b/>
                <w:sz w:val="24"/>
                <w:szCs w:val="24"/>
              </w:rPr>
              <w:t>Activité des élèves</w:t>
            </w:r>
          </w:p>
        </w:tc>
        <w:tc>
          <w:tcPr>
            <w:tcW w:w="4364" w:type="dxa"/>
            <w:gridSpan w:val="2"/>
          </w:tcPr>
          <w:p w:rsidR="00870BD4" w:rsidRPr="0022205F" w:rsidRDefault="0022205F" w:rsidP="003C3010">
            <w:pPr>
              <w:tabs>
                <w:tab w:val="left" w:pos="1710"/>
              </w:tabs>
              <w:rPr>
                <w:rFonts w:asciiTheme="majorHAnsi" w:hAnsiTheme="majorHAnsi"/>
                <w:b/>
                <w:sz w:val="24"/>
                <w:szCs w:val="24"/>
              </w:rPr>
            </w:pPr>
            <w:r w:rsidRPr="0022205F">
              <w:rPr>
                <w:rFonts w:asciiTheme="majorHAnsi" w:hAnsiTheme="majorHAnsi"/>
                <w:b/>
                <w:sz w:val="24"/>
                <w:szCs w:val="24"/>
              </w:rPr>
              <w:t>Trace de la leçon</w:t>
            </w:r>
          </w:p>
        </w:tc>
      </w:tr>
      <w:tr w:rsidR="00870BD4" w:rsidTr="004D213B">
        <w:trPr>
          <w:cantSplit/>
          <w:trHeight w:val="1134"/>
        </w:trPr>
        <w:tc>
          <w:tcPr>
            <w:tcW w:w="1131" w:type="dxa"/>
            <w:textDirection w:val="btLr"/>
          </w:tcPr>
          <w:p w:rsidR="00870BD4" w:rsidRDefault="0022205F" w:rsidP="0022205F">
            <w:pPr>
              <w:tabs>
                <w:tab w:val="left" w:pos="1710"/>
              </w:tabs>
              <w:ind w:left="113" w:right="113"/>
              <w:rPr>
                <w:rFonts w:asciiTheme="majorHAnsi" w:hAnsiTheme="majorHAnsi"/>
                <w:sz w:val="24"/>
                <w:szCs w:val="24"/>
              </w:rPr>
            </w:pPr>
            <w:r>
              <w:rPr>
                <w:rFonts w:asciiTheme="majorHAnsi" w:hAnsiTheme="majorHAnsi"/>
                <w:sz w:val="24"/>
                <w:szCs w:val="24"/>
              </w:rPr>
              <w:t>MOTIVATION</w:t>
            </w:r>
          </w:p>
        </w:tc>
        <w:tc>
          <w:tcPr>
            <w:tcW w:w="1346" w:type="dxa"/>
          </w:tcPr>
          <w:p w:rsidR="00870BD4" w:rsidRDefault="0022205F" w:rsidP="003C3010">
            <w:pPr>
              <w:tabs>
                <w:tab w:val="left" w:pos="1710"/>
              </w:tabs>
              <w:rPr>
                <w:rFonts w:asciiTheme="majorHAnsi" w:hAnsiTheme="majorHAnsi"/>
                <w:sz w:val="24"/>
                <w:szCs w:val="24"/>
              </w:rPr>
            </w:pPr>
            <w:r>
              <w:rPr>
                <w:rFonts w:asciiTheme="majorHAnsi" w:hAnsiTheme="majorHAnsi"/>
                <w:sz w:val="24"/>
                <w:szCs w:val="24"/>
              </w:rPr>
              <w:t>Pré-requis</w:t>
            </w:r>
          </w:p>
        </w:tc>
        <w:tc>
          <w:tcPr>
            <w:tcW w:w="4387" w:type="dxa"/>
          </w:tcPr>
          <w:p w:rsidR="0022205F" w:rsidRDefault="0022205F" w:rsidP="003C3010">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le nom de la science qui étudie le passé de l’homme</w:t>
            </w:r>
          </w:p>
          <w:p w:rsidR="0022205F" w:rsidRDefault="0022205F" w:rsidP="003C3010">
            <w:pPr>
              <w:tabs>
                <w:tab w:val="left" w:pos="1710"/>
              </w:tabs>
              <w:rPr>
                <w:rFonts w:asciiTheme="majorHAnsi" w:hAnsiTheme="majorHAnsi"/>
                <w:sz w:val="24"/>
                <w:szCs w:val="24"/>
              </w:rPr>
            </w:pPr>
          </w:p>
          <w:p w:rsidR="00870BD4" w:rsidRPr="0022205F" w:rsidRDefault="0022205F" w:rsidP="0022205F">
            <w:pPr>
              <w:tabs>
                <w:tab w:val="left" w:pos="1745"/>
              </w:tabs>
              <w:rPr>
                <w:rFonts w:ascii="Times New Roman" w:hAnsi="Times New Roman" w:cs="Times New Roman"/>
                <w:sz w:val="28"/>
                <w:szCs w:val="28"/>
              </w:rPr>
            </w:pPr>
            <w:r w:rsidRPr="00607EDE">
              <w:rPr>
                <w:rFonts w:ascii="Times New Roman" w:hAnsi="Times New Roman" w:cs="Times New Roman"/>
                <w:sz w:val="28"/>
                <w:szCs w:val="28"/>
              </w:rPr>
              <w:t xml:space="preserve"> </w:t>
            </w:r>
            <w:r>
              <w:rPr>
                <w:rFonts w:ascii="Times New Roman" w:hAnsi="Times New Roman" w:cs="Times New Roman"/>
                <w:sz w:val="28"/>
                <w:szCs w:val="28"/>
              </w:rPr>
              <w:sym w:font="Wingdings" w:char="F0D8"/>
            </w:r>
            <w:r w:rsidRPr="0022205F">
              <w:rPr>
                <w:rFonts w:asciiTheme="majorHAnsi" w:hAnsiTheme="majorHAnsi" w:cs="Times New Roman"/>
                <w:sz w:val="24"/>
                <w:szCs w:val="24"/>
              </w:rPr>
              <w:t>Aujourd’hui nous allons étudier l’histoire et le titre de cette leçon est</w:t>
            </w:r>
          </w:p>
        </w:tc>
        <w:tc>
          <w:tcPr>
            <w:tcW w:w="4386" w:type="dxa"/>
          </w:tcPr>
          <w:p w:rsidR="00870BD4" w:rsidRDefault="0022205F" w:rsidP="003C3010">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c’est l’Histoire</w:t>
            </w:r>
          </w:p>
        </w:tc>
        <w:tc>
          <w:tcPr>
            <w:tcW w:w="4364" w:type="dxa"/>
            <w:gridSpan w:val="2"/>
          </w:tcPr>
          <w:p w:rsidR="0022205F" w:rsidRDefault="0022205F" w:rsidP="003C3010">
            <w:pPr>
              <w:tabs>
                <w:tab w:val="left" w:pos="1710"/>
              </w:tabs>
              <w:rPr>
                <w:rFonts w:ascii="Arial Narrow" w:hAnsi="Arial Narrow"/>
                <w:b/>
                <w:bCs/>
                <w:u w:val="single"/>
              </w:rPr>
            </w:pPr>
          </w:p>
          <w:p w:rsidR="00870BD4" w:rsidRDefault="0022205F" w:rsidP="003C3010">
            <w:pPr>
              <w:tabs>
                <w:tab w:val="left" w:pos="1710"/>
              </w:tabs>
              <w:rPr>
                <w:rFonts w:asciiTheme="majorHAnsi" w:hAnsiTheme="majorHAnsi"/>
                <w:sz w:val="24"/>
                <w:szCs w:val="24"/>
              </w:rPr>
            </w:pPr>
            <w:r w:rsidRPr="003C3010">
              <w:rPr>
                <w:rFonts w:ascii="Arial Narrow" w:hAnsi="Arial Narrow"/>
                <w:b/>
                <w:bCs/>
                <w:u w:val="single"/>
              </w:rPr>
              <w:t>LEÇON 1</w:t>
            </w:r>
            <w:r w:rsidRPr="00150EDB">
              <w:rPr>
                <w:rFonts w:ascii="Arial Narrow" w:hAnsi="Arial Narrow"/>
                <w:b/>
                <w:bCs/>
              </w:rPr>
              <w:t xml:space="preserve"> : </w:t>
            </w:r>
            <w:r w:rsidRPr="003C3010">
              <w:rPr>
                <w:rFonts w:asciiTheme="majorHAnsi" w:hAnsiTheme="majorHAnsi"/>
                <w:b/>
                <w:bCs/>
                <w:sz w:val="24"/>
                <w:szCs w:val="24"/>
                <w:u w:val="double"/>
              </w:rPr>
              <w:t>L’HISTOIRE ET SON OBJET</w:t>
            </w:r>
          </w:p>
        </w:tc>
      </w:tr>
      <w:tr w:rsidR="00870BD4" w:rsidTr="004D213B">
        <w:tc>
          <w:tcPr>
            <w:tcW w:w="1131" w:type="dxa"/>
          </w:tcPr>
          <w:p w:rsidR="00870BD4" w:rsidRDefault="00870BD4" w:rsidP="003C3010">
            <w:pPr>
              <w:tabs>
                <w:tab w:val="left" w:pos="1710"/>
              </w:tabs>
              <w:rPr>
                <w:rFonts w:asciiTheme="majorHAnsi" w:hAnsiTheme="majorHAnsi"/>
                <w:sz w:val="24"/>
                <w:szCs w:val="24"/>
              </w:rPr>
            </w:pPr>
          </w:p>
        </w:tc>
        <w:tc>
          <w:tcPr>
            <w:tcW w:w="1346" w:type="dxa"/>
          </w:tcPr>
          <w:p w:rsidR="00870BD4" w:rsidRDefault="00134356" w:rsidP="003C3010">
            <w:pPr>
              <w:tabs>
                <w:tab w:val="left" w:pos="1710"/>
              </w:tabs>
              <w:rPr>
                <w:rFonts w:asciiTheme="majorHAnsi" w:hAnsiTheme="majorHAnsi"/>
                <w:sz w:val="24"/>
                <w:szCs w:val="24"/>
              </w:rPr>
            </w:pPr>
            <w:r>
              <w:rPr>
                <w:rFonts w:asciiTheme="majorHAnsi" w:hAnsiTheme="majorHAnsi"/>
                <w:sz w:val="24"/>
                <w:szCs w:val="24"/>
              </w:rPr>
              <w:t>SITUATIO</w:t>
            </w:r>
          </w:p>
          <w:p w:rsidR="00134356" w:rsidRDefault="00134356" w:rsidP="003C3010">
            <w:pPr>
              <w:tabs>
                <w:tab w:val="left" w:pos="1710"/>
              </w:tabs>
              <w:rPr>
                <w:rFonts w:asciiTheme="majorHAnsi" w:hAnsiTheme="majorHAnsi"/>
                <w:sz w:val="24"/>
                <w:szCs w:val="24"/>
              </w:rPr>
            </w:pPr>
            <w:r>
              <w:rPr>
                <w:rFonts w:asciiTheme="majorHAnsi" w:hAnsiTheme="majorHAnsi"/>
                <w:sz w:val="24"/>
                <w:szCs w:val="24"/>
              </w:rPr>
              <w:t xml:space="preserve">N </w:t>
            </w:r>
          </w:p>
        </w:tc>
        <w:tc>
          <w:tcPr>
            <w:tcW w:w="4387" w:type="dxa"/>
          </w:tcPr>
          <w:p w:rsidR="0022205F" w:rsidRDefault="0022205F" w:rsidP="003C3010">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lisez la situation</w:t>
            </w:r>
            <w:r>
              <w:rPr>
                <w:rFonts w:asciiTheme="majorHAnsi" w:hAnsiTheme="majorHAnsi"/>
                <w:sz w:val="24"/>
                <w:szCs w:val="24"/>
              </w:rPr>
              <w:br/>
            </w:r>
          </w:p>
          <w:p w:rsidR="0022205F" w:rsidRDefault="0022205F" w:rsidP="003C3010">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soulignez les mots difficiles </w:t>
            </w:r>
            <w:r>
              <w:rPr>
                <w:rFonts w:asciiTheme="majorHAnsi" w:hAnsiTheme="majorHAnsi"/>
                <w:sz w:val="24"/>
                <w:szCs w:val="24"/>
              </w:rPr>
              <w:br/>
            </w:r>
            <w:r>
              <w:rPr>
                <w:rFonts w:asciiTheme="majorHAnsi" w:hAnsiTheme="majorHAnsi"/>
                <w:sz w:val="24"/>
                <w:szCs w:val="24"/>
              </w:rPr>
              <w:sym w:font="Wingdings" w:char="F0D8"/>
            </w:r>
            <w:r>
              <w:rPr>
                <w:rFonts w:asciiTheme="majorHAnsi" w:hAnsiTheme="majorHAnsi"/>
                <w:sz w:val="24"/>
                <w:szCs w:val="24"/>
              </w:rPr>
              <w:t>apologie :</w:t>
            </w:r>
            <w:r w:rsidR="00134356">
              <w:rPr>
                <w:rFonts w:asciiTheme="majorHAnsi" w:hAnsiTheme="majorHAnsi"/>
                <w:sz w:val="24"/>
                <w:szCs w:val="24"/>
              </w:rPr>
              <w:t xml:space="preserve">  </w:t>
            </w:r>
            <w:r w:rsidR="00600450">
              <w:rPr>
                <w:rFonts w:asciiTheme="majorHAnsi" w:hAnsiTheme="majorHAnsi"/>
                <w:sz w:val="24"/>
                <w:szCs w:val="24"/>
              </w:rPr>
              <w:t xml:space="preserve">parler en bien de quelqu’un ou de quelque chose on dit aussi faire l’éloge </w:t>
            </w:r>
          </w:p>
          <w:p w:rsidR="00600450" w:rsidRDefault="00600450" w:rsidP="003C3010">
            <w:pPr>
              <w:tabs>
                <w:tab w:val="left" w:pos="1710"/>
              </w:tabs>
              <w:rPr>
                <w:rFonts w:asciiTheme="majorHAnsi" w:hAnsiTheme="majorHAnsi"/>
                <w:sz w:val="24"/>
                <w:szCs w:val="24"/>
              </w:rPr>
            </w:pPr>
          </w:p>
          <w:p w:rsidR="0022205F" w:rsidRDefault="00600450" w:rsidP="003C3010">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l’idée générale du texte</w:t>
            </w:r>
          </w:p>
          <w:p w:rsidR="00600450" w:rsidRDefault="00600450" w:rsidP="003C3010">
            <w:pPr>
              <w:tabs>
                <w:tab w:val="left" w:pos="1710"/>
              </w:tabs>
              <w:rPr>
                <w:rFonts w:asciiTheme="majorHAnsi" w:hAnsiTheme="majorHAnsi"/>
                <w:sz w:val="24"/>
                <w:szCs w:val="24"/>
              </w:rPr>
            </w:pPr>
          </w:p>
          <w:p w:rsidR="0022205F" w:rsidRDefault="0022205F"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600450">
              <w:rPr>
                <w:rFonts w:asciiTheme="majorHAnsi" w:hAnsiTheme="majorHAnsi"/>
                <w:sz w:val="24"/>
                <w:szCs w:val="24"/>
              </w:rPr>
              <w:t>relevez les tâches que vous devez accomplir au cours de cette leçon</w:t>
            </w:r>
          </w:p>
          <w:p w:rsidR="00600450" w:rsidRDefault="00600450" w:rsidP="003C3010">
            <w:pPr>
              <w:tabs>
                <w:tab w:val="left" w:pos="1710"/>
              </w:tabs>
              <w:rPr>
                <w:rFonts w:asciiTheme="majorHAnsi" w:hAnsiTheme="majorHAnsi"/>
                <w:sz w:val="24"/>
                <w:szCs w:val="24"/>
              </w:rPr>
            </w:pPr>
          </w:p>
          <w:p w:rsidR="00870BD4" w:rsidRDefault="0022205F"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600450">
              <w:rPr>
                <w:rFonts w:asciiTheme="majorHAnsi" w:hAnsiTheme="majorHAnsi"/>
                <w:sz w:val="24"/>
                <w:szCs w:val="24"/>
              </w:rPr>
              <w:t xml:space="preserve">avec mon aide vous serez </w:t>
            </w:r>
            <w:r w:rsidR="002F4ADF">
              <w:rPr>
                <w:rFonts w:asciiTheme="majorHAnsi" w:hAnsiTheme="majorHAnsi"/>
                <w:sz w:val="24"/>
                <w:szCs w:val="24"/>
              </w:rPr>
              <w:t xml:space="preserve">amenés </w:t>
            </w:r>
            <w:r w:rsidR="00600450">
              <w:rPr>
                <w:rFonts w:asciiTheme="majorHAnsi" w:hAnsiTheme="majorHAnsi"/>
                <w:sz w:val="24"/>
                <w:szCs w:val="24"/>
              </w:rPr>
              <w:t xml:space="preserve"> à </w:t>
            </w:r>
            <w:r w:rsidR="00600450" w:rsidRPr="00D94B6C">
              <w:rPr>
                <w:rFonts w:asciiTheme="majorHAnsi" w:hAnsiTheme="majorHAnsi" w:cs="Arial"/>
                <w:sz w:val="24"/>
                <w:szCs w:val="24"/>
              </w:rPr>
              <w:t xml:space="preserve"> connaître l’objet et l’utilité de l’Histoire et comprendre sa démarche</w:t>
            </w:r>
          </w:p>
        </w:tc>
        <w:tc>
          <w:tcPr>
            <w:tcW w:w="4386" w:type="dxa"/>
          </w:tcPr>
          <w:p w:rsidR="0022205F" w:rsidRDefault="0022205F" w:rsidP="003C3010">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lecture de la situation</w:t>
            </w:r>
          </w:p>
          <w:p w:rsidR="0022205F" w:rsidRDefault="0022205F" w:rsidP="003C3010">
            <w:pPr>
              <w:tabs>
                <w:tab w:val="left" w:pos="1710"/>
              </w:tabs>
              <w:rPr>
                <w:rFonts w:asciiTheme="majorHAnsi" w:hAnsiTheme="majorHAnsi"/>
                <w:sz w:val="24"/>
                <w:szCs w:val="24"/>
              </w:rPr>
            </w:pPr>
          </w:p>
          <w:p w:rsidR="0022205F" w:rsidRDefault="0022205F"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600450">
              <w:rPr>
                <w:rFonts w:asciiTheme="majorHAnsi" w:hAnsiTheme="majorHAnsi"/>
                <w:sz w:val="24"/>
                <w:szCs w:val="24"/>
              </w:rPr>
              <w:t>ils les soulignent</w:t>
            </w:r>
          </w:p>
          <w:p w:rsidR="00600450" w:rsidRDefault="00600450" w:rsidP="003C3010">
            <w:pPr>
              <w:tabs>
                <w:tab w:val="left" w:pos="1710"/>
              </w:tabs>
              <w:rPr>
                <w:rFonts w:asciiTheme="majorHAnsi" w:hAnsiTheme="majorHAnsi"/>
                <w:sz w:val="24"/>
                <w:szCs w:val="24"/>
              </w:rPr>
            </w:pPr>
          </w:p>
          <w:p w:rsidR="00600450" w:rsidRDefault="00600450" w:rsidP="003C3010">
            <w:pPr>
              <w:tabs>
                <w:tab w:val="left" w:pos="1710"/>
              </w:tabs>
              <w:rPr>
                <w:rFonts w:asciiTheme="majorHAnsi" w:hAnsiTheme="majorHAnsi"/>
                <w:sz w:val="24"/>
                <w:szCs w:val="24"/>
              </w:rPr>
            </w:pPr>
          </w:p>
          <w:p w:rsidR="00600450" w:rsidRDefault="00600450" w:rsidP="003C3010">
            <w:pPr>
              <w:tabs>
                <w:tab w:val="left" w:pos="1710"/>
              </w:tabs>
              <w:rPr>
                <w:rFonts w:asciiTheme="majorHAnsi" w:hAnsiTheme="majorHAnsi"/>
                <w:sz w:val="24"/>
                <w:szCs w:val="24"/>
              </w:rPr>
            </w:pPr>
          </w:p>
          <w:p w:rsidR="00600450" w:rsidRDefault="00600450" w:rsidP="003C3010">
            <w:pPr>
              <w:tabs>
                <w:tab w:val="left" w:pos="1710"/>
              </w:tabs>
              <w:rPr>
                <w:rFonts w:asciiTheme="majorHAnsi" w:hAnsiTheme="majorHAnsi"/>
                <w:sz w:val="24"/>
                <w:szCs w:val="24"/>
              </w:rPr>
            </w:pPr>
          </w:p>
          <w:p w:rsidR="0022205F" w:rsidRDefault="0022205F"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600450">
              <w:rPr>
                <w:rFonts w:asciiTheme="majorHAnsi" w:hAnsiTheme="majorHAnsi"/>
                <w:sz w:val="24"/>
                <w:szCs w:val="24"/>
              </w:rPr>
              <w:t>l’utilité et l’importance de l’Histoire</w:t>
            </w:r>
          </w:p>
          <w:p w:rsidR="00600450" w:rsidRDefault="00600450" w:rsidP="003C3010">
            <w:pPr>
              <w:tabs>
                <w:tab w:val="left" w:pos="1710"/>
              </w:tabs>
              <w:rPr>
                <w:rFonts w:asciiTheme="majorHAnsi" w:hAnsiTheme="majorHAnsi"/>
                <w:sz w:val="24"/>
                <w:szCs w:val="24"/>
              </w:rPr>
            </w:pPr>
          </w:p>
          <w:p w:rsidR="00870BD4" w:rsidRDefault="0022205F"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600450" w:rsidRPr="00D94B6C">
              <w:rPr>
                <w:rFonts w:asciiTheme="majorHAnsi" w:hAnsiTheme="majorHAnsi" w:cs="Arial"/>
                <w:sz w:val="24"/>
                <w:szCs w:val="24"/>
              </w:rPr>
              <w:t xml:space="preserve">  connaître l’objet et l’utilité de l’Histoire et comprendre sa démarche</w:t>
            </w:r>
          </w:p>
        </w:tc>
        <w:tc>
          <w:tcPr>
            <w:tcW w:w="4364" w:type="dxa"/>
            <w:gridSpan w:val="2"/>
          </w:tcPr>
          <w:p w:rsidR="00870BD4" w:rsidRDefault="00870BD4" w:rsidP="003C3010">
            <w:pPr>
              <w:tabs>
                <w:tab w:val="left" w:pos="1710"/>
              </w:tabs>
              <w:rPr>
                <w:rFonts w:asciiTheme="majorHAnsi" w:hAnsiTheme="majorHAnsi"/>
                <w:sz w:val="24"/>
                <w:szCs w:val="24"/>
              </w:rPr>
            </w:pPr>
          </w:p>
        </w:tc>
      </w:tr>
      <w:tr w:rsidR="002F4ADF" w:rsidTr="004D213B">
        <w:trPr>
          <w:cantSplit/>
          <w:trHeight w:val="1134"/>
        </w:trPr>
        <w:tc>
          <w:tcPr>
            <w:tcW w:w="1131" w:type="dxa"/>
            <w:textDirection w:val="btLr"/>
          </w:tcPr>
          <w:p w:rsidR="002F4ADF" w:rsidRDefault="00134356" w:rsidP="00134356">
            <w:pPr>
              <w:tabs>
                <w:tab w:val="left" w:pos="1710"/>
              </w:tabs>
              <w:ind w:left="113" w:right="113"/>
              <w:rPr>
                <w:rFonts w:asciiTheme="majorHAnsi" w:hAnsiTheme="majorHAnsi"/>
                <w:sz w:val="24"/>
                <w:szCs w:val="24"/>
              </w:rPr>
            </w:pPr>
            <w:r>
              <w:rPr>
                <w:rFonts w:asciiTheme="majorHAnsi" w:hAnsiTheme="majorHAnsi"/>
                <w:sz w:val="24"/>
                <w:szCs w:val="24"/>
              </w:rPr>
              <w:t>INTRODUCTION</w:t>
            </w:r>
          </w:p>
        </w:tc>
        <w:tc>
          <w:tcPr>
            <w:tcW w:w="1346" w:type="dxa"/>
          </w:tcPr>
          <w:p w:rsidR="00134356" w:rsidRDefault="00134356" w:rsidP="003C3010">
            <w:pPr>
              <w:tabs>
                <w:tab w:val="left" w:pos="1710"/>
              </w:tabs>
              <w:rPr>
                <w:rFonts w:asciiTheme="majorHAnsi" w:hAnsiTheme="majorHAnsi"/>
                <w:sz w:val="24"/>
                <w:szCs w:val="24"/>
              </w:rPr>
            </w:pPr>
            <w:r>
              <w:rPr>
                <w:rFonts w:asciiTheme="majorHAnsi" w:hAnsiTheme="majorHAnsi"/>
                <w:sz w:val="24"/>
                <w:szCs w:val="24"/>
              </w:rPr>
              <w:t>Pré-requis</w:t>
            </w:r>
          </w:p>
          <w:p w:rsidR="00134356" w:rsidRDefault="00134356" w:rsidP="003C3010">
            <w:pPr>
              <w:tabs>
                <w:tab w:val="left" w:pos="1710"/>
              </w:tabs>
              <w:rPr>
                <w:rFonts w:asciiTheme="majorHAnsi" w:hAnsiTheme="majorHAnsi"/>
                <w:sz w:val="24"/>
                <w:szCs w:val="24"/>
              </w:rPr>
            </w:pPr>
            <w:r>
              <w:rPr>
                <w:rFonts w:asciiTheme="majorHAnsi" w:hAnsiTheme="majorHAnsi"/>
                <w:sz w:val="24"/>
                <w:szCs w:val="24"/>
              </w:rPr>
              <w:t xml:space="preserve">Discussion </w:t>
            </w:r>
          </w:p>
          <w:p w:rsidR="00134356" w:rsidRDefault="00134356" w:rsidP="003C3010">
            <w:pPr>
              <w:tabs>
                <w:tab w:val="left" w:pos="1710"/>
              </w:tabs>
              <w:rPr>
                <w:rFonts w:asciiTheme="majorHAnsi" w:hAnsiTheme="majorHAnsi"/>
                <w:sz w:val="24"/>
                <w:szCs w:val="24"/>
              </w:rPr>
            </w:pPr>
            <w:r>
              <w:rPr>
                <w:rFonts w:asciiTheme="majorHAnsi" w:hAnsiTheme="majorHAnsi"/>
                <w:sz w:val="24"/>
                <w:szCs w:val="24"/>
              </w:rPr>
              <w:t>dirigée</w:t>
            </w:r>
          </w:p>
        </w:tc>
        <w:tc>
          <w:tcPr>
            <w:tcW w:w="4387" w:type="dxa"/>
          </w:tcPr>
          <w:p w:rsidR="00134356" w:rsidRPr="00134356" w:rsidRDefault="002F4ADF" w:rsidP="00134356">
            <w:pPr>
              <w:tabs>
                <w:tab w:val="left" w:pos="206"/>
                <w:tab w:val="left" w:pos="1216"/>
                <w:tab w:val="left" w:pos="2581"/>
              </w:tabs>
              <w:rPr>
                <w:rFonts w:asciiTheme="majorHAnsi" w:hAnsiTheme="majorHAnsi" w:cstheme="minorHAnsi"/>
                <w:sz w:val="24"/>
                <w:szCs w:val="24"/>
              </w:rPr>
            </w:pPr>
            <w:r>
              <w:rPr>
                <w:rFonts w:asciiTheme="majorHAnsi" w:hAnsiTheme="majorHAnsi"/>
                <w:sz w:val="24"/>
                <w:szCs w:val="24"/>
              </w:rPr>
              <w:sym w:font="Wingdings" w:char="F0D8"/>
            </w:r>
            <w:r w:rsidR="00134356" w:rsidRPr="00134356">
              <w:rPr>
                <w:rFonts w:ascii="Times New Roman" w:hAnsi="Times New Roman" w:cs="Times New Roman"/>
                <w:sz w:val="28"/>
                <w:szCs w:val="28"/>
              </w:rPr>
              <w:t xml:space="preserve"> </w:t>
            </w:r>
            <w:r w:rsidR="00134356" w:rsidRPr="00134356">
              <w:rPr>
                <w:rFonts w:asciiTheme="majorHAnsi" w:hAnsiTheme="majorHAnsi" w:cstheme="minorHAnsi"/>
                <w:sz w:val="24"/>
                <w:szCs w:val="24"/>
              </w:rPr>
              <w:t>Selon vos connaissances, à quoi l’histoire s’intéresse – t – elle ?</w:t>
            </w:r>
          </w:p>
          <w:p w:rsidR="002F4ADF" w:rsidRDefault="002F4ADF" w:rsidP="003C3010">
            <w:pPr>
              <w:tabs>
                <w:tab w:val="left" w:pos="1710"/>
              </w:tabs>
              <w:rPr>
                <w:rFonts w:asciiTheme="majorHAnsi" w:hAnsiTheme="majorHAnsi"/>
                <w:sz w:val="24"/>
                <w:szCs w:val="24"/>
              </w:rPr>
            </w:pPr>
          </w:p>
        </w:tc>
        <w:tc>
          <w:tcPr>
            <w:tcW w:w="4386" w:type="dxa"/>
          </w:tcPr>
          <w:p w:rsidR="002F4ADF" w:rsidRDefault="002F4ADF"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D96826">
              <w:rPr>
                <w:rFonts w:asciiTheme="majorHAnsi" w:hAnsiTheme="majorHAnsi"/>
                <w:sz w:val="24"/>
                <w:szCs w:val="24"/>
              </w:rPr>
              <w:t xml:space="preserve"> au passé de l’homme</w:t>
            </w:r>
          </w:p>
          <w:p w:rsidR="00134356" w:rsidRDefault="00134356" w:rsidP="003C3010">
            <w:pPr>
              <w:tabs>
                <w:tab w:val="left" w:pos="1710"/>
              </w:tabs>
              <w:rPr>
                <w:rFonts w:asciiTheme="majorHAnsi" w:hAnsiTheme="majorHAnsi"/>
                <w:sz w:val="24"/>
                <w:szCs w:val="24"/>
              </w:rPr>
            </w:pPr>
          </w:p>
          <w:p w:rsidR="002F4ADF" w:rsidRDefault="002F4ADF" w:rsidP="003C3010">
            <w:pPr>
              <w:tabs>
                <w:tab w:val="left" w:pos="1710"/>
              </w:tabs>
              <w:rPr>
                <w:rFonts w:asciiTheme="majorHAnsi" w:hAnsiTheme="majorHAnsi"/>
                <w:sz w:val="24"/>
                <w:szCs w:val="24"/>
              </w:rPr>
            </w:pPr>
          </w:p>
        </w:tc>
        <w:tc>
          <w:tcPr>
            <w:tcW w:w="4364" w:type="dxa"/>
            <w:gridSpan w:val="2"/>
          </w:tcPr>
          <w:p w:rsidR="002F4ADF" w:rsidRDefault="00D96826" w:rsidP="00D96826">
            <w:pPr>
              <w:tabs>
                <w:tab w:val="left" w:pos="1710"/>
              </w:tabs>
              <w:jc w:val="center"/>
              <w:rPr>
                <w:rFonts w:asciiTheme="majorHAnsi" w:hAnsiTheme="majorHAnsi"/>
                <w:b/>
                <w:sz w:val="24"/>
                <w:szCs w:val="24"/>
              </w:rPr>
            </w:pPr>
            <w:r w:rsidRPr="00D96826">
              <w:rPr>
                <w:rFonts w:asciiTheme="majorHAnsi" w:hAnsiTheme="majorHAnsi"/>
                <w:b/>
                <w:sz w:val="24"/>
                <w:szCs w:val="24"/>
              </w:rPr>
              <w:t>INTRODUCTION</w:t>
            </w:r>
          </w:p>
          <w:p w:rsidR="00D96826" w:rsidRPr="00D96826" w:rsidRDefault="00D96826" w:rsidP="00D96826">
            <w:pPr>
              <w:tabs>
                <w:tab w:val="left" w:pos="1710"/>
              </w:tabs>
              <w:rPr>
                <w:rFonts w:asciiTheme="majorHAnsi" w:hAnsiTheme="majorHAnsi"/>
                <w:sz w:val="24"/>
                <w:szCs w:val="24"/>
              </w:rPr>
            </w:pPr>
            <w:r>
              <w:rPr>
                <w:rFonts w:asciiTheme="majorHAnsi" w:hAnsiTheme="majorHAnsi"/>
                <w:sz w:val="24"/>
                <w:szCs w:val="24"/>
              </w:rPr>
              <w:t xml:space="preserve">L’Histoire s’intéresse au passé de l’homme </w:t>
            </w:r>
          </w:p>
        </w:tc>
      </w:tr>
      <w:tr w:rsidR="00D96826" w:rsidTr="004D213B">
        <w:trPr>
          <w:cantSplit/>
          <w:trHeight w:val="1134"/>
        </w:trPr>
        <w:tc>
          <w:tcPr>
            <w:tcW w:w="1131" w:type="dxa"/>
            <w:textDirection w:val="btLr"/>
          </w:tcPr>
          <w:p w:rsidR="00D96826" w:rsidRDefault="00D96826" w:rsidP="00134356">
            <w:pPr>
              <w:tabs>
                <w:tab w:val="left" w:pos="1710"/>
              </w:tabs>
              <w:ind w:left="113" w:right="113"/>
              <w:rPr>
                <w:rFonts w:asciiTheme="majorHAnsi" w:hAnsiTheme="majorHAnsi"/>
                <w:sz w:val="24"/>
                <w:szCs w:val="24"/>
              </w:rPr>
            </w:pPr>
          </w:p>
        </w:tc>
        <w:tc>
          <w:tcPr>
            <w:tcW w:w="1346" w:type="dxa"/>
          </w:tcPr>
          <w:p w:rsidR="00D96826" w:rsidRDefault="00D96826" w:rsidP="003C3010">
            <w:pPr>
              <w:tabs>
                <w:tab w:val="left" w:pos="1710"/>
              </w:tabs>
              <w:rPr>
                <w:rFonts w:asciiTheme="majorHAnsi" w:hAnsiTheme="majorHAnsi"/>
                <w:sz w:val="24"/>
                <w:szCs w:val="24"/>
              </w:rPr>
            </w:pPr>
            <w:r>
              <w:rPr>
                <w:rFonts w:asciiTheme="majorHAnsi" w:hAnsiTheme="majorHAnsi"/>
                <w:sz w:val="24"/>
                <w:szCs w:val="24"/>
              </w:rPr>
              <w:t>Doc1(texte</w:t>
            </w:r>
          </w:p>
          <w:p w:rsidR="00D96826" w:rsidRDefault="00D96826" w:rsidP="003C3010">
            <w:pPr>
              <w:tabs>
                <w:tab w:val="left" w:pos="1710"/>
              </w:tabs>
              <w:rPr>
                <w:rFonts w:asciiTheme="majorHAnsi" w:hAnsiTheme="majorHAnsi"/>
                <w:sz w:val="24"/>
                <w:szCs w:val="24"/>
              </w:rPr>
            </w:pPr>
            <w:r>
              <w:rPr>
                <w:rFonts w:asciiTheme="majorHAnsi" w:hAnsiTheme="majorHAnsi"/>
                <w:sz w:val="24"/>
                <w:szCs w:val="24"/>
              </w:rPr>
              <w:t>Brainstor</w:t>
            </w:r>
          </w:p>
          <w:p w:rsidR="00D96826" w:rsidRDefault="00D96826" w:rsidP="003C3010">
            <w:pPr>
              <w:tabs>
                <w:tab w:val="left" w:pos="1710"/>
              </w:tabs>
              <w:rPr>
                <w:rFonts w:asciiTheme="majorHAnsi" w:hAnsiTheme="majorHAnsi"/>
                <w:sz w:val="24"/>
                <w:szCs w:val="24"/>
              </w:rPr>
            </w:pPr>
            <w:r>
              <w:rPr>
                <w:rFonts w:asciiTheme="majorHAnsi" w:hAnsiTheme="majorHAnsi"/>
                <w:sz w:val="24"/>
                <w:szCs w:val="24"/>
              </w:rPr>
              <w:t>ming</w:t>
            </w:r>
          </w:p>
        </w:tc>
        <w:tc>
          <w:tcPr>
            <w:tcW w:w="4387" w:type="dxa"/>
          </w:tcPr>
          <w:p w:rsidR="00D96826" w:rsidRDefault="00D96826" w:rsidP="00D96826">
            <w:pPr>
              <w:tabs>
                <w:tab w:val="left" w:pos="1710"/>
              </w:tabs>
              <w:rPr>
                <w:rFonts w:asciiTheme="majorHAnsi" w:hAnsiTheme="majorHAnsi"/>
                <w:sz w:val="24"/>
                <w:szCs w:val="24"/>
              </w:rPr>
            </w:pPr>
            <w:r>
              <w:rPr>
                <w:rFonts w:asciiTheme="majorHAnsi" w:hAnsiTheme="majorHAnsi"/>
                <w:sz w:val="24"/>
                <w:szCs w:val="24"/>
              </w:rPr>
              <w:sym w:font="Wingdings" w:char="F0D8"/>
            </w:r>
            <w:r w:rsidRPr="00BD43B4">
              <w:rPr>
                <w:rFonts w:ascii="Times New Roman" w:hAnsi="Times New Roman"/>
                <w:sz w:val="28"/>
                <w:szCs w:val="28"/>
              </w:rPr>
              <w:t xml:space="preserve"> </w:t>
            </w:r>
            <w:r w:rsidRPr="00D96826">
              <w:rPr>
                <w:rFonts w:asciiTheme="majorHAnsi" w:hAnsiTheme="majorHAnsi"/>
                <w:sz w:val="24"/>
                <w:szCs w:val="24"/>
              </w:rPr>
              <w:t>A partir du paragraphe 2 dites ce que représente l’Histoire</w:t>
            </w:r>
          </w:p>
          <w:p w:rsidR="00D96826" w:rsidRDefault="00D96826" w:rsidP="00D96826">
            <w:pPr>
              <w:tabs>
                <w:tab w:val="left" w:pos="1710"/>
              </w:tabs>
              <w:rPr>
                <w:rFonts w:asciiTheme="majorHAnsi" w:hAnsiTheme="majorHAnsi"/>
                <w:sz w:val="24"/>
                <w:szCs w:val="24"/>
              </w:rPr>
            </w:pPr>
          </w:p>
          <w:p w:rsidR="00D96826" w:rsidRDefault="00D96826" w:rsidP="00D96826">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cette science étudie quoi</w:t>
            </w:r>
          </w:p>
          <w:p w:rsidR="00D96826" w:rsidRDefault="00D96826" w:rsidP="00D96826">
            <w:pPr>
              <w:tabs>
                <w:tab w:val="left" w:pos="206"/>
                <w:tab w:val="left" w:pos="1216"/>
                <w:tab w:val="left" w:pos="2581"/>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la définition de l’Histoire</w:t>
            </w:r>
          </w:p>
        </w:tc>
        <w:tc>
          <w:tcPr>
            <w:tcW w:w="4386" w:type="dxa"/>
          </w:tcPr>
          <w:p w:rsidR="00D96826" w:rsidRDefault="00D96826" w:rsidP="00D96826">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l’Histoire=science</w:t>
            </w:r>
          </w:p>
          <w:p w:rsidR="00D96826" w:rsidRDefault="00D96826" w:rsidP="00D96826">
            <w:pPr>
              <w:tabs>
                <w:tab w:val="left" w:pos="1710"/>
              </w:tabs>
              <w:rPr>
                <w:rFonts w:asciiTheme="majorHAnsi" w:hAnsiTheme="majorHAnsi"/>
                <w:sz w:val="24"/>
                <w:szCs w:val="24"/>
              </w:rPr>
            </w:pPr>
          </w:p>
          <w:p w:rsidR="00D96826" w:rsidRDefault="00D96826" w:rsidP="00D96826">
            <w:pPr>
              <w:tabs>
                <w:tab w:val="left" w:pos="1710"/>
              </w:tabs>
              <w:rPr>
                <w:rFonts w:asciiTheme="majorHAnsi" w:hAnsiTheme="majorHAnsi"/>
                <w:sz w:val="24"/>
                <w:szCs w:val="24"/>
              </w:rPr>
            </w:pPr>
          </w:p>
          <w:p w:rsidR="00D96826" w:rsidRDefault="00D96826" w:rsidP="00D96826">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le passé de l’homme</w:t>
            </w:r>
          </w:p>
          <w:p w:rsidR="00D96826" w:rsidRDefault="00D96826" w:rsidP="00D96826">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 c’est la science qui étudie le passé de l’homme </w:t>
            </w:r>
          </w:p>
        </w:tc>
        <w:tc>
          <w:tcPr>
            <w:tcW w:w="4364" w:type="dxa"/>
            <w:gridSpan w:val="2"/>
          </w:tcPr>
          <w:p w:rsidR="00D96826" w:rsidRDefault="00D96826" w:rsidP="00D96826">
            <w:pPr>
              <w:tabs>
                <w:tab w:val="left" w:pos="1710"/>
              </w:tabs>
              <w:rPr>
                <w:rFonts w:asciiTheme="majorHAnsi" w:hAnsiTheme="majorHAnsi"/>
                <w:b/>
                <w:sz w:val="24"/>
                <w:szCs w:val="24"/>
              </w:rPr>
            </w:pPr>
            <w:r>
              <w:rPr>
                <w:rFonts w:asciiTheme="majorHAnsi" w:hAnsiTheme="majorHAnsi"/>
                <w:b/>
                <w:sz w:val="24"/>
                <w:szCs w:val="24"/>
              </w:rPr>
              <w:t>I-DEFINITION ET OBJET DE     L’HISTOIRE</w:t>
            </w:r>
          </w:p>
          <w:p w:rsidR="00D96826" w:rsidRDefault="00D96826" w:rsidP="00D96826">
            <w:pPr>
              <w:tabs>
                <w:tab w:val="left" w:pos="1710"/>
              </w:tabs>
              <w:rPr>
                <w:rFonts w:asciiTheme="majorHAnsi" w:hAnsiTheme="majorHAnsi"/>
                <w:b/>
                <w:sz w:val="24"/>
                <w:szCs w:val="24"/>
              </w:rPr>
            </w:pPr>
          </w:p>
          <w:p w:rsidR="00D96826" w:rsidRDefault="00D96826" w:rsidP="00D96826">
            <w:pPr>
              <w:tabs>
                <w:tab w:val="left" w:pos="1710"/>
              </w:tabs>
              <w:rPr>
                <w:rFonts w:asciiTheme="majorHAnsi" w:hAnsiTheme="majorHAnsi"/>
                <w:b/>
                <w:sz w:val="24"/>
                <w:szCs w:val="24"/>
              </w:rPr>
            </w:pPr>
            <w:r>
              <w:rPr>
                <w:rFonts w:asciiTheme="majorHAnsi" w:hAnsiTheme="majorHAnsi"/>
                <w:b/>
                <w:sz w:val="24"/>
                <w:szCs w:val="24"/>
              </w:rPr>
              <w:t xml:space="preserve">     1-Définition de l’Histoire</w:t>
            </w:r>
          </w:p>
          <w:p w:rsidR="00D96826" w:rsidRPr="00D96826" w:rsidRDefault="00D96826" w:rsidP="00D96826">
            <w:pPr>
              <w:tabs>
                <w:tab w:val="left" w:pos="1710"/>
              </w:tabs>
              <w:rPr>
                <w:rFonts w:asciiTheme="majorHAnsi" w:hAnsiTheme="majorHAnsi"/>
                <w:sz w:val="24"/>
                <w:szCs w:val="24"/>
              </w:rPr>
            </w:pPr>
            <w:r>
              <w:rPr>
                <w:rFonts w:asciiTheme="majorHAnsi" w:hAnsiTheme="majorHAnsi"/>
                <w:sz w:val="24"/>
                <w:szCs w:val="24"/>
              </w:rPr>
              <w:t>L’Histoire est la science qui étudie le passé de l’homme</w:t>
            </w:r>
          </w:p>
        </w:tc>
      </w:tr>
      <w:tr w:rsidR="00E31925" w:rsidTr="004D213B">
        <w:trPr>
          <w:cantSplit/>
          <w:trHeight w:val="1134"/>
        </w:trPr>
        <w:tc>
          <w:tcPr>
            <w:tcW w:w="1131" w:type="dxa"/>
            <w:textDirection w:val="btLr"/>
          </w:tcPr>
          <w:p w:rsidR="00E31925" w:rsidRPr="002166D3" w:rsidRDefault="00970078" w:rsidP="002166D3">
            <w:pPr>
              <w:tabs>
                <w:tab w:val="left" w:pos="1710"/>
              </w:tabs>
              <w:ind w:left="113" w:right="113"/>
              <w:jc w:val="center"/>
              <w:rPr>
                <w:rFonts w:asciiTheme="majorHAnsi" w:hAnsiTheme="majorHAnsi"/>
                <w:b/>
                <w:sz w:val="24"/>
                <w:szCs w:val="24"/>
              </w:rPr>
            </w:pPr>
            <w:r w:rsidRPr="002166D3">
              <w:rPr>
                <w:rFonts w:asciiTheme="majorHAnsi" w:hAnsiTheme="majorHAnsi"/>
                <w:b/>
                <w:sz w:val="24"/>
                <w:szCs w:val="24"/>
              </w:rPr>
              <w:lastRenderedPageBreak/>
              <w:t>développement</w:t>
            </w:r>
          </w:p>
        </w:tc>
        <w:tc>
          <w:tcPr>
            <w:tcW w:w="1346" w:type="dxa"/>
          </w:tcPr>
          <w:p w:rsidR="00970078" w:rsidRDefault="00970078" w:rsidP="00970078">
            <w:pPr>
              <w:tabs>
                <w:tab w:val="left" w:pos="1710"/>
              </w:tabs>
              <w:rPr>
                <w:rFonts w:asciiTheme="majorHAnsi" w:hAnsiTheme="majorHAnsi"/>
                <w:sz w:val="24"/>
                <w:szCs w:val="24"/>
              </w:rPr>
            </w:pPr>
            <w:r>
              <w:rPr>
                <w:rFonts w:asciiTheme="majorHAnsi" w:hAnsiTheme="majorHAnsi"/>
                <w:sz w:val="24"/>
                <w:szCs w:val="24"/>
              </w:rPr>
              <w:t>Doc1(texte</w:t>
            </w:r>
          </w:p>
          <w:p w:rsidR="00970078" w:rsidRDefault="00970078" w:rsidP="00970078">
            <w:pPr>
              <w:tabs>
                <w:tab w:val="left" w:pos="1710"/>
              </w:tabs>
              <w:rPr>
                <w:rFonts w:asciiTheme="majorHAnsi" w:hAnsiTheme="majorHAnsi"/>
                <w:sz w:val="24"/>
                <w:szCs w:val="24"/>
              </w:rPr>
            </w:pPr>
            <w:r>
              <w:rPr>
                <w:rFonts w:asciiTheme="majorHAnsi" w:hAnsiTheme="majorHAnsi"/>
                <w:sz w:val="24"/>
                <w:szCs w:val="24"/>
              </w:rPr>
              <w:t>Brainstor</w:t>
            </w:r>
          </w:p>
          <w:p w:rsidR="00E31925" w:rsidRDefault="00970078" w:rsidP="00970078">
            <w:pPr>
              <w:tabs>
                <w:tab w:val="left" w:pos="1710"/>
              </w:tabs>
              <w:rPr>
                <w:rFonts w:asciiTheme="majorHAnsi" w:hAnsiTheme="majorHAnsi"/>
                <w:sz w:val="24"/>
                <w:szCs w:val="24"/>
              </w:rPr>
            </w:pPr>
            <w:r>
              <w:rPr>
                <w:rFonts w:asciiTheme="majorHAnsi" w:hAnsiTheme="majorHAnsi"/>
                <w:sz w:val="24"/>
                <w:szCs w:val="24"/>
              </w:rPr>
              <w:t>ming</w:t>
            </w:r>
          </w:p>
        </w:tc>
        <w:tc>
          <w:tcPr>
            <w:tcW w:w="4387" w:type="dxa"/>
          </w:tcPr>
          <w:p w:rsidR="002166D3" w:rsidRDefault="002166D3" w:rsidP="002166D3">
            <w:pPr>
              <w:pStyle w:val="Sansinterligne"/>
              <w:rPr>
                <w:rFonts w:asciiTheme="majorHAnsi" w:hAnsiTheme="majorHAnsi"/>
                <w:sz w:val="24"/>
                <w:szCs w:val="24"/>
              </w:rPr>
            </w:pPr>
            <w:r w:rsidRPr="002166D3">
              <w:rPr>
                <w:rFonts w:asciiTheme="majorHAnsi" w:hAnsiTheme="majorHAnsi"/>
                <w:sz w:val="24"/>
                <w:szCs w:val="24"/>
              </w:rPr>
              <w:sym w:font="Wingdings" w:char="F0D8"/>
            </w:r>
            <w:r w:rsidRPr="002166D3">
              <w:rPr>
                <w:rFonts w:asciiTheme="majorHAnsi" w:hAnsiTheme="majorHAnsi"/>
                <w:sz w:val="24"/>
                <w:szCs w:val="24"/>
              </w:rPr>
              <w:t xml:space="preserve"> L’objet de l’histoire (ce à quoi l’histoire s’intéresse</w:t>
            </w:r>
            <w:r>
              <w:t>)</w:t>
            </w:r>
          </w:p>
          <w:p w:rsidR="002166D3" w:rsidRDefault="002166D3" w:rsidP="00970078">
            <w:pPr>
              <w:tabs>
                <w:tab w:val="left" w:pos="206"/>
                <w:tab w:val="left" w:pos="1216"/>
                <w:tab w:val="left" w:pos="2581"/>
              </w:tabs>
              <w:rPr>
                <w:rFonts w:asciiTheme="majorHAnsi" w:hAnsiTheme="majorHAnsi"/>
                <w:sz w:val="24"/>
                <w:szCs w:val="24"/>
              </w:rPr>
            </w:pPr>
          </w:p>
          <w:p w:rsidR="00970078" w:rsidRPr="00970078" w:rsidRDefault="00E31925" w:rsidP="00970078">
            <w:pPr>
              <w:tabs>
                <w:tab w:val="left" w:pos="206"/>
                <w:tab w:val="left" w:pos="1216"/>
                <w:tab w:val="left" w:pos="2581"/>
              </w:tabs>
              <w:rPr>
                <w:rFonts w:asciiTheme="majorHAnsi" w:hAnsiTheme="majorHAnsi" w:cs="Times New Roman"/>
                <w:sz w:val="24"/>
                <w:szCs w:val="24"/>
              </w:rPr>
            </w:pPr>
            <w:r w:rsidRPr="00970078">
              <w:rPr>
                <w:rFonts w:asciiTheme="majorHAnsi" w:hAnsiTheme="majorHAnsi"/>
                <w:sz w:val="24"/>
                <w:szCs w:val="24"/>
              </w:rPr>
              <w:sym w:font="Wingdings" w:char="F0D8"/>
            </w:r>
            <w:r w:rsidR="00970078" w:rsidRPr="00970078">
              <w:rPr>
                <w:rFonts w:asciiTheme="majorHAnsi" w:hAnsiTheme="majorHAnsi" w:cs="Times New Roman"/>
                <w:sz w:val="24"/>
                <w:szCs w:val="24"/>
              </w:rPr>
              <w:t xml:space="preserve"> Selon le texte, trouvez certains sujets auxquels s’intéresse cette science ?</w:t>
            </w:r>
          </w:p>
          <w:p w:rsidR="00970078" w:rsidRDefault="00970078" w:rsidP="00D96826">
            <w:pPr>
              <w:tabs>
                <w:tab w:val="left" w:pos="1710"/>
              </w:tabs>
              <w:rPr>
                <w:rFonts w:asciiTheme="majorHAnsi" w:hAnsiTheme="majorHAnsi"/>
                <w:sz w:val="24"/>
                <w:szCs w:val="24"/>
              </w:rPr>
            </w:pPr>
          </w:p>
          <w:p w:rsidR="00945821" w:rsidRPr="00945821" w:rsidRDefault="00E31925" w:rsidP="00945821">
            <w:pPr>
              <w:rPr>
                <w:rFonts w:asciiTheme="majorHAnsi" w:hAnsiTheme="majorHAnsi"/>
                <w:sz w:val="24"/>
                <w:szCs w:val="24"/>
              </w:rPr>
            </w:pPr>
            <w:r>
              <w:sym w:font="Wingdings" w:char="F0D8"/>
            </w:r>
            <w:r w:rsidR="00970078" w:rsidRPr="00970078">
              <w:t xml:space="preserve"> </w:t>
            </w:r>
            <w:r w:rsidR="00945821" w:rsidRPr="00945821">
              <w:rPr>
                <w:rFonts w:asciiTheme="majorHAnsi" w:hAnsiTheme="majorHAnsi"/>
                <w:sz w:val="24"/>
                <w:szCs w:val="24"/>
              </w:rPr>
              <w:t>Les aventures, les expéditions et les exploits sont aussi des événements</w:t>
            </w:r>
          </w:p>
          <w:p w:rsidR="00E31925" w:rsidRDefault="00945821" w:rsidP="00945821">
            <w:pPr>
              <w:rPr>
                <w:rFonts w:asciiTheme="majorHAnsi" w:hAnsiTheme="majorHAnsi"/>
                <w:sz w:val="24"/>
                <w:szCs w:val="24"/>
              </w:rPr>
            </w:pPr>
            <w:r w:rsidRPr="00945821">
              <w:rPr>
                <w:rFonts w:asciiTheme="majorHAnsi" w:hAnsiTheme="majorHAnsi"/>
                <w:sz w:val="24"/>
                <w:szCs w:val="24"/>
              </w:rPr>
              <w:t>Mais les éléments ou notions comme : les ancêtres, les noms des héros, le récit de leur vie, la conduite (le comportement), la mort sont des éléments de la civilisation de ces peuples.</w:t>
            </w:r>
          </w:p>
          <w:p w:rsidR="00E3116F" w:rsidRDefault="00E3116F" w:rsidP="00945821">
            <w:pPr>
              <w:rPr>
                <w:rFonts w:asciiTheme="majorHAnsi" w:hAnsiTheme="majorHAnsi"/>
                <w:sz w:val="24"/>
                <w:szCs w:val="24"/>
              </w:rPr>
            </w:pPr>
          </w:p>
          <w:p w:rsidR="00E3116F" w:rsidRDefault="00E3116F" w:rsidP="00945821">
            <w:pPr>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quel est donc l’objet d’étude de l’Histoire</w:t>
            </w:r>
          </w:p>
          <w:p w:rsidR="00E3116F" w:rsidRPr="00E3116F" w:rsidRDefault="00E3116F" w:rsidP="00E3116F">
            <w:pPr>
              <w:pStyle w:val="Sansinterligne"/>
              <w:rPr>
                <w:rFonts w:asciiTheme="majorHAnsi" w:hAnsiTheme="majorHAnsi"/>
                <w:sz w:val="24"/>
                <w:szCs w:val="24"/>
              </w:rPr>
            </w:pPr>
            <w:r>
              <w:rPr>
                <w:rFonts w:asciiTheme="majorHAnsi" w:hAnsiTheme="majorHAnsi"/>
                <w:sz w:val="24"/>
                <w:szCs w:val="24"/>
              </w:rPr>
              <w:sym w:font="Wingdings" w:char="F0D8"/>
            </w:r>
            <w:r w:rsidRPr="00E3116F">
              <w:t xml:space="preserve"> </w:t>
            </w:r>
            <w:r w:rsidRPr="00E3116F">
              <w:rPr>
                <w:rFonts w:asciiTheme="majorHAnsi" w:hAnsiTheme="majorHAnsi"/>
                <w:sz w:val="24"/>
                <w:szCs w:val="24"/>
              </w:rPr>
              <w:t xml:space="preserve">Un événement est un fait important qui a marqué la vie d’un peuple. </w:t>
            </w:r>
          </w:p>
          <w:p w:rsidR="00E3116F" w:rsidRPr="00E3116F" w:rsidRDefault="00E3116F" w:rsidP="00E3116F">
            <w:pPr>
              <w:pStyle w:val="Sansinterligne"/>
              <w:rPr>
                <w:rFonts w:asciiTheme="majorHAnsi" w:hAnsiTheme="majorHAnsi" w:cs="Times New Roman"/>
                <w:sz w:val="24"/>
                <w:szCs w:val="24"/>
              </w:rPr>
            </w:pPr>
            <w:r w:rsidRPr="00E3116F">
              <w:rPr>
                <w:rFonts w:asciiTheme="majorHAnsi" w:hAnsiTheme="majorHAnsi"/>
                <w:sz w:val="24"/>
                <w:szCs w:val="24"/>
                <w:u w:val="single"/>
              </w:rPr>
              <w:t>Exemple</w:t>
            </w:r>
            <w:r w:rsidRPr="00E3116F">
              <w:rPr>
                <w:rFonts w:asciiTheme="majorHAnsi" w:hAnsiTheme="majorHAnsi"/>
                <w:sz w:val="24"/>
                <w:szCs w:val="24"/>
              </w:rPr>
              <w:t> </w:t>
            </w:r>
            <w:r w:rsidRPr="00E3116F">
              <w:rPr>
                <w:rFonts w:asciiTheme="majorHAnsi" w:hAnsiTheme="majorHAnsi" w:cs="Times New Roman"/>
                <w:sz w:val="24"/>
                <w:szCs w:val="24"/>
              </w:rPr>
              <w:t xml:space="preserve">: </w:t>
            </w:r>
            <w:r w:rsidRPr="00E3116F">
              <w:rPr>
                <w:rFonts w:asciiTheme="majorHAnsi" w:hAnsiTheme="majorHAnsi"/>
                <w:sz w:val="24"/>
                <w:szCs w:val="24"/>
              </w:rPr>
              <w:t xml:space="preserve">L’attaque de la Côte d’Ivoire le 19 septembre 2002, </w:t>
            </w:r>
            <w:r w:rsidRPr="00E3116F">
              <w:rPr>
                <w:rFonts w:asciiTheme="majorHAnsi" w:hAnsiTheme="majorHAnsi" w:cs="Times New Roman"/>
                <w:sz w:val="24"/>
                <w:szCs w:val="24"/>
              </w:rPr>
              <w:t>l</w:t>
            </w:r>
            <w:r w:rsidRPr="00E3116F">
              <w:rPr>
                <w:rFonts w:asciiTheme="majorHAnsi" w:hAnsiTheme="majorHAnsi"/>
                <w:sz w:val="24"/>
                <w:szCs w:val="24"/>
              </w:rPr>
              <w:t>a 1</w:t>
            </w:r>
            <w:r w:rsidRPr="00E3116F">
              <w:rPr>
                <w:rFonts w:asciiTheme="majorHAnsi" w:hAnsiTheme="majorHAnsi"/>
                <w:sz w:val="24"/>
                <w:szCs w:val="24"/>
                <w:vertAlign w:val="superscript"/>
              </w:rPr>
              <w:t>ère</w:t>
            </w:r>
            <w:r w:rsidRPr="00E3116F">
              <w:rPr>
                <w:rFonts w:asciiTheme="majorHAnsi" w:hAnsiTheme="majorHAnsi"/>
                <w:sz w:val="24"/>
                <w:szCs w:val="24"/>
              </w:rPr>
              <w:t xml:space="preserve"> et la 2</w:t>
            </w:r>
            <w:r w:rsidRPr="00E3116F">
              <w:rPr>
                <w:rFonts w:asciiTheme="majorHAnsi" w:hAnsiTheme="majorHAnsi"/>
                <w:sz w:val="24"/>
                <w:szCs w:val="24"/>
                <w:vertAlign w:val="superscript"/>
              </w:rPr>
              <w:t>ème</w:t>
            </w:r>
            <w:r w:rsidRPr="00E3116F">
              <w:rPr>
                <w:rFonts w:asciiTheme="majorHAnsi" w:hAnsiTheme="majorHAnsi"/>
                <w:sz w:val="24"/>
                <w:szCs w:val="24"/>
              </w:rPr>
              <w:t xml:space="preserve"> guerre mondiale, l’indépendance de la Côte d’Ivoire. </w:t>
            </w:r>
          </w:p>
          <w:p w:rsidR="00E3116F" w:rsidRPr="00E3116F" w:rsidRDefault="00E3116F" w:rsidP="00E3116F">
            <w:pPr>
              <w:pStyle w:val="Sansinterligne"/>
              <w:rPr>
                <w:rFonts w:asciiTheme="majorHAnsi" w:hAnsiTheme="majorHAnsi"/>
                <w:sz w:val="24"/>
                <w:szCs w:val="24"/>
              </w:rPr>
            </w:pPr>
            <w:r w:rsidRPr="00E3116F">
              <w:rPr>
                <w:rFonts w:asciiTheme="majorHAnsi" w:hAnsiTheme="majorHAnsi"/>
                <w:sz w:val="24"/>
                <w:szCs w:val="24"/>
              </w:rPr>
              <w:t xml:space="preserve">La civilisation est l’ensemble des éléments qui caractérisent un peuple. </w:t>
            </w:r>
          </w:p>
          <w:p w:rsidR="00E3116F" w:rsidRPr="00E3116F" w:rsidRDefault="00E3116F" w:rsidP="00E3116F">
            <w:pPr>
              <w:pStyle w:val="Sansinterligne"/>
              <w:rPr>
                <w:rFonts w:asciiTheme="majorHAnsi" w:hAnsiTheme="majorHAnsi"/>
                <w:sz w:val="24"/>
                <w:szCs w:val="24"/>
              </w:rPr>
            </w:pPr>
            <w:r w:rsidRPr="00E3116F">
              <w:rPr>
                <w:rFonts w:asciiTheme="majorHAnsi" w:hAnsiTheme="majorHAnsi"/>
                <w:sz w:val="24"/>
                <w:szCs w:val="24"/>
                <w:u w:val="single"/>
              </w:rPr>
              <w:t>Exemple</w:t>
            </w:r>
            <w:r w:rsidRPr="00E3116F">
              <w:rPr>
                <w:rFonts w:asciiTheme="majorHAnsi" w:hAnsiTheme="majorHAnsi"/>
                <w:sz w:val="24"/>
                <w:szCs w:val="24"/>
              </w:rPr>
              <w:t> :La religion, les danses, les arts, la manière de pensée, les activités économiques, la manière de se conduire, les coutumes.</w:t>
            </w:r>
          </w:p>
          <w:p w:rsidR="00E3116F" w:rsidRDefault="00E3116F" w:rsidP="00945821">
            <w:pPr>
              <w:rPr>
                <w:rFonts w:asciiTheme="majorHAnsi" w:hAnsiTheme="majorHAnsi"/>
                <w:sz w:val="24"/>
                <w:szCs w:val="24"/>
              </w:rPr>
            </w:pPr>
          </w:p>
        </w:tc>
        <w:tc>
          <w:tcPr>
            <w:tcW w:w="4386" w:type="dxa"/>
          </w:tcPr>
          <w:p w:rsidR="002166D3" w:rsidRDefault="002166D3" w:rsidP="00970078">
            <w:pPr>
              <w:rPr>
                <w:rFonts w:asciiTheme="majorHAnsi" w:hAnsiTheme="majorHAnsi"/>
                <w:sz w:val="24"/>
                <w:szCs w:val="24"/>
              </w:rPr>
            </w:pPr>
          </w:p>
          <w:p w:rsidR="002166D3" w:rsidRDefault="002166D3" w:rsidP="00970078">
            <w:pPr>
              <w:rPr>
                <w:rFonts w:asciiTheme="majorHAnsi" w:hAnsiTheme="majorHAnsi"/>
                <w:sz w:val="24"/>
                <w:szCs w:val="24"/>
              </w:rPr>
            </w:pPr>
          </w:p>
          <w:p w:rsidR="002166D3" w:rsidRDefault="002166D3" w:rsidP="00970078">
            <w:pPr>
              <w:rPr>
                <w:rFonts w:asciiTheme="majorHAnsi" w:hAnsiTheme="majorHAnsi"/>
                <w:sz w:val="24"/>
                <w:szCs w:val="24"/>
              </w:rPr>
            </w:pPr>
          </w:p>
          <w:p w:rsidR="00970078" w:rsidRPr="00970078" w:rsidRDefault="00970078" w:rsidP="00970078">
            <w:pPr>
              <w:rPr>
                <w:rFonts w:asciiTheme="majorHAnsi" w:hAnsiTheme="majorHAnsi"/>
                <w:sz w:val="24"/>
                <w:szCs w:val="24"/>
              </w:rPr>
            </w:pPr>
            <w:r>
              <w:rPr>
                <w:rFonts w:asciiTheme="majorHAnsi" w:hAnsiTheme="majorHAnsi"/>
                <w:sz w:val="24"/>
                <w:szCs w:val="24"/>
              </w:rPr>
              <w:sym w:font="Wingdings" w:char="F0D8"/>
            </w:r>
            <w:r w:rsidRPr="00970078">
              <w:t xml:space="preserve"> le</w:t>
            </w:r>
            <w:r>
              <w:t>urs</w:t>
            </w:r>
            <w:r w:rsidRPr="00970078">
              <w:t xml:space="preserve"> </w:t>
            </w:r>
            <w:r w:rsidRPr="00970078">
              <w:rPr>
                <w:rFonts w:asciiTheme="majorHAnsi" w:hAnsiTheme="majorHAnsi"/>
                <w:sz w:val="24"/>
                <w:szCs w:val="24"/>
              </w:rPr>
              <w:t>pays, la provenance)</w:t>
            </w:r>
          </w:p>
          <w:p w:rsidR="00970078" w:rsidRPr="00970078" w:rsidRDefault="00970078" w:rsidP="00970078">
            <w:pPr>
              <w:rPr>
                <w:rFonts w:asciiTheme="majorHAnsi" w:hAnsiTheme="majorHAnsi"/>
                <w:sz w:val="24"/>
                <w:szCs w:val="24"/>
              </w:rPr>
            </w:pPr>
            <w:r w:rsidRPr="00970078">
              <w:rPr>
                <w:rFonts w:asciiTheme="majorHAnsi" w:hAnsiTheme="majorHAnsi"/>
                <w:sz w:val="24"/>
                <w:szCs w:val="24"/>
              </w:rPr>
              <w:t>Les ancêtres, Les événements (ce qui s’est passé) ;</w:t>
            </w:r>
            <w:r>
              <w:rPr>
                <w:rFonts w:asciiTheme="majorHAnsi" w:hAnsiTheme="majorHAnsi"/>
                <w:sz w:val="24"/>
                <w:szCs w:val="24"/>
              </w:rPr>
              <w:t xml:space="preserve"> </w:t>
            </w:r>
            <w:r w:rsidRPr="00970078">
              <w:rPr>
                <w:rFonts w:asciiTheme="majorHAnsi" w:hAnsiTheme="majorHAnsi"/>
                <w:sz w:val="24"/>
                <w:szCs w:val="24"/>
              </w:rPr>
              <w:t xml:space="preserve">Les noms des héros </w:t>
            </w:r>
          </w:p>
          <w:p w:rsidR="00970078" w:rsidRPr="00970078" w:rsidRDefault="00970078" w:rsidP="00970078">
            <w:pPr>
              <w:rPr>
                <w:rFonts w:asciiTheme="majorHAnsi" w:hAnsiTheme="majorHAnsi"/>
                <w:sz w:val="24"/>
                <w:szCs w:val="24"/>
              </w:rPr>
            </w:pPr>
            <w:r w:rsidRPr="00970078">
              <w:rPr>
                <w:rFonts w:asciiTheme="majorHAnsi" w:hAnsiTheme="majorHAnsi"/>
                <w:sz w:val="24"/>
                <w:szCs w:val="24"/>
              </w:rPr>
              <w:t>Le récit de leur vie</w:t>
            </w:r>
          </w:p>
          <w:p w:rsidR="00970078" w:rsidRDefault="00970078" w:rsidP="00D96826">
            <w:pPr>
              <w:tabs>
                <w:tab w:val="left" w:pos="1710"/>
              </w:tabs>
              <w:rPr>
                <w:rFonts w:asciiTheme="majorHAnsi" w:hAnsiTheme="majorHAnsi"/>
                <w:sz w:val="24"/>
                <w:szCs w:val="24"/>
              </w:rPr>
            </w:pPr>
          </w:p>
          <w:p w:rsidR="002166D3" w:rsidRDefault="002166D3" w:rsidP="00D96826">
            <w:pPr>
              <w:tabs>
                <w:tab w:val="left" w:pos="1710"/>
              </w:tabs>
              <w:rPr>
                <w:rFonts w:asciiTheme="majorHAnsi" w:hAnsiTheme="majorHAnsi"/>
                <w:sz w:val="24"/>
                <w:szCs w:val="24"/>
              </w:rPr>
            </w:pPr>
          </w:p>
          <w:p w:rsidR="00E31925" w:rsidRDefault="00E31925" w:rsidP="002166D3">
            <w:pPr>
              <w:rPr>
                <w:rFonts w:asciiTheme="majorHAnsi" w:hAnsiTheme="majorHAnsi"/>
                <w:sz w:val="24"/>
                <w:szCs w:val="24"/>
              </w:rPr>
            </w:pPr>
          </w:p>
          <w:p w:rsidR="00E3116F" w:rsidRDefault="00E3116F" w:rsidP="002166D3">
            <w:pPr>
              <w:rPr>
                <w:rFonts w:asciiTheme="majorHAnsi" w:hAnsiTheme="majorHAnsi"/>
                <w:sz w:val="24"/>
                <w:szCs w:val="24"/>
              </w:rPr>
            </w:pPr>
          </w:p>
          <w:p w:rsidR="00E3116F" w:rsidRDefault="00E3116F" w:rsidP="002166D3">
            <w:pPr>
              <w:rPr>
                <w:rFonts w:asciiTheme="majorHAnsi" w:hAnsiTheme="majorHAnsi"/>
                <w:sz w:val="24"/>
                <w:szCs w:val="24"/>
              </w:rPr>
            </w:pPr>
          </w:p>
          <w:p w:rsidR="00E3116F" w:rsidRDefault="00E3116F" w:rsidP="002166D3">
            <w:pPr>
              <w:rPr>
                <w:rFonts w:asciiTheme="majorHAnsi" w:hAnsiTheme="majorHAnsi"/>
                <w:sz w:val="24"/>
                <w:szCs w:val="24"/>
              </w:rPr>
            </w:pPr>
          </w:p>
          <w:p w:rsidR="00E3116F" w:rsidRDefault="00E3116F" w:rsidP="002166D3">
            <w:pPr>
              <w:rPr>
                <w:rFonts w:asciiTheme="majorHAnsi" w:hAnsiTheme="majorHAnsi"/>
                <w:sz w:val="24"/>
                <w:szCs w:val="24"/>
              </w:rPr>
            </w:pPr>
          </w:p>
          <w:p w:rsidR="00E3116F" w:rsidRDefault="00E3116F" w:rsidP="002166D3">
            <w:pPr>
              <w:rPr>
                <w:rFonts w:asciiTheme="majorHAnsi" w:hAnsiTheme="majorHAnsi"/>
                <w:sz w:val="24"/>
                <w:szCs w:val="24"/>
              </w:rPr>
            </w:pPr>
          </w:p>
          <w:p w:rsidR="00E3116F" w:rsidRPr="00E3116F" w:rsidRDefault="00E3116F" w:rsidP="00E3116F">
            <w:pPr>
              <w:pStyle w:val="Sansinterligne"/>
              <w:rPr>
                <w:rFonts w:asciiTheme="majorHAnsi" w:hAnsiTheme="majorHAnsi"/>
                <w:sz w:val="24"/>
                <w:szCs w:val="24"/>
              </w:rPr>
            </w:pPr>
            <w:r>
              <w:rPr>
                <w:rFonts w:asciiTheme="majorHAnsi" w:hAnsiTheme="majorHAnsi"/>
                <w:sz w:val="24"/>
                <w:szCs w:val="24"/>
              </w:rPr>
              <w:sym w:font="Wingdings" w:char="F0D8"/>
            </w:r>
            <w:r w:rsidRPr="00E3116F">
              <w:t xml:space="preserve"> </w:t>
            </w:r>
            <w:r w:rsidRPr="00E3116F">
              <w:rPr>
                <w:rFonts w:asciiTheme="majorHAnsi" w:hAnsiTheme="majorHAnsi"/>
                <w:sz w:val="24"/>
                <w:szCs w:val="24"/>
              </w:rPr>
              <w:t>L’objet de l’Histoire est l’étude du passé de l’homme c’est-à-dire les événements et des civilisations passés.</w:t>
            </w:r>
          </w:p>
          <w:p w:rsidR="00E3116F" w:rsidRPr="002166D3" w:rsidRDefault="00E3116F" w:rsidP="002166D3">
            <w:pPr>
              <w:rPr>
                <w:rFonts w:asciiTheme="majorHAnsi" w:hAnsiTheme="majorHAnsi"/>
                <w:sz w:val="24"/>
                <w:szCs w:val="24"/>
              </w:rPr>
            </w:pPr>
          </w:p>
        </w:tc>
        <w:tc>
          <w:tcPr>
            <w:tcW w:w="4364" w:type="dxa"/>
            <w:gridSpan w:val="2"/>
          </w:tcPr>
          <w:p w:rsidR="00E31925" w:rsidRDefault="00970078" w:rsidP="00D96826">
            <w:pPr>
              <w:tabs>
                <w:tab w:val="left" w:pos="1710"/>
              </w:tabs>
              <w:rPr>
                <w:rFonts w:asciiTheme="majorHAnsi" w:hAnsiTheme="majorHAnsi"/>
                <w:b/>
                <w:sz w:val="24"/>
                <w:szCs w:val="24"/>
              </w:rPr>
            </w:pPr>
            <w:r>
              <w:rPr>
                <w:rFonts w:asciiTheme="majorHAnsi" w:hAnsiTheme="majorHAnsi"/>
                <w:b/>
                <w:sz w:val="24"/>
                <w:szCs w:val="24"/>
              </w:rPr>
              <w:t>2-l’objet de l’Histoire</w:t>
            </w:r>
          </w:p>
          <w:p w:rsidR="00970078" w:rsidRDefault="00970078" w:rsidP="00D96826">
            <w:pPr>
              <w:tabs>
                <w:tab w:val="left" w:pos="1710"/>
              </w:tabs>
              <w:rPr>
                <w:rFonts w:asciiTheme="majorHAnsi" w:hAnsiTheme="majorHAnsi"/>
                <w:b/>
                <w:sz w:val="24"/>
                <w:szCs w:val="24"/>
              </w:rPr>
            </w:pPr>
          </w:p>
          <w:p w:rsidR="00970078" w:rsidRDefault="00BA4EAE" w:rsidP="00D96826">
            <w:pPr>
              <w:tabs>
                <w:tab w:val="left" w:pos="1710"/>
              </w:tabs>
              <w:rPr>
                <w:rFonts w:asciiTheme="majorHAnsi" w:hAnsiTheme="majorHAnsi"/>
                <w:sz w:val="24"/>
                <w:szCs w:val="24"/>
              </w:rPr>
            </w:pPr>
            <w:r>
              <w:rPr>
                <w:rFonts w:asciiTheme="majorHAnsi" w:hAnsiTheme="majorHAnsi"/>
                <w:sz w:val="24"/>
                <w:szCs w:val="24"/>
              </w:rPr>
              <w:t xml:space="preserve">Les objets d’étude de l’Histoire sont les </w:t>
            </w:r>
            <w:r w:rsidRPr="00BA4EAE">
              <w:rPr>
                <w:rFonts w:asciiTheme="majorHAnsi" w:hAnsiTheme="majorHAnsi"/>
                <w:b/>
                <w:sz w:val="24"/>
                <w:szCs w:val="24"/>
              </w:rPr>
              <w:t>évènements</w:t>
            </w:r>
            <w:r>
              <w:rPr>
                <w:rFonts w:asciiTheme="majorHAnsi" w:hAnsiTheme="majorHAnsi"/>
                <w:sz w:val="24"/>
                <w:szCs w:val="24"/>
              </w:rPr>
              <w:t xml:space="preserve"> </w:t>
            </w:r>
            <w:r w:rsidR="00E3116F">
              <w:rPr>
                <w:rFonts w:asciiTheme="majorHAnsi" w:hAnsiTheme="majorHAnsi"/>
                <w:sz w:val="24"/>
                <w:szCs w:val="24"/>
              </w:rPr>
              <w:t xml:space="preserve"> et </w:t>
            </w:r>
            <w:r w:rsidRPr="002166D3">
              <w:rPr>
                <w:rFonts w:asciiTheme="majorHAnsi" w:hAnsiTheme="majorHAnsi"/>
                <w:b/>
                <w:sz w:val="24"/>
                <w:szCs w:val="24"/>
              </w:rPr>
              <w:t>la civilisation</w:t>
            </w:r>
            <w:r>
              <w:rPr>
                <w:rFonts w:asciiTheme="majorHAnsi" w:hAnsiTheme="majorHAnsi"/>
                <w:sz w:val="24"/>
                <w:szCs w:val="24"/>
              </w:rPr>
              <w:t xml:space="preserve"> </w:t>
            </w:r>
          </w:p>
          <w:p w:rsidR="00C24384" w:rsidRPr="00E3116F" w:rsidRDefault="00C24384" w:rsidP="00C24384">
            <w:pPr>
              <w:pStyle w:val="Sansinterligne"/>
              <w:rPr>
                <w:rFonts w:asciiTheme="majorHAnsi" w:hAnsiTheme="majorHAnsi"/>
                <w:sz w:val="24"/>
                <w:szCs w:val="24"/>
              </w:rPr>
            </w:pPr>
            <w:r w:rsidRPr="00C24384">
              <w:rPr>
                <w:rFonts w:asciiTheme="majorHAnsi" w:hAnsiTheme="majorHAnsi"/>
                <w:b/>
                <w:sz w:val="24"/>
                <w:szCs w:val="24"/>
              </w:rPr>
              <w:t>Un événement</w:t>
            </w:r>
            <w:r w:rsidRPr="00E3116F">
              <w:rPr>
                <w:rFonts w:asciiTheme="majorHAnsi" w:hAnsiTheme="majorHAnsi"/>
                <w:sz w:val="24"/>
                <w:szCs w:val="24"/>
              </w:rPr>
              <w:t xml:space="preserve"> est un fait important qui a marqué la vie d’un peuple. </w:t>
            </w:r>
          </w:p>
          <w:p w:rsidR="00C24384" w:rsidRPr="00E3116F" w:rsidRDefault="00C24384" w:rsidP="00C24384">
            <w:pPr>
              <w:pStyle w:val="Sansinterligne"/>
              <w:rPr>
                <w:rFonts w:asciiTheme="majorHAnsi" w:hAnsiTheme="majorHAnsi" w:cs="Times New Roman"/>
                <w:sz w:val="24"/>
                <w:szCs w:val="24"/>
              </w:rPr>
            </w:pPr>
            <w:r w:rsidRPr="00E3116F">
              <w:rPr>
                <w:rFonts w:asciiTheme="majorHAnsi" w:hAnsiTheme="majorHAnsi"/>
                <w:sz w:val="24"/>
                <w:szCs w:val="24"/>
                <w:u w:val="single"/>
              </w:rPr>
              <w:t>Exemple</w:t>
            </w:r>
            <w:r w:rsidRPr="00E3116F">
              <w:rPr>
                <w:rFonts w:asciiTheme="majorHAnsi" w:hAnsiTheme="majorHAnsi"/>
                <w:sz w:val="24"/>
                <w:szCs w:val="24"/>
              </w:rPr>
              <w:t> </w:t>
            </w:r>
            <w:r w:rsidRPr="00E3116F">
              <w:rPr>
                <w:rFonts w:asciiTheme="majorHAnsi" w:hAnsiTheme="majorHAnsi" w:cs="Times New Roman"/>
                <w:sz w:val="24"/>
                <w:szCs w:val="24"/>
              </w:rPr>
              <w:t xml:space="preserve">: </w:t>
            </w:r>
            <w:r w:rsidRPr="00E3116F">
              <w:rPr>
                <w:rFonts w:asciiTheme="majorHAnsi" w:hAnsiTheme="majorHAnsi"/>
                <w:sz w:val="24"/>
                <w:szCs w:val="24"/>
              </w:rPr>
              <w:t xml:space="preserve">L’attaque de la Côte d’Ivoire le 19 septembre 2002, </w:t>
            </w:r>
            <w:r w:rsidRPr="00E3116F">
              <w:rPr>
                <w:rFonts w:asciiTheme="majorHAnsi" w:hAnsiTheme="majorHAnsi" w:cs="Times New Roman"/>
                <w:sz w:val="24"/>
                <w:szCs w:val="24"/>
              </w:rPr>
              <w:t>l</w:t>
            </w:r>
            <w:r w:rsidRPr="00E3116F">
              <w:rPr>
                <w:rFonts w:asciiTheme="majorHAnsi" w:hAnsiTheme="majorHAnsi"/>
                <w:sz w:val="24"/>
                <w:szCs w:val="24"/>
              </w:rPr>
              <w:t>a 1</w:t>
            </w:r>
            <w:r w:rsidRPr="00E3116F">
              <w:rPr>
                <w:rFonts w:asciiTheme="majorHAnsi" w:hAnsiTheme="majorHAnsi"/>
                <w:sz w:val="24"/>
                <w:szCs w:val="24"/>
                <w:vertAlign w:val="superscript"/>
              </w:rPr>
              <w:t>ère</w:t>
            </w:r>
            <w:r w:rsidRPr="00E3116F">
              <w:rPr>
                <w:rFonts w:asciiTheme="majorHAnsi" w:hAnsiTheme="majorHAnsi"/>
                <w:sz w:val="24"/>
                <w:szCs w:val="24"/>
              </w:rPr>
              <w:t xml:space="preserve"> et la 2</w:t>
            </w:r>
            <w:r w:rsidRPr="00E3116F">
              <w:rPr>
                <w:rFonts w:asciiTheme="majorHAnsi" w:hAnsiTheme="majorHAnsi"/>
                <w:sz w:val="24"/>
                <w:szCs w:val="24"/>
                <w:vertAlign w:val="superscript"/>
              </w:rPr>
              <w:t>ème</w:t>
            </w:r>
            <w:r w:rsidRPr="00E3116F">
              <w:rPr>
                <w:rFonts w:asciiTheme="majorHAnsi" w:hAnsiTheme="majorHAnsi"/>
                <w:sz w:val="24"/>
                <w:szCs w:val="24"/>
              </w:rPr>
              <w:t xml:space="preserve"> guerre mondiale, l’indépendance de la Côte d’Ivoire. </w:t>
            </w:r>
          </w:p>
          <w:p w:rsidR="00C24384" w:rsidRPr="00E3116F" w:rsidRDefault="00C24384" w:rsidP="00C24384">
            <w:pPr>
              <w:pStyle w:val="Sansinterligne"/>
              <w:rPr>
                <w:rFonts w:asciiTheme="majorHAnsi" w:hAnsiTheme="majorHAnsi"/>
                <w:sz w:val="24"/>
                <w:szCs w:val="24"/>
              </w:rPr>
            </w:pPr>
            <w:r w:rsidRPr="00C24384">
              <w:rPr>
                <w:rFonts w:asciiTheme="majorHAnsi" w:hAnsiTheme="majorHAnsi"/>
                <w:b/>
                <w:sz w:val="24"/>
                <w:szCs w:val="24"/>
              </w:rPr>
              <w:t>La civilisation</w:t>
            </w:r>
            <w:r w:rsidRPr="00E3116F">
              <w:rPr>
                <w:rFonts w:asciiTheme="majorHAnsi" w:hAnsiTheme="majorHAnsi"/>
                <w:sz w:val="24"/>
                <w:szCs w:val="24"/>
              </w:rPr>
              <w:t xml:space="preserve"> est l’ensemble des éléments qui caractérisent un peuple. </w:t>
            </w:r>
          </w:p>
          <w:p w:rsidR="00C24384" w:rsidRPr="00E3116F" w:rsidRDefault="00C24384" w:rsidP="00C24384">
            <w:pPr>
              <w:pStyle w:val="Sansinterligne"/>
              <w:rPr>
                <w:rFonts w:asciiTheme="majorHAnsi" w:hAnsiTheme="majorHAnsi"/>
                <w:sz w:val="24"/>
                <w:szCs w:val="24"/>
              </w:rPr>
            </w:pPr>
            <w:r w:rsidRPr="00E3116F">
              <w:rPr>
                <w:rFonts w:asciiTheme="majorHAnsi" w:hAnsiTheme="majorHAnsi"/>
                <w:sz w:val="24"/>
                <w:szCs w:val="24"/>
                <w:u w:val="single"/>
              </w:rPr>
              <w:t>Exemple</w:t>
            </w:r>
            <w:r w:rsidRPr="00E3116F">
              <w:rPr>
                <w:rFonts w:asciiTheme="majorHAnsi" w:hAnsiTheme="majorHAnsi"/>
                <w:sz w:val="24"/>
                <w:szCs w:val="24"/>
              </w:rPr>
              <w:t> :</w:t>
            </w:r>
            <w:r>
              <w:rPr>
                <w:rFonts w:asciiTheme="majorHAnsi" w:hAnsiTheme="majorHAnsi"/>
                <w:sz w:val="24"/>
                <w:szCs w:val="24"/>
              </w:rPr>
              <w:t xml:space="preserve"> </w:t>
            </w:r>
            <w:r w:rsidRPr="00E3116F">
              <w:rPr>
                <w:rFonts w:asciiTheme="majorHAnsi" w:hAnsiTheme="majorHAnsi"/>
                <w:sz w:val="24"/>
                <w:szCs w:val="24"/>
              </w:rPr>
              <w:t>La religion, les danses, les arts, la manière de pensée, les activités économiques, la manière de se conduire, les coutumes.</w:t>
            </w:r>
          </w:p>
          <w:p w:rsidR="00C24384" w:rsidRPr="00BA4EAE" w:rsidRDefault="00C24384" w:rsidP="00D96826">
            <w:pPr>
              <w:tabs>
                <w:tab w:val="left" w:pos="1710"/>
              </w:tabs>
              <w:rPr>
                <w:rFonts w:asciiTheme="majorHAnsi" w:hAnsiTheme="majorHAnsi"/>
                <w:sz w:val="24"/>
                <w:szCs w:val="24"/>
              </w:rPr>
            </w:pPr>
          </w:p>
        </w:tc>
      </w:tr>
      <w:tr w:rsidR="004D213B" w:rsidTr="004D213B">
        <w:trPr>
          <w:cantSplit/>
          <w:trHeight w:val="1134"/>
        </w:trPr>
        <w:tc>
          <w:tcPr>
            <w:tcW w:w="15614" w:type="dxa"/>
            <w:gridSpan w:val="6"/>
          </w:tcPr>
          <w:p w:rsidR="00A050CB" w:rsidRPr="00A050CB" w:rsidRDefault="00A050CB" w:rsidP="00A050CB">
            <w:pPr>
              <w:jc w:val="center"/>
              <w:rPr>
                <w:rFonts w:asciiTheme="majorHAnsi" w:hAnsiTheme="majorHAnsi" w:cs="Arial"/>
                <w:b/>
                <w:sz w:val="24"/>
                <w:szCs w:val="24"/>
                <w:u w:val="single"/>
              </w:rPr>
            </w:pPr>
            <w:r w:rsidRPr="00A050CB">
              <w:rPr>
                <w:rFonts w:asciiTheme="majorHAnsi" w:hAnsiTheme="majorHAnsi" w:cs="Arial"/>
                <w:b/>
                <w:sz w:val="24"/>
                <w:szCs w:val="24"/>
                <w:u w:val="single"/>
              </w:rPr>
              <w:t>ACTIVITE D’APPLICATION 1</w:t>
            </w:r>
          </w:p>
          <w:p w:rsidR="00A050CB" w:rsidRPr="00A050CB" w:rsidRDefault="00A050CB" w:rsidP="00A050CB">
            <w:pPr>
              <w:rPr>
                <w:rFonts w:asciiTheme="majorHAnsi" w:hAnsiTheme="majorHAnsi" w:cs="Arial"/>
                <w:sz w:val="24"/>
                <w:szCs w:val="24"/>
              </w:rPr>
            </w:pPr>
          </w:p>
          <w:p w:rsidR="00A050CB" w:rsidRPr="00A050CB" w:rsidRDefault="00A050CB" w:rsidP="00A050CB">
            <w:pPr>
              <w:rPr>
                <w:rFonts w:asciiTheme="majorHAnsi" w:hAnsiTheme="majorHAnsi" w:cs="Arial"/>
                <w:sz w:val="24"/>
                <w:szCs w:val="24"/>
              </w:rPr>
            </w:pPr>
            <w:r w:rsidRPr="00A050CB">
              <w:rPr>
                <w:rFonts w:asciiTheme="majorHAnsi" w:hAnsiTheme="majorHAnsi" w:cs="Arial"/>
                <w:sz w:val="24"/>
                <w:szCs w:val="24"/>
              </w:rPr>
              <w:t>Je complète le texte à partir des mots ou groupes de mots suivants :</w:t>
            </w:r>
          </w:p>
          <w:p w:rsidR="00A050CB" w:rsidRPr="00A050CB" w:rsidRDefault="00A050CB" w:rsidP="00A050CB">
            <w:pPr>
              <w:rPr>
                <w:rFonts w:asciiTheme="majorHAnsi" w:hAnsiTheme="majorHAnsi" w:cs="Arial"/>
                <w:b/>
                <w:sz w:val="24"/>
                <w:szCs w:val="24"/>
              </w:rPr>
            </w:pPr>
            <w:r w:rsidRPr="00A050CB">
              <w:rPr>
                <w:rFonts w:asciiTheme="majorHAnsi" w:hAnsiTheme="majorHAnsi" w:cs="Arial"/>
                <w:b/>
                <w:sz w:val="24"/>
                <w:szCs w:val="24"/>
              </w:rPr>
              <w:t>Evènements, traditions, vie quotidienne, l’étude du passé, civilisation.</w:t>
            </w:r>
          </w:p>
          <w:p w:rsidR="00A050CB" w:rsidRPr="00A050CB" w:rsidRDefault="00A050CB" w:rsidP="00A050CB">
            <w:pPr>
              <w:rPr>
                <w:rFonts w:asciiTheme="majorHAnsi" w:hAnsiTheme="majorHAnsi" w:cs="Arial"/>
                <w:sz w:val="24"/>
                <w:szCs w:val="24"/>
              </w:rPr>
            </w:pPr>
            <w:r w:rsidRPr="00A050CB">
              <w:rPr>
                <w:rFonts w:asciiTheme="majorHAnsi" w:hAnsiTheme="majorHAnsi" w:cs="Arial"/>
                <w:sz w:val="24"/>
                <w:szCs w:val="24"/>
              </w:rPr>
              <w:t>L’histoire est … . Elle s’intéresse aux … qui ont marqué le passé mais aussi à la … d’autrefois.</w:t>
            </w:r>
          </w:p>
          <w:p w:rsidR="004D213B" w:rsidRDefault="00A050CB" w:rsidP="00A050CB">
            <w:pPr>
              <w:tabs>
                <w:tab w:val="left" w:pos="1710"/>
              </w:tabs>
              <w:rPr>
                <w:rFonts w:asciiTheme="majorHAnsi" w:hAnsiTheme="majorHAnsi"/>
                <w:b/>
                <w:sz w:val="24"/>
                <w:szCs w:val="24"/>
              </w:rPr>
            </w:pPr>
            <w:r w:rsidRPr="00A050CB">
              <w:rPr>
                <w:rFonts w:asciiTheme="majorHAnsi" w:hAnsiTheme="majorHAnsi" w:cs="Arial"/>
                <w:sz w:val="24"/>
                <w:szCs w:val="24"/>
              </w:rPr>
              <w:t>Elle nous permet de comprendre notre mode de vie, c’est-à-dire notre … et nos …</w:t>
            </w:r>
          </w:p>
        </w:tc>
      </w:tr>
      <w:tr w:rsidR="00A050CB" w:rsidTr="00696537">
        <w:trPr>
          <w:gridAfter w:val="1"/>
          <w:wAfter w:w="76" w:type="dxa"/>
        </w:trPr>
        <w:tc>
          <w:tcPr>
            <w:tcW w:w="1131" w:type="dxa"/>
          </w:tcPr>
          <w:p w:rsidR="00A050CB" w:rsidRDefault="00A050CB" w:rsidP="003C3010">
            <w:pPr>
              <w:tabs>
                <w:tab w:val="left" w:pos="1710"/>
              </w:tabs>
              <w:rPr>
                <w:rFonts w:asciiTheme="majorHAnsi" w:hAnsiTheme="majorHAnsi"/>
                <w:sz w:val="24"/>
                <w:szCs w:val="24"/>
              </w:rPr>
            </w:pPr>
          </w:p>
        </w:tc>
        <w:tc>
          <w:tcPr>
            <w:tcW w:w="1346" w:type="dxa"/>
          </w:tcPr>
          <w:p w:rsidR="00A050CB" w:rsidRDefault="00A050CB" w:rsidP="003C3010">
            <w:pPr>
              <w:tabs>
                <w:tab w:val="left" w:pos="1710"/>
              </w:tabs>
              <w:rPr>
                <w:rFonts w:asciiTheme="majorHAnsi" w:hAnsiTheme="majorHAnsi"/>
                <w:sz w:val="24"/>
                <w:szCs w:val="24"/>
              </w:rPr>
            </w:pPr>
          </w:p>
        </w:tc>
        <w:tc>
          <w:tcPr>
            <w:tcW w:w="4387" w:type="dxa"/>
            <w:vAlign w:val="center"/>
          </w:tcPr>
          <w:p w:rsidR="00A050CB" w:rsidRPr="0051450F" w:rsidRDefault="00A050CB" w:rsidP="00696537">
            <w:pPr>
              <w:rPr>
                <w:rFonts w:ascii="Times New Roman" w:eastAsia="Calibri" w:hAnsi="Times New Roman" w:cs="Times New Roman"/>
              </w:rPr>
            </w:pPr>
            <w:r w:rsidRPr="0051450F">
              <w:rPr>
                <w:rFonts w:ascii="Times New Roman" w:eastAsia="Calibri" w:hAnsi="Times New Roman" w:cs="Times New Roman"/>
              </w:rPr>
              <w:t>- Rappel des activités et contenus de la séance précédente :</w:t>
            </w:r>
          </w:p>
          <w:p w:rsidR="00A050CB" w:rsidRPr="0051450F" w:rsidRDefault="00A050CB" w:rsidP="00A01442">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Titre de la leçon</w:t>
            </w:r>
          </w:p>
          <w:p w:rsidR="00A050CB" w:rsidRPr="0051450F" w:rsidRDefault="00A050CB" w:rsidP="00A01442">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Tâches exécutées</w:t>
            </w:r>
          </w:p>
          <w:p w:rsidR="00A050CB" w:rsidRPr="0051450F" w:rsidRDefault="00A050CB" w:rsidP="00696537">
            <w:pPr>
              <w:rPr>
                <w:rFonts w:ascii="Times New Roman" w:eastAsia="Calibri" w:hAnsi="Times New Roman" w:cs="Times New Roman"/>
              </w:rPr>
            </w:pPr>
            <w:r w:rsidRPr="0051450F">
              <w:rPr>
                <w:rFonts w:ascii="Times New Roman" w:eastAsia="Calibri" w:hAnsi="Times New Roman" w:cs="Times New Roman"/>
              </w:rPr>
              <w:t xml:space="preserve"> - Indications relatives aux tâches de la séance</w:t>
            </w:r>
          </w:p>
        </w:tc>
        <w:tc>
          <w:tcPr>
            <w:tcW w:w="4386" w:type="dxa"/>
            <w:vAlign w:val="center"/>
          </w:tcPr>
          <w:p w:rsidR="00A050CB" w:rsidRPr="0051450F" w:rsidRDefault="00A050CB" w:rsidP="00696537">
            <w:pPr>
              <w:rPr>
                <w:rFonts w:ascii="Times New Roman" w:eastAsia="Calibri" w:hAnsi="Times New Roman" w:cs="Times New Roman"/>
              </w:rPr>
            </w:pPr>
            <w:r w:rsidRPr="0051450F">
              <w:rPr>
                <w:rFonts w:ascii="Times New Roman" w:eastAsia="Calibri" w:hAnsi="Times New Roman" w:cs="Times New Roman"/>
              </w:rPr>
              <w:t xml:space="preserve">Après échanges </w:t>
            </w:r>
          </w:p>
          <w:p w:rsidR="00A050CB" w:rsidRPr="0051450F" w:rsidRDefault="00A050CB" w:rsidP="00696537">
            <w:pPr>
              <w:rPr>
                <w:rFonts w:ascii="Times New Roman" w:eastAsia="Calibri" w:hAnsi="Times New Roman" w:cs="Times New Roman"/>
              </w:rPr>
            </w:pPr>
            <w:r w:rsidRPr="0051450F">
              <w:rPr>
                <w:rFonts w:ascii="Times New Roman" w:eastAsia="Calibri" w:hAnsi="Times New Roman" w:cs="Times New Roman"/>
              </w:rPr>
              <w:t>- le titre de la leçon du jour est rappelé</w:t>
            </w:r>
          </w:p>
          <w:p w:rsidR="00A050CB" w:rsidRPr="0051450F" w:rsidRDefault="00A050CB" w:rsidP="00696537">
            <w:pPr>
              <w:rPr>
                <w:rFonts w:ascii="Times New Roman" w:eastAsia="Calibri" w:hAnsi="Times New Roman" w:cs="Times New Roman"/>
              </w:rPr>
            </w:pPr>
            <w:r w:rsidRPr="0051450F">
              <w:rPr>
                <w:rFonts w:ascii="Times New Roman" w:eastAsia="Calibri" w:hAnsi="Times New Roman" w:cs="Times New Roman"/>
              </w:rPr>
              <w:t>- les tâches précédemment exécutées sont rappelées</w:t>
            </w:r>
          </w:p>
          <w:p w:rsidR="00A050CB" w:rsidRPr="0051450F" w:rsidRDefault="00A050CB" w:rsidP="00696537">
            <w:pPr>
              <w:rPr>
                <w:rFonts w:ascii="Times New Roman" w:eastAsia="Calibri" w:hAnsi="Times New Roman" w:cs="Times New Roman"/>
                <w:b/>
              </w:rPr>
            </w:pPr>
            <w:r w:rsidRPr="0051450F">
              <w:rPr>
                <w:rFonts w:ascii="Times New Roman" w:eastAsia="Calibri" w:hAnsi="Times New Roman" w:cs="Times New Roman"/>
              </w:rPr>
              <w:t>- Les tâches à exécuter dans le cadre de la séance sont identifiées</w:t>
            </w:r>
          </w:p>
        </w:tc>
        <w:tc>
          <w:tcPr>
            <w:tcW w:w="4288" w:type="dxa"/>
            <w:vAlign w:val="center"/>
          </w:tcPr>
          <w:p w:rsidR="00A050CB" w:rsidRPr="0051450F" w:rsidRDefault="00A050CB" w:rsidP="00696537">
            <w:pPr>
              <w:jc w:val="center"/>
              <w:rPr>
                <w:rFonts w:ascii="Times New Roman" w:eastAsia="Calibri" w:hAnsi="Times New Roman" w:cs="Times New Roman"/>
                <w:b/>
                <w:i/>
              </w:rPr>
            </w:pPr>
            <w:r w:rsidRPr="0051450F">
              <w:rPr>
                <w:rFonts w:ascii="Times New Roman" w:eastAsia="Calibri" w:hAnsi="Times New Roman" w:cs="Times New Roman"/>
                <w:b/>
                <w:i/>
              </w:rPr>
              <w:t>(03 minutes)</w:t>
            </w:r>
          </w:p>
          <w:p w:rsidR="00A050CB" w:rsidRPr="0051450F" w:rsidRDefault="00A050CB" w:rsidP="00696537">
            <w:pPr>
              <w:jc w:val="center"/>
              <w:rPr>
                <w:rFonts w:ascii="Times New Roman" w:eastAsia="Calibri" w:hAnsi="Times New Roman" w:cs="Times New Roman"/>
                <w:b/>
              </w:rPr>
            </w:pPr>
          </w:p>
        </w:tc>
      </w:tr>
      <w:tr w:rsidR="00A050CB" w:rsidTr="00A050CB">
        <w:trPr>
          <w:gridAfter w:val="1"/>
          <w:wAfter w:w="76" w:type="dxa"/>
        </w:trPr>
        <w:tc>
          <w:tcPr>
            <w:tcW w:w="1131" w:type="dxa"/>
          </w:tcPr>
          <w:p w:rsidR="00A050CB" w:rsidRDefault="00A050CB" w:rsidP="003C3010">
            <w:pPr>
              <w:tabs>
                <w:tab w:val="left" w:pos="1710"/>
              </w:tabs>
              <w:rPr>
                <w:rFonts w:asciiTheme="majorHAnsi" w:hAnsiTheme="majorHAnsi"/>
                <w:sz w:val="24"/>
                <w:szCs w:val="24"/>
              </w:rPr>
            </w:pPr>
          </w:p>
        </w:tc>
        <w:tc>
          <w:tcPr>
            <w:tcW w:w="1346" w:type="dxa"/>
          </w:tcPr>
          <w:p w:rsidR="00A050CB" w:rsidRDefault="00A050CB" w:rsidP="003C3010">
            <w:pPr>
              <w:tabs>
                <w:tab w:val="left" w:pos="1710"/>
              </w:tabs>
              <w:rPr>
                <w:rFonts w:asciiTheme="majorHAnsi" w:hAnsiTheme="majorHAnsi"/>
                <w:sz w:val="24"/>
                <w:szCs w:val="24"/>
              </w:rPr>
            </w:pPr>
            <w:r>
              <w:rPr>
                <w:rFonts w:asciiTheme="majorHAnsi" w:hAnsiTheme="majorHAnsi"/>
                <w:sz w:val="24"/>
                <w:szCs w:val="24"/>
              </w:rPr>
              <w:t>Pré-requis</w:t>
            </w:r>
          </w:p>
          <w:p w:rsidR="00FA3C35" w:rsidRDefault="00FA3C35" w:rsidP="003C3010">
            <w:pPr>
              <w:tabs>
                <w:tab w:val="left" w:pos="1710"/>
              </w:tabs>
              <w:rPr>
                <w:rFonts w:asciiTheme="majorHAnsi" w:hAnsiTheme="majorHAnsi"/>
                <w:sz w:val="24"/>
                <w:szCs w:val="24"/>
              </w:rPr>
            </w:pPr>
            <w:r>
              <w:rPr>
                <w:rFonts w:asciiTheme="majorHAnsi" w:hAnsiTheme="majorHAnsi"/>
                <w:sz w:val="24"/>
                <w:szCs w:val="24"/>
              </w:rPr>
              <w:t>Discussion dirigée</w:t>
            </w:r>
          </w:p>
        </w:tc>
        <w:tc>
          <w:tcPr>
            <w:tcW w:w="4387" w:type="dxa"/>
          </w:tcPr>
          <w:p w:rsidR="00985F06" w:rsidRPr="00985F06" w:rsidRDefault="00A050CB" w:rsidP="00985F06">
            <w:pPr>
              <w:jc w:val="both"/>
              <w:rPr>
                <w:rFonts w:asciiTheme="majorHAnsi" w:hAnsiTheme="majorHAnsi"/>
                <w:sz w:val="24"/>
                <w:szCs w:val="24"/>
              </w:rPr>
            </w:pPr>
            <w:r>
              <w:rPr>
                <w:rFonts w:asciiTheme="majorHAnsi" w:hAnsiTheme="majorHAnsi"/>
                <w:sz w:val="24"/>
                <w:szCs w:val="24"/>
              </w:rPr>
              <w:sym w:font="Wingdings" w:char="F0D8"/>
            </w:r>
            <w:r w:rsidR="00985F06" w:rsidRPr="00985F06">
              <w:rPr>
                <w:rFonts w:ascii="Times New Roman" w:hAnsi="Times New Roman"/>
                <w:sz w:val="28"/>
                <w:szCs w:val="28"/>
              </w:rPr>
              <w:t xml:space="preserve"> </w:t>
            </w:r>
            <w:r w:rsidR="00985F06" w:rsidRPr="00985F06">
              <w:rPr>
                <w:rFonts w:asciiTheme="majorHAnsi" w:hAnsiTheme="majorHAnsi"/>
                <w:sz w:val="24"/>
                <w:szCs w:val="24"/>
              </w:rPr>
              <w:t>On vous demande de reconstituer l’histoire de votre village afin que d’autres personnes puissent la connaitre à travers les livres. Quelles seront les différentes étapes de votre  travail ?</w:t>
            </w:r>
          </w:p>
          <w:p w:rsidR="00A050CB" w:rsidRDefault="00A050CB" w:rsidP="003C3010">
            <w:pPr>
              <w:tabs>
                <w:tab w:val="left" w:pos="1710"/>
              </w:tabs>
              <w:rPr>
                <w:rFonts w:asciiTheme="majorHAnsi" w:hAnsiTheme="majorHAnsi"/>
                <w:sz w:val="24"/>
                <w:szCs w:val="24"/>
              </w:rPr>
            </w:pPr>
          </w:p>
          <w:p w:rsidR="00A050CB" w:rsidRDefault="00A050CB"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985F06">
              <w:rPr>
                <w:rFonts w:asciiTheme="majorHAnsi" w:hAnsiTheme="majorHAnsi"/>
                <w:sz w:val="24"/>
                <w:szCs w:val="24"/>
              </w:rPr>
              <w:t>d’abord avez-vous des informations sur cette  histoire de votre village</w:t>
            </w:r>
          </w:p>
          <w:p w:rsidR="00985F06" w:rsidRDefault="00985F06" w:rsidP="003C3010">
            <w:pPr>
              <w:tabs>
                <w:tab w:val="left" w:pos="1710"/>
              </w:tabs>
              <w:rPr>
                <w:rFonts w:asciiTheme="majorHAnsi" w:hAnsiTheme="majorHAnsi"/>
                <w:sz w:val="24"/>
                <w:szCs w:val="24"/>
              </w:rPr>
            </w:pPr>
          </w:p>
          <w:p w:rsidR="00A050CB" w:rsidRDefault="00A050CB"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985F06">
              <w:rPr>
                <w:rFonts w:asciiTheme="majorHAnsi" w:hAnsiTheme="majorHAnsi"/>
                <w:sz w:val="24"/>
                <w:szCs w:val="24"/>
              </w:rPr>
              <w:t>qu’allez-vous donc faire ?</w:t>
            </w:r>
          </w:p>
          <w:p w:rsidR="00FA3C35" w:rsidRDefault="00FA3C35" w:rsidP="003C3010">
            <w:pPr>
              <w:tabs>
                <w:tab w:val="left" w:pos="1710"/>
              </w:tabs>
              <w:rPr>
                <w:rFonts w:asciiTheme="majorHAnsi" w:hAnsiTheme="majorHAnsi"/>
                <w:sz w:val="24"/>
                <w:szCs w:val="24"/>
              </w:rPr>
            </w:pPr>
          </w:p>
          <w:p w:rsidR="00A050CB" w:rsidRDefault="00A050CB"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FA3C35">
              <w:rPr>
                <w:rFonts w:asciiTheme="majorHAnsi" w:hAnsiTheme="majorHAnsi"/>
                <w:sz w:val="24"/>
                <w:szCs w:val="24"/>
              </w:rPr>
              <w:t xml:space="preserve">faut-il croire à tout ce qu’ils vont nous donner comme information </w:t>
            </w:r>
          </w:p>
          <w:p w:rsidR="00FA3C35" w:rsidRDefault="00FA3C35" w:rsidP="003C3010">
            <w:pPr>
              <w:tabs>
                <w:tab w:val="left" w:pos="1710"/>
              </w:tabs>
              <w:rPr>
                <w:rFonts w:asciiTheme="majorHAnsi" w:hAnsiTheme="majorHAnsi"/>
                <w:sz w:val="24"/>
                <w:szCs w:val="24"/>
              </w:rPr>
            </w:pPr>
          </w:p>
          <w:p w:rsidR="00FA3C35" w:rsidRDefault="00FA3C35" w:rsidP="003C3010">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que faut- il faire donc ?</w:t>
            </w:r>
          </w:p>
          <w:p w:rsidR="00FA3C35" w:rsidRDefault="00FA3C35" w:rsidP="003C3010">
            <w:pPr>
              <w:tabs>
                <w:tab w:val="left" w:pos="1710"/>
              </w:tabs>
              <w:rPr>
                <w:rFonts w:asciiTheme="majorHAnsi" w:hAnsiTheme="majorHAnsi"/>
                <w:sz w:val="24"/>
                <w:szCs w:val="24"/>
              </w:rPr>
            </w:pPr>
          </w:p>
          <w:p w:rsidR="00FA3C35" w:rsidRDefault="00FA3C35" w:rsidP="003C3010">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après la comparaison on critique et on sélectionne </w:t>
            </w:r>
            <w:r w:rsidR="00DB1DEA">
              <w:rPr>
                <w:rFonts w:asciiTheme="majorHAnsi" w:hAnsiTheme="majorHAnsi"/>
                <w:sz w:val="24"/>
                <w:szCs w:val="24"/>
              </w:rPr>
              <w:t>les informations</w:t>
            </w:r>
          </w:p>
          <w:p w:rsidR="00FA3C35" w:rsidRDefault="00FA3C35" w:rsidP="003C3010">
            <w:pPr>
              <w:tabs>
                <w:tab w:val="left" w:pos="1710"/>
              </w:tabs>
              <w:rPr>
                <w:rFonts w:asciiTheme="majorHAnsi" w:hAnsiTheme="majorHAnsi"/>
                <w:sz w:val="24"/>
                <w:szCs w:val="24"/>
              </w:rPr>
            </w:pPr>
          </w:p>
          <w:p w:rsidR="00FA3C35" w:rsidRDefault="00FA3C35"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DB1DEA">
              <w:rPr>
                <w:rFonts w:asciiTheme="majorHAnsi" w:hAnsiTheme="majorHAnsi"/>
                <w:sz w:val="24"/>
                <w:szCs w:val="24"/>
              </w:rPr>
              <w:t>pour mettre à la connaissance de tout le monde que faut-il faire ?</w:t>
            </w:r>
          </w:p>
          <w:p w:rsidR="00DB1DEA" w:rsidRDefault="00DB1DEA" w:rsidP="003C3010">
            <w:pPr>
              <w:tabs>
                <w:tab w:val="left" w:pos="1710"/>
              </w:tabs>
              <w:rPr>
                <w:rFonts w:asciiTheme="majorHAnsi" w:hAnsiTheme="majorHAnsi"/>
                <w:sz w:val="24"/>
                <w:szCs w:val="24"/>
              </w:rPr>
            </w:pPr>
          </w:p>
          <w:p w:rsidR="00FA3C35" w:rsidRDefault="00FA3C35"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DB1DEA">
              <w:rPr>
                <w:rFonts w:asciiTheme="majorHAnsi" w:hAnsiTheme="majorHAnsi"/>
                <w:sz w:val="24"/>
                <w:szCs w:val="24"/>
              </w:rPr>
              <w:t xml:space="preserve">citez donc les cinq étapes de la démarche de l’historien </w:t>
            </w:r>
          </w:p>
          <w:p w:rsidR="00FA3C35" w:rsidRDefault="00FA3C35" w:rsidP="003C3010">
            <w:pPr>
              <w:tabs>
                <w:tab w:val="left" w:pos="1710"/>
              </w:tabs>
              <w:rPr>
                <w:rFonts w:asciiTheme="majorHAnsi" w:hAnsiTheme="majorHAnsi"/>
                <w:sz w:val="24"/>
                <w:szCs w:val="24"/>
              </w:rPr>
            </w:pPr>
          </w:p>
        </w:tc>
        <w:tc>
          <w:tcPr>
            <w:tcW w:w="4386" w:type="dxa"/>
          </w:tcPr>
          <w:p w:rsidR="00985F06" w:rsidRDefault="00985F06" w:rsidP="003C3010">
            <w:pPr>
              <w:tabs>
                <w:tab w:val="left" w:pos="1710"/>
              </w:tabs>
              <w:rPr>
                <w:rFonts w:asciiTheme="majorHAnsi" w:hAnsiTheme="majorHAnsi"/>
                <w:sz w:val="24"/>
                <w:szCs w:val="24"/>
              </w:rPr>
            </w:pPr>
          </w:p>
          <w:p w:rsidR="00985F06" w:rsidRDefault="00985F06" w:rsidP="003C3010">
            <w:pPr>
              <w:tabs>
                <w:tab w:val="left" w:pos="1710"/>
              </w:tabs>
              <w:rPr>
                <w:rFonts w:asciiTheme="majorHAnsi" w:hAnsiTheme="majorHAnsi"/>
                <w:sz w:val="24"/>
                <w:szCs w:val="24"/>
              </w:rPr>
            </w:pPr>
          </w:p>
          <w:p w:rsidR="00985F06" w:rsidRDefault="00985F06" w:rsidP="003C3010">
            <w:pPr>
              <w:tabs>
                <w:tab w:val="left" w:pos="1710"/>
              </w:tabs>
              <w:rPr>
                <w:rFonts w:asciiTheme="majorHAnsi" w:hAnsiTheme="majorHAnsi"/>
                <w:sz w:val="24"/>
                <w:szCs w:val="24"/>
              </w:rPr>
            </w:pPr>
          </w:p>
          <w:p w:rsidR="00985F06" w:rsidRDefault="00985F06" w:rsidP="003C3010">
            <w:pPr>
              <w:tabs>
                <w:tab w:val="left" w:pos="1710"/>
              </w:tabs>
              <w:rPr>
                <w:rFonts w:asciiTheme="majorHAnsi" w:hAnsiTheme="majorHAnsi"/>
                <w:sz w:val="24"/>
                <w:szCs w:val="24"/>
              </w:rPr>
            </w:pPr>
          </w:p>
          <w:p w:rsidR="00985F06" w:rsidRDefault="00985F06" w:rsidP="003C3010">
            <w:pPr>
              <w:tabs>
                <w:tab w:val="left" w:pos="1710"/>
              </w:tabs>
              <w:rPr>
                <w:rFonts w:asciiTheme="majorHAnsi" w:hAnsiTheme="majorHAnsi"/>
                <w:sz w:val="24"/>
                <w:szCs w:val="24"/>
              </w:rPr>
            </w:pPr>
          </w:p>
          <w:p w:rsidR="00A050CB" w:rsidRDefault="00A050CB"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985F06">
              <w:rPr>
                <w:rFonts w:asciiTheme="majorHAnsi" w:hAnsiTheme="majorHAnsi"/>
                <w:sz w:val="24"/>
                <w:szCs w:val="24"/>
              </w:rPr>
              <w:t>non</w:t>
            </w:r>
          </w:p>
          <w:p w:rsidR="00985F06" w:rsidRDefault="00985F06" w:rsidP="003C3010">
            <w:pPr>
              <w:tabs>
                <w:tab w:val="left" w:pos="1710"/>
              </w:tabs>
              <w:rPr>
                <w:rFonts w:asciiTheme="majorHAnsi" w:hAnsiTheme="majorHAnsi"/>
                <w:sz w:val="24"/>
                <w:szCs w:val="24"/>
              </w:rPr>
            </w:pPr>
          </w:p>
          <w:p w:rsidR="00985F06" w:rsidRDefault="00985F06" w:rsidP="003C3010">
            <w:pPr>
              <w:tabs>
                <w:tab w:val="left" w:pos="1710"/>
              </w:tabs>
              <w:rPr>
                <w:rFonts w:asciiTheme="majorHAnsi" w:hAnsiTheme="majorHAnsi"/>
                <w:sz w:val="24"/>
                <w:szCs w:val="24"/>
              </w:rPr>
            </w:pPr>
          </w:p>
          <w:p w:rsidR="00A050CB" w:rsidRDefault="00A050CB"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985F06">
              <w:rPr>
                <w:rFonts w:asciiTheme="majorHAnsi" w:hAnsiTheme="majorHAnsi"/>
                <w:sz w:val="24"/>
                <w:szCs w:val="24"/>
              </w:rPr>
              <w:t xml:space="preserve"> collecter des informations</w:t>
            </w:r>
          </w:p>
          <w:p w:rsidR="00FA3C35" w:rsidRDefault="00FA3C35" w:rsidP="003C3010">
            <w:pPr>
              <w:tabs>
                <w:tab w:val="left" w:pos="1710"/>
              </w:tabs>
              <w:rPr>
                <w:rFonts w:asciiTheme="majorHAnsi" w:hAnsiTheme="majorHAnsi"/>
                <w:sz w:val="24"/>
                <w:szCs w:val="24"/>
              </w:rPr>
            </w:pPr>
          </w:p>
          <w:p w:rsidR="00FA3C35" w:rsidRDefault="00FA3C35" w:rsidP="003C3010">
            <w:pPr>
              <w:tabs>
                <w:tab w:val="left" w:pos="1710"/>
              </w:tabs>
              <w:rPr>
                <w:rFonts w:asciiTheme="majorHAnsi" w:hAnsiTheme="majorHAnsi"/>
                <w:sz w:val="24"/>
                <w:szCs w:val="24"/>
              </w:rPr>
            </w:pPr>
          </w:p>
          <w:p w:rsidR="00A050CB" w:rsidRDefault="00A050CB"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FA3C35">
              <w:rPr>
                <w:rFonts w:asciiTheme="majorHAnsi" w:hAnsiTheme="majorHAnsi"/>
                <w:sz w:val="24"/>
                <w:szCs w:val="24"/>
              </w:rPr>
              <w:t xml:space="preserve">non </w:t>
            </w:r>
          </w:p>
          <w:p w:rsidR="00FA3C35" w:rsidRDefault="00FA3C35" w:rsidP="003C3010">
            <w:pPr>
              <w:tabs>
                <w:tab w:val="left" w:pos="1710"/>
              </w:tabs>
              <w:rPr>
                <w:rFonts w:asciiTheme="majorHAnsi" w:hAnsiTheme="majorHAnsi"/>
                <w:sz w:val="24"/>
                <w:szCs w:val="24"/>
              </w:rPr>
            </w:pPr>
          </w:p>
          <w:p w:rsidR="00FA3C35" w:rsidRDefault="00FA3C35" w:rsidP="003C3010">
            <w:pPr>
              <w:tabs>
                <w:tab w:val="left" w:pos="1710"/>
              </w:tabs>
              <w:rPr>
                <w:rFonts w:asciiTheme="majorHAnsi" w:hAnsiTheme="majorHAnsi"/>
                <w:sz w:val="24"/>
                <w:szCs w:val="24"/>
              </w:rPr>
            </w:pPr>
          </w:p>
          <w:p w:rsidR="00A050CB" w:rsidRDefault="00A050CB" w:rsidP="003C3010">
            <w:pPr>
              <w:tabs>
                <w:tab w:val="left" w:pos="1710"/>
              </w:tabs>
              <w:rPr>
                <w:rFonts w:asciiTheme="majorHAnsi" w:hAnsiTheme="majorHAnsi"/>
                <w:sz w:val="24"/>
                <w:szCs w:val="24"/>
              </w:rPr>
            </w:pPr>
            <w:r>
              <w:rPr>
                <w:rFonts w:asciiTheme="majorHAnsi" w:hAnsiTheme="majorHAnsi"/>
                <w:sz w:val="24"/>
                <w:szCs w:val="24"/>
              </w:rPr>
              <w:sym w:font="Wingdings" w:char="F0D8"/>
            </w:r>
            <w:r w:rsidR="00FA3C35">
              <w:rPr>
                <w:rFonts w:asciiTheme="majorHAnsi" w:hAnsiTheme="majorHAnsi"/>
                <w:sz w:val="24"/>
                <w:szCs w:val="24"/>
              </w:rPr>
              <w:t>IL faut comparer les informations</w:t>
            </w:r>
          </w:p>
          <w:p w:rsidR="00DB1DEA" w:rsidRDefault="00DB1DEA" w:rsidP="00FA3C35">
            <w:pPr>
              <w:tabs>
                <w:tab w:val="left" w:pos="1710"/>
              </w:tabs>
              <w:rPr>
                <w:rFonts w:asciiTheme="majorHAnsi" w:hAnsiTheme="majorHAnsi"/>
                <w:sz w:val="24"/>
                <w:szCs w:val="24"/>
              </w:rPr>
            </w:pPr>
          </w:p>
          <w:p w:rsidR="00DB1DEA" w:rsidRDefault="00DB1DEA" w:rsidP="00FA3C35">
            <w:pPr>
              <w:tabs>
                <w:tab w:val="left" w:pos="1710"/>
              </w:tabs>
              <w:rPr>
                <w:rFonts w:asciiTheme="majorHAnsi" w:hAnsiTheme="majorHAnsi"/>
                <w:sz w:val="24"/>
                <w:szCs w:val="24"/>
              </w:rPr>
            </w:pPr>
          </w:p>
          <w:p w:rsidR="00DB1DEA" w:rsidRDefault="00DB1DEA" w:rsidP="00FA3C35">
            <w:pPr>
              <w:tabs>
                <w:tab w:val="left" w:pos="1710"/>
              </w:tabs>
              <w:rPr>
                <w:rFonts w:asciiTheme="majorHAnsi" w:hAnsiTheme="majorHAnsi"/>
                <w:sz w:val="24"/>
                <w:szCs w:val="24"/>
              </w:rPr>
            </w:pPr>
          </w:p>
          <w:p w:rsidR="00DB1DEA" w:rsidRDefault="00DB1DEA" w:rsidP="00FA3C35">
            <w:pPr>
              <w:tabs>
                <w:tab w:val="left" w:pos="1710"/>
              </w:tabs>
              <w:rPr>
                <w:rFonts w:asciiTheme="majorHAnsi" w:hAnsiTheme="majorHAnsi"/>
                <w:sz w:val="24"/>
                <w:szCs w:val="24"/>
              </w:rPr>
            </w:pPr>
          </w:p>
          <w:p w:rsidR="00FA3C35" w:rsidRDefault="00FA3C35" w:rsidP="00FA3C35">
            <w:pPr>
              <w:tabs>
                <w:tab w:val="left" w:pos="1710"/>
              </w:tabs>
              <w:rPr>
                <w:rFonts w:asciiTheme="majorHAnsi" w:hAnsiTheme="majorHAnsi"/>
                <w:sz w:val="24"/>
                <w:szCs w:val="24"/>
              </w:rPr>
            </w:pPr>
            <w:r>
              <w:rPr>
                <w:rFonts w:asciiTheme="majorHAnsi" w:hAnsiTheme="majorHAnsi"/>
                <w:sz w:val="24"/>
                <w:szCs w:val="24"/>
              </w:rPr>
              <w:sym w:font="Wingdings" w:char="F0D8"/>
            </w:r>
            <w:r w:rsidR="00DB1DEA">
              <w:rPr>
                <w:rFonts w:asciiTheme="majorHAnsi" w:hAnsiTheme="majorHAnsi"/>
                <w:sz w:val="24"/>
                <w:szCs w:val="24"/>
              </w:rPr>
              <w:t xml:space="preserve">Il faut faire la rédaction </w:t>
            </w:r>
          </w:p>
          <w:p w:rsidR="00DB1DEA" w:rsidRDefault="00DB1DEA" w:rsidP="00FA3C35">
            <w:pPr>
              <w:tabs>
                <w:tab w:val="left" w:pos="1710"/>
              </w:tabs>
              <w:rPr>
                <w:rFonts w:asciiTheme="majorHAnsi" w:hAnsiTheme="majorHAnsi"/>
                <w:sz w:val="24"/>
                <w:szCs w:val="24"/>
              </w:rPr>
            </w:pPr>
          </w:p>
          <w:p w:rsidR="00DB1DEA" w:rsidRPr="00DB1DEA" w:rsidRDefault="00FA3C35" w:rsidP="00DB1DEA">
            <w:pPr>
              <w:pStyle w:val="Sansinterligne"/>
              <w:rPr>
                <w:rFonts w:asciiTheme="majorHAnsi" w:hAnsiTheme="majorHAnsi"/>
                <w:sz w:val="24"/>
                <w:szCs w:val="24"/>
              </w:rPr>
            </w:pPr>
            <w:r>
              <w:rPr>
                <w:rFonts w:asciiTheme="majorHAnsi" w:hAnsiTheme="majorHAnsi"/>
                <w:sz w:val="24"/>
                <w:szCs w:val="24"/>
              </w:rPr>
              <w:sym w:font="Wingdings" w:char="F0D8"/>
            </w:r>
            <w:r w:rsidR="00DB1DEA" w:rsidRPr="00DB1DEA">
              <w:rPr>
                <w:rFonts w:asciiTheme="majorHAnsi" w:hAnsiTheme="majorHAnsi"/>
                <w:sz w:val="24"/>
                <w:szCs w:val="24"/>
              </w:rPr>
              <w:t>Etape n°1 : La collecte des informations.</w:t>
            </w:r>
          </w:p>
          <w:p w:rsidR="00DB1DEA" w:rsidRPr="00DB1DEA" w:rsidRDefault="00DB1DEA" w:rsidP="00DB1DEA">
            <w:pPr>
              <w:pStyle w:val="Sansinterligne"/>
              <w:rPr>
                <w:rFonts w:asciiTheme="majorHAnsi" w:hAnsiTheme="majorHAnsi"/>
                <w:sz w:val="24"/>
                <w:szCs w:val="24"/>
              </w:rPr>
            </w:pPr>
            <w:r w:rsidRPr="00DB1DEA">
              <w:rPr>
                <w:rFonts w:asciiTheme="majorHAnsi" w:hAnsiTheme="majorHAnsi"/>
                <w:sz w:val="24"/>
                <w:szCs w:val="24"/>
              </w:rPr>
              <w:t>-Etape n°2 : La comparaison des informations.</w:t>
            </w:r>
          </w:p>
          <w:p w:rsidR="00DB1DEA" w:rsidRPr="00DB1DEA" w:rsidRDefault="00DB1DEA" w:rsidP="00DB1DEA">
            <w:pPr>
              <w:pStyle w:val="Sansinterligne"/>
              <w:rPr>
                <w:rFonts w:asciiTheme="majorHAnsi" w:hAnsiTheme="majorHAnsi"/>
                <w:sz w:val="24"/>
                <w:szCs w:val="24"/>
              </w:rPr>
            </w:pPr>
            <w:r w:rsidRPr="00DB1DEA">
              <w:rPr>
                <w:rFonts w:asciiTheme="majorHAnsi" w:hAnsiTheme="majorHAnsi"/>
                <w:sz w:val="24"/>
                <w:szCs w:val="24"/>
              </w:rPr>
              <w:t>-Etape n°3 : La critique des informations.</w:t>
            </w:r>
          </w:p>
          <w:p w:rsidR="00DB1DEA" w:rsidRPr="00DB1DEA" w:rsidRDefault="00DB1DEA" w:rsidP="00DB1DEA">
            <w:pPr>
              <w:pStyle w:val="Sansinterligne"/>
              <w:rPr>
                <w:rFonts w:asciiTheme="majorHAnsi" w:hAnsiTheme="majorHAnsi"/>
                <w:sz w:val="24"/>
                <w:szCs w:val="24"/>
              </w:rPr>
            </w:pPr>
            <w:r w:rsidRPr="00DB1DEA">
              <w:rPr>
                <w:rFonts w:asciiTheme="majorHAnsi" w:hAnsiTheme="majorHAnsi"/>
                <w:sz w:val="24"/>
                <w:szCs w:val="24"/>
              </w:rPr>
              <w:t>-Etape n°4 : La sélection.</w:t>
            </w:r>
          </w:p>
          <w:p w:rsidR="00FA3C35" w:rsidRDefault="00DB1DEA" w:rsidP="00DB1DEA">
            <w:pPr>
              <w:pStyle w:val="Sansinterligne"/>
              <w:rPr>
                <w:rFonts w:asciiTheme="majorHAnsi" w:hAnsiTheme="majorHAnsi"/>
                <w:sz w:val="24"/>
                <w:szCs w:val="24"/>
              </w:rPr>
            </w:pPr>
            <w:r w:rsidRPr="00DB1DEA">
              <w:rPr>
                <w:rFonts w:asciiTheme="majorHAnsi" w:hAnsiTheme="majorHAnsi"/>
                <w:sz w:val="24"/>
                <w:szCs w:val="24"/>
              </w:rPr>
              <w:t>-Etape n°5 : La rédaction</w:t>
            </w:r>
          </w:p>
          <w:p w:rsidR="00DB1DEA" w:rsidRDefault="00DB1DEA" w:rsidP="00DB1DEA">
            <w:pPr>
              <w:pStyle w:val="Sansinterligne"/>
              <w:rPr>
                <w:rFonts w:asciiTheme="majorHAnsi" w:hAnsiTheme="majorHAnsi"/>
                <w:sz w:val="24"/>
                <w:szCs w:val="24"/>
              </w:rPr>
            </w:pPr>
          </w:p>
        </w:tc>
        <w:tc>
          <w:tcPr>
            <w:tcW w:w="4288" w:type="dxa"/>
          </w:tcPr>
          <w:p w:rsidR="00A050CB" w:rsidRDefault="00A050CB" w:rsidP="00A050CB">
            <w:pPr>
              <w:rPr>
                <w:rFonts w:asciiTheme="majorHAnsi" w:hAnsiTheme="majorHAnsi"/>
                <w:b/>
                <w:sz w:val="24"/>
                <w:szCs w:val="24"/>
                <w:u w:val="single"/>
              </w:rPr>
            </w:pPr>
            <w:r w:rsidRPr="00A050CB">
              <w:rPr>
                <w:rFonts w:asciiTheme="majorHAnsi" w:hAnsiTheme="majorHAnsi"/>
                <w:b/>
                <w:sz w:val="24"/>
                <w:szCs w:val="24"/>
              </w:rPr>
              <w:t xml:space="preserve">II- </w:t>
            </w:r>
            <w:r w:rsidRPr="00A050CB">
              <w:rPr>
                <w:rFonts w:asciiTheme="majorHAnsi" w:hAnsiTheme="majorHAnsi"/>
                <w:b/>
                <w:sz w:val="24"/>
                <w:szCs w:val="24"/>
                <w:u w:val="single"/>
              </w:rPr>
              <w:t>LA DEMARCHE ET L’INTERET DE L’HISTOIRE</w:t>
            </w:r>
          </w:p>
          <w:p w:rsidR="00A050CB" w:rsidRDefault="00A050CB" w:rsidP="00A050CB">
            <w:pPr>
              <w:rPr>
                <w:rFonts w:asciiTheme="majorHAnsi" w:hAnsiTheme="majorHAnsi"/>
                <w:b/>
                <w:sz w:val="24"/>
                <w:szCs w:val="24"/>
                <w:u w:val="single"/>
              </w:rPr>
            </w:pPr>
          </w:p>
          <w:p w:rsidR="00A050CB" w:rsidRDefault="00A050CB" w:rsidP="00A050CB">
            <w:pPr>
              <w:rPr>
                <w:rFonts w:asciiTheme="majorHAnsi" w:hAnsiTheme="majorHAnsi"/>
                <w:b/>
                <w:sz w:val="24"/>
                <w:szCs w:val="24"/>
              </w:rPr>
            </w:pPr>
            <w:r>
              <w:rPr>
                <w:rFonts w:asciiTheme="majorHAnsi" w:hAnsiTheme="majorHAnsi"/>
                <w:b/>
                <w:sz w:val="24"/>
                <w:szCs w:val="24"/>
                <w:u w:val="single"/>
              </w:rPr>
              <w:t xml:space="preserve">       </w:t>
            </w:r>
            <w:r>
              <w:rPr>
                <w:rFonts w:asciiTheme="majorHAnsi" w:hAnsiTheme="majorHAnsi"/>
                <w:b/>
                <w:sz w:val="24"/>
                <w:szCs w:val="24"/>
              </w:rPr>
              <w:t>1-la démarche de l’historien</w:t>
            </w:r>
          </w:p>
          <w:p w:rsidR="00A050CB" w:rsidRDefault="00A050CB" w:rsidP="00A050CB">
            <w:pPr>
              <w:rPr>
                <w:rFonts w:asciiTheme="majorHAnsi" w:hAnsiTheme="majorHAnsi"/>
                <w:b/>
                <w:sz w:val="24"/>
                <w:szCs w:val="24"/>
              </w:rPr>
            </w:pPr>
          </w:p>
          <w:p w:rsidR="00A050CB" w:rsidRPr="00A050CB" w:rsidRDefault="00A050CB" w:rsidP="00A050CB">
            <w:pPr>
              <w:rPr>
                <w:rFonts w:asciiTheme="majorHAnsi" w:hAnsiTheme="majorHAnsi"/>
                <w:b/>
                <w:sz w:val="24"/>
                <w:szCs w:val="24"/>
              </w:rPr>
            </w:pPr>
          </w:p>
          <w:p w:rsidR="00DB1DEA" w:rsidRPr="00DB1DEA" w:rsidRDefault="00DB1DEA" w:rsidP="00DB1DEA">
            <w:pPr>
              <w:pStyle w:val="Sansinterligne"/>
              <w:rPr>
                <w:rFonts w:asciiTheme="majorHAnsi" w:hAnsiTheme="majorHAnsi"/>
                <w:sz w:val="24"/>
                <w:szCs w:val="24"/>
              </w:rPr>
            </w:pPr>
            <w:r w:rsidRPr="00DB1DEA">
              <w:rPr>
                <w:rFonts w:asciiTheme="majorHAnsi" w:hAnsiTheme="majorHAnsi"/>
                <w:sz w:val="24"/>
                <w:szCs w:val="24"/>
              </w:rPr>
              <w:t>La démarche de l’historien se fait en cinq étapes qui sont :</w:t>
            </w:r>
            <w:r w:rsidRPr="00DB1DEA">
              <w:rPr>
                <w:rFonts w:asciiTheme="majorHAnsi" w:hAnsiTheme="majorHAnsi"/>
                <w:sz w:val="24"/>
                <w:szCs w:val="24"/>
              </w:rPr>
              <w:br/>
              <w:t>1-La collecte des informations à partir des documents écrits, les fouilles archéologiques, les témoignages,</w:t>
            </w:r>
          </w:p>
          <w:p w:rsidR="00DB1DEA" w:rsidRPr="00DB1DEA" w:rsidRDefault="00DB1DEA" w:rsidP="00DB1DEA">
            <w:pPr>
              <w:pStyle w:val="Sansinterligne"/>
              <w:rPr>
                <w:rFonts w:asciiTheme="majorHAnsi" w:hAnsiTheme="majorHAnsi"/>
                <w:sz w:val="24"/>
                <w:szCs w:val="24"/>
              </w:rPr>
            </w:pPr>
            <w:r w:rsidRPr="00DB1DEA">
              <w:rPr>
                <w:rFonts w:asciiTheme="majorHAnsi" w:hAnsiTheme="majorHAnsi"/>
                <w:sz w:val="24"/>
                <w:szCs w:val="24"/>
              </w:rPr>
              <w:t xml:space="preserve">2-La comparaison des informations recueillies avec d’autres sources </w:t>
            </w:r>
            <w:r w:rsidRPr="00DB1DEA">
              <w:rPr>
                <w:rFonts w:asciiTheme="majorHAnsi" w:hAnsiTheme="majorHAnsi" w:cs="Times New Roman"/>
                <w:sz w:val="24"/>
                <w:szCs w:val="24"/>
              </w:rPr>
              <w:t>d’</w:t>
            </w:r>
            <w:r w:rsidRPr="00DB1DEA">
              <w:rPr>
                <w:rFonts w:asciiTheme="majorHAnsi" w:hAnsiTheme="majorHAnsi"/>
                <w:sz w:val="24"/>
                <w:szCs w:val="24"/>
              </w:rPr>
              <w:t>information,</w:t>
            </w:r>
          </w:p>
          <w:p w:rsidR="00DB1DEA" w:rsidRPr="00DB1DEA" w:rsidRDefault="00DB1DEA" w:rsidP="00DB1DEA">
            <w:pPr>
              <w:pStyle w:val="Sansinterligne"/>
              <w:rPr>
                <w:rFonts w:asciiTheme="majorHAnsi" w:hAnsiTheme="majorHAnsi"/>
                <w:sz w:val="24"/>
                <w:szCs w:val="24"/>
              </w:rPr>
            </w:pPr>
            <w:r w:rsidRPr="00DB1DEA">
              <w:rPr>
                <w:rFonts w:asciiTheme="majorHAnsi" w:hAnsiTheme="majorHAnsi"/>
                <w:sz w:val="24"/>
                <w:szCs w:val="24"/>
              </w:rPr>
              <w:t>3-La critique des informations recueillies pour voir ce qui est vrai ou faux, si les informations sont complètes ou non,</w:t>
            </w:r>
          </w:p>
          <w:p w:rsidR="00DB1DEA" w:rsidRPr="00DB1DEA" w:rsidRDefault="00DB1DEA" w:rsidP="00DB1DEA">
            <w:pPr>
              <w:pStyle w:val="Sansinterligne"/>
              <w:rPr>
                <w:rFonts w:asciiTheme="majorHAnsi" w:hAnsiTheme="majorHAnsi"/>
                <w:sz w:val="24"/>
                <w:szCs w:val="24"/>
              </w:rPr>
            </w:pPr>
            <w:r w:rsidRPr="00DB1DEA">
              <w:rPr>
                <w:rFonts w:asciiTheme="majorHAnsi" w:hAnsiTheme="majorHAnsi"/>
                <w:sz w:val="24"/>
                <w:szCs w:val="24"/>
              </w:rPr>
              <w:t>4-La sélection des bonnes informations,</w:t>
            </w:r>
          </w:p>
          <w:p w:rsidR="00DB1DEA" w:rsidRPr="00DB1DEA" w:rsidRDefault="00DB1DEA" w:rsidP="00DB1DEA">
            <w:pPr>
              <w:pStyle w:val="Sansinterligne"/>
              <w:rPr>
                <w:rFonts w:asciiTheme="majorHAnsi" w:hAnsiTheme="majorHAnsi"/>
                <w:sz w:val="24"/>
                <w:szCs w:val="24"/>
              </w:rPr>
            </w:pPr>
            <w:r w:rsidRPr="00DB1DEA">
              <w:rPr>
                <w:rFonts w:asciiTheme="majorHAnsi" w:hAnsiTheme="majorHAnsi"/>
                <w:sz w:val="24"/>
                <w:szCs w:val="24"/>
              </w:rPr>
              <w:t>5-La rédaction de l’histoire.</w:t>
            </w:r>
          </w:p>
          <w:p w:rsidR="00A050CB" w:rsidRDefault="00A050CB" w:rsidP="003C3010">
            <w:pPr>
              <w:tabs>
                <w:tab w:val="left" w:pos="1710"/>
              </w:tabs>
              <w:rPr>
                <w:rFonts w:asciiTheme="majorHAnsi" w:hAnsiTheme="majorHAnsi"/>
                <w:sz w:val="24"/>
                <w:szCs w:val="24"/>
              </w:rPr>
            </w:pPr>
          </w:p>
        </w:tc>
      </w:tr>
      <w:tr w:rsidR="00DB1DEA" w:rsidTr="00A050CB">
        <w:trPr>
          <w:gridAfter w:val="1"/>
          <w:wAfter w:w="76" w:type="dxa"/>
        </w:trPr>
        <w:tc>
          <w:tcPr>
            <w:tcW w:w="1131" w:type="dxa"/>
          </w:tcPr>
          <w:p w:rsidR="00DB1DEA" w:rsidRDefault="00DB1DEA" w:rsidP="003C3010">
            <w:pPr>
              <w:tabs>
                <w:tab w:val="left" w:pos="1710"/>
              </w:tabs>
              <w:rPr>
                <w:rFonts w:asciiTheme="majorHAnsi" w:hAnsiTheme="majorHAnsi"/>
                <w:sz w:val="24"/>
                <w:szCs w:val="24"/>
              </w:rPr>
            </w:pPr>
          </w:p>
        </w:tc>
        <w:tc>
          <w:tcPr>
            <w:tcW w:w="1346" w:type="dxa"/>
          </w:tcPr>
          <w:p w:rsidR="00DB1DEA" w:rsidRDefault="000C7E14" w:rsidP="003C3010">
            <w:pPr>
              <w:tabs>
                <w:tab w:val="left" w:pos="1710"/>
              </w:tabs>
              <w:rPr>
                <w:rFonts w:asciiTheme="majorHAnsi" w:hAnsiTheme="majorHAnsi"/>
                <w:sz w:val="24"/>
                <w:szCs w:val="24"/>
              </w:rPr>
            </w:pPr>
            <w:r>
              <w:rPr>
                <w:rFonts w:asciiTheme="majorHAnsi" w:hAnsiTheme="majorHAnsi"/>
                <w:sz w:val="24"/>
                <w:szCs w:val="24"/>
              </w:rPr>
              <w:t>Doc 1(texte</w:t>
            </w:r>
          </w:p>
          <w:p w:rsidR="000C7E14" w:rsidRDefault="000C7E14" w:rsidP="003C3010">
            <w:pPr>
              <w:tabs>
                <w:tab w:val="left" w:pos="1710"/>
              </w:tabs>
              <w:rPr>
                <w:rFonts w:asciiTheme="majorHAnsi" w:hAnsiTheme="majorHAnsi"/>
                <w:sz w:val="24"/>
                <w:szCs w:val="24"/>
              </w:rPr>
            </w:pPr>
            <w:r>
              <w:rPr>
                <w:rFonts w:asciiTheme="majorHAnsi" w:hAnsiTheme="majorHAnsi"/>
                <w:sz w:val="24"/>
                <w:szCs w:val="24"/>
              </w:rPr>
              <w:t>Brainstor</w:t>
            </w:r>
          </w:p>
          <w:p w:rsidR="000C7E14" w:rsidRDefault="000C7E14" w:rsidP="003C3010">
            <w:pPr>
              <w:tabs>
                <w:tab w:val="left" w:pos="1710"/>
              </w:tabs>
              <w:rPr>
                <w:rFonts w:asciiTheme="majorHAnsi" w:hAnsiTheme="majorHAnsi"/>
                <w:sz w:val="24"/>
                <w:szCs w:val="24"/>
              </w:rPr>
            </w:pPr>
            <w:r>
              <w:rPr>
                <w:rFonts w:asciiTheme="majorHAnsi" w:hAnsiTheme="majorHAnsi"/>
                <w:sz w:val="24"/>
                <w:szCs w:val="24"/>
              </w:rPr>
              <w:t>ming</w:t>
            </w:r>
          </w:p>
        </w:tc>
        <w:tc>
          <w:tcPr>
            <w:tcW w:w="4387" w:type="dxa"/>
          </w:tcPr>
          <w:p w:rsidR="00DB1DEA" w:rsidRDefault="00DB1DEA" w:rsidP="00DB1DEA">
            <w:pPr>
              <w:tabs>
                <w:tab w:val="left" w:pos="1710"/>
              </w:tabs>
              <w:rPr>
                <w:rFonts w:asciiTheme="majorHAnsi" w:hAnsiTheme="majorHAnsi"/>
                <w:sz w:val="24"/>
                <w:szCs w:val="24"/>
              </w:rPr>
            </w:pPr>
            <w:r>
              <w:rPr>
                <w:rFonts w:asciiTheme="majorHAnsi" w:hAnsiTheme="majorHAnsi"/>
                <w:sz w:val="24"/>
                <w:szCs w:val="24"/>
              </w:rPr>
              <w:sym w:font="Wingdings" w:char="F0D8"/>
            </w:r>
            <w:r w:rsidR="00B17DF2">
              <w:rPr>
                <w:rFonts w:asciiTheme="majorHAnsi" w:hAnsiTheme="majorHAnsi"/>
                <w:sz w:val="24"/>
                <w:szCs w:val="24"/>
              </w:rPr>
              <w:t xml:space="preserve"> à partir du texte donnez nous l’utilité de l’Histoire</w:t>
            </w:r>
          </w:p>
          <w:p w:rsidR="00B17DF2" w:rsidRDefault="00B17DF2" w:rsidP="00DB1DEA">
            <w:pPr>
              <w:jc w:val="both"/>
              <w:rPr>
                <w:rFonts w:asciiTheme="majorHAnsi" w:hAnsiTheme="majorHAnsi"/>
                <w:sz w:val="24"/>
                <w:szCs w:val="24"/>
              </w:rPr>
            </w:pPr>
          </w:p>
          <w:p w:rsidR="00B17DF2" w:rsidRDefault="00B17DF2" w:rsidP="00B17DF2">
            <w:pPr>
              <w:tabs>
                <w:tab w:val="left" w:pos="206"/>
                <w:tab w:val="left" w:pos="1216"/>
                <w:tab w:val="left" w:pos="2581"/>
              </w:tabs>
              <w:rPr>
                <w:rFonts w:asciiTheme="majorHAnsi" w:hAnsiTheme="majorHAnsi"/>
                <w:sz w:val="24"/>
                <w:szCs w:val="24"/>
              </w:rPr>
            </w:pPr>
          </w:p>
          <w:p w:rsidR="00B17DF2" w:rsidRDefault="00B17DF2" w:rsidP="00B17DF2">
            <w:pPr>
              <w:tabs>
                <w:tab w:val="left" w:pos="206"/>
                <w:tab w:val="left" w:pos="1216"/>
                <w:tab w:val="left" w:pos="2581"/>
              </w:tabs>
              <w:rPr>
                <w:rFonts w:asciiTheme="majorHAnsi" w:hAnsiTheme="majorHAnsi"/>
                <w:sz w:val="24"/>
                <w:szCs w:val="24"/>
              </w:rPr>
            </w:pPr>
          </w:p>
          <w:p w:rsidR="00B17DF2" w:rsidRPr="00B17DF2" w:rsidRDefault="00DB1DEA" w:rsidP="00B17DF2">
            <w:pPr>
              <w:tabs>
                <w:tab w:val="left" w:pos="206"/>
                <w:tab w:val="left" w:pos="1216"/>
                <w:tab w:val="left" w:pos="2581"/>
              </w:tabs>
              <w:rPr>
                <w:rFonts w:ascii="Times New Roman" w:hAnsi="Times New Roman" w:cs="Times New Roman"/>
                <w:sz w:val="28"/>
                <w:szCs w:val="28"/>
              </w:rPr>
            </w:pPr>
            <w:r>
              <w:rPr>
                <w:rFonts w:asciiTheme="majorHAnsi" w:hAnsiTheme="majorHAnsi"/>
                <w:sz w:val="24"/>
                <w:szCs w:val="24"/>
              </w:rPr>
              <w:sym w:font="Wingdings" w:char="F0D8"/>
            </w:r>
            <w:r w:rsidR="00B17DF2" w:rsidRPr="00B17DF2">
              <w:rPr>
                <w:rFonts w:ascii="Times New Roman" w:hAnsi="Times New Roman" w:cs="Times New Roman"/>
                <w:sz w:val="28"/>
                <w:szCs w:val="28"/>
              </w:rPr>
              <w:t xml:space="preserve"> </w:t>
            </w:r>
            <w:r w:rsidR="00B17DF2" w:rsidRPr="00B17DF2">
              <w:rPr>
                <w:rFonts w:asciiTheme="majorHAnsi" w:hAnsiTheme="majorHAnsi"/>
                <w:sz w:val="24"/>
                <w:szCs w:val="24"/>
              </w:rPr>
              <w:t>En quoi l’histoire est-elle importante ?</w:t>
            </w:r>
          </w:p>
          <w:p w:rsidR="00B17DF2" w:rsidRDefault="00B17DF2" w:rsidP="00DB1DEA">
            <w:pPr>
              <w:jc w:val="both"/>
              <w:rPr>
                <w:rFonts w:asciiTheme="majorHAnsi" w:hAnsiTheme="majorHAnsi"/>
                <w:sz w:val="24"/>
                <w:szCs w:val="24"/>
              </w:rPr>
            </w:pPr>
          </w:p>
          <w:p w:rsidR="00B17DF2" w:rsidRPr="00B17DF2" w:rsidRDefault="00B17DF2" w:rsidP="00B17DF2">
            <w:pPr>
              <w:rPr>
                <w:rFonts w:asciiTheme="majorHAnsi" w:hAnsiTheme="majorHAnsi"/>
                <w:sz w:val="24"/>
                <w:szCs w:val="24"/>
                <w:u w:val="single"/>
              </w:rPr>
            </w:pPr>
            <w:r w:rsidRPr="00B17DF2">
              <w:rPr>
                <w:rFonts w:asciiTheme="majorHAnsi" w:hAnsiTheme="majorHAnsi"/>
                <w:sz w:val="24"/>
                <w:szCs w:val="24"/>
              </w:rPr>
              <w:sym w:font="Wingdings" w:char="F0D8"/>
            </w:r>
            <w:r w:rsidRPr="00B17DF2">
              <w:rPr>
                <w:rFonts w:asciiTheme="majorHAnsi" w:hAnsiTheme="majorHAnsi"/>
                <w:sz w:val="24"/>
                <w:szCs w:val="24"/>
              </w:rPr>
              <w:t xml:space="preserve"> Elle nous permet de prendre conscience que nous appartenons à un groupe humain donc à une société. Elle nous enseigne les valeurs de tolérance et de pardon.</w:t>
            </w:r>
          </w:p>
          <w:p w:rsidR="00B17DF2" w:rsidRPr="00B17DF2" w:rsidRDefault="00B17DF2" w:rsidP="00B17DF2">
            <w:pPr>
              <w:rPr>
                <w:rFonts w:asciiTheme="majorHAnsi" w:hAnsiTheme="majorHAnsi"/>
                <w:sz w:val="24"/>
                <w:szCs w:val="24"/>
                <w:u w:val="single"/>
              </w:rPr>
            </w:pPr>
            <w:r w:rsidRPr="00B17DF2">
              <w:rPr>
                <w:rFonts w:asciiTheme="majorHAnsi" w:hAnsiTheme="majorHAnsi"/>
                <w:sz w:val="24"/>
                <w:szCs w:val="24"/>
              </w:rPr>
              <w:t>Elle permet aussi à l’homme de connaître son passé, de comprendre le présent et de mieux préparer le futur car les événements et les modes de vie du passé influencent la période dans laquelle nous vivons.</w:t>
            </w:r>
          </w:p>
          <w:p w:rsidR="00DB1DEA" w:rsidRDefault="00DB1DEA" w:rsidP="00DB1DEA">
            <w:pPr>
              <w:jc w:val="both"/>
              <w:rPr>
                <w:rFonts w:asciiTheme="majorHAnsi" w:hAnsiTheme="majorHAnsi"/>
                <w:sz w:val="24"/>
                <w:szCs w:val="24"/>
              </w:rPr>
            </w:pPr>
          </w:p>
        </w:tc>
        <w:tc>
          <w:tcPr>
            <w:tcW w:w="4386" w:type="dxa"/>
          </w:tcPr>
          <w:p w:rsidR="00B17DF2" w:rsidRPr="00B17DF2" w:rsidRDefault="00DB1DEA" w:rsidP="00B17DF2">
            <w:pPr>
              <w:pStyle w:val="Sansinterligne"/>
              <w:rPr>
                <w:rFonts w:asciiTheme="majorHAnsi" w:hAnsiTheme="majorHAnsi"/>
                <w:sz w:val="24"/>
                <w:szCs w:val="24"/>
              </w:rPr>
            </w:pPr>
            <w:r w:rsidRPr="00B17DF2">
              <w:rPr>
                <w:rFonts w:asciiTheme="majorHAnsi" w:hAnsiTheme="majorHAnsi"/>
                <w:sz w:val="24"/>
                <w:szCs w:val="24"/>
              </w:rPr>
              <w:sym w:font="Wingdings" w:char="F0D8"/>
            </w:r>
            <w:r w:rsidR="00B17DF2" w:rsidRPr="00B17DF2">
              <w:rPr>
                <w:rFonts w:asciiTheme="majorHAnsi" w:hAnsiTheme="majorHAnsi"/>
                <w:sz w:val="24"/>
                <w:szCs w:val="24"/>
              </w:rPr>
              <w:t xml:space="preserve"> La connaissance de sa patrie</w:t>
            </w:r>
          </w:p>
          <w:p w:rsidR="00B17DF2" w:rsidRPr="00B17DF2" w:rsidRDefault="00B17DF2" w:rsidP="00B17DF2">
            <w:pPr>
              <w:pStyle w:val="Sansinterligne"/>
              <w:rPr>
                <w:rFonts w:asciiTheme="majorHAnsi" w:hAnsiTheme="majorHAnsi"/>
                <w:sz w:val="24"/>
                <w:szCs w:val="24"/>
              </w:rPr>
            </w:pPr>
            <w:r w:rsidRPr="00B17DF2">
              <w:rPr>
                <w:rFonts w:asciiTheme="majorHAnsi" w:hAnsiTheme="majorHAnsi"/>
                <w:sz w:val="24"/>
                <w:szCs w:val="24"/>
              </w:rPr>
              <w:t>La connaissance de ses ancêtres</w:t>
            </w:r>
          </w:p>
          <w:p w:rsidR="00B17DF2" w:rsidRPr="00B17DF2" w:rsidRDefault="00B17DF2" w:rsidP="00B17DF2">
            <w:pPr>
              <w:pStyle w:val="Sansinterligne"/>
              <w:rPr>
                <w:rFonts w:asciiTheme="majorHAnsi" w:hAnsiTheme="majorHAnsi"/>
                <w:sz w:val="24"/>
                <w:szCs w:val="24"/>
              </w:rPr>
            </w:pPr>
            <w:r w:rsidRPr="00B17DF2">
              <w:rPr>
                <w:rFonts w:asciiTheme="majorHAnsi" w:hAnsiTheme="majorHAnsi"/>
                <w:sz w:val="24"/>
                <w:szCs w:val="24"/>
              </w:rPr>
              <w:t>La connaissance des événements</w:t>
            </w:r>
          </w:p>
          <w:p w:rsidR="00B17DF2" w:rsidRPr="00B17DF2" w:rsidRDefault="00B17DF2" w:rsidP="00B17DF2">
            <w:pPr>
              <w:pStyle w:val="Sansinterligne"/>
            </w:pPr>
            <w:r w:rsidRPr="00B17DF2">
              <w:rPr>
                <w:rFonts w:asciiTheme="majorHAnsi" w:hAnsiTheme="majorHAnsi"/>
                <w:sz w:val="24"/>
                <w:szCs w:val="24"/>
              </w:rPr>
              <w:t>Le nom et la vie des héros</w:t>
            </w:r>
            <w:r w:rsidRPr="00B17DF2">
              <w:t xml:space="preserve">. </w:t>
            </w:r>
          </w:p>
          <w:p w:rsidR="00DB1DEA" w:rsidRDefault="00DB1DEA" w:rsidP="00DB1DEA">
            <w:pPr>
              <w:tabs>
                <w:tab w:val="left" w:pos="1710"/>
              </w:tabs>
              <w:rPr>
                <w:rFonts w:asciiTheme="majorHAnsi" w:hAnsiTheme="majorHAnsi"/>
                <w:sz w:val="24"/>
                <w:szCs w:val="24"/>
              </w:rPr>
            </w:pPr>
          </w:p>
          <w:p w:rsidR="00B17DF2" w:rsidRPr="00B17DF2" w:rsidRDefault="00DB1DEA" w:rsidP="00B17DF2">
            <w:pPr>
              <w:jc w:val="both"/>
              <w:rPr>
                <w:rFonts w:ascii="Times New Roman" w:hAnsi="Times New Roman"/>
                <w:b/>
                <w:i/>
                <w:sz w:val="28"/>
                <w:szCs w:val="28"/>
              </w:rPr>
            </w:pPr>
            <w:r>
              <w:rPr>
                <w:rFonts w:asciiTheme="majorHAnsi" w:hAnsiTheme="majorHAnsi"/>
                <w:sz w:val="24"/>
                <w:szCs w:val="24"/>
              </w:rPr>
              <w:sym w:font="Wingdings" w:char="F0D8"/>
            </w:r>
            <w:r w:rsidR="00B17DF2" w:rsidRPr="00B17DF2">
              <w:rPr>
                <w:rFonts w:ascii="Times New Roman" w:hAnsi="Times New Roman"/>
                <w:b/>
                <w:i/>
                <w:sz w:val="28"/>
                <w:szCs w:val="28"/>
              </w:rPr>
              <w:t xml:space="preserve"> </w:t>
            </w:r>
            <w:r w:rsidR="00B17DF2" w:rsidRPr="00B17DF2">
              <w:rPr>
                <w:rFonts w:asciiTheme="majorHAnsi" w:hAnsiTheme="majorHAnsi"/>
                <w:sz w:val="24"/>
                <w:szCs w:val="24"/>
              </w:rPr>
              <w:t>L’histoire est importante car elle nous enseigne sur notre patrie, nos ancêtres, les événements et la vie des héros.</w:t>
            </w:r>
            <w:r w:rsidR="00B17DF2" w:rsidRPr="00B17DF2">
              <w:rPr>
                <w:rFonts w:ascii="Times New Roman" w:hAnsi="Times New Roman"/>
                <w:b/>
                <w:i/>
                <w:sz w:val="28"/>
                <w:szCs w:val="28"/>
              </w:rPr>
              <w:t xml:space="preserve"> </w:t>
            </w:r>
          </w:p>
          <w:p w:rsidR="00DB1DEA" w:rsidRDefault="00DB1DEA" w:rsidP="00DB1DEA">
            <w:pPr>
              <w:tabs>
                <w:tab w:val="left" w:pos="1710"/>
              </w:tabs>
              <w:rPr>
                <w:rFonts w:asciiTheme="majorHAnsi" w:hAnsiTheme="majorHAnsi"/>
                <w:sz w:val="24"/>
                <w:szCs w:val="24"/>
              </w:rPr>
            </w:pPr>
          </w:p>
        </w:tc>
        <w:tc>
          <w:tcPr>
            <w:tcW w:w="4288" w:type="dxa"/>
          </w:tcPr>
          <w:p w:rsidR="00DB1DEA" w:rsidRDefault="00B17DF2" w:rsidP="00A050CB">
            <w:pPr>
              <w:rPr>
                <w:rFonts w:asciiTheme="majorHAnsi" w:hAnsiTheme="majorHAnsi"/>
                <w:b/>
                <w:sz w:val="24"/>
                <w:szCs w:val="24"/>
              </w:rPr>
            </w:pPr>
            <w:r>
              <w:rPr>
                <w:rFonts w:asciiTheme="majorHAnsi" w:hAnsiTheme="majorHAnsi"/>
                <w:b/>
                <w:sz w:val="24"/>
                <w:szCs w:val="24"/>
              </w:rPr>
              <w:t>2- l’utilité de l’Histoire</w:t>
            </w:r>
          </w:p>
          <w:p w:rsidR="0083247B" w:rsidRDefault="0083247B" w:rsidP="00A050CB">
            <w:pPr>
              <w:rPr>
                <w:rFonts w:asciiTheme="majorHAnsi" w:hAnsiTheme="majorHAnsi"/>
                <w:sz w:val="24"/>
                <w:szCs w:val="24"/>
              </w:rPr>
            </w:pPr>
          </w:p>
          <w:p w:rsidR="00B17DF2" w:rsidRDefault="0083247B" w:rsidP="00A050CB">
            <w:pPr>
              <w:rPr>
                <w:rFonts w:asciiTheme="majorHAnsi" w:hAnsiTheme="majorHAnsi"/>
                <w:sz w:val="24"/>
                <w:szCs w:val="24"/>
              </w:rPr>
            </w:pPr>
            <w:r w:rsidRPr="00B17DF2">
              <w:rPr>
                <w:rFonts w:asciiTheme="majorHAnsi" w:hAnsiTheme="majorHAnsi"/>
                <w:sz w:val="24"/>
                <w:szCs w:val="24"/>
              </w:rPr>
              <w:t>L’histoire est importante car elle nous enseigne sur notre patrie, nos ancêtres, les événements et la vie des héros</w:t>
            </w:r>
            <w:r>
              <w:rPr>
                <w:rFonts w:asciiTheme="majorHAnsi" w:hAnsiTheme="majorHAnsi"/>
                <w:sz w:val="24"/>
                <w:szCs w:val="24"/>
              </w:rPr>
              <w:t>.</w:t>
            </w:r>
          </w:p>
          <w:p w:rsidR="0083247B" w:rsidRPr="00B17DF2" w:rsidRDefault="0083247B" w:rsidP="0083247B">
            <w:pPr>
              <w:rPr>
                <w:rFonts w:asciiTheme="majorHAnsi" w:hAnsiTheme="majorHAnsi"/>
                <w:sz w:val="24"/>
                <w:szCs w:val="24"/>
                <w:u w:val="single"/>
              </w:rPr>
            </w:pPr>
            <w:r w:rsidRPr="00B17DF2">
              <w:rPr>
                <w:rFonts w:asciiTheme="majorHAnsi" w:hAnsiTheme="majorHAnsi"/>
                <w:sz w:val="24"/>
                <w:szCs w:val="24"/>
              </w:rPr>
              <w:t>Elle nous permet de prendre conscience que nous appartenons à un groupe humain donc à une société. Elle nous enseigne les valeurs de tolérance et de pardon.</w:t>
            </w:r>
          </w:p>
          <w:p w:rsidR="0083247B" w:rsidRPr="00A050CB" w:rsidRDefault="0083247B" w:rsidP="0083247B">
            <w:pPr>
              <w:rPr>
                <w:rFonts w:asciiTheme="majorHAnsi" w:hAnsiTheme="majorHAnsi"/>
                <w:b/>
                <w:sz w:val="24"/>
                <w:szCs w:val="24"/>
              </w:rPr>
            </w:pPr>
            <w:r w:rsidRPr="00B17DF2">
              <w:rPr>
                <w:rFonts w:asciiTheme="majorHAnsi" w:hAnsiTheme="majorHAnsi"/>
                <w:sz w:val="24"/>
                <w:szCs w:val="24"/>
              </w:rPr>
              <w:t>Elle permet aussi à l’homme de connaître son passé, de comprendre le présent et de mieux préparer le futur car les événements et les modes de vie du passé influencent la période dans laquelle nous vivons</w:t>
            </w:r>
          </w:p>
        </w:tc>
      </w:tr>
      <w:tr w:rsidR="00A23113" w:rsidTr="00A050CB">
        <w:trPr>
          <w:gridAfter w:val="1"/>
          <w:wAfter w:w="76" w:type="dxa"/>
        </w:trPr>
        <w:tc>
          <w:tcPr>
            <w:tcW w:w="1131" w:type="dxa"/>
          </w:tcPr>
          <w:p w:rsidR="00A23113" w:rsidRDefault="009673BB" w:rsidP="003C3010">
            <w:pPr>
              <w:tabs>
                <w:tab w:val="left" w:pos="1710"/>
              </w:tabs>
              <w:rPr>
                <w:rFonts w:asciiTheme="majorHAnsi" w:hAnsiTheme="majorHAnsi"/>
                <w:sz w:val="24"/>
                <w:szCs w:val="24"/>
              </w:rPr>
            </w:pPr>
            <w:r>
              <w:rPr>
                <w:rFonts w:asciiTheme="majorHAnsi" w:hAnsiTheme="majorHAnsi"/>
                <w:sz w:val="24"/>
                <w:szCs w:val="24"/>
              </w:rPr>
              <w:t>CONCLU</w:t>
            </w:r>
          </w:p>
          <w:p w:rsidR="009673BB" w:rsidRDefault="009673BB" w:rsidP="003C3010">
            <w:pPr>
              <w:tabs>
                <w:tab w:val="left" w:pos="1710"/>
              </w:tabs>
              <w:rPr>
                <w:rFonts w:asciiTheme="majorHAnsi" w:hAnsiTheme="majorHAnsi"/>
                <w:sz w:val="24"/>
                <w:szCs w:val="24"/>
              </w:rPr>
            </w:pPr>
            <w:r>
              <w:rPr>
                <w:rFonts w:asciiTheme="majorHAnsi" w:hAnsiTheme="majorHAnsi"/>
                <w:sz w:val="24"/>
                <w:szCs w:val="24"/>
              </w:rPr>
              <w:t>SION</w:t>
            </w:r>
          </w:p>
        </w:tc>
        <w:tc>
          <w:tcPr>
            <w:tcW w:w="1346" w:type="dxa"/>
          </w:tcPr>
          <w:p w:rsidR="00A23113" w:rsidRDefault="009673BB" w:rsidP="003C3010">
            <w:pPr>
              <w:tabs>
                <w:tab w:val="left" w:pos="1710"/>
              </w:tabs>
              <w:rPr>
                <w:rFonts w:asciiTheme="majorHAnsi" w:hAnsiTheme="majorHAnsi"/>
                <w:sz w:val="24"/>
                <w:szCs w:val="24"/>
              </w:rPr>
            </w:pPr>
            <w:r>
              <w:rPr>
                <w:rFonts w:asciiTheme="majorHAnsi" w:hAnsiTheme="majorHAnsi"/>
                <w:sz w:val="24"/>
                <w:szCs w:val="24"/>
              </w:rPr>
              <w:t>Pré-requis</w:t>
            </w:r>
          </w:p>
        </w:tc>
        <w:tc>
          <w:tcPr>
            <w:tcW w:w="4387" w:type="dxa"/>
          </w:tcPr>
          <w:p w:rsidR="00A23113" w:rsidRDefault="00A23113" w:rsidP="00DB1DEA">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Dites pourquoi dit on que l’Histoire est une science utile pour l’homme</w:t>
            </w:r>
          </w:p>
        </w:tc>
        <w:tc>
          <w:tcPr>
            <w:tcW w:w="4386" w:type="dxa"/>
          </w:tcPr>
          <w:p w:rsidR="00A23113" w:rsidRPr="00A23113" w:rsidRDefault="00A23113" w:rsidP="00A23113">
            <w:pPr>
              <w:tabs>
                <w:tab w:val="left" w:pos="206"/>
                <w:tab w:val="left" w:pos="1216"/>
                <w:tab w:val="left" w:pos="2581"/>
              </w:tabs>
              <w:jc w:val="both"/>
              <w:rPr>
                <w:rFonts w:ascii="Times New Roman" w:hAnsi="Times New Roman"/>
                <w:b/>
                <w:i/>
                <w:sz w:val="28"/>
                <w:szCs w:val="28"/>
              </w:rPr>
            </w:pPr>
            <w:r>
              <w:rPr>
                <w:rFonts w:asciiTheme="majorHAnsi" w:hAnsiTheme="majorHAnsi"/>
                <w:sz w:val="24"/>
                <w:szCs w:val="24"/>
              </w:rPr>
              <w:sym w:font="Wingdings" w:char="F0D8"/>
            </w:r>
            <w:r w:rsidRPr="00A23113">
              <w:rPr>
                <w:rFonts w:ascii="Times New Roman" w:hAnsi="Times New Roman" w:cs="Times New Roman"/>
                <w:b/>
                <w:i/>
                <w:sz w:val="28"/>
                <w:szCs w:val="28"/>
              </w:rPr>
              <w:t xml:space="preserve"> </w:t>
            </w:r>
            <w:r w:rsidRPr="00A23113">
              <w:rPr>
                <w:rFonts w:asciiTheme="majorHAnsi" w:hAnsiTheme="majorHAnsi"/>
                <w:sz w:val="24"/>
                <w:szCs w:val="24"/>
              </w:rPr>
              <w:t>L’histoire est une science utile car elle</w:t>
            </w:r>
            <w:r w:rsidR="009673BB">
              <w:rPr>
                <w:rFonts w:asciiTheme="majorHAnsi" w:hAnsiTheme="majorHAnsi"/>
                <w:sz w:val="24"/>
                <w:szCs w:val="24"/>
              </w:rPr>
              <w:t xml:space="preserve"> permet</w:t>
            </w:r>
            <w:r w:rsidRPr="00A23113">
              <w:rPr>
                <w:rFonts w:asciiTheme="majorHAnsi" w:hAnsiTheme="majorHAnsi"/>
                <w:sz w:val="24"/>
                <w:szCs w:val="24"/>
              </w:rPr>
              <w:t xml:space="preserve"> à l’homme de connaitre son passé.</w:t>
            </w:r>
          </w:p>
          <w:p w:rsidR="00A23113" w:rsidRPr="00B17DF2" w:rsidRDefault="00A23113" w:rsidP="00B17DF2">
            <w:pPr>
              <w:pStyle w:val="Sansinterligne"/>
              <w:rPr>
                <w:rFonts w:asciiTheme="majorHAnsi" w:hAnsiTheme="majorHAnsi"/>
                <w:sz w:val="24"/>
                <w:szCs w:val="24"/>
              </w:rPr>
            </w:pPr>
          </w:p>
        </w:tc>
        <w:tc>
          <w:tcPr>
            <w:tcW w:w="4288" w:type="dxa"/>
          </w:tcPr>
          <w:p w:rsidR="00A23113" w:rsidRDefault="00A23113" w:rsidP="00A23113">
            <w:pPr>
              <w:jc w:val="center"/>
              <w:rPr>
                <w:rFonts w:asciiTheme="majorHAnsi" w:hAnsiTheme="majorHAnsi"/>
                <w:b/>
                <w:sz w:val="24"/>
                <w:szCs w:val="24"/>
              </w:rPr>
            </w:pPr>
            <w:r>
              <w:rPr>
                <w:rFonts w:asciiTheme="majorHAnsi" w:hAnsiTheme="majorHAnsi"/>
                <w:b/>
                <w:sz w:val="24"/>
                <w:szCs w:val="24"/>
              </w:rPr>
              <w:t>CONCLUSION</w:t>
            </w:r>
          </w:p>
          <w:p w:rsidR="00A23113" w:rsidRPr="009673BB" w:rsidRDefault="009673BB" w:rsidP="009673BB">
            <w:pPr>
              <w:tabs>
                <w:tab w:val="left" w:pos="206"/>
                <w:tab w:val="left" w:pos="1216"/>
                <w:tab w:val="left" w:pos="2581"/>
              </w:tabs>
              <w:jc w:val="both"/>
              <w:rPr>
                <w:rFonts w:ascii="Times New Roman" w:hAnsi="Times New Roman"/>
                <w:b/>
                <w:i/>
                <w:sz w:val="28"/>
                <w:szCs w:val="28"/>
              </w:rPr>
            </w:pPr>
            <w:r w:rsidRPr="00A23113">
              <w:rPr>
                <w:rFonts w:asciiTheme="majorHAnsi" w:hAnsiTheme="majorHAnsi"/>
                <w:sz w:val="24"/>
                <w:szCs w:val="24"/>
              </w:rPr>
              <w:t>L’histoire est une science utile car elle</w:t>
            </w:r>
            <w:r>
              <w:rPr>
                <w:rFonts w:asciiTheme="majorHAnsi" w:hAnsiTheme="majorHAnsi"/>
                <w:sz w:val="24"/>
                <w:szCs w:val="24"/>
              </w:rPr>
              <w:t xml:space="preserve"> permet</w:t>
            </w:r>
            <w:r w:rsidRPr="00A23113">
              <w:rPr>
                <w:rFonts w:asciiTheme="majorHAnsi" w:hAnsiTheme="majorHAnsi"/>
                <w:sz w:val="24"/>
                <w:szCs w:val="24"/>
              </w:rPr>
              <w:t xml:space="preserve"> à l’homme de connaitre son passé.</w:t>
            </w:r>
          </w:p>
        </w:tc>
      </w:tr>
    </w:tbl>
    <w:p w:rsidR="00870BD4" w:rsidRDefault="00870BD4" w:rsidP="003C3010">
      <w:pPr>
        <w:tabs>
          <w:tab w:val="left" w:pos="1710"/>
        </w:tabs>
        <w:rPr>
          <w:rFonts w:asciiTheme="majorHAnsi" w:hAnsiTheme="majorHAnsi"/>
          <w:sz w:val="24"/>
          <w:szCs w:val="24"/>
        </w:rPr>
      </w:pPr>
    </w:p>
    <w:p w:rsidR="008904B7" w:rsidRDefault="008904B7" w:rsidP="003C3010">
      <w:pPr>
        <w:tabs>
          <w:tab w:val="left" w:pos="1710"/>
        </w:tabs>
        <w:rPr>
          <w:rFonts w:asciiTheme="majorHAnsi" w:hAnsiTheme="majorHAnsi"/>
          <w:sz w:val="24"/>
          <w:szCs w:val="24"/>
        </w:rPr>
      </w:pPr>
    </w:p>
    <w:p w:rsidR="008904B7" w:rsidRDefault="008904B7" w:rsidP="003C3010">
      <w:pPr>
        <w:tabs>
          <w:tab w:val="left" w:pos="1710"/>
        </w:tabs>
        <w:rPr>
          <w:rFonts w:asciiTheme="majorHAnsi" w:hAnsiTheme="majorHAnsi"/>
          <w:sz w:val="24"/>
          <w:szCs w:val="24"/>
        </w:rPr>
      </w:pPr>
    </w:p>
    <w:p w:rsidR="008904B7" w:rsidRDefault="008904B7" w:rsidP="003C3010">
      <w:pPr>
        <w:tabs>
          <w:tab w:val="left" w:pos="1710"/>
        </w:tabs>
        <w:rPr>
          <w:rFonts w:asciiTheme="majorHAnsi" w:hAnsiTheme="majorHAnsi"/>
          <w:sz w:val="24"/>
          <w:szCs w:val="24"/>
        </w:rPr>
      </w:pPr>
    </w:p>
    <w:p w:rsidR="008904B7" w:rsidRDefault="008904B7" w:rsidP="003C3010">
      <w:pPr>
        <w:tabs>
          <w:tab w:val="left" w:pos="1710"/>
        </w:tabs>
        <w:rPr>
          <w:rFonts w:asciiTheme="majorHAnsi" w:hAnsiTheme="majorHAnsi"/>
          <w:sz w:val="24"/>
          <w:szCs w:val="24"/>
        </w:rPr>
      </w:pPr>
    </w:p>
    <w:p w:rsidR="008904B7" w:rsidRDefault="008904B7" w:rsidP="003C3010">
      <w:pPr>
        <w:tabs>
          <w:tab w:val="left" w:pos="1710"/>
        </w:tabs>
        <w:rPr>
          <w:rFonts w:asciiTheme="majorHAnsi" w:hAnsiTheme="majorHAnsi"/>
          <w:sz w:val="24"/>
          <w:szCs w:val="24"/>
        </w:rPr>
      </w:pPr>
    </w:p>
    <w:p w:rsidR="008904B7" w:rsidRDefault="008904B7" w:rsidP="003C3010">
      <w:pPr>
        <w:tabs>
          <w:tab w:val="left" w:pos="1710"/>
        </w:tabs>
        <w:rPr>
          <w:rFonts w:asciiTheme="majorHAnsi" w:hAnsiTheme="majorHAnsi"/>
          <w:sz w:val="24"/>
          <w:szCs w:val="24"/>
        </w:rPr>
      </w:pPr>
    </w:p>
    <w:p w:rsidR="008904B7" w:rsidRPr="00437273" w:rsidRDefault="008904B7" w:rsidP="008904B7">
      <w:pPr>
        <w:ind w:right="-180"/>
        <w:jc w:val="both"/>
        <w:rPr>
          <w:rFonts w:ascii="Times New Roman" w:hAnsi="Times New Roman" w:cs="Times New Roman"/>
          <w:sz w:val="28"/>
          <w:szCs w:val="28"/>
        </w:rPr>
      </w:pPr>
      <w:r w:rsidRPr="0027470E">
        <w:rPr>
          <w:rFonts w:ascii="Times New Roman" w:hAnsi="Times New Roman" w:cs="Times New Roman"/>
          <w:sz w:val="28"/>
          <w:szCs w:val="28"/>
          <w:u w:val="single"/>
        </w:rPr>
        <w:lastRenderedPageBreak/>
        <w:t>DOCUMENT</w:t>
      </w:r>
      <w:r>
        <w:rPr>
          <w:rFonts w:ascii="Times New Roman" w:hAnsi="Times New Roman" w:cs="Times New Roman"/>
          <w:sz w:val="28"/>
          <w:szCs w:val="28"/>
        </w:rPr>
        <w:t xml:space="preserve"> : 1</w:t>
      </w:r>
      <w:r w:rsidRPr="007E0C91">
        <w:rPr>
          <w:rFonts w:ascii="Times New Roman" w:hAnsi="Times New Roman" w:cs="Times New Roman"/>
          <w:sz w:val="28"/>
          <w:szCs w:val="28"/>
        </w:rPr>
        <w:t xml:space="preserve">                       </w:t>
      </w:r>
    </w:p>
    <w:p w:rsidR="008904B7" w:rsidRPr="007E0C91" w:rsidRDefault="008904B7" w:rsidP="008904B7">
      <w:pPr>
        <w:spacing w:after="0" w:line="240" w:lineRule="auto"/>
        <w:ind w:right="-180"/>
        <w:jc w:val="both"/>
        <w:rPr>
          <w:rFonts w:ascii="Times New Roman" w:hAnsi="Times New Roman" w:cs="Times New Roman"/>
          <w:sz w:val="28"/>
          <w:szCs w:val="28"/>
        </w:rPr>
      </w:pPr>
      <w:r w:rsidRPr="007E0C91">
        <w:rPr>
          <w:rFonts w:ascii="Times New Roman" w:hAnsi="Times New Roman" w:cs="Times New Roman"/>
          <w:sz w:val="28"/>
          <w:szCs w:val="28"/>
        </w:rPr>
        <w:tab/>
        <w:t>Nous savons que nos ancêtres, lorsqu’ils se réunissaient, s’entretenaient le plus souvent de l’histoire des chefs et des princes de leurs pays, racontant la conduite de ces personnages, leurs aventures, leurs exploits, leurs expéditions et la façon dont ils avaient péri. Rien pour eux n’était plus doux que ces récits, et ces causeries passionnaient leurs esprits. Ainsi firent-ils jusqu’au jour où la mort vint les prendre.</w:t>
      </w:r>
    </w:p>
    <w:p w:rsidR="008904B7" w:rsidRDefault="008904B7" w:rsidP="008904B7">
      <w:pPr>
        <w:spacing w:after="0" w:line="240" w:lineRule="auto"/>
        <w:ind w:right="-180"/>
        <w:jc w:val="both"/>
        <w:rPr>
          <w:rFonts w:ascii="Times New Roman" w:hAnsi="Times New Roman" w:cs="Times New Roman"/>
          <w:sz w:val="28"/>
          <w:szCs w:val="28"/>
        </w:rPr>
      </w:pPr>
      <w:r w:rsidRPr="007E0C91">
        <w:rPr>
          <w:rFonts w:ascii="Times New Roman" w:hAnsi="Times New Roman" w:cs="Times New Roman"/>
          <w:sz w:val="28"/>
          <w:szCs w:val="28"/>
        </w:rPr>
        <w:tab/>
        <w:t>L’histoire est une science riche en joyaux et fertile en enseignement, puisqu’elle fait connaître à l’homme sa patrie, ses ancêtres, les événements, les noms des héros et le récit de leur vie.</w:t>
      </w:r>
    </w:p>
    <w:p w:rsidR="008904B7" w:rsidRPr="007E0C91" w:rsidRDefault="008904B7" w:rsidP="008904B7">
      <w:pPr>
        <w:spacing w:after="0" w:line="240" w:lineRule="auto"/>
        <w:ind w:right="-180"/>
        <w:jc w:val="both"/>
        <w:rPr>
          <w:rFonts w:ascii="Times New Roman" w:hAnsi="Times New Roman" w:cs="Times New Roman"/>
          <w:sz w:val="28"/>
          <w:szCs w:val="28"/>
        </w:rPr>
      </w:pPr>
      <w:r w:rsidRPr="007E0C91">
        <w:rPr>
          <w:rFonts w:ascii="Times New Roman" w:hAnsi="Times New Roman" w:cs="Times New Roman"/>
          <w:sz w:val="28"/>
          <w:szCs w:val="28"/>
        </w:rPr>
        <w:tab/>
      </w:r>
    </w:p>
    <w:p w:rsidR="008904B7" w:rsidRDefault="008904B7" w:rsidP="008904B7">
      <w:pPr>
        <w:spacing w:after="0" w:line="240" w:lineRule="auto"/>
        <w:ind w:right="-180"/>
        <w:jc w:val="both"/>
        <w:rPr>
          <w:rFonts w:ascii="Times New Roman" w:hAnsi="Times New Roman" w:cs="Times New Roman"/>
          <w:sz w:val="28"/>
          <w:szCs w:val="28"/>
        </w:rPr>
      </w:pPr>
      <w:r w:rsidRPr="007E0C91">
        <w:rPr>
          <w:rFonts w:ascii="Times New Roman" w:hAnsi="Times New Roman" w:cs="Times New Roman"/>
          <w:sz w:val="28"/>
          <w:szCs w:val="28"/>
          <w:u w:val="single"/>
        </w:rPr>
        <w:t>Source</w:t>
      </w:r>
      <w:r>
        <w:rPr>
          <w:rFonts w:ascii="Times New Roman" w:hAnsi="Times New Roman" w:cs="Times New Roman"/>
          <w:sz w:val="28"/>
          <w:szCs w:val="28"/>
        </w:rPr>
        <w:t> : ABDERRHMAN (</w:t>
      </w:r>
      <w:r w:rsidRPr="007E0C91">
        <w:rPr>
          <w:rFonts w:ascii="Times New Roman" w:hAnsi="Times New Roman" w:cs="Times New Roman"/>
          <w:sz w:val="28"/>
          <w:szCs w:val="28"/>
        </w:rPr>
        <w:t>A</w:t>
      </w:r>
      <w:r>
        <w:rPr>
          <w:rFonts w:ascii="Times New Roman" w:hAnsi="Times New Roman" w:cs="Times New Roman"/>
          <w:sz w:val="28"/>
          <w:szCs w:val="28"/>
        </w:rPr>
        <w:t>.B</w:t>
      </w:r>
      <w:r w:rsidRPr="007E0C91">
        <w:rPr>
          <w:rFonts w:ascii="Times New Roman" w:hAnsi="Times New Roman" w:cs="Times New Roman"/>
          <w:sz w:val="28"/>
          <w:szCs w:val="28"/>
        </w:rPr>
        <w:t xml:space="preserve">.), in </w:t>
      </w:r>
      <w:r w:rsidRPr="008004C9">
        <w:rPr>
          <w:rFonts w:ascii="Times New Roman" w:hAnsi="Times New Roman" w:cs="Times New Roman"/>
          <w:sz w:val="28"/>
          <w:szCs w:val="28"/>
        </w:rPr>
        <w:t>HISTOIRE 6</w:t>
      </w:r>
      <w:r w:rsidRPr="008004C9">
        <w:rPr>
          <w:rFonts w:ascii="Times New Roman" w:hAnsi="Times New Roman" w:cs="Times New Roman"/>
          <w:sz w:val="28"/>
          <w:szCs w:val="28"/>
          <w:vertAlign w:val="superscript"/>
        </w:rPr>
        <w:t>è</w:t>
      </w:r>
      <w:r w:rsidRPr="007E0C91">
        <w:rPr>
          <w:rFonts w:ascii="Times New Roman" w:hAnsi="Times New Roman" w:cs="Times New Roman"/>
          <w:sz w:val="28"/>
          <w:szCs w:val="28"/>
        </w:rPr>
        <w:t>,</w:t>
      </w:r>
      <w:r>
        <w:rPr>
          <w:rFonts w:ascii="Times New Roman" w:hAnsi="Times New Roman" w:cs="Times New Roman"/>
          <w:sz w:val="28"/>
          <w:szCs w:val="28"/>
        </w:rPr>
        <w:t xml:space="preserve"> </w:t>
      </w:r>
      <w:r w:rsidRPr="008004C9">
        <w:rPr>
          <w:rFonts w:ascii="Times New Roman" w:hAnsi="Times New Roman" w:cs="Times New Roman"/>
          <w:sz w:val="28"/>
          <w:szCs w:val="28"/>
          <w:u w:val="single"/>
        </w:rPr>
        <w:t>Tarikh es-Soudan</w:t>
      </w:r>
      <w:r>
        <w:rPr>
          <w:rFonts w:ascii="Times New Roman" w:hAnsi="Times New Roman" w:cs="Times New Roman"/>
          <w:sz w:val="28"/>
          <w:szCs w:val="28"/>
        </w:rPr>
        <w:t>,</w:t>
      </w:r>
      <w:r w:rsidRPr="007E0C91">
        <w:rPr>
          <w:rFonts w:ascii="Times New Roman" w:hAnsi="Times New Roman" w:cs="Times New Roman"/>
          <w:sz w:val="28"/>
          <w:szCs w:val="28"/>
        </w:rPr>
        <w:t xml:space="preserve"> Paris, </w:t>
      </w:r>
    </w:p>
    <w:p w:rsidR="008904B7" w:rsidRDefault="008904B7" w:rsidP="008904B7">
      <w:pPr>
        <w:spacing w:after="0" w:line="240" w:lineRule="auto"/>
        <w:ind w:right="-180"/>
        <w:jc w:val="both"/>
        <w:rPr>
          <w:rFonts w:ascii="Times New Roman" w:hAnsi="Times New Roman" w:cs="Times New Roman"/>
          <w:sz w:val="28"/>
          <w:szCs w:val="28"/>
        </w:rPr>
      </w:pPr>
      <w:r>
        <w:rPr>
          <w:rFonts w:ascii="Times New Roman" w:hAnsi="Times New Roman" w:cs="Times New Roman"/>
          <w:sz w:val="28"/>
          <w:szCs w:val="28"/>
        </w:rPr>
        <w:t xml:space="preserve">               </w:t>
      </w:r>
      <w:r w:rsidRPr="007E0C91">
        <w:rPr>
          <w:rFonts w:ascii="Times New Roman" w:hAnsi="Times New Roman" w:cs="Times New Roman"/>
          <w:sz w:val="28"/>
          <w:szCs w:val="28"/>
        </w:rPr>
        <w:t>HATIER, 199</w:t>
      </w:r>
      <w:r>
        <w:rPr>
          <w:rFonts w:ascii="Times New Roman" w:hAnsi="Times New Roman" w:cs="Times New Roman"/>
          <w:sz w:val="28"/>
          <w:szCs w:val="28"/>
        </w:rPr>
        <w:t>2</w:t>
      </w:r>
      <w:r w:rsidRPr="007E0C91">
        <w:rPr>
          <w:rFonts w:ascii="Times New Roman" w:hAnsi="Times New Roman" w:cs="Times New Roman"/>
          <w:sz w:val="28"/>
          <w:szCs w:val="28"/>
        </w:rPr>
        <w:t>, p 11</w:t>
      </w:r>
      <w:r>
        <w:rPr>
          <w:rFonts w:ascii="Times New Roman" w:hAnsi="Times New Roman" w:cs="Times New Roman"/>
          <w:sz w:val="28"/>
          <w:szCs w:val="28"/>
        </w:rPr>
        <w:t>.</w:t>
      </w:r>
    </w:p>
    <w:tbl>
      <w:tblPr>
        <w:tblpPr w:leftFromText="141" w:rightFromText="141" w:vertAnchor="text" w:horzAnchor="margin" w:tblpXSpec="right" w:tblpY="6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155"/>
      </w:tblGrid>
      <w:tr w:rsidR="00C05D36" w:rsidTr="009C1AF9">
        <w:trPr>
          <w:trHeight w:val="3180"/>
        </w:trPr>
        <w:tc>
          <w:tcPr>
            <w:tcW w:w="7155" w:type="dxa"/>
          </w:tcPr>
          <w:p w:rsidR="00C05D36" w:rsidRPr="00C05D36" w:rsidRDefault="00C05D36" w:rsidP="009C1AF9">
            <w:pPr>
              <w:jc w:val="center"/>
              <w:rPr>
                <w:rFonts w:asciiTheme="majorHAnsi" w:hAnsiTheme="majorHAnsi" w:cs="Arial"/>
                <w:sz w:val="24"/>
                <w:szCs w:val="24"/>
              </w:rPr>
            </w:pPr>
            <w:r w:rsidRPr="00C05D36">
              <w:rPr>
                <w:rFonts w:asciiTheme="majorHAnsi" w:hAnsiTheme="majorHAnsi" w:cs="Arial"/>
                <w:b/>
                <w:sz w:val="24"/>
                <w:szCs w:val="24"/>
                <w:u w:val="single"/>
              </w:rPr>
              <w:t xml:space="preserve">ACTIVITE D’INTEGRATION </w:t>
            </w:r>
          </w:p>
          <w:p w:rsidR="00C05D36" w:rsidRPr="00C05D36" w:rsidRDefault="00C05D36" w:rsidP="009C1AF9">
            <w:pPr>
              <w:rPr>
                <w:rFonts w:asciiTheme="majorHAnsi" w:hAnsiTheme="majorHAnsi" w:cs="Arial"/>
                <w:sz w:val="24"/>
                <w:szCs w:val="24"/>
              </w:rPr>
            </w:pPr>
            <w:r w:rsidRPr="00C05D36">
              <w:rPr>
                <w:rFonts w:asciiTheme="majorHAnsi" w:hAnsiTheme="majorHAnsi" w:cs="Arial"/>
                <w:sz w:val="24"/>
                <w:szCs w:val="24"/>
              </w:rPr>
              <w:t xml:space="preserve">Depuis le début de l’année scolaire, ton meilleur ami ne participe jamais au cours d’histoire sous prétexte qu’il n’aime pas son professeur d’histoire-géographie. Mais après une longue discussion il te fait savoir que l’Histoire  na pas d’importance dans ses études  </w:t>
            </w:r>
          </w:p>
          <w:p w:rsidR="00C05D36" w:rsidRPr="00C05D36" w:rsidRDefault="00C05D36" w:rsidP="009C1AF9">
            <w:pPr>
              <w:tabs>
                <w:tab w:val="left" w:pos="1710"/>
              </w:tabs>
              <w:rPr>
                <w:rFonts w:asciiTheme="majorHAnsi" w:hAnsiTheme="majorHAnsi" w:cs="Arial"/>
                <w:sz w:val="24"/>
                <w:szCs w:val="24"/>
              </w:rPr>
            </w:pPr>
            <w:r w:rsidRPr="00C05D36">
              <w:rPr>
                <w:rFonts w:asciiTheme="majorHAnsi" w:hAnsiTheme="majorHAnsi" w:cs="Arial"/>
                <w:sz w:val="24"/>
                <w:szCs w:val="24"/>
              </w:rPr>
              <w:t>Toi qui as suivi régulièrement les cours, donne des conseils à ton ami pour qu’il soit présent aux cours d’histoire</w:t>
            </w:r>
          </w:p>
          <w:p w:rsidR="00C05D36" w:rsidRPr="00C05D36" w:rsidRDefault="00C05D36" w:rsidP="009C1AF9">
            <w:pPr>
              <w:tabs>
                <w:tab w:val="left" w:pos="1710"/>
              </w:tabs>
              <w:rPr>
                <w:rFonts w:asciiTheme="majorHAnsi" w:hAnsiTheme="majorHAnsi" w:cs="Arial"/>
                <w:b/>
                <w:sz w:val="24"/>
                <w:szCs w:val="24"/>
              </w:rPr>
            </w:pPr>
            <w:r w:rsidRPr="00C05D36">
              <w:rPr>
                <w:rFonts w:asciiTheme="majorHAnsi" w:hAnsiTheme="majorHAnsi" w:cs="Arial"/>
                <w:b/>
                <w:sz w:val="24"/>
                <w:szCs w:val="24"/>
              </w:rPr>
              <w:t>Consignes</w:t>
            </w:r>
          </w:p>
          <w:p w:rsidR="00C05D36" w:rsidRPr="00C05D36" w:rsidRDefault="00C05D36" w:rsidP="009C1AF9">
            <w:pPr>
              <w:tabs>
                <w:tab w:val="left" w:pos="1710"/>
              </w:tabs>
              <w:rPr>
                <w:rFonts w:asciiTheme="majorHAnsi" w:hAnsiTheme="majorHAnsi" w:cs="Arial"/>
                <w:sz w:val="24"/>
                <w:szCs w:val="24"/>
              </w:rPr>
            </w:pPr>
            <w:r w:rsidRPr="00C05D36">
              <w:rPr>
                <w:rFonts w:asciiTheme="majorHAnsi" w:hAnsiTheme="majorHAnsi" w:cs="Arial"/>
                <w:b/>
                <w:sz w:val="24"/>
                <w:szCs w:val="24"/>
              </w:rPr>
              <w:t>1-</w:t>
            </w:r>
            <w:r w:rsidRPr="00C05D36">
              <w:rPr>
                <w:rFonts w:asciiTheme="majorHAnsi" w:hAnsiTheme="majorHAnsi" w:cs="Arial"/>
                <w:sz w:val="24"/>
                <w:szCs w:val="24"/>
              </w:rPr>
              <w:t>Donne la raison pour laquelle ton camarade ne vient pas au cours d’Histoire</w:t>
            </w:r>
          </w:p>
          <w:p w:rsidR="00C05D36" w:rsidRPr="00C05D36" w:rsidRDefault="00C05D36" w:rsidP="009C1AF9">
            <w:pPr>
              <w:tabs>
                <w:tab w:val="left" w:pos="1710"/>
              </w:tabs>
              <w:rPr>
                <w:rFonts w:asciiTheme="majorHAnsi" w:hAnsiTheme="majorHAnsi" w:cs="Arial"/>
                <w:sz w:val="24"/>
                <w:szCs w:val="24"/>
              </w:rPr>
            </w:pPr>
            <w:r w:rsidRPr="00C05D36">
              <w:rPr>
                <w:rFonts w:asciiTheme="majorHAnsi" w:hAnsiTheme="majorHAnsi" w:cs="Arial"/>
                <w:sz w:val="24"/>
                <w:szCs w:val="24"/>
              </w:rPr>
              <w:t>2-cite trois utilités de l’Histoire</w:t>
            </w:r>
          </w:p>
          <w:p w:rsidR="00C05D36" w:rsidRPr="00C05D36" w:rsidRDefault="00C05D36" w:rsidP="009C1AF9">
            <w:pPr>
              <w:tabs>
                <w:tab w:val="left" w:pos="1710"/>
              </w:tabs>
              <w:rPr>
                <w:rFonts w:asciiTheme="majorHAnsi" w:hAnsiTheme="majorHAnsi"/>
                <w:sz w:val="24"/>
                <w:szCs w:val="24"/>
              </w:rPr>
            </w:pPr>
            <w:r w:rsidRPr="00C05D36">
              <w:rPr>
                <w:rFonts w:asciiTheme="majorHAnsi" w:hAnsiTheme="majorHAnsi" w:cs="Arial"/>
                <w:sz w:val="24"/>
                <w:szCs w:val="24"/>
              </w:rPr>
              <w:t>3 que penses-tu de la réaction de ton camarade ? Justifie ta réponse</w:t>
            </w:r>
          </w:p>
        </w:tc>
      </w:tr>
    </w:tbl>
    <w:p w:rsidR="00C05D36" w:rsidRPr="007E0C91" w:rsidRDefault="00C05D36" w:rsidP="008904B7">
      <w:pPr>
        <w:spacing w:after="0" w:line="240" w:lineRule="auto"/>
        <w:ind w:right="-180"/>
        <w:jc w:val="both"/>
        <w:rPr>
          <w:rFonts w:ascii="Times New Roman" w:hAnsi="Times New Roman" w:cs="Times New Roman"/>
          <w:sz w:val="28"/>
          <w:szCs w:val="28"/>
        </w:rPr>
      </w:pPr>
    </w:p>
    <w:p w:rsidR="00C05D36" w:rsidRDefault="00C05D36" w:rsidP="003C3010">
      <w:pPr>
        <w:tabs>
          <w:tab w:val="left" w:pos="1710"/>
        </w:tabs>
        <w:rPr>
          <w:rFonts w:asciiTheme="majorHAnsi" w:hAnsiTheme="majorHAnsi"/>
          <w:sz w:val="24"/>
          <w:szCs w:val="24"/>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08"/>
      </w:tblGrid>
      <w:tr w:rsidR="009C1AF9" w:rsidTr="009C1AF9">
        <w:trPr>
          <w:trHeight w:val="1740"/>
        </w:trPr>
        <w:tc>
          <w:tcPr>
            <w:tcW w:w="7608" w:type="dxa"/>
          </w:tcPr>
          <w:p w:rsidR="009C1AF9" w:rsidRDefault="009C1AF9" w:rsidP="009C1AF9">
            <w:pPr>
              <w:tabs>
                <w:tab w:val="left" w:pos="1710"/>
              </w:tabs>
              <w:rPr>
                <w:rFonts w:asciiTheme="majorHAnsi" w:hAnsiTheme="majorHAnsi" w:cs="Arial"/>
                <w:sz w:val="24"/>
                <w:szCs w:val="24"/>
              </w:rPr>
            </w:pPr>
            <w:r w:rsidRPr="009C1AF9">
              <w:rPr>
                <w:rFonts w:asciiTheme="majorHAnsi" w:hAnsiTheme="majorHAnsi" w:cs="Arial"/>
                <w:b/>
                <w:color w:val="000000"/>
                <w:sz w:val="24"/>
                <w:szCs w:val="24"/>
              </w:rPr>
              <w:t>SITUATION</w:t>
            </w:r>
            <w:r>
              <w:rPr>
                <w:rFonts w:asciiTheme="majorHAnsi" w:hAnsiTheme="majorHAnsi" w:cs="Arial"/>
                <w:color w:val="000000"/>
                <w:sz w:val="24"/>
                <w:szCs w:val="24"/>
              </w:rPr>
              <w:t xml:space="preserve"> : </w:t>
            </w:r>
            <w:r w:rsidRPr="00D94B6C">
              <w:rPr>
                <w:rFonts w:asciiTheme="majorHAnsi" w:hAnsiTheme="majorHAnsi" w:cs="Arial"/>
                <w:color w:val="000000"/>
                <w:sz w:val="24"/>
                <w:szCs w:val="24"/>
              </w:rPr>
              <w:t>Dan</w:t>
            </w:r>
            <w:r>
              <w:rPr>
                <w:rFonts w:asciiTheme="majorHAnsi" w:hAnsiTheme="majorHAnsi" w:cs="Arial"/>
                <w:color w:val="000000"/>
                <w:sz w:val="24"/>
                <w:szCs w:val="24"/>
              </w:rPr>
              <w:t>s la co</w:t>
            </w:r>
            <w:r w:rsidR="002C7574">
              <w:rPr>
                <w:rFonts w:asciiTheme="majorHAnsi" w:hAnsiTheme="majorHAnsi" w:cs="Arial"/>
                <w:color w:val="000000"/>
                <w:sz w:val="24"/>
                <w:szCs w:val="24"/>
              </w:rPr>
              <w:t>ur du Collège</w:t>
            </w:r>
            <w:r>
              <w:rPr>
                <w:rFonts w:asciiTheme="majorHAnsi" w:hAnsiTheme="majorHAnsi" w:cs="Arial"/>
                <w:color w:val="000000"/>
                <w:sz w:val="24"/>
                <w:szCs w:val="24"/>
              </w:rPr>
              <w:t>s</w:t>
            </w:r>
            <w:r w:rsidRPr="00D94B6C">
              <w:rPr>
                <w:rFonts w:asciiTheme="majorHAnsi" w:hAnsiTheme="majorHAnsi" w:cs="Arial"/>
                <w:color w:val="000000"/>
                <w:sz w:val="24"/>
                <w:szCs w:val="24"/>
              </w:rPr>
              <w:t xml:space="preserve">, </w:t>
            </w:r>
            <w:r>
              <w:rPr>
                <w:rFonts w:asciiTheme="majorHAnsi" w:hAnsiTheme="majorHAnsi" w:cs="Arial"/>
                <w:color w:val="000000"/>
                <w:sz w:val="24"/>
                <w:szCs w:val="24"/>
              </w:rPr>
              <w:t xml:space="preserve"> pendant la recréation, </w:t>
            </w:r>
            <w:r w:rsidRPr="00D94B6C">
              <w:rPr>
                <w:rFonts w:asciiTheme="majorHAnsi" w:hAnsiTheme="majorHAnsi" w:cs="Arial"/>
                <w:color w:val="000000"/>
                <w:sz w:val="24"/>
                <w:szCs w:val="24"/>
              </w:rPr>
              <w:t>de nouveaux élèves de</w:t>
            </w:r>
            <w:r>
              <w:rPr>
                <w:rFonts w:asciiTheme="majorHAnsi" w:hAnsiTheme="majorHAnsi" w:cs="Arial"/>
                <w:color w:val="000000"/>
                <w:sz w:val="24"/>
                <w:szCs w:val="24"/>
              </w:rPr>
              <w:t xml:space="preserve"> la</w:t>
            </w:r>
            <w:r w:rsidRPr="00D94B6C">
              <w:rPr>
                <w:rFonts w:asciiTheme="majorHAnsi" w:hAnsiTheme="majorHAnsi" w:cs="Arial"/>
                <w:color w:val="000000"/>
                <w:sz w:val="24"/>
                <w:szCs w:val="24"/>
              </w:rPr>
              <w:t xml:space="preserve"> 6</w:t>
            </w:r>
            <w:r w:rsidRPr="00D94B6C">
              <w:rPr>
                <w:rFonts w:asciiTheme="majorHAnsi" w:hAnsiTheme="majorHAnsi" w:cs="Arial"/>
                <w:color w:val="000000"/>
                <w:sz w:val="24"/>
                <w:szCs w:val="24"/>
                <w:vertAlign w:val="superscript"/>
              </w:rPr>
              <w:t xml:space="preserve">ème </w:t>
            </w:r>
            <w:r>
              <w:rPr>
                <w:rFonts w:asciiTheme="majorHAnsi" w:hAnsiTheme="majorHAnsi" w:cs="Arial"/>
                <w:color w:val="000000"/>
                <w:sz w:val="24"/>
                <w:szCs w:val="24"/>
              </w:rPr>
              <w:t>que vous êtes, échangez</w:t>
            </w:r>
            <w:r w:rsidRPr="00D94B6C">
              <w:rPr>
                <w:rFonts w:asciiTheme="majorHAnsi" w:hAnsiTheme="majorHAnsi" w:cs="Arial"/>
                <w:color w:val="000000"/>
                <w:sz w:val="24"/>
                <w:szCs w:val="24"/>
              </w:rPr>
              <w:t xml:space="preserve"> sur l’intérêt de</w:t>
            </w:r>
            <w:r>
              <w:rPr>
                <w:rFonts w:asciiTheme="majorHAnsi" w:hAnsiTheme="majorHAnsi" w:cs="Arial"/>
                <w:color w:val="000000"/>
                <w:sz w:val="24"/>
                <w:szCs w:val="24"/>
              </w:rPr>
              <w:t>s disciplines scolaires qui vous</w:t>
            </w:r>
            <w:r w:rsidRPr="00D94B6C">
              <w:rPr>
                <w:rFonts w:asciiTheme="majorHAnsi" w:hAnsiTheme="majorHAnsi" w:cs="Arial"/>
                <w:color w:val="000000"/>
                <w:sz w:val="24"/>
                <w:szCs w:val="24"/>
              </w:rPr>
              <w:t xml:space="preserve"> ont été annoncé</w:t>
            </w:r>
            <w:r>
              <w:rPr>
                <w:rFonts w:asciiTheme="majorHAnsi" w:hAnsiTheme="majorHAnsi" w:cs="Arial"/>
                <w:color w:val="000000"/>
                <w:sz w:val="24"/>
                <w:szCs w:val="24"/>
              </w:rPr>
              <w:t>es. Certains affirment ceci : «</w:t>
            </w:r>
            <w:r w:rsidRPr="00D94B6C">
              <w:rPr>
                <w:rFonts w:asciiTheme="majorHAnsi" w:hAnsiTheme="majorHAnsi" w:cs="Arial"/>
                <w:color w:val="000000"/>
                <w:sz w:val="24"/>
                <w:szCs w:val="24"/>
              </w:rPr>
              <w:t xml:space="preserve">l’histoire ne sert qu’à faire l’apologie des guerres et de leurs héros ; elle ne </w:t>
            </w:r>
            <w:r>
              <w:rPr>
                <w:rFonts w:asciiTheme="majorHAnsi" w:hAnsiTheme="majorHAnsi" w:cs="Arial"/>
                <w:color w:val="000000"/>
                <w:sz w:val="24"/>
                <w:szCs w:val="24"/>
              </w:rPr>
              <w:t>peut rien apporter à une nation</w:t>
            </w:r>
            <w:r w:rsidRPr="00D94B6C">
              <w:rPr>
                <w:rFonts w:asciiTheme="majorHAnsi" w:hAnsiTheme="majorHAnsi" w:cs="Arial"/>
                <w:color w:val="000000"/>
                <w:sz w:val="24"/>
                <w:szCs w:val="24"/>
              </w:rPr>
              <w:t>».</w:t>
            </w:r>
            <w:r>
              <w:rPr>
                <w:rFonts w:asciiTheme="majorHAnsi" w:hAnsiTheme="majorHAnsi" w:cs="Arial"/>
                <w:color w:val="000000"/>
                <w:sz w:val="24"/>
                <w:szCs w:val="24"/>
              </w:rPr>
              <w:t xml:space="preserve"> D’autres justifient le bien fondé de la discipline pour la mémoire d’une nation.</w:t>
            </w:r>
            <w:r w:rsidRPr="00D94B6C">
              <w:rPr>
                <w:rFonts w:asciiTheme="majorHAnsi" w:hAnsiTheme="majorHAnsi" w:cs="Arial"/>
                <w:color w:val="000000"/>
                <w:sz w:val="24"/>
                <w:szCs w:val="24"/>
              </w:rPr>
              <w:t xml:space="preserve"> Confus, vous décidez de mener des recherches </w:t>
            </w:r>
            <w:r w:rsidRPr="00D94B6C">
              <w:rPr>
                <w:rFonts w:asciiTheme="majorHAnsi" w:hAnsiTheme="majorHAnsi" w:cs="Arial"/>
                <w:sz w:val="24"/>
                <w:szCs w:val="24"/>
              </w:rPr>
              <w:t>afin de connaître l’objet et l’utilité de l’Histoire et comprendre sa démarche</w:t>
            </w:r>
          </w:p>
          <w:p w:rsidR="009C1AF9" w:rsidRDefault="009C1AF9" w:rsidP="009C1AF9">
            <w:pPr>
              <w:tabs>
                <w:tab w:val="left" w:pos="1710"/>
              </w:tabs>
              <w:rPr>
                <w:rFonts w:asciiTheme="majorHAnsi" w:hAnsiTheme="majorHAnsi"/>
                <w:sz w:val="24"/>
                <w:szCs w:val="24"/>
              </w:rPr>
            </w:pPr>
          </w:p>
        </w:tc>
      </w:tr>
    </w:tbl>
    <w:p w:rsidR="008904B7" w:rsidRDefault="008904B7" w:rsidP="003C3010">
      <w:pPr>
        <w:tabs>
          <w:tab w:val="left" w:pos="1710"/>
        </w:tabs>
        <w:rPr>
          <w:rFonts w:asciiTheme="majorHAnsi" w:hAnsiTheme="majorHAnsi"/>
          <w:sz w:val="24"/>
          <w:szCs w:val="24"/>
        </w:rPr>
      </w:pPr>
    </w:p>
    <w:p w:rsidR="00FF0655" w:rsidRDefault="00FF0655" w:rsidP="003C3010">
      <w:pPr>
        <w:tabs>
          <w:tab w:val="left" w:pos="1710"/>
        </w:tabs>
        <w:rPr>
          <w:rFonts w:asciiTheme="majorHAnsi" w:hAnsiTheme="majorHAnsi"/>
          <w:sz w:val="24"/>
          <w:szCs w:val="24"/>
        </w:rPr>
      </w:pPr>
    </w:p>
    <w:p w:rsidR="00FF0655" w:rsidRDefault="00FF0655" w:rsidP="003C3010">
      <w:pPr>
        <w:tabs>
          <w:tab w:val="left" w:pos="1710"/>
        </w:tabs>
        <w:rPr>
          <w:rFonts w:asciiTheme="majorHAnsi" w:hAnsiTheme="majorHAnsi"/>
          <w:sz w:val="24"/>
          <w:szCs w:val="24"/>
        </w:rPr>
      </w:pPr>
    </w:p>
    <w:p w:rsidR="00FF0655" w:rsidRDefault="00FF0655" w:rsidP="003C3010">
      <w:pPr>
        <w:tabs>
          <w:tab w:val="left" w:pos="1710"/>
        </w:tabs>
        <w:rPr>
          <w:rFonts w:asciiTheme="majorHAnsi" w:hAnsiTheme="majorHAnsi"/>
          <w:sz w:val="24"/>
          <w:szCs w:val="24"/>
        </w:rPr>
      </w:pPr>
    </w:p>
    <w:p w:rsidR="00FF0655" w:rsidRDefault="00FF0655" w:rsidP="003C3010">
      <w:pPr>
        <w:tabs>
          <w:tab w:val="left" w:pos="1710"/>
        </w:tabs>
        <w:rPr>
          <w:rFonts w:asciiTheme="majorHAnsi" w:hAnsiTheme="majorHAnsi"/>
          <w:sz w:val="24"/>
          <w:szCs w:val="24"/>
        </w:rPr>
      </w:pPr>
    </w:p>
    <w:p w:rsidR="00FF0655" w:rsidRDefault="00FF0655" w:rsidP="00FF0655">
      <w:pPr>
        <w:tabs>
          <w:tab w:val="left" w:pos="1710"/>
        </w:tabs>
        <w:jc w:val="center"/>
        <w:rPr>
          <w:rFonts w:asciiTheme="majorHAnsi" w:hAnsiTheme="majorHAnsi"/>
          <w:sz w:val="24"/>
          <w:szCs w:val="24"/>
        </w:rPr>
      </w:pPr>
      <w:r>
        <w:rPr>
          <w:rFonts w:asciiTheme="majorHAnsi" w:hAnsiTheme="majorHAnsi"/>
          <w:sz w:val="24"/>
          <w:szCs w:val="24"/>
        </w:rPr>
        <w:lastRenderedPageBreak/>
        <w:t>FICHE DE LECON</w:t>
      </w:r>
    </w:p>
    <w:tbl>
      <w:tblPr>
        <w:tblStyle w:val="Grilledutableau"/>
        <w:tblW w:w="0" w:type="auto"/>
        <w:tblInd w:w="2093" w:type="dxa"/>
        <w:tblLook w:val="04A0" w:firstRow="1" w:lastRow="0" w:firstColumn="1" w:lastColumn="0" w:noHBand="0" w:noVBand="1"/>
      </w:tblPr>
      <w:tblGrid>
        <w:gridCol w:w="4536"/>
        <w:gridCol w:w="3729"/>
        <w:gridCol w:w="3784"/>
      </w:tblGrid>
      <w:tr w:rsidR="00FF0655" w:rsidTr="00FF0655">
        <w:tc>
          <w:tcPr>
            <w:tcW w:w="4536" w:type="dxa"/>
          </w:tcPr>
          <w:p w:rsidR="00FF0655" w:rsidRDefault="00FF0655" w:rsidP="00FF0655">
            <w:pPr>
              <w:tabs>
                <w:tab w:val="left" w:pos="1710"/>
              </w:tabs>
              <w:rPr>
                <w:rFonts w:asciiTheme="majorHAnsi" w:hAnsiTheme="majorHAnsi"/>
                <w:sz w:val="24"/>
                <w:szCs w:val="24"/>
              </w:rPr>
            </w:pPr>
            <w:r>
              <w:rPr>
                <w:rFonts w:asciiTheme="majorHAnsi" w:hAnsiTheme="majorHAnsi"/>
                <w:sz w:val="24"/>
                <w:szCs w:val="24"/>
              </w:rPr>
              <w:t>DISCIPLINE : HISTOIRE</w:t>
            </w:r>
          </w:p>
        </w:tc>
        <w:tc>
          <w:tcPr>
            <w:tcW w:w="3729" w:type="dxa"/>
          </w:tcPr>
          <w:p w:rsidR="00FF0655" w:rsidRDefault="00FF0655" w:rsidP="00FF0655">
            <w:pPr>
              <w:tabs>
                <w:tab w:val="left" w:pos="1710"/>
              </w:tabs>
              <w:rPr>
                <w:rFonts w:asciiTheme="majorHAnsi" w:hAnsiTheme="majorHAnsi"/>
                <w:sz w:val="24"/>
                <w:szCs w:val="24"/>
              </w:rPr>
            </w:pPr>
            <w:r>
              <w:rPr>
                <w:rFonts w:asciiTheme="majorHAnsi" w:hAnsiTheme="majorHAnsi"/>
                <w:sz w:val="24"/>
                <w:szCs w:val="24"/>
              </w:rPr>
              <w:t>NIVEAU : 6ème</w:t>
            </w:r>
          </w:p>
        </w:tc>
        <w:tc>
          <w:tcPr>
            <w:tcW w:w="3784" w:type="dxa"/>
          </w:tcPr>
          <w:p w:rsidR="00FF0655" w:rsidRDefault="00FF0655" w:rsidP="00FF0655">
            <w:pPr>
              <w:tabs>
                <w:tab w:val="left" w:pos="1710"/>
              </w:tabs>
              <w:rPr>
                <w:rFonts w:asciiTheme="majorHAnsi" w:hAnsiTheme="majorHAnsi"/>
                <w:sz w:val="24"/>
                <w:szCs w:val="24"/>
              </w:rPr>
            </w:pPr>
            <w:r>
              <w:rPr>
                <w:rFonts w:asciiTheme="majorHAnsi" w:hAnsiTheme="majorHAnsi"/>
                <w:sz w:val="24"/>
                <w:szCs w:val="24"/>
              </w:rPr>
              <w:t>DUREE : 2 HEURES</w:t>
            </w:r>
          </w:p>
        </w:tc>
      </w:tr>
    </w:tbl>
    <w:p w:rsidR="00FF0655" w:rsidRDefault="00FF0655" w:rsidP="00FF0655">
      <w:pPr>
        <w:tabs>
          <w:tab w:val="left" w:pos="1710"/>
        </w:tabs>
        <w:rPr>
          <w:rFonts w:asciiTheme="majorHAnsi" w:hAnsiTheme="majorHAnsi"/>
          <w:sz w:val="24"/>
          <w:szCs w:val="24"/>
        </w:rPr>
      </w:pPr>
    </w:p>
    <w:p w:rsidR="00FF0655" w:rsidRPr="0002644E" w:rsidRDefault="00FF0655" w:rsidP="00FF0655">
      <w:pPr>
        <w:pStyle w:val="Titre"/>
        <w:jc w:val="both"/>
        <w:rPr>
          <w:rFonts w:asciiTheme="majorHAnsi" w:hAnsiTheme="majorHAnsi"/>
          <w:b/>
          <w:bCs/>
          <w:sz w:val="24"/>
          <w:szCs w:val="24"/>
        </w:rPr>
      </w:pPr>
      <w:r>
        <w:rPr>
          <w:rFonts w:ascii="Arial Narrow" w:hAnsi="Arial Narrow"/>
          <w:b/>
          <w:sz w:val="22"/>
          <w:szCs w:val="22"/>
        </w:rPr>
        <w:t xml:space="preserve">                           </w:t>
      </w:r>
      <w:r w:rsidRPr="00FF0655">
        <w:rPr>
          <w:rFonts w:ascii="Arial Narrow" w:hAnsi="Arial Narrow"/>
          <w:b/>
          <w:sz w:val="22"/>
          <w:szCs w:val="22"/>
          <w:u w:val="single"/>
        </w:rPr>
        <w:t>LEÇON 2</w:t>
      </w:r>
      <w:r w:rsidRPr="00150EDB">
        <w:rPr>
          <w:rFonts w:ascii="Arial Narrow" w:hAnsi="Arial Narrow"/>
          <w:b/>
          <w:sz w:val="22"/>
          <w:szCs w:val="22"/>
        </w:rPr>
        <w:t xml:space="preserve"> : </w:t>
      </w:r>
      <w:r w:rsidRPr="00FF0655">
        <w:rPr>
          <w:rFonts w:asciiTheme="majorHAnsi" w:hAnsiTheme="majorHAnsi"/>
          <w:b/>
          <w:sz w:val="24"/>
          <w:szCs w:val="24"/>
          <w:u w:val="double"/>
        </w:rPr>
        <w:t>LES SOURCES DE L’HISTOIRE</w:t>
      </w:r>
      <w:r w:rsidRPr="0002644E">
        <w:rPr>
          <w:rFonts w:asciiTheme="majorHAnsi" w:hAnsiTheme="majorHAnsi"/>
          <w:b/>
          <w:sz w:val="24"/>
          <w:szCs w:val="24"/>
        </w:rPr>
        <w:t>.</w:t>
      </w:r>
      <w:r>
        <w:rPr>
          <w:rFonts w:asciiTheme="majorHAnsi" w:hAnsiTheme="majorHAnsi"/>
          <w:b/>
          <w:bCs/>
          <w:sz w:val="24"/>
          <w:szCs w:val="24"/>
        </w:rPr>
        <w:t xml:space="preserve"> </w:t>
      </w:r>
    </w:p>
    <w:p w:rsidR="00FF0655" w:rsidRPr="0002644E" w:rsidRDefault="00FF0655" w:rsidP="00FF0655">
      <w:pPr>
        <w:pStyle w:val="Titre"/>
        <w:jc w:val="both"/>
        <w:rPr>
          <w:rFonts w:asciiTheme="majorHAnsi" w:hAnsiTheme="majorHAnsi"/>
          <w:b/>
          <w:sz w:val="24"/>
          <w:szCs w:val="24"/>
        </w:rPr>
      </w:pPr>
    </w:p>
    <w:tbl>
      <w:tblPr>
        <w:tblW w:w="0" w:type="auto"/>
        <w:tblInd w:w="1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7513"/>
      </w:tblGrid>
      <w:tr w:rsidR="00FF0655" w:rsidRPr="008A71B2" w:rsidTr="00FF0655">
        <w:tc>
          <w:tcPr>
            <w:tcW w:w="4679" w:type="dxa"/>
            <w:tcBorders>
              <w:top w:val="single" w:sz="4" w:space="0" w:color="auto"/>
              <w:left w:val="single" w:sz="4" w:space="0" w:color="auto"/>
              <w:bottom w:val="single" w:sz="4" w:space="0" w:color="auto"/>
              <w:right w:val="single" w:sz="4" w:space="0" w:color="auto"/>
            </w:tcBorders>
            <w:vAlign w:val="center"/>
            <w:hideMark/>
          </w:tcPr>
          <w:p w:rsidR="00FF0655" w:rsidRPr="008A71B2" w:rsidRDefault="00FF0655" w:rsidP="00696537">
            <w:pPr>
              <w:spacing w:after="0" w:line="240" w:lineRule="auto"/>
              <w:jc w:val="center"/>
              <w:rPr>
                <w:rFonts w:ascii="Arial Narrow" w:hAnsi="Arial Narrow"/>
                <w:b/>
              </w:rPr>
            </w:pPr>
            <w:r w:rsidRPr="008A71B2">
              <w:rPr>
                <w:rFonts w:ascii="Arial Narrow" w:hAnsi="Arial Narrow"/>
                <w:b/>
              </w:rPr>
              <w:t>HABILETES</w:t>
            </w:r>
          </w:p>
          <w:p w:rsidR="00FF0655" w:rsidRPr="008A71B2" w:rsidRDefault="00FF0655" w:rsidP="00696537">
            <w:pPr>
              <w:spacing w:after="0" w:line="240" w:lineRule="auto"/>
              <w:rPr>
                <w:rFonts w:ascii="Arial Narrow" w:hAnsi="Arial Narrow"/>
                <w:b/>
              </w:rPr>
            </w:pPr>
          </w:p>
        </w:tc>
        <w:tc>
          <w:tcPr>
            <w:tcW w:w="7513" w:type="dxa"/>
            <w:tcBorders>
              <w:top w:val="single" w:sz="4" w:space="0" w:color="auto"/>
              <w:left w:val="single" w:sz="4" w:space="0" w:color="auto"/>
              <w:bottom w:val="single" w:sz="4" w:space="0" w:color="auto"/>
              <w:right w:val="single" w:sz="4" w:space="0" w:color="auto"/>
            </w:tcBorders>
            <w:vAlign w:val="center"/>
            <w:hideMark/>
          </w:tcPr>
          <w:p w:rsidR="00FF0655" w:rsidRPr="008A71B2" w:rsidRDefault="00FF0655" w:rsidP="00696537">
            <w:pPr>
              <w:spacing w:after="0" w:line="240" w:lineRule="auto"/>
              <w:jc w:val="center"/>
              <w:rPr>
                <w:rFonts w:ascii="Arial Narrow" w:hAnsi="Arial Narrow"/>
                <w:b/>
              </w:rPr>
            </w:pPr>
            <w:r w:rsidRPr="008A71B2">
              <w:rPr>
                <w:rFonts w:ascii="Arial Narrow" w:hAnsi="Arial Narrow"/>
                <w:b/>
              </w:rPr>
              <w:t>CONTENUS</w:t>
            </w:r>
          </w:p>
        </w:tc>
      </w:tr>
      <w:tr w:rsidR="00FF0655" w:rsidRPr="008A71B2" w:rsidTr="00FF0655">
        <w:tc>
          <w:tcPr>
            <w:tcW w:w="4679" w:type="dxa"/>
            <w:tcBorders>
              <w:top w:val="single" w:sz="4" w:space="0" w:color="auto"/>
              <w:left w:val="single" w:sz="4" w:space="0" w:color="auto"/>
              <w:bottom w:val="single" w:sz="4" w:space="0" w:color="auto"/>
              <w:right w:val="single" w:sz="4" w:space="0" w:color="auto"/>
            </w:tcBorders>
            <w:hideMark/>
          </w:tcPr>
          <w:p w:rsidR="00FF0655" w:rsidRPr="008A71B2" w:rsidRDefault="00FF0655" w:rsidP="00696537">
            <w:pPr>
              <w:spacing w:after="0" w:line="240" w:lineRule="auto"/>
              <w:jc w:val="both"/>
              <w:rPr>
                <w:rFonts w:ascii="Arial Narrow" w:hAnsi="Arial Narrow"/>
              </w:rPr>
            </w:pPr>
            <w:r w:rsidRPr="008A71B2">
              <w:rPr>
                <w:rFonts w:ascii="Arial Narrow" w:hAnsi="Arial Narrow"/>
              </w:rPr>
              <w:t>Définir</w:t>
            </w:r>
          </w:p>
        </w:tc>
        <w:tc>
          <w:tcPr>
            <w:tcW w:w="7513" w:type="dxa"/>
            <w:tcBorders>
              <w:top w:val="single" w:sz="4" w:space="0" w:color="auto"/>
              <w:left w:val="single" w:sz="4" w:space="0" w:color="auto"/>
              <w:bottom w:val="single" w:sz="4" w:space="0" w:color="auto"/>
              <w:right w:val="single" w:sz="4" w:space="0" w:color="auto"/>
            </w:tcBorders>
          </w:tcPr>
          <w:p w:rsidR="00FF0655" w:rsidRPr="008A71B2" w:rsidRDefault="00FF0655" w:rsidP="00696537">
            <w:pPr>
              <w:pStyle w:val="Titre"/>
              <w:jc w:val="both"/>
              <w:rPr>
                <w:rFonts w:ascii="Arial Narrow" w:hAnsi="Arial Narrow"/>
                <w:sz w:val="22"/>
                <w:szCs w:val="22"/>
              </w:rPr>
            </w:pPr>
            <w:r w:rsidRPr="008A71B2">
              <w:rPr>
                <w:rFonts w:ascii="Arial Narrow" w:hAnsi="Arial Narrow"/>
                <w:sz w:val="22"/>
                <w:szCs w:val="22"/>
              </w:rPr>
              <w:t>La notion de sources de l’histoire</w:t>
            </w:r>
          </w:p>
        </w:tc>
      </w:tr>
      <w:tr w:rsidR="00FF0655" w:rsidRPr="008A71B2" w:rsidTr="00FF0655">
        <w:tc>
          <w:tcPr>
            <w:tcW w:w="4679" w:type="dxa"/>
            <w:tcBorders>
              <w:top w:val="single" w:sz="4" w:space="0" w:color="auto"/>
              <w:left w:val="single" w:sz="4" w:space="0" w:color="auto"/>
              <w:bottom w:val="single" w:sz="4" w:space="0" w:color="auto"/>
              <w:right w:val="single" w:sz="4" w:space="0" w:color="auto"/>
            </w:tcBorders>
            <w:hideMark/>
          </w:tcPr>
          <w:p w:rsidR="00FF0655" w:rsidRPr="008A71B2" w:rsidRDefault="00FF0655" w:rsidP="00696537">
            <w:pPr>
              <w:spacing w:after="0" w:line="240" w:lineRule="auto"/>
              <w:jc w:val="both"/>
              <w:rPr>
                <w:rFonts w:ascii="Arial Narrow" w:hAnsi="Arial Narrow"/>
              </w:rPr>
            </w:pPr>
            <w:r w:rsidRPr="008A71B2">
              <w:rPr>
                <w:rFonts w:ascii="Arial Narrow" w:hAnsi="Arial Narrow"/>
              </w:rPr>
              <w:t>Identifier</w:t>
            </w:r>
          </w:p>
        </w:tc>
        <w:tc>
          <w:tcPr>
            <w:tcW w:w="7513" w:type="dxa"/>
            <w:tcBorders>
              <w:top w:val="single" w:sz="4" w:space="0" w:color="auto"/>
              <w:left w:val="single" w:sz="4" w:space="0" w:color="auto"/>
              <w:bottom w:val="single" w:sz="4" w:space="0" w:color="auto"/>
              <w:right w:val="single" w:sz="4" w:space="0" w:color="auto"/>
            </w:tcBorders>
            <w:hideMark/>
          </w:tcPr>
          <w:p w:rsidR="00FF0655" w:rsidRPr="008A71B2" w:rsidRDefault="00FF0655" w:rsidP="00696537">
            <w:pPr>
              <w:pStyle w:val="Titre"/>
              <w:jc w:val="both"/>
              <w:rPr>
                <w:rFonts w:ascii="Arial Narrow" w:hAnsi="Arial Narrow"/>
                <w:sz w:val="22"/>
                <w:szCs w:val="22"/>
              </w:rPr>
            </w:pPr>
            <w:r w:rsidRPr="008A71B2">
              <w:rPr>
                <w:rFonts w:ascii="Arial Narrow" w:hAnsi="Arial Narrow"/>
                <w:sz w:val="22"/>
                <w:szCs w:val="22"/>
              </w:rPr>
              <w:t>Les sources d’étude de l’histoire</w:t>
            </w:r>
          </w:p>
        </w:tc>
      </w:tr>
      <w:tr w:rsidR="00FF0655" w:rsidRPr="008A71B2" w:rsidTr="00FF0655">
        <w:tc>
          <w:tcPr>
            <w:tcW w:w="4679" w:type="dxa"/>
            <w:tcBorders>
              <w:top w:val="single" w:sz="4" w:space="0" w:color="auto"/>
              <w:left w:val="single" w:sz="4" w:space="0" w:color="auto"/>
              <w:bottom w:val="single" w:sz="4" w:space="0" w:color="auto"/>
              <w:right w:val="single" w:sz="4" w:space="0" w:color="auto"/>
            </w:tcBorders>
            <w:hideMark/>
          </w:tcPr>
          <w:p w:rsidR="00FF0655" w:rsidRPr="008A71B2" w:rsidRDefault="00FF0655" w:rsidP="00696537">
            <w:pPr>
              <w:spacing w:after="0" w:line="240" w:lineRule="auto"/>
              <w:jc w:val="both"/>
              <w:rPr>
                <w:rFonts w:ascii="Arial Narrow" w:hAnsi="Arial Narrow"/>
                <w:b/>
              </w:rPr>
            </w:pPr>
            <w:r w:rsidRPr="008A71B2">
              <w:rPr>
                <w:rFonts w:ascii="Arial Narrow" w:hAnsi="Arial Narrow"/>
              </w:rPr>
              <w:t xml:space="preserve">Classer </w:t>
            </w:r>
          </w:p>
        </w:tc>
        <w:tc>
          <w:tcPr>
            <w:tcW w:w="7513" w:type="dxa"/>
            <w:tcBorders>
              <w:top w:val="single" w:sz="4" w:space="0" w:color="auto"/>
              <w:left w:val="single" w:sz="4" w:space="0" w:color="auto"/>
              <w:bottom w:val="single" w:sz="4" w:space="0" w:color="auto"/>
              <w:right w:val="single" w:sz="4" w:space="0" w:color="auto"/>
            </w:tcBorders>
            <w:hideMark/>
          </w:tcPr>
          <w:p w:rsidR="00FF0655" w:rsidRPr="008A71B2" w:rsidRDefault="00FF0655" w:rsidP="00696537">
            <w:pPr>
              <w:spacing w:after="0" w:line="240" w:lineRule="auto"/>
              <w:jc w:val="both"/>
              <w:rPr>
                <w:rFonts w:ascii="Arial Narrow" w:hAnsi="Arial Narrow"/>
                <w:b/>
              </w:rPr>
            </w:pPr>
            <w:r w:rsidRPr="008A71B2">
              <w:rPr>
                <w:rFonts w:ascii="Arial Narrow" w:hAnsi="Arial Narrow"/>
              </w:rPr>
              <w:t>Les sources d’étude de l’histoire</w:t>
            </w:r>
          </w:p>
        </w:tc>
      </w:tr>
      <w:tr w:rsidR="00FF0655" w:rsidRPr="008A71B2" w:rsidTr="00FF0655">
        <w:tc>
          <w:tcPr>
            <w:tcW w:w="4679" w:type="dxa"/>
            <w:tcBorders>
              <w:top w:val="single" w:sz="4" w:space="0" w:color="auto"/>
              <w:left w:val="single" w:sz="4" w:space="0" w:color="auto"/>
              <w:bottom w:val="single" w:sz="4" w:space="0" w:color="auto"/>
              <w:right w:val="single" w:sz="4" w:space="0" w:color="auto"/>
            </w:tcBorders>
            <w:hideMark/>
          </w:tcPr>
          <w:p w:rsidR="00FF0655" w:rsidRPr="008A71B2" w:rsidRDefault="00FF0655" w:rsidP="00696537">
            <w:pPr>
              <w:spacing w:after="0" w:line="240" w:lineRule="auto"/>
              <w:jc w:val="both"/>
              <w:rPr>
                <w:rFonts w:ascii="Arial Narrow" w:hAnsi="Arial Narrow"/>
              </w:rPr>
            </w:pPr>
            <w:r w:rsidRPr="008A71B2">
              <w:rPr>
                <w:rFonts w:ascii="Arial Narrow" w:hAnsi="Arial Narrow"/>
              </w:rPr>
              <w:t xml:space="preserve">Exploiter </w:t>
            </w:r>
          </w:p>
        </w:tc>
        <w:tc>
          <w:tcPr>
            <w:tcW w:w="7513" w:type="dxa"/>
            <w:tcBorders>
              <w:top w:val="single" w:sz="4" w:space="0" w:color="auto"/>
              <w:left w:val="single" w:sz="4" w:space="0" w:color="auto"/>
              <w:bottom w:val="single" w:sz="4" w:space="0" w:color="auto"/>
              <w:right w:val="single" w:sz="4" w:space="0" w:color="auto"/>
            </w:tcBorders>
            <w:hideMark/>
          </w:tcPr>
          <w:p w:rsidR="00FF0655" w:rsidRPr="008A71B2" w:rsidRDefault="00FF0655" w:rsidP="00696537">
            <w:pPr>
              <w:spacing w:after="0" w:line="240" w:lineRule="auto"/>
              <w:jc w:val="both"/>
              <w:rPr>
                <w:rFonts w:ascii="Arial Narrow" w:hAnsi="Arial Narrow"/>
                <w:b/>
              </w:rPr>
            </w:pPr>
            <w:r w:rsidRPr="008A71B2">
              <w:rPr>
                <w:rFonts w:ascii="Arial Narrow" w:hAnsi="Arial Narrow"/>
              </w:rPr>
              <w:t>Les sources de l’histoire</w:t>
            </w:r>
          </w:p>
        </w:tc>
      </w:tr>
    </w:tbl>
    <w:p w:rsidR="00FF0655" w:rsidRDefault="00FF0655" w:rsidP="00FF0655">
      <w:pPr>
        <w:tabs>
          <w:tab w:val="left" w:pos="1710"/>
        </w:tabs>
        <w:rPr>
          <w:rFonts w:asciiTheme="majorHAnsi" w:hAnsiTheme="majorHAnsi"/>
          <w:sz w:val="24"/>
          <w:szCs w:val="24"/>
        </w:rPr>
      </w:pPr>
    </w:p>
    <w:p w:rsidR="00696537" w:rsidRDefault="00696537" w:rsidP="00FF0655">
      <w:pPr>
        <w:tabs>
          <w:tab w:val="left" w:pos="1710"/>
        </w:tabs>
        <w:rPr>
          <w:rFonts w:asciiTheme="majorHAnsi" w:hAnsiTheme="majorHAnsi"/>
          <w:sz w:val="24"/>
          <w:szCs w:val="24"/>
        </w:rPr>
      </w:pPr>
      <w:r w:rsidRPr="0023556F">
        <w:rPr>
          <w:rFonts w:asciiTheme="majorHAnsi" w:hAnsiTheme="majorHAnsi"/>
          <w:b/>
          <w:sz w:val="24"/>
          <w:szCs w:val="24"/>
        </w:rPr>
        <w:t>SITUATION</w:t>
      </w:r>
      <w:r>
        <w:rPr>
          <w:rFonts w:asciiTheme="majorHAnsi" w:hAnsiTheme="majorHAnsi"/>
          <w:sz w:val="24"/>
          <w:szCs w:val="24"/>
        </w:rPr>
        <w:t> : Lors de la conférence organisée par le Club Histoire –Géographi</w:t>
      </w:r>
      <w:r w:rsidR="00AF11A4">
        <w:rPr>
          <w:rFonts w:asciiTheme="majorHAnsi" w:hAnsiTheme="majorHAnsi"/>
          <w:sz w:val="24"/>
          <w:szCs w:val="24"/>
        </w:rPr>
        <w:t xml:space="preserve">e </w:t>
      </w:r>
      <w:r>
        <w:rPr>
          <w:rFonts w:asciiTheme="majorHAnsi" w:hAnsiTheme="majorHAnsi"/>
          <w:sz w:val="24"/>
          <w:szCs w:val="24"/>
        </w:rPr>
        <w:t xml:space="preserve">  à laquelle les élèves de la 6</w:t>
      </w:r>
      <w:r w:rsidRPr="00696537">
        <w:rPr>
          <w:rFonts w:asciiTheme="majorHAnsi" w:hAnsiTheme="majorHAnsi"/>
          <w:sz w:val="24"/>
          <w:szCs w:val="24"/>
          <w:vertAlign w:val="superscript"/>
        </w:rPr>
        <w:t>ème</w:t>
      </w:r>
      <w:r>
        <w:rPr>
          <w:rFonts w:asciiTheme="majorHAnsi" w:hAnsiTheme="majorHAnsi"/>
          <w:sz w:val="24"/>
          <w:szCs w:val="24"/>
        </w:rPr>
        <w:t xml:space="preserve"> ont participé a été en information. Répondant à l’une des questions des élèves le Conférencier a dit ceci : « nous ne pouvons pas écrire l’histoire correcte de la Côte d’Ivoire car nous ne disposons pas de source</w:t>
      </w:r>
      <w:r w:rsidR="009D508E">
        <w:rPr>
          <w:rFonts w:asciiTheme="majorHAnsi" w:hAnsiTheme="majorHAnsi"/>
          <w:sz w:val="24"/>
          <w:szCs w:val="24"/>
        </w:rPr>
        <w:t>s  f</w:t>
      </w:r>
      <w:r>
        <w:rPr>
          <w:rFonts w:asciiTheme="majorHAnsi" w:hAnsiTheme="majorHAnsi"/>
          <w:sz w:val="24"/>
          <w:szCs w:val="24"/>
        </w:rPr>
        <w:t>i</w:t>
      </w:r>
      <w:r w:rsidR="009D508E">
        <w:rPr>
          <w:rFonts w:asciiTheme="majorHAnsi" w:hAnsiTheme="majorHAnsi"/>
          <w:sz w:val="24"/>
          <w:szCs w:val="24"/>
        </w:rPr>
        <w:t>a</w:t>
      </w:r>
      <w:r>
        <w:rPr>
          <w:rFonts w:asciiTheme="majorHAnsi" w:hAnsiTheme="majorHAnsi"/>
          <w:sz w:val="24"/>
          <w:szCs w:val="24"/>
        </w:rPr>
        <w:t>ble</w:t>
      </w:r>
      <w:r w:rsidR="009D508E">
        <w:rPr>
          <w:rFonts w:asciiTheme="majorHAnsi" w:hAnsiTheme="majorHAnsi"/>
          <w:sz w:val="24"/>
          <w:szCs w:val="24"/>
        </w:rPr>
        <w:t>s</w:t>
      </w:r>
      <w:r>
        <w:rPr>
          <w:rFonts w:asciiTheme="majorHAnsi" w:hAnsiTheme="majorHAnsi"/>
          <w:sz w:val="24"/>
          <w:szCs w:val="24"/>
        </w:rPr>
        <w:t xml:space="preserve">  » surpris par cette information toi et tes camarades de classe décidez de mener des recherches à la bibliothèque afin de connaitre les différents types de sources d’étude de l’Histoire et les classer </w:t>
      </w:r>
    </w:p>
    <w:tbl>
      <w:tblPr>
        <w:tblStyle w:val="Grilledutableau"/>
        <w:tblW w:w="0" w:type="auto"/>
        <w:tblLook w:val="04A0" w:firstRow="1" w:lastRow="0" w:firstColumn="1" w:lastColumn="0" w:noHBand="0" w:noVBand="1"/>
      </w:tblPr>
      <w:tblGrid>
        <w:gridCol w:w="7769"/>
        <w:gridCol w:w="7769"/>
      </w:tblGrid>
      <w:tr w:rsidR="00696537" w:rsidTr="00696537">
        <w:tc>
          <w:tcPr>
            <w:tcW w:w="7769" w:type="dxa"/>
          </w:tcPr>
          <w:p w:rsidR="00696537" w:rsidRDefault="00696537" w:rsidP="00FF0655">
            <w:pPr>
              <w:tabs>
                <w:tab w:val="left" w:pos="1710"/>
              </w:tabs>
              <w:rPr>
                <w:rFonts w:asciiTheme="majorHAnsi" w:hAnsiTheme="majorHAnsi"/>
                <w:sz w:val="24"/>
                <w:szCs w:val="24"/>
              </w:rPr>
            </w:pPr>
            <w:r>
              <w:rPr>
                <w:rFonts w:asciiTheme="majorHAnsi" w:hAnsiTheme="majorHAnsi"/>
                <w:sz w:val="24"/>
                <w:szCs w:val="24"/>
              </w:rPr>
              <w:t>SUPPORTS DIDACTIQUES</w:t>
            </w:r>
          </w:p>
        </w:tc>
        <w:tc>
          <w:tcPr>
            <w:tcW w:w="7769" w:type="dxa"/>
          </w:tcPr>
          <w:p w:rsidR="00696537" w:rsidRDefault="00696537" w:rsidP="00FF0655">
            <w:pPr>
              <w:tabs>
                <w:tab w:val="left" w:pos="1710"/>
              </w:tabs>
              <w:rPr>
                <w:rFonts w:asciiTheme="majorHAnsi" w:hAnsiTheme="majorHAnsi"/>
                <w:sz w:val="24"/>
                <w:szCs w:val="24"/>
              </w:rPr>
            </w:pPr>
            <w:r>
              <w:rPr>
                <w:rFonts w:asciiTheme="majorHAnsi" w:hAnsiTheme="majorHAnsi"/>
                <w:sz w:val="24"/>
                <w:szCs w:val="24"/>
              </w:rPr>
              <w:t>BIBLIOGRAPHIE</w:t>
            </w:r>
          </w:p>
        </w:tc>
      </w:tr>
      <w:tr w:rsidR="00696537" w:rsidTr="00696537">
        <w:tc>
          <w:tcPr>
            <w:tcW w:w="7769" w:type="dxa"/>
          </w:tcPr>
          <w:p w:rsidR="00696537" w:rsidRDefault="002557B6" w:rsidP="00FF0655">
            <w:pPr>
              <w:tabs>
                <w:tab w:val="left" w:pos="1710"/>
              </w:tabs>
              <w:rPr>
                <w:rFonts w:asciiTheme="majorHAnsi" w:hAnsiTheme="majorHAnsi"/>
                <w:sz w:val="24"/>
                <w:szCs w:val="24"/>
              </w:rPr>
            </w:pPr>
            <w:r>
              <w:rPr>
                <w:rFonts w:asciiTheme="majorHAnsi" w:hAnsiTheme="majorHAnsi"/>
                <w:sz w:val="24"/>
                <w:szCs w:val="24"/>
              </w:rPr>
              <w:t>TEXTES</w:t>
            </w:r>
          </w:p>
        </w:tc>
        <w:tc>
          <w:tcPr>
            <w:tcW w:w="7769" w:type="dxa"/>
          </w:tcPr>
          <w:p w:rsidR="00696537" w:rsidRDefault="002557B6" w:rsidP="00FF0655">
            <w:pPr>
              <w:tabs>
                <w:tab w:val="left" w:pos="1710"/>
              </w:tabs>
              <w:rPr>
                <w:rFonts w:ascii="Arial" w:hAnsi="Arial" w:cs="Arial"/>
                <w:sz w:val="26"/>
                <w:szCs w:val="26"/>
              </w:rPr>
            </w:pPr>
            <w:r w:rsidRPr="009719BE">
              <w:rPr>
                <w:rFonts w:ascii="Arial" w:hAnsi="Arial" w:cs="Arial"/>
                <w:sz w:val="26"/>
                <w:szCs w:val="26"/>
              </w:rPr>
              <w:t xml:space="preserve">-ZERBO (J), </w:t>
            </w:r>
            <w:r w:rsidRPr="009719BE">
              <w:rPr>
                <w:rFonts w:ascii="Arial" w:hAnsi="Arial" w:cs="Arial"/>
                <w:sz w:val="26"/>
                <w:szCs w:val="26"/>
                <w:u w:val="single"/>
              </w:rPr>
              <w:t>Histoire générale de l’Afrique noire d’hier à demain</w:t>
            </w:r>
            <w:r w:rsidRPr="009719BE">
              <w:rPr>
                <w:rFonts w:ascii="Arial" w:hAnsi="Arial" w:cs="Arial"/>
                <w:sz w:val="26"/>
                <w:szCs w:val="26"/>
              </w:rPr>
              <w:t>, Paris, Hatier, 1978</w:t>
            </w:r>
          </w:p>
          <w:p w:rsidR="002557B6" w:rsidRDefault="002557B6" w:rsidP="00FF0655">
            <w:pPr>
              <w:tabs>
                <w:tab w:val="left" w:pos="1710"/>
              </w:tabs>
              <w:rPr>
                <w:rFonts w:ascii="Arial" w:hAnsi="Arial" w:cs="Arial"/>
                <w:sz w:val="26"/>
                <w:szCs w:val="26"/>
              </w:rPr>
            </w:pPr>
          </w:p>
          <w:p w:rsidR="002557B6" w:rsidRDefault="00136D2B" w:rsidP="00FF0655">
            <w:pPr>
              <w:tabs>
                <w:tab w:val="left" w:pos="1710"/>
              </w:tabs>
              <w:rPr>
                <w:rFonts w:ascii="Arial" w:hAnsi="Arial" w:cs="Arial"/>
                <w:sz w:val="26"/>
                <w:szCs w:val="26"/>
              </w:rPr>
            </w:pPr>
            <w:r w:rsidRPr="00AD53D3">
              <w:rPr>
                <w:rFonts w:ascii="Times New Roman" w:hAnsi="Times New Roman" w:cs="Times New Roman"/>
                <w:sz w:val="28"/>
                <w:szCs w:val="28"/>
              </w:rPr>
              <w:t xml:space="preserve">DESCHAMPS (H.), </w:t>
            </w:r>
            <w:r w:rsidRPr="00AD53D3">
              <w:rPr>
                <w:rFonts w:ascii="Times New Roman" w:hAnsi="Times New Roman" w:cs="Times New Roman"/>
                <w:sz w:val="28"/>
                <w:szCs w:val="28"/>
                <w:u w:val="single"/>
              </w:rPr>
              <w:t>L’Afrique Noire Précoloniale</w:t>
            </w:r>
            <w:r w:rsidRPr="00AD53D3">
              <w:rPr>
                <w:rFonts w:ascii="Times New Roman" w:hAnsi="Times New Roman" w:cs="Times New Roman"/>
                <w:sz w:val="28"/>
                <w:szCs w:val="28"/>
              </w:rPr>
              <w:t>, Paris, P.U.F, 1976</w:t>
            </w:r>
          </w:p>
          <w:p w:rsidR="002557B6" w:rsidRDefault="002557B6" w:rsidP="00FF0655">
            <w:pPr>
              <w:tabs>
                <w:tab w:val="left" w:pos="1710"/>
              </w:tabs>
              <w:rPr>
                <w:rFonts w:asciiTheme="majorHAnsi" w:hAnsiTheme="majorHAnsi"/>
                <w:sz w:val="24"/>
                <w:szCs w:val="24"/>
              </w:rPr>
            </w:pPr>
          </w:p>
        </w:tc>
      </w:tr>
    </w:tbl>
    <w:p w:rsidR="00FF0655" w:rsidRDefault="00696537" w:rsidP="00FF0655">
      <w:pPr>
        <w:tabs>
          <w:tab w:val="left" w:pos="1710"/>
        </w:tabs>
        <w:rPr>
          <w:rFonts w:asciiTheme="majorHAnsi" w:hAnsiTheme="majorHAnsi"/>
          <w:sz w:val="24"/>
          <w:szCs w:val="24"/>
        </w:rPr>
      </w:pPr>
      <w:r>
        <w:rPr>
          <w:rFonts w:asciiTheme="majorHAnsi" w:hAnsiTheme="majorHAnsi"/>
          <w:sz w:val="24"/>
          <w:szCs w:val="24"/>
        </w:rPr>
        <w:t xml:space="preserve"> </w:t>
      </w:r>
      <w:r w:rsidR="002557B6">
        <w:rPr>
          <w:rFonts w:asciiTheme="majorHAnsi" w:hAnsiTheme="majorHAnsi"/>
          <w:sz w:val="24"/>
          <w:szCs w:val="24"/>
        </w:rPr>
        <w:t>OBSERVATIONS :</w:t>
      </w:r>
    </w:p>
    <w:p w:rsidR="002557B6" w:rsidRDefault="002557B6" w:rsidP="00FF0655">
      <w:pPr>
        <w:tabs>
          <w:tab w:val="left" w:pos="1710"/>
        </w:tabs>
        <w:rPr>
          <w:rFonts w:asciiTheme="majorHAnsi" w:hAnsiTheme="majorHAnsi"/>
          <w:sz w:val="24"/>
          <w:szCs w:val="24"/>
        </w:rPr>
      </w:pPr>
    </w:p>
    <w:p w:rsidR="002557B6" w:rsidRDefault="002557B6" w:rsidP="00FF0655">
      <w:pPr>
        <w:tabs>
          <w:tab w:val="left" w:pos="1710"/>
        </w:tabs>
        <w:rPr>
          <w:rFonts w:asciiTheme="majorHAnsi" w:hAnsiTheme="majorHAnsi"/>
          <w:sz w:val="24"/>
          <w:szCs w:val="24"/>
        </w:rPr>
      </w:pPr>
    </w:p>
    <w:p w:rsidR="002557B6" w:rsidRDefault="002557B6" w:rsidP="00FF0655">
      <w:pPr>
        <w:tabs>
          <w:tab w:val="left" w:pos="1710"/>
        </w:tabs>
        <w:rPr>
          <w:rFonts w:asciiTheme="majorHAnsi" w:hAnsiTheme="majorHAnsi"/>
          <w:sz w:val="24"/>
          <w:szCs w:val="24"/>
        </w:rPr>
      </w:pPr>
    </w:p>
    <w:p w:rsidR="002557B6" w:rsidRDefault="002557B6" w:rsidP="00FF0655">
      <w:pPr>
        <w:tabs>
          <w:tab w:val="left" w:pos="1710"/>
        </w:tabs>
        <w:rPr>
          <w:rFonts w:asciiTheme="majorHAnsi" w:hAnsiTheme="majorHAnsi"/>
          <w:sz w:val="24"/>
          <w:szCs w:val="24"/>
        </w:rPr>
      </w:pPr>
    </w:p>
    <w:p w:rsidR="002557B6" w:rsidRDefault="003F6D8D" w:rsidP="003F6D8D">
      <w:pPr>
        <w:tabs>
          <w:tab w:val="left" w:pos="3765"/>
        </w:tabs>
        <w:rPr>
          <w:rFonts w:asciiTheme="majorHAnsi" w:hAnsiTheme="majorHAnsi"/>
          <w:sz w:val="24"/>
          <w:szCs w:val="24"/>
        </w:rPr>
      </w:pPr>
      <w:r>
        <w:rPr>
          <w:rFonts w:asciiTheme="majorHAnsi" w:hAnsiTheme="majorHAnsi"/>
          <w:sz w:val="24"/>
          <w:szCs w:val="24"/>
        </w:rPr>
        <w:lastRenderedPageBreak/>
        <w:tab/>
      </w:r>
    </w:p>
    <w:tbl>
      <w:tblPr>
        <w:tblStyle w:val="Grilledutableau"/>
        <w:tblW w:w="0" w:type="auto"/>
        <w:tblLook w:val="04A0" w:firstRow="1" w:lastRow="0" w:firstColumn="1" w:lastColumn="0" w:noHBand="0" w:noVBand="1"/>
      </w:tblPr>
      <w:tblGrid>
        <w:gridCol w:w="1130"/>
        <w:gridCol w:w="1346"/>
        <w:gridCol w:w="4341"/>
        <w:gridCol w:w="4337"/>
        <w:gridCol w:w="4460"/>
      </w:tblGrid>
      <w:tr w:rsidR="005668F8" w:rsidTr="00506EF3">
        <w:tc>
          <w:tcPr>
            <w:tcW w:w="1130" w:type="dxa"/>
          </w:tcPr>
          <w:p w:rsidR="002557B6" w:rsidRPr="00D72166" w:rsidRDefault="00D72166" w:rsidP="00FF0655">
            <w:pPr>
              <w:tabs>
                <w:tab w:val="left" w:pos="1710"/>
              </w:tabs>
              <w:rPr>
                <w:rFonts w:asciiTheme="majorHAnsi" w:hAnsiTheme="majorHAnsi"/>
                <w:b/>
                <w:sz w:val="24"/>
                <w:szCs w:val="24"/>
              </w:rPr>
            </w:pPr>
            <w:r w:rsidRPr="00D72166">
              <w:rPr>
                <w:rFonts w:asciiTheme="majorHAnsi" w:hAnsiTheme="majorHAnsi"/>
                <w:b/>
                <w:sz w:val="24"/>
                <w:szCs w:val="24"/>
              </w:rPr>
              <w:t xml:space="preserve">Moment </w:t>
            </w:r>
          </w:p>
          <w:p w:rsidR="00D72166" w:rsidRPr="00D72166" w:rsidRDefault="00D72166" w:rsidP="00FF0655">
            <w:pPr>
              <w:tabs>
                <w:tab w:val="left" w:pos="1710"/>
              </w:tabs>
              <w:rPr>
                <w:rFonts w:asciiTheme="majorHAnsi" w:hAnsiTheme="majorHAnsi"/>
                <w:b/>
                <w:sz w:val="24"/>
                <w:szCs w:val="24"/>
              </w:rPr>
            </w:pPr>
            <w:r w:rsidRPr="00D72166">
              <w:rPr>
                <w:rFonts w:asciiTheme="majorHAnsi" w:hAnsiTheme="majorHAnsi"/>
                <w:b/>
                <w:sz w:val="24"/>
                <w:szCs w:val="24"/>
              </w:rPr>
              <w:t>Didacti</w:t>
            </w:r>
          </w:p>
          <w:p w:rsidR="00D72166" w:rsidRPr="00D72166" w:rsidRDefault="00D72166" w:rsidP="00FF0655">
            <w:pPr>
              <w:tabs>
                <w:tab w:val="left" w:pos="1710"/>
              </w:tabs>
              <w:rPr>
                <w:rFonts w:asciiTheme="majorHAnsi" w:hAnsiTheme="majorHAnsi"/>
                <w:b/>
                <w:sz w:val="24"/>
                <w:szCs w:val="24"/>
              </w:rPr>
            </w:pPr>
            <w:r w:rsidRPr="00D72166">
              <w:rPr>
                <w:rFonts w:asciiTheme="majorHAnsi" w:hAnsiTheme="majorHAnsi"/>
                <w:b/>
                <w:sz w:val="24"/>
                <w:szCs w:val="24"/>
              </w:rPr>
              <w:t>que</w:t>
            </w:r>
          </w:p>
        </w:tc>
        <w:tc>
          <w:tcPr>
            <w:tcW w:w="1346" w:type="dxa"/>
          </w:tcPr>
          <w:p w:rsidR="002557B6" w:rsidRPr="00D72166" w:rsidRDefault="00D72166" w:rsidP="00FF0655">
            <w:pPr>
              <w:tabs>
                <w:tab w:val="left" w:pos="1710"/>
              </w:tabs>
              <w:rPr>
                <w:rFonts w:asciiTheme="majorHAnsi" w:hAnsiTheme="majorHAnsi"/>
                <w:b/>
                <w:sz w:val="24"/>
                <w:szCs w:val="24"/>
              </w:rPr>
            </w:pPr>
            <w:r w:rsidRPr="00D72166">
              <w:rPr>
                <w:rFonts w:asciiTheme="majorHAnsi" w:hAnsiTheme="majorHAnsi"/>
                <w:b/>
                <w:sz w:val="24"/>
                <w:szCs w:val="24"/>
              </w:rPr>
              <w:t>Stratégie</w:t>
            </w:r>
          </w:p>
          <w:p w:rsidR="00D72166" w:rsidRPr="00D72166" w:rsidRDefault="00D72166" w:rsidP="00FF0655">
            <w:pPr>
              <w:tabs>
                <w:tab w:val="left" w:pos="1710"/>
              </w:tabs>
              <w:rPr>
                <w:rFonts w:asciiTheme="majorHAnsi" w:hAnsiTheme="majorHAnsi"/>
                <w:b/>
                <w:sz w:val="24"/>
                <w:szCs w:val="24"/>
              </w:rPr>
            </w:pPr>
            <w:r w:rsidRPr="00D72166">
              <w:rPr>
                <w:rFonts w:asciiTheme="majorHAnsi" w:hAnsiTheme="majorHAnsi"/>
                <w:b/>
                <w:sz w:val="24"/>
                <w:szCs w:val="24"/>
              </w:rPr>
              <w:t>Pédago</w:t>
            </w:r>
          </w:p>
          <w:p w:rsidR="00D72166" w:rsidRPr="00D72166" w:rsidRDefault="00D72166" w:rsidP="00FF0655">
            <w:pPr>
              <w:tabs>
                <w:tab w:val="left" w:pos="1710"/>
              </w:tabs>
              <w:rPr>
                <w:rFonts w:asciiTheme="majorHAnsi" w:hAnsiTheme="majorHAnsi"/>
                <w:b/>
                <w:sz w:val="24"/>
                <w:szCs w:val="24"/>
              </w:rPr>
            </w:pPr>
            <w:r w:rsidRPr="00D72166">
              <w:rPr>
                <w:rFonts w:asciiTheme="majorHAnsi" w:hAnsiTheme="majorHAnsi"/>
                <w:b/>
                <w:sz w:val="24"/>
                <w:szCs w:val="24"/>
              </w:rPr>
              <w:t>gique</w:t>
            </w:r>
          </w:p>
        </w:tc>
        <w:tc>
          <w:tcPr>
            <w:tcW w:w="4341" w:type="dxa"/>
          </w:tcPr>
          <w:p w:rsidR="002557B6" w:rsidRPr="00D72166" w:rsidRDefault="00D72166" w:rsidP="00FF0655">
            <w:pPr>
              <w:tabs>
                <w:tab w:val="left" w:pos="1710"/>
              </w:tabs>
              <w:rPr>
                <w:rFonts w:asciiTheme="majorHAnsi" w:hAnsiTheme="majorHAnsi"/>
                <w:b/>
                <w:sz w:val="24"/>
                <w:szCs w:val="24"/>
              </w:rPr>
            </w:pPr>
            <w:r w:rsidRPr="00D72166">
              <w:rPr>
                <w:rFonts w:asciiTheme="majorHAnsi" w:hAnsiTheme="majorHAnsi"/>
                <w:b/>
                <w:sz w:val="24"/>
                <w:szCs w:val="24"/>
              </w:rPr>
              <w:t xml:space="preserve">               Activité du Professeur</w:t>
            </w:r>
          </w:p>
        </w:tc>
        <w:tc>
          <w:tcPr>
            <w:tcW w:w="4337" w:type="dxa"/>
          </w:tcPr>
          <w:p w:rsidR="002557B6" w:rsidRPr="00D72166" w:rsidRDefault="00D72166" w:rsidP="00FF0655">
            <w:pPr>
              <w:tabs>
                <w:tab w:val="left" w:pos="1710"/>
              </w:tabs>
              <w:rPr>
                <w:rFonts w:asciiTheme="majorHAnsi" w:hAnsiTheme="majorHAnsi"/>
                <w:b/>
                <w:sz w:val="24"/>
                <w:szCs w:val="24"/>
              </w:rPr>
            </w:pPr>
            <w:r w:rsidRPr="00D72166">
              <w:rPr>
                <w:rFonts w:asciiTheme="majorHAnsi" w:hAnsiTheme="majorHAnsi"/>
                <w:b/>
                <w:sz w:val="24"/>
                <w:szCs w:val="24"/>
              </w:rPr>
              <w:t xml:space="preserve">                  Activité des élèves</w:t>
            </w:r>
          </w:p>
        </w:tc>
        <w:tc>
          <w:tcPr>
            <w:tcW w:w="4460" w:type="dxa"/>
          </w:tcPr>
          <w:p w:rsidR="002557B6" w:rsidRPr="00D72166" w:rsidRDefault="00D72166" w:rsidP="00FF0655">
            <w:pPr>
              <w:tabs>
                <w:tab w:val="left" w:pos="1710"/>
              </w:tabs>
              <w:rPr>
                <w:rFonts w:asciiTheme="majorHAnsi" w:hAnsiTheme="majorHAnsi"/>
                <w:b/>
                <w:sz w:val="24"/>
                <w:szCs w:val="24"/>
              </w:rPr>
            </w:pPr>
            <w:r w:rsidRPr="00D72166">
              <w:rPr>
                <w:rFonts w:asciiTheme="majorHAnsi" w:hAnsiTheme="majorHAnsi"/>
                <w:b/>
                <w:sz w:val="24"/>
                <w:szCs w:val="24"/>
              </w:rPr>
              <w:t xml:space="preserve">        </w:t>
            </w:r>
            <w:r w:rsidR="009D508E">
              <w:rPr>
                <w:rFonts w:asciiTheme="majorHAnsi" w:hAnsiTheme="majorHAnsi"/>
                <w:b/>
                <w:sz w:val="24"/>
                <w:szCs w:val="24"/>
              </w:rPr>
              <w:t>Trace de la</w:t>
            </w:r>
            <w:r w:rsidRPr="00D72166">
              <w:rPr>
                <w:rFonts w:asciiTheme="majorHAnsi" w:hAnsiTheme="majorHAnsi"/>
                <w:b/>
                <w:sz w:val="24"/>
                <w:szCs w:val="24"/>
              </w:rPr>
              <w:t xml:space="preserve"> leçon</w:t>
            </w:r>
          </w:p>
        </w:tc>
      </w:tr>
      <w:tr w:rsidR="00136D2B" w:rsidTr="00506EF3">
        <w:trPr>
          <w:cantSplit/>
          <w:trHeight w:val="1134"/>
        </w:trPr>
        <w:tc>
          <w:tcPr>
            <w:tcW w:w="1130" w:type="dxa"/>
            <w:textDirection w:val="btLr"/>
          </w:tcPr>
          <w:p w:rsidR="00D72166" w:rsidRDefault="00D72166" w:rsidP="00D72166">
            <w:pPr>
              <w:tabs>
                <w:tab w:val="left" w:pos="1710"/>
              </w:tabs>
              <w:ind w:left="113" w:right="113"/>
              <w:rPr>
                <w:rFonts w:asciiTheme="majorHAnsi" w:hAnsiTheme="majorHAnsi"/>
                <w:sz w:val="24"/>
                <w:szCs w:val="24"/>
              </w:rPr>
            </w:pPr>
            <w:r>
              <w:rPr>
                <w:rFonts w:asciiTheme="majorHAnsi" w:hAnsiTheme="majorHAnsi"/>
                <w:sz w:val="24"/>
                <w:szCs w:val="24"/>
              </w:rPr>
              <w:t>MOTIVATION</w:t>
            </w:r>
          </w:p>
        </w:tc>
        <w:tc>
          <w:tcPr>
            <w:tcW w:w="1346" w:type="dxa"/>
          </w:tcPr>
          <w:p w:rsidR="002557B6" w:rsidRDefault="00D72166" w:rsidP="00FF0655">
            <w:pPr>
              <w:tabs>
                <w:tab w:val="left" w:pos="1710"/>
              </w:tabs>
              <w:rPr>
                <w:rFonts w:asciiTheme="majorHAnsi" w:hAnsiTheme="majorHAnsi"/>
                <w:sz w:val="24"/>
                <w:szCs w:val="24"/>
              </w:rPr>
            </w:pPr>
            <w:r>
              <w:rPr>
                <w:rFonts w:asciiTheme="majorHAnsi" w:hAnsiTheme="majorHAnsi"/>
                <w:sz w:val="24"/>
                <w:szCs w:val="24"/>
              </w:rPr>
              <w:t>Pré-requis</w:t>
            </w:r>
          </w:p>
        </w:tc>
        <w:tc>
          <w:tcPr>
            <w:tcW w:w="4341" w:type="dxa"/>
          </w:tcPr>
          <w:p w:rsidR="00D72166" w:rsidRPr="00D72166" w:rsidRDefault="00D72166" w:rsidP="00D72166">
            <w:pPr>
              <w:pStyle w:val="Sansinterligne"/>
              <w:rPr>
                <w:rFonts w:ascii="Times New Roman" w:hAnsi="Times New Roman"/>
                <w:sz w:val="28"/>
                <w:szCs w:val="28"/>
              </w:rPr>
            </w:pPr>
            <w:r>
              <w:rPr>
                <w:rFonts w:asciiTheme="majorHAnsi" w:hAnsiTheme="majorHAnsi"/>
                <w:sz w:val="24"/>
                <w:szCs w:val="24"/>
              </w:rPr>
              <w:sym w:font="Wingdings" w:char="F0D8"/>
            </w:r>
            <w:r w:rsidRPr="00D72166">
              <w:rPr>
                <w:rFonts w:ascii="Times New Roman" w:hAnsi="Times New Roman"/>
                <w:sz w:val="28"/>
                <w:szCs w:val="28"/>
              </w:rPr>
              <w:t xml:space="preserve"> </w:t>
            </w:r>
            <w:r w:rsidRPr="00D72166">
              <w:rPr>
                <w:rFonts w:asciiTheme="majorHAnsi" w:hAnsiTheme="majorHAnsi"/>
                <w:sz w:val="24"/>
                <w:szCs w:val="24"/>
              </w:rPr>
              <w:t>Quel nom donne – t- on aux éléments qui permettent aux historiens de reconstituer le passé ?</w:t>
            </w:r>
          </w:p>
          <w:p w:rsidR="00D72166" w:rsidRDefault="00D72166" w:rsidP="00FF0655">
            <w:pPr>
              <w:tabs>
                <w:tab w:val="left" w:pos="1710"/>
              </w:tabs>
              <w:rPr>
                <w:rFonts w:asciiTheme="majorHAnsi" w:hAnsiTheme="majorHAnsi"/>
                <w:sz w:val="24"/>
                <w:szCs w:val="24"/>
              </w:rPr>
            </w:pPr>
          </w:p>
          <w:p w:rsidR="00D72166" w:rsidRPr="00D72166" w:rsidRDefault="00D72166" w:rsidP="00D72166">
            <w:pPr>
              <w:tabs>
                <w:tab w:val="left" w:pos="5245"/>
              </w:tabs>
              <w:jc w:val="both"/>
              <w:rPr>
                <w:rFonts w:ascii="Times New Roman" w:hAnsi="Times New Roman" w:cs="Times New Roman"/>
                <w:i/>
                <w:sz w:val="28"/>
                <w:szCs w:val="28"/>
              </w:rPr>
            </w:pPr>
            <w:r>
              <w:rPr>
                <w:rFonts w:asciiTheme="majorHAnsi" w:hAnsiTheme="majorHAnsi"/>
                <w:sz w:val="24"/>
                <w:szCs w:val="24"/>
              </w:rPr>
              <w:sym w:font="Wingdings" w:char="F0D8"/>
            </w:r>
            <w:r w:rsidRPr="00D72166">
              <w:rPr>
                <w:rFonts w:ascii="Times New Roman" w:hAnsi="Times New Roman" w:cs="Times New Roman"/>
                <w:sz w:val="28"/>
                <w:szCs w:val="28"/>
              </w:rPr>
              <w:t xml:space="preserve"> </w:t>
            </w:r>
            <w:r w:rsidRPr="00D72166">
              <w:rPr>
                <w:rFonts w:asciiTheme="majorHAnsi" w:hAnsiTheme="majorHAnsi" w:cs="Times New Roman"/>
                <w:sz w:val="24"/>
                <w:szCs w:val="24"/>
              </w:rPr>
              <w:t>Aujourd’hui nous allons étudier Les sources de l’histoire et le titre de cette leçon s’intitule :</w:t>
            </w:r>
          </w:p>
          <w:p w:rsidR="002557B6" w:rsidRDefault="002557B6" w:rsidP="00FF0655">
            <w:pPr>
              <w:tabs>
                <w:tab w:val="left" w:pos="1710"/>
              </w:tabs>
              <w:rPr>
                <w:rFonts w:asciiTheme="majorHAnsi" w:hAnsiTheme="majorHAnsi"/>
                <w:sz w:val="24"/>
                <w:szCs w:val="24"/>
              </w:rPr>
            </w:pPr>
          </w:p>
        </w:tc>
        <w:tc>
          <w:tcPr>
            <w:tcW w:w="4337" w:type="dxa"/>
          </w:tcPr>
          <w:p w:rsidR="002557B6" w:rsidRDefault="00D72166" w:rsidP="00FF0655">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Les sources de l’Histoire</w:t>
            </w:r>
          </w:p>
        </w:tc>
        <w:tc>
          <w:tcPr>
            <w:tcW w:w="4460" w:type="dxa"/>
          </w:tcPr>
          <w:p w:rsidR="00D72166" w:rsidRDefault="00D72166" w:rsidP="00FF0655">
            <w:pPr>
              <w:tabs>
                <w:tab w:val="left" w:pos="1710"/>
              </w:tabs>
              <w:rPr>
                <w:rFonts w:ascii="Arial Narrow" w:hAnsi="Arial Narrow"/>
                <w:b/>
                <w:u w:val="single"/>
              </w:rPr>
            </w:pPr>
          </w:p>
          <w:p w:rsidR="002557B6" w:rsidRDefault="00D72166" w:rsidP="00FF0655">
            <w:pPr>
              <w:tabs>
                <w:tab w:val="left" w:pos="1710"/>
              </w:tabs>
              <w:rPr>
                <w:rFonts w:asciiTheme="majorHAnsi" w:hAnsiTheme="majorHAnsi"/>
                <w:sz w:val="24"/>
                <w:szCs w:val="24"/>
              </w:rPr>
            </w:pPr>
            <w:r w:rsidRPr="00FF0655">
              <w:rPr>
                <w:rFonts w:ascii="Arial Narrow" w:hAnsi="Arial Narrow"/>
                <w:b/>
                <w:u w:val="single"/>
              </w:rPr>
              <w:t>LEÇON 2</w:t>
            </w:r>
            <w:r w:rsidRPr="00150EDB">
              <w:rPr>
                <w:rFonts w:ascii="Arial Narrow" w:hAnsi="Arial Narrow"/>
                <w:b/>
              </w:rPr>
              <w:t xml:space="preserve"> : </w:t>
            </w:r>
            <w:r w:rsidRPr="00FF0655">
              <w:rPr>
                <w:rFonts w:asciiTheme="majorHAnsi" w:hAnsiTheme="majorHAnsi"/>
                <w:b/>
                <w:sz w:val="24"/>
                <w:szCs w:val="24"/>
                <w:u w:val="double"/>
              </w:rPr>
              <w:t>LES SOURCES DE L’HISTOIRE</w:t>
            </w:r>
            <w:r w:rsidRPr="0002644E">
              <w:rPr>
                <w:rFonts w:asciiTheme="majorHAnsi" w:hAnsiTheme="majorHAnsi"/>
                <w:b/>
                <w:sz w:val="24"/>
                <w:szCs w:val="24"/>
              </w:rPr>
              <w:t>.</w:t>
            </w:r>
          </w:p>
        </w:tc>
      </w:tr>
      <w:tr w:rsidR="005668F8" w:rsidTr="00506EF3">
        <w:tc>
          <w:tcPr>
            <w:tcW w:w="1130" w:type="dxa"/>
          </w:tcPr>
          <w:p w:rsidR="002557B6" w:rsidRDefault="002557B6" w:rsidP="00FF0655">
            <w:pPr>
              <w:tabs>
                <w:tab w:val="left" w:pos="1710"/>
              </w:tabs>
              <w:rPr>
                <w:rFonts w:asciiTheme="majorHAnsi" w:hAnsiTheme="majorHAnsi"/>
                <w:sz w:val="24"/>
                <w:szCs w:val="24"/>
              </w:rPr>
            </w:pPr>
          </w:p>
        </w:tc>
        <w:tc>
          <w:tcPr>
            <w:tcW w:w="1346" w:type="dxa"/>
          </w:tcPr>
          <w:p w:rsidR="002557B6" w:rsidRDefault="00D72166" w:rsidP="00FF0655">
            <w:pPr>
              <w:tabs>
                <w:tab w:val="left" w:pos="1710"/>
              </w:tabs>
              <w:rPr>
                <w:rFonts w:asciiTheme="majorHAnsi" w:hAnsiTheme="majorHAnsi"/>
                <w:sz w:val="24"/>
                <w:szCs w:val="24"/>
              </w:rPr>
            </w:pPr>
            <w:r>
              <w:rPr>
                <w:rFonts w:asciiTheme="majorHAnsi" w:hAnsiTheme="majorHAnsi"/>
                <w:sz w:val="24"/>
                <w:szCs w:val="24"/>
              </w:rPr>
              <w:t>SITUATIO</w:t>
            </w:r>
          </w:p>
          <w:p w:rsidR="00A63310" w:rsidRDefault="00D72166" w:rsidP="00FF0655">
            <w:pPr>
              <w:tabs>
                <w:tab w:val="left" w:pos="1710"/>
              </w:tabs>
              <w:rPr>
                <w:rFonts w:asciiTheme="majorHAnsi" w:hAnsiTheme="majorHAnsi"/>
                <w:sz w:val="24"/>
                <w:szCs w:val="24"/>
              </w:rPr>
            </w:pPr>
            <w:r>
              <w:rPr>
                <w:rFonts w:asciiTheme="majorHAnsi" w:hAnsiTheme="majorHAnsi"/>
                <w:sz w:val="24"/>
                <w:szCs w:val="24"/>
              </w:rPr>
              <w:t>N</w:t>
            </w:r>
          </w:p>
          <w:p w:rsidR="00A63310" w:rsidRDefault="00A63310" w:rsidP="00A63310">
            <w:pPr>
              <w:rPr>
                <w:rFonts w:asciiTheme="majorHAnsi" w:hAnsiTheme="majorHAnsi"/>
                <w:sz w:val="24"/>
                <w:szCs w:val="24"/>
              </w:rPr>
            </w:pPr>
          </w:p>
          <w:p w:rsidR="00A63310" w:rsidRDefault="00A63310" w:rsidP="00A63310">
            <w:pPr>
              <w:rPr>
                <w:rFonts w:asciiTheme="majorHAnsi" w:hAnsiTheme="majorHAnsi"/>
                <w:sz w:val="24"/>
                <w:szCs w:val="24"/>
              </w:rPr>
            </w:pPr>
          </w:p>
          <w:p w:rsidR="00A63310" w:rsidRDefault="00A63310" w:rsidP="00A63310">
            <w:pPr>
              <w:rPr>
                <w:rFonts w:asciiTheme="majorHAnsi" w:hAnsiTheme="majorHAnsi"/>
                <w:sz w:val="24"/>
                <w:szCs w:val="24"/>
              </w:rPr>
            </w:pPr>
            <w:r>
              <w:rPr>
                <w:rFonts w:asciiTheme="majorHAnsi" w:hAnsiTheme="majorHAnsi"/>
                <w:sz w:val="24"/>
                <w:szCs w:val="24"/>
              </w:rPr>
              <w:t>Discussio</w:t>
            </w:r>
          </w:p>
          <w:p w:rsidR="00D72166" w:rsidRDefault="00A63310" w:rsidP="00A63310">
            <w:pPr>
              <w:rPr>
                <w:rFonts w:asciiTheme="majorHAnsi" w:hAnsiTheme="majorHAnsi"/>
                <w:sz w:val="24"/>
                <w:szCs w:val="24"/>
              </w:rPr>
            </w:pPr>
            <w:r>
              <w:rPr>
                <w:rFonts w:asciiTheme="majorHAnsi" w:hAnsiTheme="majorHAnsi"/>
                <w:sz w:val="24"/>
                <w:szCs w:val="24"/>
              </w:rPr>
              <w:t>N</w:t>
            </w:r>
          </w:p>
          <w:p w:rsidR="00A63310" w:rsidRPr="00A63310" w:rsidRDefault="00A63310" w:rsidP="00A63310">
            <w:pPr>
              <w:rPr>
                <w:rFonts w:asciiTheme="majorHAnsi" w:hAnsiTheme="majorHAnsi"/>
                <w:sz w:val="24"/>
                <w:szCs w:val="24"/>
              </w:rPr>
            </w:pPr>
            <w:r>
              <w:rPr>
                <w:rFonts w:asciiTheme="majorHAnsi" w:hAnsiTheme="majorHAnsi"/>
                <w:sz w:val="24"/>
                <w:szCs w:val="24"/>
              </w:rPr>
              <w:t>dirigée</w:t>
            </w:r>
          </w:p>
        </w:tc>
        <w:tc>
          <w:tcPr>
            <w:tcW w:w="4341" w:type="dxa"/>
          </w:tcPr>
          <w:p w:rsidR="009D508E" w:rsidRDefault="009D508E" w:rsidP="00FF0655">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Lisez la situation</w:t>
            </w:r>
          </w:p>
          <w:p w:rsidR="009D508E" w:rsidRDefault="009D508E" w:rsidP="00FF0655">
            <w:pPr>
              <w:tabs>
                <w:tab w:val="left" w:pos="1710"/>
              </w:tabs>
              <w:rPr>
                <w:rFonts w:asciiTheme="majorHAnsi" w:hAnsiTheme="majorHAnsi"/>
                <w:sz w:val="24"/>
                <w:szCs w:val="24"/>
              </w:rPr>
            </w:pPr>
          </w:p>
          <w:p w:rsidR="009D508E" w:rsidRDefault="009D508E" w:rsidP="00FF0655">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l’idée du texte</w:t>
            </w:r>
          </w:p>
          <w:p w:rsidR="009D508E" w:rsidRDefault="009D508E" w:rsidP="00FF0655">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relevez les tâches que vous devez accomplir au cours de cette leçon</w:t>
            </w:r>
          </w:p>
          <w:p w:rsidR="002557B6" w:rsidRDefault="009D508E" w:rsidP="00FF0655">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avec mon aide vous serez amenés à  connaitre les différents types de sources d’étude de l’Histoire et les classer</w:t>
            </w:r>
          </w:p>
        </w:tc>
        <w:tc>
          <w:tcPr>
            <w:tcW w:w="4337" w:type="dxa"/>
          </w:tcPr>
          <w:p w:rsidR="009D508E" w:rsidRDefault="009D508E" w:rsidP="00FF0655">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lecture de la situation</w:t>
            </w:r>
          </w:p>
          <w:p w:rsidR="009D508E" w:rsidRDefault="009D508E" w:rsidP="00FF0655">
            <w:pPr>
              <w:tabs>
                <w:tab w:val="left" w:pos="1710"/>
              </w:tabs>
              <w:rPr>
                <w:rFonts w:asciiTheme="majorHAnsi" w:hAnsiTheme="majorHAnsi"/>
                <w:sz w:val="24"/>
                <w:szCs w:val="24"/>
              </w:rPr>
            </w:pPr>
          </w:p>
          <w:p w:rsidR="009D508E" w:rsidRDefault="009D508E" w:rsidP="00FF0655">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la fiabilité des sources </w:t>
            </w:r>
          </w:p>
          <w:p w:rsidR="002557B6" w:rsidRDefault="009D508E" w:rsidP="00FF0655">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  connaitre les différents types de sources d’étude de l’Histoire et les classer</w:t>
            </w:r>
          </w:p>
        </w:tc>
        <w:tc>
          <w:tcPr>
            <w:tcW w:w="4460" w:type="dxa"/>
          </w:tcPr>
          <w:p w:rsidR="002557B6" w:rsidRDefault="002557B6" w:rsidP="00FF0655">
            <w:pPr>
              <w:tabs>
                <w:tab w:val="left" w:pos="1710"/>
              </w:tabs>
              <w:rPr>
                <w:rFonts w:asciiTheme="majorHAnsi" w:hAnsiTheme="majorHAnsi"/>
                <w:sz w:val="24"/>
                <w:szCs w:val="24"/>
              </w:rPr>
            </w:pPr>
          </w:p>
        </w:tc>
      </w:tr>
      <w:tr w:rsidR="005668F8" w:rsidTr="00506EF3">
        <w:trPr>
          <w:cantSplit/>
          <w:trHeight w:val="4127"/>
        </w:trPr>
        <w:tc>
          <w:tcPr>
            <w:tcW w:w="1130" w:type="dxa"/>
            <w:textDirection w:val="btLr"/>
          </w:tcPr>
          <w:p w:rsidR="00A30717" w:rsidRDefault="00A63310" w:rsidP="00A30717">
            <w:pPr>
              <w:tabs>
                <w:tab w:val="left" w:pos="1710"/>
              </w:tabs>
              <w:ind w:left="113" w:right="113"/>
              <w:jc w:val="center"/>
              <w:rPr>
                <w:rFonts w:asciiTheme="majorHAnsi" w:hAnsiTheme="majorHAnsi"/>
                <w:sz w:val="24"/>
                <w:szCs w:val="24"/>
              </w:rPr>
            </w:pPr>
            <w:r>
              <w:rPr>
                <w:rFonts w:asciiTheme="majorHAnsi" w:hAnsiTheme="majorHAnsi"/>
                <w:sz w:val="24"/>
                <w:szCs w:val="24"/>
              </w:rPr>
              <w:t>INTROD</w:t>
            </w:r>
            <w:r w:rsidR="00A30717">
              <w:rPr>
                <w:rFonts w:asciiTheme="majorHAnsi" w:hAnsiTheme="majorHAnsi"/>
                <w:sz w:val="24"/>
                <w:szCs w:val="24"/>
              </w:rPr>
              <w:t>UCTION</w:t>
            </w:r>
          </w:p>
        </w:tc>
        <w:tc>
          <w:tcPr>
            <w:tcW w:w="1346" w:type="dxa"/>
          </w:tcPr>
          <w:p w:rsidR="00A63310" w:rsidRDefault="00A63310" w:rsidP="00FF0655">
            <w:pPr>
              <w:tabs>
                <w:tab w:val="left" w:pos="1710"/>
              </w:tabs>
              <w:rPr>
                <w:rFonts w:asciiTheme="majorHAnsi" w:hAnsiTheme="majorHAnsi"/>
                <w:sz w:val="24"/>
                <w:szCs w:val="24"/>
              </w:rPr>
            </w:pPr>
            <w:r>
              <w:rPr>
                <w:rFonts w:asciiTheme="majorHAnsi" w:hAnsiTheme="majorHAnsi"/>
                <w:sz w:val="24"/>
                <w:szCs w:val="24"/>
              </w:rPr>
              <w:t>Pré-requis</w:t>
            </w:r>
          </w:p>
        </w:tc>
        <w:tc>
          <w:tcPr>
            <w:tcW w:w="4341" w:type="dxa"/>
          </w:tcPr>
          <w:p w:rsidR="00A30717" w:rsidRPr="00A30717" w:rsidRDefault="00A63310" w:rsidP="00A30717">
            <w:pPr>
              <w:tabs>
                <w:tab w:val="left" w:pos="5245"/>
              </w:tabs>
              <w:jc w:val="both"/>
              <w:rPr>
                <w:rFonts w:ascii="Times New Roman" w:hAnsi="Times New Roman" w:cs="Times New Roman"/>
                <w:sz w:val="28"/>
                <w:szCs w:val="28"/>
              </w:rPr>
            </w:pPr>
            <w:r>
              <w:rPr>
                <w:rFonts w:asciiTheme="majorHAnsi" w:hAnsiTheme="majorHAnsi"/>
                <w:sz w:val="24"/>
                <w:szCs w:val="24"/>
              </w:rPr>
              <w:sym w:font="Wingdings" w:char="F0D8"/>
            </w:r>
            <w:r w:rsidR="00A30717" w:rsidRPr="00A30717">
              <w:rPr>
                <w:rFonts w:ascii="Times New Roman" w:hAnsi="Times New Roman" w:cs="Times New Roman"/>
                <w:sz w:val="28"/>
                <w:szCs w:val="28"/>
              </w:rPr>
              <w:t xml:space="preserve"> </w:t>
            </w:r>
            <w:r w:rsidR="00A30717" w:rsidRPr="00A30717">
              <w:rPr>
                <w:rFonts w:asciiTheme="majorHAnsi" w:hAnsiTheme="majorHAnsi" w:cs="Times New Roman"/>
                <w:sz w:val="24"/>
                <w:szCs w:val="24"/>
              </w:rPr>
              <w:t>Comment appelle –t- on donc les éléments qui permettent de donner des informations afin de reconstituer les faits passés ?</w:t>
            </w:r>
          </w:p>
          <w:p w:rsidR="00A63310" w:rsidRDefault="00A63310" w:rsidP="00FF0655">
            <w:pPr>
              <w:tabs>
                <w:tab w:val="left" w:pos="1710"/>
              </w:tabs>
              <w:rPr>
                <w:rFonts w:asciiTheme="majorHAnsi" w:hAnsiTheme="majorHAnsi"/>
                <w:sz w:val="24"/>
                <w:szCs w:val="24"/>
              </w:rPr>
            </w:pPr>
            <w:r>
              <w:rPr>
                <w:rFonts w:asciiTheme="majorHAnsi" w:hAnsiTheme="majorHAnsi"/>
                <w:sz w:val="24"/>
                <w:szCs w:val="24"/>
              </w:rPr>
              <w:sym w:font="Wingdings" w:char="F0D8"/>
            </w:r>
            <w:r w:rsidR="00A30717">
              <w:rPr>
                <w:rFonts w:asciiTheme="majorHAnsi" w:hAnsiTheme="majorHAnsi"/>
                <w:sz w:val="24"/>
                <w:szCs w:val="24"/>
              </w:rPr>
              <w:t>Donnez donc la définition de</w:t>
            </w:r>
            <w:r w:rsidR="00136D2B">
              <w:rPr>
                <w:rFonts w:asciiTheme="majorHAnsi" w:hAnsiTheme="majorHAnsi"/>
                <w:sz w:val="24"/>
                <w:szCs w:val="24"/>
              </w:rPr>
              <w:t>s</w:t>
            </w:r>
            <w:r w:rsidR="00A30717">
              <w:rPr>
                <w:rFonts w:asciiTheme="majorHAnsi" w:hAnsiTheme="majorHAnsi"/>
                <w:sz w:val="24"/>
                <w:szCs w:val="24"/>
              </w:rPr>
              <w:t xml:space="preserve"> sources de l’Histoire</w:t>
            </w:r>
          </w:p>
          <w:p w:rsidR="00136D2B" w:rsidRDefault="00136D2B" w:rsidP="00136D2B">
            <w:pPr>
              <w:tabs>
                <w:tab w:val="left" w:pos="5245"/>
              </w:tabs>
              <w:jc w:val="center"/>
              <w:rPr>
                <w:rFonts w:ascii="Times New Roman" w:hAnsi="Times New Roman" w:cs="Times New Roman"/>
                <w:sz w:val="28"/>
                <w:szCs w:val="28"/>
              </w:rPr>
            </w:pPr>
            <w:r>
              <w:rPr>
                <w:rFonts w:asciiTheme="majorHAnsi" w:hAnsiTheme="majorHAnsi"/>
                <w:sz w:val="24"/>
                <w:szCs w:val="24"/>
              </w:rPr>
              <w:sym w:font="Wingdings" w:char="F0D8"/>
            </w:r>
            <w:r w:rsidRPr="00660501">
              <w:rPr>
                <w:rFonts w:ascii="Algerian" w:hAnsi="Algerian" w:cs="Times New Roman"/>
                <w:sz w:val="28"/>
                <w:szCs w:val="28"/>
                <w:u w:val="single"/>
              </w:rPr>
              <w:t xml:space="preserve"> Explication du prof</w:t>
            </w:r>
            <w:r>
              <w:rPr>
                <w:rFonts w:ascii="Times New Roman" w:hAnsi="Times New Roman" w:cs="Times New Roman"/>
                <w:sz w:val="28"/>
                <w:szCs w:val="28"/>
              </w:rPr>
              <w:t> :</w:t>
            </w:r>
          </w:p>
          <w:p w:rsidR="00136D2B" w:rsidRPr="00222D48" w:rsidRDefault="00136D2B" w:rsidP="00136D2B">
            <w:pPr>
              <w:tabs>
                <w:tab w:val="left" w:pos="5245"/>
              </w:tabs>
              <w:jc w:val="center"/>
              <w:rPr>
                <w:rFonts w:ascii="Times New Roman" w:hAnsi="Times New Roman" w:cs="Times New Roman"/>
                <w:sz w:val="18"/>
                <w:szCs w:val="28"/>
              </w:rPr>
            </w:pPr>
          </w:p>
          <w:p w:rsidR="00A63310" w:rsidRPr="00136D2B" w:rsidRDefault="00136D2B" w:rsidP="00136D2B">
            <w:pPr>
              <w:tabs>
                <w:tab w:val="left" w:pos="5245"/>
              </w:tabs>
              <w:jc w:val="both"/>
              <w:rPr>
                <w:rFonts w:ascii="Times New Roman" w:hAnsi="Times New Roman" w:cs="Times New Roman"/>
                <w:sz w:val="24"/>
                <w:szCs w:val="24"/>
              </w:rPr>
            </w:pPr>
            <w:r w:rsidRPr="00136D2B">
              <w:rPr>
                <w:rFonts w:ascii="Times New Roman" w:hAnsi="Times New Roman" w:cs="Times New Roman"/>
                <w:sz w:val="24"/>
                <w:szCs w:val="24"/>
              </w:rPr>
              <w:t xml:space="preserve">Le mot </w:t>
            </w:r>
            <w:r w:rsidRPr="00136D2B">
              <w:rPr>
                <w:rFonts w:ascii="Times New Roman" w:hAnsi="Times New Roman" w:cs="Times New Roman"/>
                <w:b/>
                <w:i/>
                <w:sz w:val="24"/>
                <w:szCs w:val="24"/>
              </w:rPr>
              <w:t>source</w:t>
            </w:r>
            <w:r w:rsidRPr="00136D2B">
              <w:rPr>
                <w:rFonts w:ascii="Times New Roman" w:hAnsi="Times New Roman" w:cs="Times New Roman"/>
                <w:sz w:val="24"/>
                <w:szCs w:val="24"/>
              </w:rPr>
              <w:t xml:space="preserve"> signifie tout ce qui peut fournir des informations ou des renseignements fiables. Ce sont en général des documents provenant de personnes ayant assistées aux événements ou aux faits lors de leur déroulement.</w:t>
            </w:r>
          </w:p>
        </w:tc>
        <w:tc>
          <w:tcPr>
            <w:tcW w:w="4337" w:type="dxa"/>
          </w:tcPr>
          <w:p w:rsidR="00A63310" w:rsidRPr="00A30717" w:rsidRDefault="00A63310" w:rsidP="00FF0655">
            <w:pPr>
              <w:tabs>
                <w:tab w:val="left" w:pos="1710"/>
              </w:tabs>
              <w:rPr>
                <w:rFonts w:asciiTheme="majorHAnsi" w:hAnsiTheme="majorHAnsi"/>
                <w:sz w:val="24"/>
                <w:szCs w:val="24"/>
              </w:rPr>
            </w:pPr>
            <w:r>
              <w:rPr>
                <w:rFonts w:asciiTheme="majorHAnsi" w:hAnsiTheme="majorHAnsi"/>
                <w:sz w:val="24"/>
                <w:szCs w:val="24"/>
              </w:rPr>
              <w:sym w:font="Wingdings" w:char="F0D8"/>
            </w:r>
            <w:r w:rsidR="00A30717" w:rsidRPr="00AF18F2">
              <w:rPr>
                <w:rFonts w:ascii="Times New Roman" w:hAnsi="Times New Roman" w:cs="Times New Roman"/>
                <w:b/>
                <w:i/>
                <w:sz w:val="28"/>
                <w:szCs w:val="28"/>
              </w:rPr>
              <w:t xml:space="preserve"> </w:t>
            </w:r>
            <w:r w:rsidR="00A30717" w:rsidRPr="00A30717">
              <w:rPr>
                <w:rFonts w:asciiTheme="majorHAnsi" w:hAnsiTheme="majorHAnsi" w:cs="Times New Roman"/>
                <w:sz w:val="24"/>
                <w:szCs w:val="24"/>
              </w:rPr>
              <w:t>Les éléments qui permettent de donner des informations afin de reconstituer les faits passés  sont les sources de l’histoire</w:t>
            </w:r>
          </w:p>
          <w:p w:rsidR="00A63310" w:rsidRDefault="00A63310" w:rsidP="00FF0655">
            <w:pPr>
              <w:tabs>
                <w:tab w:val="left" w:pos="1710"/>
              </w:tabs>
              <w:rPr>
                <w:rFonts w:asciiTheme="majorHAnsi" w:hAnsiTheme="majorHAnsi"/>
                <w:sz w:val="24"/>
                <w:szCs w:val="24"/>
              </w:rPr>
            </w:pPr>
            <w:r>
              <w:rPr>
                <w:rFonts w:asciiTheme="majorHAnsi" w:hAnsiTheme="majorHAnsi"/>
                <w:sz w:val="24"/>
                <w:szCs w:val="24"/>
              </w:rPr>
              <w:sym w:font="Wingdings" w:char="F0D8"/>
            </w:r>
            <w:r w:rsidR="00A30717">
              <w:rPr>
                <w:rFonts w:asciiTheme="majorHAnsi" w:hAnsiTheme="majorHAnsi"/>
                <w:sz w:val="24"/>
                <w:szCs w:val="24"/>
              </w:rPr>
              <w:t xml:space="preserve">les sources de l’Histoire sont tous éléments qui permettent de donner des informations afin de reconstituer les faits passés </w:t>
            </w:r>
          </w:p>
          <w:p w:rsidR="00A63310" w:rsidRDefault="00A63310" w:rsidP="00FF0655">
            <w:pPr>
              <w:tabs>
                <w:tab w:val="left" w:pos="1710"/>
              </w:tabs>
              <w:rPr>
                <w:rFonts w:asciiTheme="majorHAnsi" w:hAnsiTheme="majorHAnsi"/>
                <w:sz w:val="24"/>
                <w:szCs w:val="24"/>
              </w:rPr>
            </w:pPr>
          </w:p>
        </w:tc>
        <w:tc>
          <w:tcPr>
            <w:tcW w:w="4460" w:type="dxa"/>
          </w:tcPr>
          <w:p w:rsidR="00A63310" w:rsidRDefault="00A30717" w:rsidP="00A30717">
            <w:pPr>
              <w:tabs>
                <w:tab w:val="left" w:pos="1710"/>
              </w:tabs>
              <w:jc w:val="center"/>
              <w:rPr>
                <w:rFonts w:asciiTheme="majorHAnsi" w:hAnsiTheme="majorHAnsi"/>
                <w:b/>
                <w:sz w:val="24"/>
                <w:szCs w:val="24"/>
              </w:rPr>
            </w:pPr>
            <w:r w:rsidRPr="00A30717">
              <w:rPr>
                <w:rFonts w:asciiTheme="majorHAnsi" w:hAnsiTheme="majorHAnsi"/>
                <w:b/>
                <w:sz w:val="24"/>
                <w:szCs w:val="24"/>
              </w:rPr>
              <w:t>INTRODUCTION</w:t>
            </w:r>
          </w:p>
          <w:p w:rsidR="00A30717" w:rsidRDefault="00A30717" w:rsidP="00A30717">
            <w:pPr>
              <w:tabs>
                <w:tab w:val="left" w:pos="1710"/>
              </w:tabs>
              <w:jc w:val="center"/>
              <w:rPr>
                <w:rFonts w:asciiTheme="majorHAnsi" w:hAnsiTheme="majorHAnsi"/>
                <w:b/>
                <w:sz w:val="24"/>
                <w:szCs w:val="24"/>
              </w:rPr>
            </w:pPr>
          </w:p>
          <w:p w:rsidR="00A30717" w:rsidRDefault="00A30717" w:rsidP="00A30717">
            <w:pPr>
              <w:tabs>
                <w:tab w:val="left" w:pos="1710"/>
              </w:tabs>
              <w:rPr>
                <w:rFonts w:asciiTheme="majorHAnsi" w:hAnsiTheme="majorHAnsi"/>
                <w:sz w:val="24"/>
                <w:szCs w:val="24"/>
              </w:rPr>
            </w:pPr>
          </w:p>
          <w:p w:rsidR="00136D2B" w:rsidRPr="00136D2B" w:rsidRDefault="00136D2B" w:rsidP="00136D2B">
            <w:pPr>
              <w:tabs>
                <w:tab w:val="left" w:pos="5245"/>
              </w:tabs>
              <w:jc w:val="both"/>
              <w:rPr>
                <w:rFonts w:ascii="Times New Roman" w:hAnsi="Times New Roman" w:cs="Times New Roman"/>
                <w:sz w:val="28"/>
                <w:szCs w:val="28"/>
              </w:rPr>
            </w:pPr>
            <w:r w:rsidRPr="00136D2B">
              <w:rPr>
                <w:rFonts w:asciiTheme="majorHAnsi" w:hAnsiTheme="majorHAnsi" w:cs="Times New Roman"/>
                <w:sz w:val="24"/>
                <w:szCs w:val="24"/>
              </w:rPr>
              <w:t>On appelle source de l’histoire l’ensemble des éléments qui fournissent des informations ou des renseignements justes pour reconstituer les faits passés</w:t>
            </w:r>
            <w:r w:rsidRPr="00136D2B">
              <w:rPr>
                <w:rFonts w:ascii="Times New Roman" w:hAnsi="Times New Roman" w:cs="Times New Roman"/>
                <w:b/>
                <w:i/>
                <w:sz w:val="28"/>
                <w:szCs w:val="28"/>
              </w:rPr>
              <w:t>.</w:t>
            </w:r>
          </w:p>
          <w:p w:rsidR="00A30717" w:rsidRDefault="00A30717" w:rsidP="00A30717">
            <w:pPr>
              <w:tabs>
                <w:tab w:val="left" w:pos="1710"/>
              </w:tabs>
              <w:rPr>
                <w:rFonts w:asciiTheme="majorHAnsi" w:hAnsiTheme="majorHAnsi"/>
                <w:sz w:val="24"/>
                <w:szCs w:val="24"/>
              </w:rPr>
            </w:pPr>
          </w:p>
          <w:p w:rsidR="00A30717" w:rsidRDefault="00A30717" w:rsidP="00A30717">
            <w:pPr>
              <w:tabs>
                <w:tab w:val="left" w:pos="1710"/>
              </w:tabs>
              <w:rPr>
                <w:rFonts w:asciiTheme="majorHAnsi" w:hAnsiTheme="majorHAnsi"/>
                <w:sz w:val="24"/>
                <w:szCs w:val="24"/>
              </w:rPr>
            </w:pPr>
          </w:p>
          <w:p w:rsidR="00A30717" w:rsidRDefault="00A30717" w:rsidP="00A30717">
            <w:pPr>
              <w:tabs>
                <w:tab w:val="left" w:pos="1710"/>
              </w:tabs>
              <w:rPr>
                <w:rFonts w:asciiTheme="majorHAnsi" w:hAnsiTheme="majorHAnsi"/>
                <w:sz w:val="24"/>
                <w:szCs w:val="24"/>
              </w:rPr>
            </w:pPr>
          </w:p>
          <w:p w:rsidR="00A30717" w:rsidRDefault="00A30717" w:rsidP="00A30717">
            <w:pPr>
              <w:tabs>
                <w:tab w:val="left" w:pos="1710"/>
              </w:tabs>
              <w:rPr>
                <w:rFonts w:asciiTheme="majorHAnsi" w:hAnsiTheme="majorHAnsi"/>
                <w:sz w:val="24"/>
                <w:szCs w:val="24"/>
              </w:rPr>
            </w:pPr>
          </w:p>
          <w:p w:rsidR="00A30717" w:rsidRDefault="00A30717" w:rsidP="00A30717">
            <w:pPr>
              <w:tabs>
                <w:tab w:val="left" w:pos="1710"/>
              </w:tabs>
              <w:rPr>
                <w:rFonts w:asciiTheme="majorHAnsi" w:hAnsiTheme="majorHAnsi"/>
                <w:sz w:val="24"/>
                <w:szCs w:val="24"/>
              </w:rPr>
            </w:pPr>
          </w:p>
          <w:p w:rsidR="00A30717" w:rsidRDefault="00A30717" w:rsidP="00A30717">
            <w:pPr>
              <w:tabs>
                <w:tab w:val="left" w:pos="1710"/>
              </w:tabs>
              <w:rPr>
                <w:rFonts w:asciiTheme="majorHAnsi" w:hAnsiTheme="majorHAnsi"/>
                <w:sz w:val="24"/>
                <w:szCs w:val="24"/>
              </w:rPr>
            </w:pPr>
          </w:p>
          <w:p w:rsidR="00A30717" w:rsidRDefault="00A30717" w:rsidP="00A30717">
            <w:pPr>
              <w:tabs>
                <w:tab w:val="left" w:pos="1710"/>
              </w:tabs>
              <w:rPr>
                <w:rFonts w:asciiTheme="majorHAnsi" w:hAnsiTheme="majorHAnsi"/>
                <w:sz w:val="24"/>
                <w:szCs w:val="24"/>
              </w:rPr>
            </w:pPr>
          </w:p>
          <w:p w:rsidR="00A30717" w:rsidRPr="00A30717" w:rsidRDefault="00A30717" w:rsidP="00A30717">
            <w:pPr>
              <w:tabs>
                <w:tab w:val="left" w:pos="1710"/>
              </w:tabs>
              <w:rPr>
                <w:rFonts w:asciiTheme="majorHAnsi" w:hAnsiTheme="majorHAnsi"/>
                <w:b/>
                <w:sz w:val="24"/>
                <w:szCs w:val="24"/>
              </w:rPr>
            </w:pPr>
          </w:p>
        </w:tc>
      </w:tr>
      <w:tr w:rsidR="002A5996" w:rsidTr="00506EF3">
        <w:trPr>
          <w:cantSplit/>
          <w:trHeight w:val="1134"/>
        </w:trPr>
        <w:tc>
          <w:tcPr>
            <w:tcW w:w="1130" w:type="dxa"/>
            <w:vMerge w:val="restart"/>
            <w:textDirection w:val="btLr"/>
          </w:tcPr>
          <w:p w:rsidR="002A5996" w:rsidRDefault="002A5996" w:rsidP="00A30717">
            <w:pPr>
              <w:tabs>
                <w:tab w:val="left" w:pos="1710"/>
              </w:tabs>
              <w:ind w:left="113" w:right="113"/>
              <w:jc w:val="center"/>
              <w:rPr>
                <w:rFonts w:asciiTheme="majorHAnsi" w:hAnsiTheme="majorHAnsi"/>
                <w:sz w:val="24"/>
                <w:szCs w:val="24"/>
              </w:rPr>
            </w:pPr>
            <w:r>
              <w:rPr>
                <w:rFonts w:asciiTheme="majorHAnsi" w:hAnsiTheme="majorHAnsi"/>
                <w:sz w:val="24"/>
                <w:szCs w:val="24"/>
              </w:rPr>
              <w:lastRenderedPageBreak/>
              <w:t>Développement</w:t>
            </w:r>
          </w:p>
        </w:tc>
        <w:tc>
          <w:tcPr>
            <w:tcW w:w="1346" w:type="dxa"/>
            <w:vMerge w:val="restart"/>
          </w:tcPr>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p>
          <w:p w:rsidR="002A5996" w:rsidRDefault="002A5996" w:rsidP="00FF0655">
            <w:pPr>
              <w:tabs>
                <w:tab w:val="left" w:pos="1710"/>
              </w:tabs>
              <w:rPr>
                <w:rFonts w:asciiTheme="majorHAnsi" w:hAnsiTheme="majorHAnsi"/>
                <w:sz w:val="24"/>
                <w:szCs w:val="24"/>
              </w:rPr>
            </w:pPr>
            <w:r>
              <w:rPr>
                <w:rFonts w:asciiTheme="majorHAnsi" w:hAnsiTheme="majorHAnsi"/>
                <w:sz w:val="24"/>
                <w:szCs w:val="24"/>
              </w:rPr>
              <w:t>Doc1(texte</w:t>
            </w:r>
          </w:p>
          <w:p w:rsidR="002A5996" w:rsidRDefault="002A5996" w:rsidP="00FF0655">
            <w:pPr>
              <w:tabs>
                <w:tab w:val="left" w:pos="1710"/>
              </w:tabs>
              <w:rPr>
                <w:rFonts w:asciiTheme="majorHAnsi" w:hAnsiTheme="majorHAnsi"/>
                <w:sz w:val="24"/>
                <w:szCs w:val="24"/>
              </w:rPr>
            </w:pPr>
            <w:r>
              <w:rPr>
                <w:rFonts w:asciiTheme="majorHAnsi" w:hAnsiTheme="majorHAnsi"/>
                <w:sz w:val="24"/>
                <w:szCs w:val="24"/>
              </w:rPr>
              <w:t>Brainstor</w:t>
            </w:r>
          </w:p>
          <w:p w:rsidR="002A5996" w:rsidRDefault="002A5996" w:rsidP="00FF0655">
            <w:pPr>
              <w:tabs>
                <w:tab w:val="left" w:pos="1710"/>
              </w:tabs>
              <w:rPr>
                <w:rFonts w:asciiTheme="majorHAnsi" w:hAnsiTheme="majorHAnsi"/>
                <w:sz w:val="24"/>
                <w:szCs w:val="24"/>
              </w:rPr>
            </w:pPr>
            <w:r>
              <w:rPr>
                <w:rFonts w:asciiTheme="majorHAnsi" w:hAnsiTheme="majorHAnsi"/>
                <w:sz w:val="24"/>
                <w:szCs w:val="24"/>
              </w:rPr>
              <w:t>mig</w:t>
            </w:r>
          </w:p>
        </w:tc>
        <w:tc>
          <w:tcPr>
            <w:tcW w:w="4341" w:type="dxa"/>
          </w:tcPr>
          <w:p w:rsidR="002A5996" w:rsidRDefault="002A5996" w:rsidP="00A30717">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l’idée générale du texte</w:t>
            </w:r>
          </w:p>
          <w:p w:rsidR="002A5996" w:rsidRDefault="002A5996" w:rsidP="00A30717">
            <w:pPr>
              <w:tabs>
                <w:tab w:val="left" w:pos="5245"/>
              </w:tabs>
              <w:jc w:val="both"/>
              <w:rPr>
                <w:rFonts w:asciiTheme="majorHAnsi" w:hAnsiTheme="majorHAnsi"/>
                <w:sz w:val="24"/>
                <w:szCs w:val="24"/>
              </w:rPr>
            </w:pPr>
          </w:p>
          <w:p w:rsidR="002A5996" w:rsidRDefault="002A5996" w:rsidP="00A30717">
            <w:pPr>
              <w:tabs>
                <w:tab w:val="left" w:pos="5245"/>
              </w:tabs>
              <w:jc w:val="both"/>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citez la première source de l’Histoire</w:t>
            </w:r>
            <w:r>
              <w:rPr>
                <w:rFonts w:ascii="Times New Roman" w:hAnsi="Times New Roman"/>
                <w:sz w:val="28"/>
                <w:szCs w:val="28"/>
              </w:rPr>
              <w:t xml:space="preserve">  </w:t>
            </w:r>
            <w:r w:rsidRPr="00136D2B">
              <w:rPr>
                <w:rFonts w:asciiTheme="majorHAnsi" w:hAnsiTheme="majorHAnsi"/>
                <w:sz w:val="24"/>
                <w:szCs w:val="24"/>
              </w:rPr>
              <w:t>dont parle le texte</w:t>
            </w:r>
            <w:r>
              <w:rPr>
                <w:rFonts w:ascii="Times New Roman" w:hAnsi="Times New Roman"/>
                <w:sz w:val="28"/>
                <w:szCs w:val="28"/>
              </w:rPr>
              <w:t> </w:t>
            </w:r>
            <w:r>
              <w:rPr>
                <w:rFonts w:asciiTheme="majorHAnsi" w:hAnsiTheme="majorHAnsi"/>
                <w:sz w:val="24"/>
                <w:szCs w:val="24"/>
              </w:rPr>
              <w:t xml:space="preserve"> </w:t>
            </w:r>
          </w:p>
          <w:p w:rsidR="002A5996" w:rsidRDefault="002A5996" w:rsidP="00A30717">
            <w:pPr>
              <w:tabs>
                <w:tab w:val="left" w:pos="1710"/>
              </w:tabs>
              <w:rPr>
                <w:rFonts w:asciiTheme="majorHAnsi" w:hAnsiTheme="majorHAnsi"/>
                <w:sz w:val="24"/>
                <w:szCs w:val="24"/>
              </w:rPr>
            </w:pPr>
          </w:p>
          <w:p w:rsidR="002A5996" w:rsidRDefault="002A5996" w:rsidP="00A30717">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des exemples de documents anciens écrits à partir du texte</w:t>
            </w:r>
          </w:p>
          <w:p w:rsidR="002A5996" w:rsidRDefault="002A5996" w:rsidP="00A30717">
            <w:pPr>
              <w:tabs>
                <w:tab w:val="left" w:pos="5245"/>
              </w:tabs>
              <w:jc w:val="both"/>
              <w:rPr>
                <w:rFonts w:asciiTheme="majorHAnsi" w:hAnsiTheme="majorHAnsi"/>
                <w:sz w:val="24"/>
                <w:szCs w:val="24"/>
              </w:rPr>
            </w:pPr>
          </w:p>
          <w:p w:rsidR="002A5996" w:rsidRDefault="002A5996" w:rsidP="00A30717">
            <w:pPr>
              <w:tabs>
                <w:tab w:val="left" w:pos="5245"/>
              </w:tabs>
              <w:jc w:val="both"/>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donnez-moi la définition de source écrite</w:t>
            </w:r>
          </w:p>
          <w:p w:rsidR="002A5996" w:rsidRPr="00F0266B" w:rsidRDefault="002A5996" w:rsidP="00F0266B">
            <w:pPr>
              <w:ind w:right="-180"/>
              <w:rPr>
                <w:rFonts w:asciiTheme="majorHAnsi" w:hAnsiTheme="majorHAnsi" w:cs="Times New Roman"/>
              </w:rPr>
            </w:pPr>
            <w:r>
              <w:rPr>
                <w:rFonts w:asciiTheme="majorHAnsi" w:hAnsiTheme="majorHAnsi"/>
                <w:sz w:val="24"/>
                <w:szCs w:val="24"/>
              </w:rPr>
              <w:sym w:font="Wingdings" w:char="F0D8"/>
            </w:r>
            <w:r w:rsidRPr="00F0266B">
              <w:rPr>
                <w:rFonts w:ascii="Times New Roman" w:hAnsi="Times New Roman" w:cs="Times New Roman"/>
                <w:sz w:val="28"/>
                <w:szCs w:val="28"/>
              </w:rPr>
              <w:t xml:space="preserve"> </w:t>
            </w:r>
            <w:r w:rsidRPr="00F0266B">
              <w:rPr>
                <w:rFonts w:asciiTheme="majorHAnsi" w:hAnsiTheme="majorHAnsi" w:cs="Times New Roman"/>
                <w:b/>
                <w:sz w:val="28"/>
                <w:szCs w:val="28"/>
              </w:rPr>
              <w:t>infos du prof</w:t>
            </w:r>
            <w:r w:rsidRPr="00F0266B">
              <w:rPr>
                <w:rFonts w:asciiTheme="majorHAnsi" w:hAnsiTheme="majorHAnsi" w:cs="Times New Roman"/>
                <w:sz w:val="28"/>
                <w:szCs w:val="28"/>
              </w:rPr>
              <w:t> :</w:t>
            </w:r>
            <w:r>
              <w:rPr>
                <w:rFonts w:asciiTheme="majorHAnsi" w:hAnsiTheme="majorHAnsi" w:cs="Times New Roman"/>
                <w:sz w:val="28"/>
                <w:szCs w:val="28"/>
              </w:rPr>
              <w:t xml:space="preserve"> </w:t>
            </w:r>
            <w:r w:rsidRPr="00F0266B">
              <w:rPr>
                <w:rFonts w:asciiTheme="majorHAnsi" w:hAnsiTheme="majorHAnsi" w:cs="Times New Roman"/>
              </w:rPr>
              <w:t>Il existe des documents de premières mains c'est-à-dire des documents écrits par des hommes qui sont témoins des faits ou événements dont ils parlent et les documents de secondes mains écrits par des hommes qui n’ont pas vu les faits ou événements dont ils parlent.</w:t>
            </w:r>
          </w:p>
          <w:p w:rsidR="002A5996" w:rsidRPr="00F0266B" w:rsidRDefault="002A5996" w:rsidP="00F0266B">
            <w:pPr>
              <w:tabs>
                <w:tab w:val="left" w:pos="5245"/>
              </w:tabs>
              <w:rPr>
                <w:rFonts w:asciiTheme="majorHAnsi" w:hAnsiTheme="majorHAnsi"/>
              </w:rPr>
            </w:pPr>
            <w:r w:rsidRPr="00F0266B">
              <w:rPr>
                <w:rFonts w:asciiTheme="majorHAnsi" w:hAnsiTheme="majorHAnsi"/>
              </w:rPr>
              <w:t>Pour reconstituer les faits, il faut rechercher les documents de premières mains</w:t>
            </w:r>
          </w:p>
        </w:tc>
        <w:tc>
          <w:tcPr>
            <w:tcW w:w="4337" w:type="dxa"/>
          </w:tcPr>
          <w:p w:rsidR="002A5996" w:rsidRPr="00136D2B" w:rsidRDefault="002A5996" w:rsidP="00136D2B">
            <w:pPr>
              <w:tabs>
                <w:tab w:val="left" w:pos="5245"/>
              </w:tabs>
              <w:rPr>
                <w:rFonts w:ascii="Times New Roman" w:hAnsi="Times New Roman"/>
                <w:b/>
                <w:i/>
                <w:sz w:val="28"/>
                <w:szCs w:val="28"/>
              </w:rPr>
            </w:pPr>
            <w:r>
              <w:rPr>
                <w:rFonts w:asciiTheme="majorHAnsi" w:hAnsiTheme="majorHAnsi"/>
                <w:sz w:val="24"/>
                <w:szCs w:val="24"/>
              </w:rPr>
              <w:sym w:font="Wingdings" w:char="F0D8"/>
            </w:r>
            <w:r w:rsidRPr="00136D2B">
              <w:rPr>
                <w:rFonts w:ascii="Times New Roman" w:hAnsi="Times New Roman"/>
                <w:b/>
                <w:i/>
                <w:sz w:val="28"/>
                <w:szCs w:val="28"/>
              </w:rPr>
              <w:t xml:space="preserve"> </w:t>
            </w:r>
            <w:r w:rsidRPr="00136D2B">
              <w:rPr>
                <w:rFonts w:asciiTheme="majorHAnsi" w:hAnsiTheme="majorHAnsi"/>
                <w:sz w:val="24"/>
                <w:szCs w:val="24"/>
              </w:rPr>
              <w:t>Les différentes sources de l’histoire</w:t>
            </w:r>
            <w:r w:rsidRPr="00136D2B">
              <w:rPr>
                <w:rFonts w:ascii="Times New Roman" w:hAnsi="Times New Roman"/>
                <w:b/>
                <w:i/>
                <w:sz w:val="28"/>
                <w:szCs w:val="28"/>
              </w:rPr>
              <w:t>.</w:t>
            </w:r>
          </w:p>
          <w:p w:rsidR="002A5996" w:rsidRDefault="002A5996" w:rsidP="00136D2B">
            <w:pPr>
              <w:tabs>
                <w:tab w:val="left" w:pos="1710"/>
              </w:tabs>
              <w:rPr>
                <w:rFonts w:asciiTheme="majorHAnsi" w:hAnsiTheme="majorHAnsi"/>
                <w:sz w:val="24"/>
                <w:szCs w:val="24"/>
              </w:rPr>
            </w:pPr>
          </w:p>
          <w:p w:rsidR="002A5996" w:rsidRDefault="002A5996" w:rsidP="00136D2B">
            <w:pPr>
              <w:tabs>
                <w:tab w:val="left" w:pos="5245"/>
              </w:tabs>
              <w:jc w:val="both"/>
              <w:rPr>
                <w:rFonts w:asciiTheme="majorHAnsi" w:hAnsiTheme="majorHAnsi"/>
                <w:sz w:val="24"/>
                <w:szCs w:val="24"/>
              </w:rPr>
            </w:pPr>
            <w:r>
              <w:rPr>
                <w:rFonts w:asciiTheme="majorHAnsi" w:hAnsiTheme="majorHAnsi"/>
                <w:sz w:val="24"/>
                <w:szCs w:val="24"/>
              </w:rPr>
              <w:sym w:font="Wingdings" w:char="F0D8"/>
            </w:r>
            <w:r w:rsidRPr="009B0871">
              <w:rPr>
                <w:rFonts w:ascii="Times New Roman" w:hAnsi="Times New Roman"/>
                <w:b/>
                <w:i/>
                <w:sz w:val="28"/>
                <w:szCs w:val="28"/>
              </w:rPr>
              <w:t xml:space="preserve"> </w:t>
            </w:r>
            <w:r w:rsidRPr="005668F8">
              <w:rPr>
                <w:rFonts w:asciiTheme="majorHAnsi" w:hAnsiTheme="majorHAnsi"/>
                <w:sz w:val="24"/>
                <w:szCs w:val="24"/>
              </w:rPr>
              <w:t>Les documents anciens écrits</w:t>
            </w:r>
          </w:p>
          <w:p w:rsidR="002A5996" w:rsidRDefault="002A5996" w:rsidP="00136D2B">
            <w:pPr>
              <w:tabs>
                <w:tab w:val="left" w:pos="1710"/>
              </w:tabs>
              <w:rPr>
                <w:rFonts w:asciiTheme="majorHAnsi" w:hAnsiTheme="majorHAnsi"/>
                <w:sz w:val="24"/>
                <w:szCs w:val="24"/>
              </w:rPr>
            </w:pPr>
          </w:p>
          <w:p w:rsidR="002A5996" w:rsidRDefault="002A5996" w:rsidP="00136D2B">
            <w:pPr>
              <w:tabs>
                <w:tab w:val="left" w:pos="1710"/>
              </w:tabs>
              <w:rPr>
                <w:rFonts w:asciiTheme="majorHAnsi" w:hAnsiTheme="majorHAnsi"/>
                <w:sz w:val="24"/>
                <w:szCs w:val="24"/>
              </w:rPr>
            </w:pPr>
          </w:p>
          <w:p w:rsidR="002A5996" w:rsidRDefault="002A5996" w:rsidP="00136D2B">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des inscriptions tombales ; les papyri ; les parchemins ;et les manuscrits  </w:t>
            </w:r>
          </w:p>
          <w:p w:rsidR="002A5996" w:rsidRDefault="002A5996" w:rsidP="00136D2B">
            <w:pPr>
              <w:tabs>
                <w:tab w:val="left" w:pos="1710"/>
              </w:tabs>
              <w:rPr>
                <w:rFonts w:asciiTheme="majorHAnsi" w:hAnsiTheme="majorHAnsi"/>
                <w:sz w:val="24"/>
                <w:szCs w:val="24"/>
              </w:rPr>
            </w:pPr>
          </w:p>
          <w:p w:rsidR="002A5996" w:rsidRDefault="002A5996" w:rsidP="00136D2B">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c’est tout document fait à base d’écriture</w:t>
            </w:r>
          </w:p>
        </w:tc>
        <w:tc>
          <w:tcPr>
            <w:tcW w:w="4460" w:type="dxa"/>
          </w:tcPr>
          <w:p w:rsidR="002A5996" w:rsidRPr="005668F8" w:rsidRDefault="002A5996" w:rsidP="005668F8">
            <w:pPr>
              <w:tabs>
                <w:tab w:val="left" w:pos="5245"/>
              </w:tabs>
              <w:rPr>
                <w:rFonts w:asciiTheme="majorHAnsi" w:hAnsiTheme="majorHAnsi"/>
                <w:b/>
                <w:sz w:val="24"/>
                <w:szCs w:val="24"/>
                <w:u w:val="single"/>
              </w:rPr>
            </w:pPr>
            <w:r>
              <w:rPr>
                <w:rFonts w:asciiTheme="majorHAnsi" w:hAnsiTheme="majorHAnsi"/>
                <w:b/>
                <w:sz w:val="24"/>
                <w:szCs w:val="24"/>
                <w:u w:val="single"/>
              </w:rPr>
              <w:t>I-</w:t>
            </w:r>
            <w:r w:rsidRPr="005668F8">
              <w:rPr>
                <w:rFonts w:asciiTheme="majorHAnsi" w:hAnsiTheme="majorHAnsi"/>
                <w:b/>
                <w:sz w:val="24"/>
                <w:szCs w:val="24"/>
                <w:u w:val="single"/>
              </w:rPr>
              <w:t>LES DIFFERENTES SOURCES DE L’HISTOIRE</w:t>
            </w:r>
          </w:p>
          <w:p w:rsidR="002A5996" w:rsidRDefault="002A5996" w:rsidP="005668F8">
            <w:pPr>
              <w:tabs>
                <w:tab w:val="left" w:pos="1710"/>
              </w:tabs>
              <w:rPr>
                <w:rFonts w:asciiTheme="majorHAnsi" w:hAnsiTheme="majorHAnsi"/>
                <w:b/>
                <w:sz w:val="24"/>
                <w:szCs w:val="24"/>
              </w:rPr>
            </w:pPr>
          </w:p>
          <w:p w:rsidR="002A5996" w:rsidRDefault="002A5996" w:rsidP="00A01442">
            <w:pPr>
              <w:pStyle w:val="Paragraphedeliste"/>
              <w:numPr>
                <w:ilvl w:val="0"/>
                <w:numId w:val="2"/>
              </w:numPr>
              <w:tabs>
                <w:tab w:val="left" w:pos="1710"/>
              </w:tabs>
              <w:rPr>
                <w:rFonts w:asciiTheme="majorHAnsi" w:hAnsiTheme="majorHAnsi"/>
                <w:b/>
                <w:sz w:val="24"/>
                <w:szCs w:val="24"/>
              </w:rPr>
            </w:pPr>
            <w:r>
              <w:rPr>
                <w:rFonts w:asciiTheme="majorHAnsi" w:hAnsiTheme="majorHAnsi"/>
                <w:b/>
                <w:sz w:val="24"/>
                <w:szCs w:val="24"/>
              </w:rPr>
              <w:t>Les sources écrites de l’Histoire</w:t>
            </w:r>
          </w:p>
          <w:p w:rsidR="002A5996" w:rsidRDefault="002A5996" w:rsidP="005668F8">
            <w:pPr>
              <w:tabs>
                <w:tab w:val="left" w:pos="1710"/>
              </w:tabs>
              <w:ind w:left="360"/>
              <w:rPr>
                <w:rFonts w:asciiTheme="majorHAnsi" w:hAnsiTheme="majorHAnsi"/>
                <w:b/>
                <w:sz w:val="24"/>
                <w:szCs w:val="24"/>
              </w:rPr>
            </w:pPr>
          </w:p>
          <w:p w:rsidR="002A5996" w:rsidRPr="00422223" w:rsidRDefault="002A5996" w:rsidP="005668F8">
            <w:pPr>
              <w:ind w:right="-180"/>
              <w:rPr>
                <w:rFonts w:asciiTheme="majorHAnsi" w:hAnsiTheme="majorHAnsi" w:cs="Times New Roman"/>
                <w:sz w:val="24"/>
                <w:szCs w:val="24"/>
              </w:rPr>
            </w:pPr>
            <w:r w:rsidRPr="005668F8">
              <w:rPr>
                <w:rFonts w:asciiTheme="majorHAnsi" w:hAnsiTheme="majorHAnsi"/>
                <w:sz w:val="24"/>
                <w:szCs w:val="24"/>
              </w:rPr>
              <w:t>La source écrite un document fait à base d’écriture. Comme exemples de sources nous :</w:t>
            </w:r>
            <w:r w:rsidRPr="005668F8">
              <w:rPr>
                <w:rFonts w:ascii="Times New Roman" w:hAnsi="Times New Roman" w:cs="Times New Roman"/>
                <w:b/>
                <w:i/>
                <w:sz w:val="28"/>
                <w:szCs w:val="28"/>
              </w:rPr>
              <w:t xml:space="preserve"> </w:t>
            </w:r>
            <w:r w:rsidRPr="00422223">
              <w:rPr>
                <w:rFonts w:asciiTheme="majorHAnsi" w:hAnsiTheme="majorHAnsi" w:cs="Times New Roman"/>
                <w:sz w:val="24"/>
                <w:szCs w:val="24"/>
              </w:rPr>
              <w:t>Les textes gravés dans la pierre (épigraphe)</w:t>
            </w:r>
          </w:p>
          <w:p w:rsidR="002A5996" w:rsidRPr="00422223" w:rsidRDefault="002A5996" w:rsidP="005668F8">
            <w:pPr>
              <w:ind w:right="-180"/>
              <w:rPr>
                <w:rFonts w:asciiTheme="majorHAnsi" w:hAnsiTheme="majorHAnsi" w:cs="Times New Roman"/>
                <w:sz w:val="24"/>
                <w:szCs w:val="24"/>
              </w:rPr>
            </w:pPr>
            <w:r w:rsidRPr="00422223">
              <w:rPr>
                <w:rFonts w:asciiTheme="majorHAnsi" w:hAnsiTheme="majorHAnsi" w:cs="Times New Roman"/>
                <w:sz w:val="24"/>
                <w:szCs w:val="24"/>
              </w:rPr>
              <w:t>Les textes inscrits sur des tablettes ou écrits sur du papier (papyrus, parchemin, feuille),</w:t>
            </w:r>
          </w:p>
          <w:p w:rsidR="002A5996" w:rsidRPr="00422223" w:rsidRDefault="002A5996" w:rsidP="005668F8">
            <w:pPr>
              <w:ind w:right="-180"/>
              <w:rPr>
                <w:rFonts w:asciiTheme="majorHAnsi" w:hAnsiTheme="majorHAnsi" w:cs="Times New Roman"/>
                <w:sz w:val="24"/>
                <w:szCs w:val="24"/>
              </w:rPr>
            </w:pPr>
            <w:r w:rsidRPr="00422223">
              <w:rPr>
                <w:rFonts w:asciiTheme="majorHAnsi" w:hAnsiTheme="majorHAnsi" w:cs="Times New Roman"/>
                <w:sz w:val="24"/>
                <w:szCs w:val="24"/>
              </w:rPr>
              <w:t>-Les  récits de voyage</w:t>
            </w:r>
          </w:p>
          <w:p w:rsidR="002A5996" w:rsidRPr="00422223" w:rsidRDefault="002A5996" w:rsidP="005668F8">
            <w:pPr>
              <w:ind w:right="-180"/>
              <w:rPr>
                <w:rFonts w:asciiTheme="majorHAnsi" w:hAnsiTheme="majorHAnsi" w:cs="Times New Roman"/>
                <w:sz w:val="24"/>
                <w:szCs w:val="24"/>
              </w:rPr>
            </w:pPr>
            <w:r w:rsidRPr="00422223">
              <w:rPr>
                <w:rFonts w:asciiTheme="majorHAnsi" w:hAnsiTheme="majorHAnsi" w:cs="Times New Roman"/>
                <w:sz w:val="24"/>
                <w:szCs w:val="24"/>
              </w:rPr>
              <w:t>-Les écrits des religieux</w:t>
            </w:r>
          </w:p>
          <w:p w:rsidR="002A5996" w:rsidRPr="005668F8" w:rsidRDefault="002A5996" w:rsidP="005668F8">
            <w:pPr>
              <w:tabs>
                <w:tab w:val="left" w:pos="1710"/>
              </w:tabs>
              <w:rPr>
                <w:rFonts w:asciiTheme="majorHAnsi" w:hAnsiTheme="majorHAnsi"/>
                <w:sz w:val="24"/>
                <w:szCs w:val="24"/>
              </w:rPr>
            </w:pPr>
            <w:r w:rsidRPr="00422223">
              <w:rPr>
                <w:rFonts w:asciiTheme="majorHAnsi" w:hAnsiTheme="majorHAnsi" w:cs="Times New Roman"/>
                <w:sz w:val="24"/>
                <w:szCs w:val="24"/>
              </w:rPr>
              <w:t>-Les  lettres</w:t>
            </w:r>
          </w:p>
        </w:tc>
      </w:tr>
      <w:tr w:rsidR="002A5996" w:rsidTr="00DA2044">
        <w:trPr>
          <w:cantSplit/>
          <w:trHeight w:val="2857"/>
        </w:trPr>
        <w:tc>
          <w:tcPr>
            <w:tcW w:w="1130" w:type="dxa"/>
            <w:vMerge/>
            <w:textDirection w:val="btLr"/>
          </w:tcPr>
          <w:p w:rsidR="002A5996" w:rsidRDefault="002A5996" w:rsidP="00A30717">
            <w:pPr>
              <w:tabs>
                <w:tab w:val="left" w:pos="1710"/>
              </w:tabs>
              <w:ind w:left="113" w:right="113"/>
              <w:jc w:val="center"/>
              <w:rPr>
                <w:rFonts w:asciiTheme="majorHAnsi" w:hAnsiTheme="majorHAnsi"/>
                <w:sz w:val="24"/>
                <w:szCs w:val="24"/>
              </w:rPr>
            </w:pPr>
          </w:p>
        </w:tc>
        <w:tc>
          <w:tcPr>
            <w:tcW w:w="1346" w:type="dxa"/>
            <w:vMerge/>
          </w:tcPr>
          <w:p w:rsidR="002A5996" w:rsidRDefault="002A5996" w:rsidP="00FF0655">
            <w:pPr>
              <w:tabs>
                <w:tab w:val="left" w:pos="1710"/>
              </w:tabs>
              <w:rPr>
                <w:rFonts w:asciiTheme="majorHAnsi" w:hAnsiTheme="majorHAnsi"/>
                <w:sz w:val="24"/>
                <w:szCs w:val="24"/>
              </w:rPr>
            </w:pPr>
          </w:p>
        </w:tc>
        <w:tc>
          <w:tcPr>
            <w:tcW w:w="4341" w:type="dxa"/>
          </w:tcPr>
          <w:p w:rsidR="002A5996" w:rsidRPr="00506EF3" w:rsidRDefault="002A5996" w:rsidP="00506EF3">
            <w:pPr>
              <w:tabs>
                <w:tab w:val="left" w:pos="5245"/>
              </w:tabs>
              <w:rPr>
                <w:rFonts w:ascii="Times New Roman" w:hAnsi="Times New Roman"/>
                <w:sz w:val="28"/>
                <w:szCs w:val="28"/>
              </w:rPr>
            </w:pPr>
            <w:r>
              <w:rPr>
                <w:rFonts w:asciiTheme="majorHAnsi" w:hAnsiTheme="majorHAnsi"/>
                <w:sz w:val="24"/>
                <w:szCs w:val="24"/>
              </w:rPr>
              <w:sym w:font="Wingdings" w:char="F0D8"/>
            </w:r>
            <w:r w:rsidRPr="00506EF3">
              <w:rPr>
                <w:rFonts w:ascii="Times New Roman" w:hAnsi="Times New Roman"/>
                <w:sz w:val="28"/>
                <w:szCs w:val="28"/>
              </w:rPr>
              <w:t xml:space="preserve"> </w:t>
            </w:r>
            <w:r w:rsidRPr="00506EF3">
              <w:rPr>
                <w:rFonts w:asciiTheme="majorHAnsi" w:hAnsiTheme="majorHAnsi"/>
                <w:sz w:val="24"/>
                <w:szCs w:val="24"/>
              </w:rPr>
              <w:t>Quelle est la deuxième source de l’histoire dont parle le texte ?</w:t>
            </w:r>
          </w:p>
          <w:p w:rsidR="002A5996" w:rsidRDefault="002A5996" w:rsidP="00A30717">
            <w:pPr>
              <w:tabs>
                <w:tab w:val="left" w:pos="1710"/>
              </w:tabs>
              <w:rPr>
                <w:rFonts w:asciiTheme="majorHAnsi" w:hAnsiTheme="majorHAnsi"/>
                <w:sz w:val="24"/>
                <w:szCs w:val="24"/>
              </w:rPr>
            </w:pPr>
          </w:p>
          <w:p w:rsidR="002A5996" w:rsidRDefault="002A5996" w:rsidP="00A30717">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dans orale on entend parler  donc c’est une personne qui parle en transmettant un message à partir de ce que nous venons de dire donnez la définition de la source orale </w:t>
            </w:r>
          </w:p>
          <w:p w:rsidR="002A5996" w:rsidRDefault="002A5996" w:rsidP="00A30717">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citez des exemples de sources orales</w:t>
            </w:r>
          </w:p>
          <w:p w:rsidR="002A5996" w:rsidRDefault="002A5996" w:rsidP="00A30717">
            <w:pPr>
              <w:tabs>
                <w:tab w:val="left" w:pos="1710"/>
              </w:tabs>
              <w:rPr>
                <w:rFonts w:asciiTheme="majorHAnsi" w:hAnsiTheme="majorHAnsi"/>
                <w:sz w:val="24"/>
                <w:szCs w:val="24"/>
              </w:rPr>
            </w:pPr>
          </w:p>
        </w:tc>
        <w:tc>
          <w:tcPr>
            <w:tcW w:w="4337" w:type="dxa"/>
          </w:tcPr>
          <w:p w:rsidR="002A5996" w:rsidRDefault="002A5996" w:rsidP="00136D2B">
            <w:pPr>
              <w:tabs>
                <w:tab w:val="left" w:pos="52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 c’est la tradition orale</w:t>
            </w:r>
          </w:p>
          <w:p w:rsidR="002A5996" w:rsidRDefault="002A5996" w:rsidP="00136D2B">
            <w:pPr>
              <w:tabs>
                <w:tab w:val="left" w:pos="5245"/>
              </w:tabs>
              <w:rPr>
                <w:rFonts w:asciiTheme="majorHAnsi" w:hAnsiTheme="majorHAnsi"/>
                <w:sz w:val="24"/>
                <w:szCs w:val="24"/>
              </w:rPr>
            </w:pPr>
          </w:p>
          <w:p w:rsidR="002A5996" w:rsidRDefault="002A5996" w:rsidP="00136D2B">
            <w:pPr>
              <w:tabs>
                <w:tab w:val="left" w:pos="5245"/>
              </w:tabs>
              <w:rPr>
                <w:rFonts w:asciiTheme="majorHAnsi" w:hAnsiTheme="majorHAnsi"/>
                <w:sz w:val="24"/>
                <w:szCs w:val="24"/>
              </w:rPr>
            </w:pPr>
          </w:p>
          <w:p w:rsidR="002A5996" w:rsidRDefault="002A5996" w:rsidP="00136D2B">
            <w:pPr>
              <w:tabs>
                <w:tab w:val="left" w:pos="52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c’est celui qui  transmet un message à travers  la parole</w:t>
            </w:r>
          </w:p>
          <w:p w:rsidR="002A5996" w:rsidRDefault="002A5996" w:rsidP="00136D2B">
            <w:pPr>
              <w:tabs>
                <w:tab w:val="left" w:pos="5245"/>
              </w:tabs>
              <w:rPr>
                <w:rFonts w:asciiTheme="majorHAnsi" w:hAnsiTheme="majorHAnsi"/>
                <w:sz w:val="24"/>
                <w:szCs w:val="24"/>
              </w:rPr>
            </w:pPr>
          </w:p>
          <w:p w:rsidR="002A5996" w:rsidRDefault="002A5996" w:rsidP="00136D2B">
            <w:pPr>
              <w:tabs>
                <w:tab w:val="left" w:pos="5245"/>
              </w:tabs>
              <w:rPr>
                <w:rFonts w:asciiTheme="majorHAnsi" w:hAnsiTheme="majorHAnsi"/>
                <w:sz w:val="24"/>
                <w:szCs w:val="24"/>
              </w:rPr>
            </w:pPr>
          </w:p>
          <w:p w:rsidR="002A5996" w:rsidRDefault="002A5996" w:rsidP="00136D2B">
            <w:pPr>
              <w:tabs>
                <w:tab w:val="left" w:pos="5245"/>
              </w:tabs>
              <w:rPr>
                <w:rFonts w:asciiTheme="majorHAnsi" w:hAnsiTheme="majorHAnsi"/>
                <w:sz w:val="24"/>
                <w:szCs w:val="24"/>
              </w:rPr>
            </w:pPr>
          </w:p>
          <w:p w:rsidR="002A5996" w:rsidRPr="00DA2044" w:rsidRDefault="002A5996" w:rsidP="00136D2B">
            <w:pPr>
              <w:tabs>
                <w:tab w:val="left" w:pos="5245"/>
              </w:tabs>
              <w:rPr>
                <w:rFonts w:ascii="Times New Roman" w:hAnsi="Times New Roman"/>
                <w:b/>
                <w:i/>
                <w:sz w:val="28"/>
                <w:szCs w:val="28"/>
              </w:rPr>
            </w:pPr>
            <w:r>
              <w:rPr>
                <w:rFonts w:asciiTheme="majorHAnsi" w:hAnsiTheme="majorHAnsi"/>
                <w:sz w:val="24"/>
                <w:szCs w:val="24"/>
              </w:rPr>
              <w:sym w:font="Wingdings" w:char="F0D8"/>
            </w:r>
            <w:r w:rsidRPr="007B0F96">
              <w:rPr>
                <w:rFonts w:ascii="Times New Roman" w:hAnsi="Times New Roman"/>
                <w:b/>
                <w:i/>
                <w:sz w:val="28"/>
                <w:szCs w:val="28"/>
              </w:rPr>
              <w:t xml:space="preserve"> </w:t>
            </w:r>
            <w:r w:rsidRPr="007B0F96">
              <w:rPr>
                <w:rFonts w:asciiTheme="majorHAnsi" w:hAnsiTheme="majorHAnsi"/>
                <w:sz w:val="24"/>
                <w:szCs w:val="24"/>
              </w:rPr>
              <w:t>Les griots ;</w:t>
            </w:r>
            <w:r>
              <w:rPr>
                <w:rFonts w:asciiTheme="majorHAnsi" w:hAnsiTheme="majorHAnsi"/>
                <w:sz w:val="24"/>
                <w:szCs w:val="24"/>
              </w:rPr>
              <w:t xml:space="preserve"> </w:t>
            </w:r>
            <w:r w:rsidRPr="007B0F96">
              <w:rPr>
                <w:rFonts w:asciiTheme="majorHAnsi" w:hAnsiTheme="majorHAnsi"/>
                <w:sz w:val="24"/>
                <w:szCs w:val="24"/>
              </w:rPr>
              <w:t>Les sages (les anciens) ;</w:t>
            </w:r>
            <w:r>
              <w:rPr>
                <w:rFonts w:asciiTheme="majorHAnsi" w:hAnsiTheme="majorHAnsi"/>
                <w:sz w:val="24"/>
                <w:szCs w:val="24"/>
              </w:rPr>
              <w:t xml:space="preserve"> </w:t>
            </w:r>
            <w:r w:rsidRPr="007B0F96">
              <w:rPr>
                <w:rFonts w:asciiTheme="majorHAnsi" w:hAnsiTheme="majorHAnsi"/>
                <w:sz w:val="24"/>
                <w:szCs w:val="24"/>
              </w:rPr>
              <w:t>Les conteur</w:t>
            </w:r>
            <w:r w:rsidR="00DA2044">
              <w:rPr>
                <w:rFonts w:asciiTheme="majorHAnsi" w:hAnsiTheme="majorHAnsi"/>
                <w:sz w:val="24"/>
                <w:szCs w:val="24"/>
              </w:rPr>
              <w:t>s</w:t>
            </w:r>
          </w:p>
        </w:tc>
        <w:tc>
          <w:tcPr>
            <w:tcW w:w="4460" w:type="dxa"/>
          </w:tcPr>
          <w:p w:rsidR="002A5996" w:rsidRDefault="002A5996" w:rsidP="00A01442">
            <w:pPr>
              <w:pStyle w:val="Paragraphedeliste"/>
              <w:numPr>
                <w:ilvl w:val="0"/>
                <w:numId w:val="2"/>
              </w:numPr>
              <w:tabs>
                <w:tab w:val="left" w:pos="5245"/>
              </w:tabs>
              <w:rPr>
                <w:rFonts w:asciiTheme="majorHAnsi" w:hAnsiTheme="majorHAnsi"/>
                <w:b/>
                <w:sz w:val="24"/>
                <w:szCs w:val="24"/>
              </w:rPr>
            </w:pPr>
            <w:r>
              <w:rPr>
                <w:rFonts w:asciiTheme="majorHAnsi" w:hAnsiTheme="majorHAnsi"/>
                <w:b/>
                <w:sz w:val="24"/>
                <w:szCs w:val="24"/>
              </w:rPr>
              <w:t>La source orale de l’Histoire</w:t>
            </w:r>
          </w:p>
          <w:p w:rsidR="002A5996" w:rsidRDefault="002A5996" w:rsidP="00DB1512">
            <w:pPr>
              <w:pStyle w:val="Paragraphedeliste"/>
              <w:tabs>
                <w:tab w:val="left" w:pos="5245"/>
              </w:tabs>
              <w:rPr>
                <w:rFonts w:asciiTheme="majorHAnsi" w:hAnsiTheme="majorHAnsi"/>
                <w:b/>
                <w:sz w:val="24"/>
                <w:szCs w:val="24"/>
              </w:rPr>
            </w:pPr>
          </w:p>
          <w:p w:rsidR="002A5996" w:rsidRDefault="002A5996" w:rsidP="00506EF3">
            <w:pPr>
              <w:tabs>
                <w:tab w:val="left" w:pos="5245"/>
              </w:tabs>
              <w:rPr>
                <w:rFonts w:asciiTheme="majorHAnsi" w:hAnsiTheme="majorHAnsi"/>
                <w:sz w:val="24"/>
                <w:szCs w:val="24"/>
              </w:rPr>
            </w:pPr>
            <w:r w:rsidRPr="00DB1512">
              <w:rPr>
                <w:rFonts w:asciiTheme="majorHAnsi" w:hAnsiTheme="majorHAnsi"/>
                <w:sz w:val="24"/>
                <w:szCs w:val="24"/>
              </w:rPr>
              <w:t>La source orale est celui qui transmet un message à travers la parole</w:t>
            </w:r>
            <w:r>
              <w:rPr>
                <w:rFonts w:asciiTheme="majorHAnsi" w:hAnsiTheme="majorHAnsi"/>
                <w:sz w:val="24"/>
                <w:szCs w:val="24"/>
              </w:rPr>
              <w:t>. Comme exemples de sources orales nous avons :</w:t>
            </w:r>
            <w:r w:rsidRPr="007B0F96">
              <w:rPr>
                <w:rFonts w:asciiTheme="majorHAnsi" w:hAnsiTheme="majorHAnsi"/>
                <w:sz w:val="24"/>
                <w:szCs w:val="24"/>
              </w:rPr>
              <w:t xml:space="preserve"> Les griots ;</w:t>
            </w:r>
            <w:r>
              <w:rPr>
                <w:rFonts w:asciiTheme="majorHAnsi" w:hAnsiTheme="majorHAnsi"/>
                <w:sz w:val="24"/>
                <w:szCs w:val="24"/>
              </w:rPr>
              <w:t xml:space="preserve"> </w:t>
            </w:r>
            <w:r w:rsidRPr="007B0F96">
              <w:rPr>
                <w:rFonts w:asciiTheme="majorHAnsi" w:hAnsiTheme="majorHAnsi"/>
                <w:sz w:val="24"/>
                <w:szCs w:val="24"/>
              </w:rPr>
              <w:t>Les sages (les anciens) ;Les conteurs</w:t>
            </w:r>
          </w:p>
          <w:p w:rsidR="002A5996" w:rsidRPr="00DA2044" w:rsidRDefault="002A5996" w:rsidP="00DA2044">
            <w:pPr>
              <w:rPr>
                <w:rFonts w:asciiTheme="majorHAnsi" w:hAnsiTheme="majorHAnsi"/>
                <w:sz w:val="24"/>
                <w:szCs w:val="24"/>
              </w:rPr>
            </w:pPr>
          </w:p>
        </w:tc>
      </w:tr>
      <w:tr w:rsidR="002A5996" w:rsidTr="00506EF3">
        <w:trPr>
          <w:cantSplit/>
          <w:trHeight w:val="1134"/>
        </w:trPr>
        <w:tc>
          <w:tcPr>
            <w:tcW w:w="1130" w:type="dxa"/>
            <w:vMerge/>
            <w:textDirection w:val="btLr"/>
          </w:tcPr>
          <w:p w:rsidR="002A5996" w:rsidRDefault="002A5996" w:rsidP="00A30717">
            <w:pPr>
              <w:tabs>
                <w:tab w:val="left" w:pos="1710"/>
              </w:tabs>
              <w:ind w:left="113" w:right="113"/>
              <w:jc w:val="center"/>
              <w:rPr>
                <w:rFonts w:asciiTheme="majorHAnsi" w:hAnsiTheme="majorHAnsi"/>
                <w:sz w:val="24"/>
                <w:szCs w:val="24"/>
              </w:rPr>
            </w:pPr>
          </w:p>
        </w:tc>
        <w:tc>
          <w:tcPr>
            <w:tcW w:w="1346" w:type="dxa"/>
            <w:vMerge/>
          </w:tcPr>
          <w:p w:rsidR="002A5996" w:rsidRDefault="002A5996" w:rsidP="00FF0655">
            <w:pPr>
              <w:tabs>
                <w:tab w:val="left" w:pos="1710"/>
              </w:tabs>
              <w:rPr>
                <w:rFonts w:asciiTheme="majorHAnsi" w:hAnsiTheme="majorHAnsi"/>
                <w:sz w:val="24"/>
                <w:szCs w:val="24"/>
              </w:rPr>
            </w:pPr>
          </w:p>
        </w:tc>
        <w:tc>
          <w:tcPr>
            <w:tcW w:w="4341" w:type="dxa"/>
          </w:tcPr>
          <w:p w:rsidR="002A5996" w:rsidRDefault="002A5996" w:rsidP="002A5996">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la troisième source de l’Histoire dont parle l’auteur du texte</w:t>
            </w:r>
          </w:p>
          <w:p w:rsidR="00DA2044" w:rsidRDefault="00DA2044" w:rsidP="002A5996">
            <w:pPr>
              <w:tabs>
                <w:tab w:val="left" w:pos="1710"/>
              </w:tabs>
              <w:rPr>
                <w:rFonts w:asciiTheme="majorHAnsi" w:hAnsiTheme="majorHAnsi"/>
                <w:sz w:val="24"/>
                <w:szCs w:val="24"/>
              </w:rPr>
            </w:pPr>
          </w:p>
          <w:p w:rsidR="002A5996" w:rsidRDefault="002A5996" w:rsidP="00DA2044">
            <w:pPr>
              <w:tabs>
                <w:tab w:val="left" w:pos="1710"/>
              </w:tabs>
              <w:rPr>
                <w:rFonts w:asciiTheme="majorHAnsi" w:hAnsiTheme="majorHAnsi"/>
                <w:sz w:val="24"/>
                <w:szCs w:val="24"/>
              </w:rPr>
            </w:pPr>
            <w:r>
              <w:rPr>
                <w:rFonts w:asciiTheme="majorHAnsi" w:hAnsiTheme="majorHAnsi"/>
                <w:sz w:val="24"/>
                <w:szCs w:val="24"/>
              </w:rPr>
              <w:sym w:font="Wingdings" w:char="F0D8"/>
            </w:r>
            <w:r w:rsidR="00DA2044">
              <w:rPr>
                <w:rFonts w:asciiTheme="majorHAnsi" w:hAnsiTheme="majorHAnsi"/>
                <w:sz w:val="24"/>
                <w:szCs w:val="24"/>
              </w:rPr>
              <w:t>comme ces sources ne parles il faut donc les interpréter on parle alors de sources muettes</w:t>
            </w:r>
          </w:p>
        </w:tc>
        <w:tc>
          <w:tcPr>
            <w:tcW w:w="4337" w:type="dxa"/>
          </w:tcPr>
          <w:p w:rsidR="002A5996" w:rsidRDefault="002A5996" w:rsidP="002A5996">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les objets anciens</w:t>
            </w:r>
          </w:p>
          <w:p w:rsidR="002A5996" w:rsidRDefault="002A5996" w:rsidP="002A5996">
            <w:pPr>
              <w:tabs>
                <w:tab w:val="left" w:pos="5245"/>
              </w:tabs>
              <w:rPr>
                <w:rFonts w:asciiTheme="majorHAnsi" w:hAnsiTheme="majorHAnsi"/>
                <w:sz w:val="24"/>
                <w:szCs w:val="24"/>
              </w:rPr>
            </w:pPr>
          </w:p>
        </w:tc>
        <w:tc>
          <w:tcPr>
            <w:tcW w:w="4460" w:type="dxa"/>
          </w:tcPr>
          <w:p w:rsidR="002A5996" w:rsidRDefault="0023067C" w:rsidP="00A01442">
            <w:pPr>
              <w:pStyle w:val="Paragraphedeliste"/>
              <w:numPr>
                <w:ilvl w:val="0"/>
                <w:numId w:val="2"/>
              </w:numPr>
              <w:tabs>
                <w:tab w:val="left" w:pos="5245"/>
              </w:tabs>
              <w:rPr>
                <w:rFonts w:asciiTheme="majorHAnsi" w:hAnsiTheme="majorHAnsi"/>
                <w:b/>
                <w:sz w:val="24"/>
                <w:szCs w:val="24"/>
              </w:rPr>
            </w:pPr>
            <w:r>
              <w:rPr>
                <w:rFonts w:asciiTheme="majorHAnsi" w:hAnsiTheme="majorHAnsi"/>
                <w:b/>
                <w:sz w:val="24"/>
                <w:szCs w:val="24"/>
              </w:rPr>
              <w:t>Les  sources muettes de l’Histoire</w:t>
            </w:r>
          </w:p>
          <w:p w:rsidR="0023067C" w:rsidRPr="0023067C" w:rsidRDefault="0023067C" w:rsidP="0023067C">
            <w:pPr>
              <w:tabs>
                <w:tab w:val="left" w:pos="5245"/>
              </w:tabs>
              <w:rPr>
                <w:rFonts w:asciiTheme="majorHAnsi" w:hAnsiTheme="majorHAnsi"/>
                <w:b/>
                <w:sz w:val="24"/>
                <w:szCs w:val="24"/>
              </w:rPr>
            </w:pPr>
          </w:p>
        </w:tc>
      </w:tr>
      <w:tr w:rsidR="00DA2044" w:rsidTr="00506EF3">
        <w:trPr>
          <w:cantSplit/>
          <w:trHeight w:val="1134"/>
        </w:trPr>
        <w:tc>
          <w:tcPr>
            <w:tcW w:w="1130" w:type="dxa"/>
            <w:textDirection w:val="btLr"/>
          </w:tcPr>
          <w:p w:rsidR="00DA2044" w:rsidRDefault="00DA2044" w:rsidP="00A30717">
            <w:pPr>
              <w:tabs>
                <w:tab w:val="left" w:pos="1710"/>
              </w:tabs>
              <w:ind w:left="113" w:right="113"/>
              <w:jc w:val="center"/>
              <w:rPr>
                <w:rFonts w:asciiTheme="majorHAnsi" w:hAnsiTheme="majorHAnsi"/>
                <w:sz w:val="24"/>
                <w:szCs w:val="24"/>
              </w:rPr>
            </w:pPr>
          </w:p>
        </w:tc>
        <w:tc>
          <w:tcPr>
            <w:tcW w:w="1346" w:type="dxa"/>
          </w:tcPr>
          <w:p w:rsidR="00DA2044" w:rsidRDefault="00DA2044" w:rsidP="00FF0655">
            <w:pPr>
              <w:tabs>
                <w:tab w:val="left" w:pos="1710"/>
              </w:tabs>
              <w:rPr>
                <w:rFonts w:asciiTheme="majorHAnsi" w:hAnsiTheme="majorHAnsi"/>
                <w:sz w:val="24"/>
                <w:szCs w:val="24"/>
              </w:rPr>
            </w:pPr>
          </w:p>
        </w:tc>
        <w:tc>
          <w:tcPr>
            <w:tcW w:w="4341" w:type="dxa"/>
          </w:tcPr>
          <w:p w:rsidR="00DA2044" w:rsidRDefault="00DA2044" w:rsidP="00DA2044">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la définition de sources muettes à partir de ce que nous venons de dire</w:t>
            </w:r>
          </w:p>
          <w:p w:rsidR="00DA2044" w:rsidRDefault="00DA2044" w:rsidP="00DA2044">
            <w:pPr>
              <w:tabs>
                <w:tab w:val="left" w:pos="1710"/>
              </w:tabs>
              <w:rPr>
                <w:rFonts w:asciiTheme="majorHAnsi" w:hAnsiTheme="majorHAnsi"/>
                <w:sz w:val="24"/>
                <w:szCs w:val="24"/>
              </w:rPr>
            </w:pPr>
          </w:p>
          <w:p w:rsidR="00DA2044" w:rsidRDefault="00DA2044" w:rsidP="00DA2044">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citez quelques sources muettes que vous connaissez </w:t>
            </w:r>
          </w:p>
        </w:tc>
        <w:tc>
          <w:tcPr>
            <w:tcW w:w="4337" w:type="dxa"/>
          </w:tcPr>
          <w:p w:rsidR="00DA2044" w:rsidRDefault="00DA2044" w:rsidP="00DA2044">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les sources muettes sont des objets anciens</w:t>
            </w:r>
          </w:p>
          <w:p w:rsidR="00DA2044" w:rsidRDefault="00DA2044" w:rsidP="00DA2044">
            <w:pPr>
              <w:tabs>
                <w:tab w:val="left" w:pos="1710"/>
              </w:tabs>
              <w:rPr>
                <w:rFonts w:asciiTheme="majorHAnsi" w:hAnsiTheme="majorHAnsi"/>
                <w:sz w:val="24"/>
                <w:szCs w:val="24"/>
              </w:rPr>
            </w:pPr>
          </w:p>
          <w:p w:rsidR="00DA2044" w:rsidRDefault="00DA2044" w:rsidP="00DA2044">
            <w:pPr>
              <w:tabs>
                <w:tab w:val="left" w:pos="1710"/>
              </w:tabs>
              <w:rPr>
                <w:rFonts w:asciiTheme="majorHAnsi" w:hAnsiTheme="majorHAnsi"/>
                <w:sz w:val="24"/>
                <w:szCs w:val="24"/>
              </w:rPr>
            </w:pPr>
          </w:p>
          <w:p w:rsidR="00DA2044" w:rsidRPr="00C81AB5" w:rsidRDefault="00DA2044" w:rsidP="00C81AB5">
            <w:pPr>
              <w:pStyle w:val="Sansinterligne"/>
              <w:rPr>
                <w:rFonts w:asciiTheme="majorHAnsi" w:hAnsiTheme="majorHAnsi"/>
              </w:rPr>
            </w:pPr>
            <w:r>
              <w:rPr>
                <w:rFonts w:asciiTheme="majorHAnsi" w:hAnsiTheme="majorHAnsi"/>
              </w:rPr>
              <w:sym w:font="Wingdings" w:char="F0D8"/>
            </w:r>
            <w:r w:rsidRPr="00DA2044">
              <w:rPr>
                <w:rFonts w:ascii="Times New Roman" w:hAnsi="Times New Roman"/>
                <w:b/>
                <w:i/>
                <w:sz w:val="28"/>
                <w:szCs w:val="28"/>
              </w:rPr>
              <w:t xml:space="preserve"> </w:t>
            </w:r>
            <w:r w:rsidRPr="00DA2044">
              <w:rPr>
                <w:rFonts w:asciiTheme="majorHAnsi" w:hAnsiTheme="majorHAnsi"/>
              </w:rPr>
              <w:t>Les objets anciens sont : les œuvres d’art (les peintures rupestres, les sculptures), les vestiges archéologiques (ossements, monuments, maisons, les bijoux).</w:t>
            </w:r>
          </w:p>
        </w:tc>
        <w:tc>
          <w:tcPr>
            <w:tcW w:w="4460" w:type="dxa"/>
          </w:tcPr>
          <w:p w:rsidR="00C81AB5" w:rsidRPr="00DA2044" w:rsidRDefault="00C81AB5" w:rsidP="00C81AB5">
            <w:pPr>
              <w:pStyle w:val="Sansinterligne"/>
              <w:rPr>
                <w:rFonts w:asciiTheme="majorHAnsi" w:hAnsiTheme="majorHAnsi"/>
              </w:rPr>
            </w:pPr>
            <w:r>
              <w:rPr>
                <w:rFonts w:asciiTheme="majorHAnsi" w:hAnsiTheme="majorHAnsi"/>
                <w:sz w:val="24"/>
                <w:szCs w:val="24"/>
              </w:rPr>
              <w:t>Les sources muettes sont des objets anciens. Comme exemples nous avons :</w:t>
            </w:r>
            <w:r w:rsidRPr="00DA2044">
              <w:rPr>
                <w:rFonts w:asciiTheme="majorHAnsi" w:hAnsiTheme="majorHAnsi"/>
              </w:rPr>
              <w:t xml:space="preserve"> les œuvres d’art (les peintures rupestres, les sculptures), les vestiges archéologiques (ossements, monuments, maisons, les bijoux).</w:t>
            </w:r>
          </w:p>
          <w:p w:rsidR="00DA2044" w:rsidRPr="00C81AB5" w:rsidRDefault="00DA2044" w:rsidP="00C81AB5">
            <w:pPr>
              <w:tabs>
                <w:tab w:val="left" w:pos="5245"/>
              </w:tabs>
              <w:rPr>
                <w:rFonts w:asciiTheme="majorHAnsi" w:hAnsiTheme="majorHAnsi"/>
                <w:sz w:val="24"/>
                <w:szCs w:val="24"/>
              </w:rPr>
            </w:pPr>
          </w:p>
        </w:tc>
      </w:tr>
      <w:tr w:rsidR="00C81AB5" w:rsidTr="00C81AB5">
        <w:trPr>
          <w:cantSplit/>
          <w:trHeight w:val="2669"/>
        </w:trPr>
        <w:tc>
          <w:tcPr>
            <w:tcW w:w="15614" w:type="dxa"/>
            <w:gridSpan w:val="5"/>
          </w:tcPr>
          <w:p w:rsidR="00C81AB5" w:rsidRPr="00C81AB5" w:rsidRDefault="00C81AB5" w:rsidP="00C81AB5">
            <w:pPr>
              <w:pStyle w:val="Paragraphedeliste"/>
              <w:tabs>
                <w:tab w:val="left" w:pos="5245"/>
              </w:tabs>
              <w:jc w:val="center"/>
              <w:rPr>
                <w:rFonts w:ascii="Algerian" w:hAnsi="Algerian"/>
                <w:u w:val="single"/>
              </w:rPr>
            </w:pPr>
            <w:r w:rsidRPr="00C81AB5">
              <w:rPr>
                <w:rFonts w:ascii="Algerian" w:hAnsi="Algerian"/>
                <w:u w:val="single"/>
              </w:rPr>
              <w:t>Activité d’application</w:t>
            </w:r>
          </w:p>
          <w:p w:rsidR="00C81AB5" w:rsidRPr="00C81AB5" w:rsidRDefault="00C81AB5" w:rsidP="00C81AB5">
            <w:pPr>
              <w:tabs>
                <w:tab w:val="left" w:pos="5245"/>
              </w:tabs>
              <w:rPr>
                <w:rFonts w:ascii="Times New Roman" w:hAnsi="Times New Roman"/>
                <w:u w:val="single"/>
              </w:rPr>
            </w:pPr>
            <w:r w:rsidRPr="00C81AB5">
              <w:rPr>
                <w:rFonts w:ascii="Times New Roman" w:hAnsi="Times New Roman"/>
                <w:u w:val="single"/>
              </w:rPr>
              <w:t>Consigne</w:t>
            </w:r>
          </w:p>
          <w:p w:rsidR="00C81AB5" w:rsidRPr="00C81AB5" w:rsidRDefault="00C81AB5" w:rsidP="00C81AB5">
            <w:pPr>
              <w:tabs>
                <w:tab w:val="left" w:pos="5245"/>
              </w:tabs>
              <w:rPr>
                <w:rFonts w:ascii="Times New Roman" w:hAnsi="Times New Roman"/>
                <w:u w:val="single"/>
              </w:rPr>
            </w:pPr>
          </w:p>
          <w:p w:rsidR="00C81AB5" w:rsidRPr="00C81AB5" w:rsidRDefault="00C81AB5" w:rsidP="00C81AB5">
            <w:pPr>
              <w:tabs>
                <w:tab w:val="left" w:pos="5245"/>
              </w:tabs>
              <w:rPr>
                <w:rFonts w:ascii="Times New Roman" w:hAnsi="Times New Roman"/>
              </w:rPr>
            </w:pPr>
            <w:r w:rsidRPr="00C81AB5">
              <w:rPr>
                <w:rFonts w:ascii="Times New Roman" w:hAnsi="Times New Roman"/>
              </w:rPr>
              <w:t>Je classe les sources de l’histoire par type.</w:t>
            </w:r>
          </w:p>
          <w:p w:rsidR="00C81AB5" w:rsidRPr="00C81AB5" w:rsidRDefault="00C81AB5" w:rsidP="00C81AB5">
            <w:pPr>
              <w:tabs>
                <w:tab w:val="left" w:pos="5245"/>
              </w:tabs>
              <w:rPr>
                <w:rFonts w:ascii="Times New Roman" w:hAnsi="Times New Roman"/>
              </w:rPr>
            </w:pPr>
          </w:p>
          <w:p w:rsidR="00C81AB5" w:rsidRPr="00C81AB5" w:rsidRDefault="00C81AB5" w:rsidP="00C81AB5">
            <w:pPr>
              <w:tabs>
                <w:tab w:val="left" w:pos="5245"/>
              </w:tabs>
              <w:rPr>
                <w:rFonts w:ascii="Times New Roman" w:hAnsi="Times New Roman"/>
              </w:rPr>
            </w:pPr>
            <w:r w:rsidRPr="00C81AB5">
              <w:rPr>
                <w:rFonts w:ascii="Times New Roman" w:hAnsi="Times New Roman"/>
              </w:rPr>
              <w:t xml:space="preserve">Les ossements, les livres, les contes, les gravures rupestres, les lettres, les papyri ; le parchemin ; les griots ; ossements ; maisons : les bijoux ;les anciens ; les conteurs ; les sages  </w:t>
            </w:r>
          </w:p>
          <w:p w:rsidR="00C81AB5" w:rsidRPr="00C81AB5" w:rsidRDefault="00C81AB5" w:rsidP="00C81AB5">
            <w:pPr>
              <w:tabs>
                <w:tab w:val="left" w:pos="5245"/>
              </w:tabs>
              <w:rPr>
                <w:rFonts w:ascii="Times New Roman" w:hAnsi="Times New Roman"/>
              </w:rPr>
            </w:pPr>
          </w:p>
          <w:tbl>
            <w:tblPr>
              <w:tblStyle w:val="Grilledutableau"/>
              <w:tblW w:w="0" w:type="auto"/>
              <w:jc w:val="center"/>
              <w:tblLook w:val="04A0" w:firstRow="1" w:lastRow="0" w:firstColumn="1" w:lastColumn="0" w:noHBand="0" w:noVBand="1"/>
            </w:tblPr>
            <w:tblGrid>
              <w:gridCol w:w="2775"/>
              <w:gridCol w:w="2923"/>
              <w:gridCol w:w="2828"/>
            </w:tblGrid>
            <w:tr w:rsidR="00C81AB5" w:rsidRPr="00C81AB5" w:rsidTr="00C21137">
              <w:trPr>
                <w:trHeight w:val="36"/>
                <w:jc w:val="center"/>
              </w:trPr>
              <w:tc>
                <w:tcPr>
                  <w:tcW w:w="2775" w:type="dxa"/>
                </w:tcPr>
                <w:p w:rsidR="00C81AB5" w:rsidRPr="00C81AB5" w:rsidRDefault="00C81AB5" w:rsidP="00C21137">
                  <w:pPr>
                    <w:tabs>
                      <w:tab w:val="left" w:pos="5245"/>
                    </w:tabs>
                    <w:jc w:val="center"/>
                    <w:rPr>
                      <w:rFonts w:ascii="Times New Roman" w:hAnsi="Times New Roman"/>
                    </w:rPr>
                  </w:pPr>
                  <w:r w:rsidRPr="00C81AB5">
                    <w:rPr>
                      <w:rFonts w:ascii="Times New Roman" w:hAnsi="Times New Roman"/>
                    </w:rPr>
                    <w:t>Sources écrites</w:t>
                  </w:r>
                </w:p>
              </w:tc>
              <w:tc>
                <w:tcPr>
                  <w:tcW w:w="2923" w:type="dxa"/>
                </w:tcPr>
                <w:p w:rsidR="00C81AB5" w:rsidRPr="00C81AB5" w:rsidRDefault="00C81AB5" w:rsidP="00C21137">
                  <w:pPr>
                    <w:tabs>
                      <w:tab w:val="left" w:pos="5245"/>
                    </w:tabs>
                    <w:jc w:val="center"/>
                    <w:rPr>
                      <w:rFonts w:ascii="Times New Roman" w:hAnsi="Times New Roman"/>
                    </w:rPr>
                  </w:pPr>
                  <w:r w:rsidRPr="00C81AB5">
                    <w:rPr>
                      <w:rFonts w:ascii="Times New Roman" w:hAnsi="Times New Roman"/>
                    </w:rPr>
                    <w:t>Sources orales</w:t>
                  </w:r>
                </w:p>
              </w:tc>
              <w:tc>
                <w:tcPr>
                  <w:tcW w:w="2828" w:type="dxa"/>
                </w:tcPr>
                <w:p w:rsidR="00C81AB5" w:rsidRPr="00C81AB5" w:rsidRDefault="00C81AB5" w:rsidP="00C21137">
                  <w:pPr>
                    <w:tabs>
                      <w:tab w:val="left" w:pos="5245"/>
                    </w:tabs>
                    <w:jc w:val="center"/>
                    <w:rPr>
                      <w:rFonts w:ascii="Times New Roman" w:hAnsi="Times New Roman"/>
                    </w:rPr>
                  </w:pPr>
                  <w:r w:rsidRPr="00C81AB5">
                    <w:rPr>
                      <w:rFonts w:ascii="Times New Roman" w:hAnsi="Times New Roman"/>
                    </w:rPr>
                    <w:t>Sources muettes</w:t>
                  </w:r>
                </w:p>
              </w:tc>
            </w:tr>
            <w:tr w:rsidR="00C81AB5" w:rsidRPr="00C81AB5" w:rsidTr="00C81AB5">
              <w:trPr>
                <w:trHeight w:val="334"/>
                <w:jc w:val="center"/>
              </w:trPr>
              <w:tc>
                <w:tcPr>
                  <w:tcW w:w="2775" w:type="dxa"/>
                </w:tcPr>
                <w:p w:rsidR="00C81AB5" w:rsidRPr="00C81AB5" w:rsidRDefault="00C81AB5" w:rsidP="00C21137">
                  <w:pPr>
                    <w:tabs>
                      <w:tab w:val="left" w:pos="5245"/>
                    </w:tabs>
                    <w:rPr>
                      <w:rFonts w:ascii="Times New Roman" w:hAnsi="Times New Roman"/>
                    </w:rPr>
                  </w:pPr>
                </w:p>
                <w:p w:rsidR="00C81AB5" w:rsidRPr="00C81AB5" w:rsidRDefault="00C81AB5" w:rsidP="00C21137">
                  <w:pPr>
                    <w:tabs>
                      <w:tab w:val="left" w:pos="5245"/>
                    </w:tabs>
                    <w:rPr>
                      <w:rFonts w:ascii="Times New Roman" w:hAnsi="Times New Roman"/>
                    </w:rPr>
                  </w:pPr>
                </w:p>
              </w:tc>
              <w:tc>
                <w:tcPr>
                  <w:tcW w:w="2923" w:type="dxa"/>
                </w:tcPr>
                <w:p w:rsidR="00C81AB5" w:rsidRPr="00C81AB5" w:rsidRDefault="00C81AB5" w:rsidP="00C21137">
                  <w:pPr>
                    <w:tabs>
                      <w:tab w:val="left" w:pos="5245"/>
                    </w:tabs>
                    <w:rPr>
                      <w:rFonts w:ascii="Times New Roman" w:hAnsi="Times New Roman"/>
                    </w:rPr>
                  </w:pPr>
                </w:p>
                <w:p w:rsidR="00C81AB5" w:rsidRPr="00C81AB5" w:rsidRDefault="00C81AB5" w:rsidP="00C21137">
                  <w:pPr>
                    <w:tabs>
                      <w:tab w:val="left" w:pos="5245"/>
                    </w:tabs>
                    <w:rPr>
                      <w:rFonts w:ascii="Times New Roman" w:hAnsi="Times New Roman"/>
                    </w:rPr>
                  </w:pPr>
                </w:p>
              </w:tc>
              <w:tc>
                <w:tcPr>
                  <w:tcW w:w="2828" w:type="dxa"/>
                </w:tcPr>
                <w:p w:rsidR="00C81AB5" w:rsidRPr="00C81AB5" w:rsidRDefault="00C81AB5" w:rsidP="00C21137">
                  <w:pPr>
                    <w:tabs>
                      <w:tab w:val="left" w:pos="5245"/>
                    </w:tabs>
                    <w:rPr>
                      <w:rFonts w:ascii="Times New Roman" w:hAnsi="Times New Roman"/>
                    </w:rPr>
                  </w:pPr>
                </w:p>
              </w:tc>
            </w:tr>
          </w:tbl>
          <w:p w:rsidR="00C81AB5" w:rsidRDefault="00C81AB5" w:rsidP="00C81AB5">
            <w:pPr>
              <w:pStyle w:val="Sansinterligne"/>
              <w:rPr>
                <w:rFonts w:asciiTheme="majorHAnsi" w:hAnsiTheme="majorHAnsi"/>
                <w:sz w:val="24"/>
                <w:szCs w:val="24"/>
              </w:rPr>
            </w:pPr>
          </w:p>
        </w:tc>
      </w:tr>
    </w:tbl>
    <w:p w:rsidR="002557B6" w:rsidRDefault="00C676C8" w:rsidP="00C676C8">
      <w:pPr>
        <w:tabs>
          <w:tab w:val="left" w:pos="1710"/>
        </w:tabs>
        <w:jc w:val="center"/>
        <w:rPr>
          <w:rFonts w:asciiTheme="majorHAnsi" w:hAnsiTheme="majorHAnsi"/>
          <w:b/>
          <w:sz w:val="24"/>
          <w:szCs w:val="24"/>
        </w:rPr>
      </w:pPr>
      <w:r w:rsidRPr="00C676C8">
        <w:rPr>
          <w:rFonts w:asciiTheme="majorHAnsi" w:hAnsiTheme="majorHAnsi"/>
          <w:b/>
          <w:sz w:val="24"/>
          <w:szCs w:val="24"/>
        </w:rPr>
        <w:t>DEUXIEME SEANCE</w:t>
      </w:r>
    </w:p>
    <w:tbl>
      <w:tblPr>
        <w:tblStyle w:val="Grilledutableau"/>
        <w:tblW w:w="0" w:type="auto"/>
        <w:tblLook w:val="04A0" w:firstRow="1" w:lastRow="0" w:firstColumn="1" w:lastColumn="0" w:noHBand="0" w:noVBand="1"/>
      </w:tblPr>
      <w:tblGrid>
        <w:gridCol w:w="1101"/>
        <w:gridCol w:w="1318"/>
        <w:gridCol w:w="4395"/>
        <w:gridCol w:w="4394"/>
        <w:gridCol w:w="4373"/>
      </w:tblGrid>
      <w:tr w:rsidR="00C676C8" w:rsidTr="00AF5F22">
        <w:tc>
          <w:tcPr>
            <w:tcW w:w="1101" w:type="dxa"/>
          </w:tcPr>
          <w:p w:rsidR="00C676C8" w:rsidRDefault="00C676C8" w:rsidP="00C676C8">
            <w:pPr>
              <w:tabs>
                <w:tab w:val="left" w:pos="1710"/>
              </w:tabs>
              <w:rPr>
                <w:rFonts w:asciiTheme="majorHAnsi" w:hAnsiTheme="majorHAnsi"/>
                <w:b/>
                <w:sz w:val="24"/>
                <w:szCs w:val="24"/>
              </w:rPr>
            </w:pPr>
          </w:p>
        </w:tc>
        <w:tc>
          <w:tcPr>
            <w:tcW w:w="1275" w:type="dxa"/>
          </w:tcPr>
          <w:p w:rsidR="00C676C8" w:rsidRDefault="00C676C8" w:rsidP="00C676C8">
            <w:pPr>
              <w:tabs>
                <w:tab w:val="left" w:pos="1710"/>
              </w:tabs>
              <w:rPr>
                <w:rFonts w:asciiTheme="majorHAnsi" w:hAnsiTheme="majorHAnsi"/>
                <w:b/>
                <w:sz w:val="24"/>
                <w:szCs w:val="24"/>
              </w:rPr>
            </w:pPr>
          </w:p>
        </w:tc>
        <w:tc>
          <w:tcPr>
            <w:tcW w:w="4395" w:type="dxa"/>
            <w:vAlign w:val="center"/>
          </w:tcPr>
          <w:p w:rsidR="00C676C8" w:rsidRPr="0051450F" w:rsidRDefault="00C676C8" w:rsidP="00C21137">
            <w:pPr>
              <w:rPr>
                <w:rFonts w:ascii="Times New Roman" w:eastAsia="Calibri" w:hAnsi="Times New Roman" w:cs="Times New Roman"/>
              </w:rPr>
            </w:pPr>
            <w:r w:rsidRPr="0051450F">
              <w:rPr>
                <w:rFonts w:ascii="Times New Roman" w:eastAsia="Calibri" w:hAnsi="Times New Roman" w:cs="Times New Roman"/>
              </w:rPr>
              <w:t>- Rappel des activités et contenus de la séance précédente :</w:t>
            </w:r>
          </w:p>
          <w:p w:rsidR="00C676C8" w:rsidRPr="0051450F" w:rsidRDefault="00C676C8" w:rsidP="00A01442">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Titre de la leçon</w:t>
            </w:r>
          </w:p>
          <w:p w:rsidR="00C676C8" w:rsidRPr="0051450F" w:rsidRDefault="00C676C8" w:rsidP="00A01442">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Tâches exécutées</w:t>
            </w:r>
          </w:p>
          <w:p w:rsidR="00C676C8" w:rsidRPr="0051450F" w:rsidRDefault="00C676C8" w:rsidP="00C21137">
            <w:pPr>
              <w:rPr>
                <w:rFonts w:ascii="Times New Roman" w:eastAsia="Calibri" w:hAnsi="Times New Roman" w:cs="Times New Roman"/>
              </w:rPr>
            </w:pPr>
            <w:r w:rsidRPr="0051450F">
              <w:rPr>
                <w:rFonts w:ascii="Times New Roman" w:eastAsia="Calibri" w:hAnsi="Times New Roman" w:cs="Times New Roman"/>
              </w:rPr>
              <w:t xml:space="preserve"> - Indications relatives aux tâches de la séance</w:t>
            </w:r>
          </w:p>
        </w:tc>
        <w:tc>
          <w:tcPr>
            <w:tcW w:w="4394" w:type="dxa"/>
            <w:vAlign w:val="center"/>
          </w:tcPr>
          <w:p w:rsidR="00C676C8" w:rsidRPr="0051450F" w:rsidRDefault="00C676C8" w:rsidP="00C21137">
            <w:pPr>
              <w:rPr>
                <w:rFonts w:ascii="Times New Roman" w:eastAsia="Calibri" w:hAnsi="Times New Roman" w:cs="Times New Roman"/>
              </w:rPr>
            </w:pPr>
            <w:r w:rsidRPr="0051450F">
              <w:rPr>
                <w:rFonts w:ascii="Times New Roman" w:eastAsia="Calibri" w:hAnsi="Times New Roman" w:cs="Times New Roman"/>
              </w:rPr>
              <w:t xml:space="preserve">Après échanges </w:t>
            </w:r>
          </w:p>
          <w:p w:rsidR="00C676C8" w:rsidRPr="0051450F" w:rsidRDefault="00C676C8" w:rsidP="00C21137">
            <w:pPr>
              <w:rPr>
                <w:rFonts w:ascii="Times New Roman" w:eastAsia="Calibri" w:hAnsi="Times New Roman" w:cs="Times New Roman"/>
              </w:rPr>
            </w:pPr>
            <w:r w:rsidRPr="0051450F">
              <w:rPr>
                <w:rFonts w:ascii="Times New Roman" w:eastAsia="Calibri" w:hAnsi="Times New Roman" w:cs="Times New Roman"/>
              </w:rPr>
              <w:t>- le titre de la leçon du jour est rappelé</w:t>
            </w:r>
          </w:p>
          <w:p w:rsidR="00C676C8" w:rsidRPr="0051450F" w:rsidRDefault="00C676C8" w:rsidP="00C21137">
            <w:pPr>
              <w:rPr>
                <w:rFonts w:ascii="Times New Roman" w:eastAsia="Calibri" w:hAnsi="Times New Roman" w:cs="Times New Roman"/>
              </w:rPr>
            </w:pPr>
            <w:r w:rsidRPr="0051450F">
              <w:rPr>
                <w:rFonts w:ascii="Times New Roman" w:eastAsia="Calibri" w:hAnsi="Times New Roman" w:cs="Times New Roman"/>
              </w:rPr>
              <w:t>- les tâches précédemment exécutées sont rappelées</w:t>
            </w:r>
          </w:p>
          <w:p w:rsidR="00C676C8" w:rsidRPr="0051450F" w:rsidRDefault="00C676C8" w:rsidP="00C21137">
            <w:pPr>
              <w:rPr>
                <w:rFonts w:ascii="Times New Roman" w:eastAsia="Calibri" w:hAnsi="Times New Roman" w:cs="Times New Roman"/>
                <w:b/>
              </w:rPr>
            </w:pPr>
            <w:r w:rsidRPr="0051450F">
              <w:rPr>
                <w:rFonts w:ascii="Times New Roman" w:eastAsia="Calibri" w:hAnsi="Times New Roman" w:cs="Times New Roman"/>
              </w:rPr>
              <w:t>- Les tâches à exécuter dans le cadre de la séance sont identifiées</w:t>
            </w:r>
          </w:p>
        </w:tc>
        <w:tc>
          <w:tcPr>
            <w:tcW w:w="4373" w:type="dxa"/>
            <w:vAlign w:val="center"/>
          </w:tcPr>
          <w:p w:rsidR="00C676C8" w:rsidRPr="0051450F" w:rsidRDefault="00C676C8" w:rsidP="00C21137">
            <w:pPr>
              <w:jc w:val="center"/>
              <w:rPr>
                <w:rFonts w:ascii="Times New Roman" w:eastAsia="Calibri" w:hAnsi="Times New Roman" w:cs="Times New Roman"/>
                <w:b/>
                <w:i/>
              </w:rPr>
            </w:pPr>
            <w:r w:rsidRPr="0051450F">
              <w:rPr>
                <w:rFonts w:ascii="Times New Roman" w:eastAsia="Calibri" w:hAnsi="Times New Roman" w:cs="Times New Roman"/>
                <w:b/>
                <w:i/>
              </w:rPr>
              <w:t>(03 minutes)</w:t>
            </w:r>
          </w:p>
          <w:p w:rsidR="00C676C8" w:rsidRPr="0051450F" w:rsidRDefault="00C676C8" w:rsidP="00C21137">
            <w:pPr>
              <w:jc w:val="center"/>
              <w:rPr>
                <w:rFonts w:ascii="Times New Roman" w:eastAsia="Calibri" w:hAnsi="Times New Roman" w:cs="Times New Roman"/>
                <w:b/>
              </w:rPr>
            </w:pPr>
          </w:p>
        </w:tc>
      </w:tr>
      <w:tr w:rsidR="00C676C8" w:rsidTr="00AF5F22">
        <w:tc>
          <w:tcPr>
            <w:tcW w:w="1101" w:type="dxa"/>
          </w:tcPr>
          <w:p w:rsidR="00C676C8" w:rsidRDefault="00C676C8" w:rsidP="00C676C8">
            <w:pPr>
              <w:tabs>
                <w:tab w:val="left" w:pos="1710"/>
              </w:tabs>
              <w:rPr>
                <w:rFonts w:asciiTheme="majorHAnsi" w:hAnsiTheme="majorHAnsi"/>
                <w:b/>
                <w:sz w:val="24"/>
                <w:szCs w:val="24"/>
              </w:rPr>
            </w:pPr>
          </w:p>
        </w:tc>
        <w:tc>
          <w:tcPr>
            <w:tcW w:w="1275" w:type="dxa"/>
          </w:tcPr>
          <w:p w:rsidR="00C676C8" w:rsidRDefault="00AF5F22" w:rsidP="00C676C8">
            <w:pPr>
              <w:tabs>
                <w:tab w:val="left" w:pos="1710"/>
              </w:tabs>
              <w:rPr>
                <w:rFonts w:asciiTheme="majorHAnsi" w:hAnsiTheme="majorHAnsi"/>
                <w:sz w:val="24"/>
                <w:szCs w:val="24"/>
              </w:rPr>
            </w:pPr>
            <w:r>
              <w:rPr>
                <w:rFonts w:asciiTheme="majorHAnsi" w:hAnsiTheme="majorHAnsi"/>
                <w:sz w:val="24"/>
                <w:szCs w:val="24"/>
              </w:rPr>
              <w:t>pré-requis</w:t>
            </w:r>
          </w:p>
          <w:p w:rsidR="00AF5F22" w:rsidRDefault="00AF5F22" w:rsidP="00C676C8">
            <w:pPr>
              <w:tabs>
                <w:tab w:val="left" w:pos="1710"/>
              </w:tabs>
              <w:rPr>
                <w:rFonts w:asciiTheme="majorHAnsi" w:hAnsiTheme="majorHAnsi"/>
                <w:sz w:val="24"/>
                <w:szCs w:val="24"/>
              </w:rPr>
            </w:pPr>
            <w:r>
              <w:rPr>
                <w:rFonts w:asciiTheme="majorHAnsi" w:hAnsiTheme="majorHAnsi"/>
                <w:sz w:val="24"/>
                <w:szCs w:val="24"/>
              </w:rPr>
              <w:t>discussion</w:t>
            </w:r>
          </w:p>
          <w:p w:rsidR="00AF5F22" w:rsidRPr="00AF5F22" w:rsidRDefault="00AF5F22" w:rsidP="00C676C8">
            <w:pPr>
              <w:tabs>
                <w:tab w:val="left" w:pos="1710"/>
              </w:tabs>
              <w:rPr>
                <w:rFonts w:asciiTheme="majorHAnsi" w:hAnsiTheme="majorHAnsi"/>
                <w:sz w:val="24"/>
                <w:szCs w:val="24"/>
              </w:rPr>
            </w:pPr>
            <w:r>
              <w:rPr>
                <w:rFonts w:asciiTheme="majorHAnsi" w:hAnsiTheme="majorHAnsi"/>
                <w:sz w:val="24"/>
                <w:szCs w:val="24"/>
              </w:rPr>
              <w:t>dirigée</w:t>
            </w:r>
          </w:p>
        </w:tc>
        <w:tc>
          <w:tcPr>
            <w:tcW w:w="4395" w:type="dxa"/>
          </w:tcPr>
          <w:p w:rsidR="00AF5F22" w:rsidRPr="00AF5F22" w:rsidRDefault="00AF5F22" w:rsidP="00AF5F22">
            <w:pPr>
              <w:tabs>
                <w:tab w:val="left" w:pos="5245"/>
              </w:tabs>
              <w:rPr>
                <w:rFonts w:ascii="Times New Roman" w:hAnsi="Times New Roman"/>
                <w:sz w:val="28"/>
                <w:szCs w:val="28"/>
              </w:rPr>
            </w:pPr>
            <w:r>
              <w:rPr>
                <w:rFonts w:asciiTheme="majorHAnsi" w:hAnsiTheme="majorHAnsi"/>
                <w:b/>
                <w:sz w:val="24"/>
                <w:szCs w:val="24"/>
              </w:rPr>
              <w:sym w:font="Wingdings" w:char="F0D8"/>
            </w:r>
            <w:r w:rsidRPr="00AF5F22">
              <w:rPr>
                <w:rFonts w:ascii="Times New Roman" w:hAnsi="Times New Roman"/>
                <w:sz w:val="28"/>
                <w:szCs w:val="28"/>
              </w:rPr>
              <w:t xml:space="preserve"> </w:t>
            </w:r>
            <w:r w:rsidRPr="00AF5F22">
              <w:rPr>
                <w:rFonts w:asciiTheme="majorHAnsi" w:hAnsiTheme="majorHAnsi"/>
                <w:sz w:val="24"/>
                <w:szCs w:val="24"/>
              </w:rPr>
              <w:t xml:space="preserve">Selon </w:t>
            </w:r>
            <w:r>
              <w:rPr>
                <w:rFonts w:asciiTheme="majorHAnsi" w:hAnsiTheme="majorHAnsi"/>
                <w:sz w:val="24"/>
                <w:szCs w:val="24"/>
              </w:rPr>
              <w:t xml:space="preserve">vos connaissances, donnez le  moyen utilisé </w:t>
            </w:r>
            <w:r w:rsidRPr="00AF5F22">
              <w:rPr>
                <w:rFonts w:asciiTheme="majorHAnsi" w:hAnsiTheme="majorHAnsi"/>
                <w:sz w:val="24"/>
                <w:szCs w:val="24"/>
              </w:rPr>
              <w:t>pour transmettre les informations avec les sources écrites ?</w:t>
            </w:r>
            <w:r w:rsidRPr="00AF5F22">
              <w:rPr>
                <w:rFonts w:ascii="Times New Roman" w:hAnsi="Times New Roman"/>
                <w:sz w:val="28"/>
                <w:szCs w:val="28"/>
              </w:rPr>
              <w:t xml:space="preserve"> </w:t>
            </w:r>
          </w:p>
          <w:p w:rsidR="00AF5F22" w:rsidRDefault="00AF5F22" w:rsidP="00C676C8">
            <w:pPr>
              <w:tabs>
                <w:tab w:val="left" w:pos="1710"/>
              </w:tabs>
              <w:rPr>
                <w:rFonts w:asciiTheme="majorHAnsi" w:hAnsiTheme="majorHAnsi"/>
                <w:b/>
                <w:sz w:val="24"/>
                <w:szCs w:val="24"/>
              </w:rPr>
            </w:pPr>
          </w:p>
          <w:p w:rsidR="00AF5F22" w:rsidRPr="00AF5F22" w:rsidRDefault="00AF5F22" w:rsidP="00AF5F22">
            <w:pPr>
              <w:tabs>
                <w:tab w:val="left" w:pos="5245"/>
              </w:tabs>
              <w:rPr>
                <w:rFonts w:ascii="Times New Roman" w:hAnsi="Times New Roman"/>
                <w:sz w:val="28"/>
                <w:szCs w:val="28"/>
              </w:rPr>
            </w:pPr>
            <w:r>
              <w:rPr>
                <w:rFonts w:asciiTheme="majorHAnsi" w:hAnsiTheme="majorHAnsi"/>
                <w:b/>
                <w:sz w:val="24"/>
                <w:szCs w:val="24"/>
              </w:rPr>
              <w:sym w:font="Wingdings" w:char="F0D8"/>
            </w:r>
            <w:r w:rsidRPr="00AF5F22">
              <w:rPr>
                <w:rFonts w:ascii="Times New Roman" w:hAnsi="Times New Roman"/>
                <w:sz w:val="28"/>
                <w:szCs w:val="28"/>
              </w:rPr>
              <w:t xml:space="preserve"> </w:t>
            </w:r>
            <w:r w:rsidRPr="00AF5F22">
              <w:rPr>
                <w:rFonts w:asciiTheme="majorHAnsi" w:hAnsiTheme="majorHAnsi"/>
                <w:sz w:val="24"/>
                <w:szCs w:val="24"/>
              </w:rPr>
              <w:t>Selon vos connaissances, que permettent  de faire les sources écrites ?</w:t>
            </w:r>
          </w:p>
          <w:p w:rsidR="00AF5F22" w:rsidRDefault="00AF5F22" w:rsidP="00C676C8">
            <w:pPr>
              <w:tabs>
                <w:tab w:val="left" w:pos="1710"/>
              </w:tabs>
              <w:rPr>
                <w:rFonts w:asciiTheme="majorHAnsi" w:hAnsiTheme="majorHAnsi"/>
                <w:b/>
                <w:sz w:val="24"/>
                <w:szCs w:val="24"/>
              </w:rPr>
            </w:pPr>
          </w:p>
          <w:p w:rsidR="00AF5F22" w:rsidRDefault="00AF5F22" w:rsidP="00AF5F22">
            <w:pPr>
              <w:tabs>
                <w:tab w:val="left" w:pos="5245"/>
              </w:tabs>
              <w:rPr>
                <w:rFonts w:ascii="Algerian" w:hAnsi="Algerian"/>
                <w:sz w:val="28"/>
                <w:szCs w:val="28"/>
                <w:u w:val="single"/>
              </w:rPr>
            </w:pPr>
            <w:r w:rsidRPr="00385119">
              <w:rPr>
                <w:rFonts w:ascii="Algerian" w:hAnsi="Algerian"/>
                <w:sz w:val="28"/>
                <w:szCs w:val="28"/>
                <w:u w:val="single"/>
              </w:rPr>
              <w:t xml:space="preserve"> Explications du prof</w:t>
            </w:r>
          </w:p>
          <w:p w:rsidR="00AF5F22" w:rsidRPr="00AF5F22" w:rsidRDefault="00AF5F22" w:rsidP="00AF5F22">
            <w:pPr>
              <w:tabs>
                <w:tab w:val="left" w:pos="5245"/>
              </w:tabs>
              <w:jc w:val="both"/>
              <w:rPr>
                <w:rFonts w:asciiTheme="majorHAnsi" w:hAnsiTheme="majorHAnsi"/>
                <w:sz w:val="24"/>
                <w:szCs w:val="24"/>
              </w:rPr>
            </w:pPr>
            <w:r w:rsidRPr="00AF5F22">
              <w:rPr>
                <w:rFonts w:asciiTheme="majorHAnsi" w:hAnsiTheme="majorHAnsi"/>
                <w:sz w:val="24"/>
                <w:szCs w:val="24"/>
              </w:rPr>
              <w:t xml:space="preserve">Les informations contenues dans les documents écrits ne changent pas avec </w:t>
            </w:r>
            <w:r w:rsidRPr="00AF5F22">
              <w:rPr>
                <w:rFonts w:asciiTheme="majorHAnsi" w:hAnsiTheme="majorHAnsi"/>
                <w:sz w:val="24"/>
                <w:szCs w:val="24"/>
              </w:rPr>
              <w:lastRenderedPageBreak/>
              <w:t>le temps. Elles restent</w:t>
            </w:r>
          </w:p>
          <w:p w:rsidR="00AF5F22" w:rsidRPr="00AF5F22" w:rsidRDefault="00AF5F22" w:rsidP="00AF5F22">
            <w:pPr>
              <w:tabs>
                <w:tab w:val="left" w:pos="1710"/>
              </w:tabs>
              <w:rPr>
                <w:rFonts w:asciiTheme="majorHAnsi" w:hAnsiTheme="majorHAnsi"/>
                <w:b/>
                <w:sz w:val="24"/>
                <w:szCs w:val="24"/>
              </w:rPr>
            </w:pPr>
            <w:r w:rsidRPr="00AF5F22">
              <w:rPr>
                <w:rFonts w:asciiTheme="majorHAnsi" w:hAnsiTheme="majorHAnsi"/>
                <w:sz w:val="24"/>
                <w:szCs w:val="24"/>
              </w:rPr>
              <w:t xml:space="preserve"> intactes malgré les années. Elles sont donc plus précises et fiables</w:t>
            </w:r>
          </w:p>
          <w:p w:rsidR="00AF5F22" w:rsidRDefault="00AF5F22" w:rsidP="00C676C8">
            <w:pPr>
              <w:tabs>
                <w:tab w:val="left" w:pos="1710"/>
              </w:tabs>
              <w:rPr>
                <w:rFonts w:asciiTheme="majorHAnsi" w:hAnsiTheme="majorHAnsi"/>
                <w:b/>
                <w:sz w:val="24"/>
                <w:szCs w:val="24"/>
              </w:rPr>
            </w:pPr>
          </w:p>
          <w:p w:rsidR="00AF5F22" w:rsidRPr="00AF5F22" w:rsidRDefault="00AF5F22" w:rsidP="00C676C8">
            <w:pPr>
              <w:tabs>
                <w:tab w:val="left" w:pos="1710"/>
              </w:tabs>
              <w:rPr>
                <w:rFonts w:asciiTheme="majorHAnsi" w:hAnsiTheme="majorHAnsi"/>
                <w:sz w:val="24"/>
                <w:szCs w:val="24"/>
              </w:rPr>
            </w:pPr>
            <w:r>
              <w:rPr>
                <w:rFonts w:asciiTheme="majorHAnsi" w:hAnsiTheme="majorHAnsi"/>
                <w:b/>
                <w:sz w:val="24"/>
                <w:szCs w:val="24"/>
              </w:rPr>
              <w:sym w:font="Wingdings" w:char="F0D8"/>
            </w:r>
            <w:r>
              <w:rPr>
                <w:rFonts w:asciiTheme="majorHAnsi" w:hAnsiTheme="majorHAnsi"/>
                <w:sz w:val="24"/>
                <w:szCs w:val="24"/>
              </w:rPr>
              <w:t xml:space="preserve">Que peut-on dire des informations fournies par les sources écrites </w:t>
            </w:r>
          </w:p>
          <w:p w:rsidR="007F12A4" w:rsidRDefault="007F12A4" w:rsidP="00C676C8">
            <w:pPr>
              <w:tabs>
                <w:tab w:val="left" w:pos="1710"/>
              </w:tabs>
              <w:rPr>
                <w:rFonts w:asciiTheme="majorHAnsi" w:hAnsiTheme="majorHAnsi"/>
                <w:b/>
                <w:sz w:val="24"/>
                <w:szCs w:val="24"/>
              </w:rPr>
            </w:pPr>
          </w:p>
          <w:p w:rsidR="00C676C8" w:rsidRDefault="00AF5F22" w:rsidP="00C676C8">
            <w:pPr>
              <w:tabs>
                <w:tab w:val="left" w:pos="1710"/>
              </w:tabs>
              <w:rPr>
                <w:rFonts w:asciiTheme="majorHAnsi" w:hAnsiTheme="majorHAnsi"/>
                <w:sz w:val="24"/>
                <w:szCs w:val="24"/>
              </w:rPr>
            </w:pPr>
            <w:r>
              <w:rPr>
                <w:rFonts w:asciiTheme="majorHAnsi" w:hAnsiTheme="majorHAnsi"/>
                <w:b/>
                <w:sz w:val="24"/>
                <w:szCs w:val="24"/>
              </w:rPr>
              <w:sym w:font="Wingdings" w:char="F0D8"/>
            </w:r>
            <w:r w:rsidR="007F12A4">
              <w:rPr>
                <w:rFonts w:asciiTheme="majorHAnsi" w:hAnsiTheme="majorHAnsi"/>
                <w:sz w:val="24"/>
                <w:szCs w:val="24"/>
              </w:rPr>
              <w:t>donnez l’importance des sources orales</w:t>
            </w:r>
          </w:p>
          <w:p w:rsidR="007F12A4" w:rsidRDefault="007F12A4" w:rsidP="00C676C8">
            <w:pPr>
              <w:tabs>
                <w:tab w:val="left" w:pos="1710"/>
              </w:tabs>
              <w:rPr>
                <w:rFonts w:asciiTheme="majorHAnsi" w:hAnsiTheme="majorHAnsi"/>
                <w:sz w:val="24"/>
                <w:szCs w:val="24"/>
              </w:rPr>
            </w:pPr>
          </w:p>
          <w:p w:rsidR="007F12A4" w:rsidRDefault="007F12A4" w:rsidP="00C676C8">
            <w:pPr>
              <w:tabs>
                <w:tab w:val="left" w:pos="1710"/>
              </w:tabs>
              <w:rPr>
                <w:rFonts w:asciiTheme="majorHAnsi" w:hAnsiTheme="majorHAnsi"/>
                <w:sz w:val="24"/>
                <w:szCs w:val="24"/>
              </w:rPr>
            </w:pPr>
          </w:p>
          <w:p w:rsidR="007F12A4" w:rsidRDefault="007F12A4" w:rsidP="00C676C8">
            <w:pPr>
              <w:tabs>
                <w:tab w:val="left" w:pos="1710"/>
              </w:tabs>
              <w:rPr>
                <w:rFonts w:asciiTheme="majorHAnsi" w:hAnsiTheme="majorHAnsi"/>
                <w:sz w:val="24"/>
                <w:szCs w:val="24"/>
              </w:rPr>
            </w:pPr>
          </w:p>
          <w:p w:rsidR="007F12A4" w:rsidRDefault="007F12A4" w:rsidP="00C676C8">
            <w:pPr>
              <w:tabs>
                <w:tab w:val="left" w:pos="1710"/>
              </w:tabs>
              <w:rPr>
                <w:rFonts w:asciiTheme="majorHAnsi" w:hAnsiTheme="majorHAnsi"/>
                <w:sz w:val="24"/>
                <w:szCs w:val="24"/>
              </w:rPr>
            </w:pPr>
          </w:p>
          <w:p w:rsidR="007F12A4" w:rsidRPr="007F12A4" w:rsidRDefault="007F12A4" w:rsidP="00C676C8">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donnez le lieu où on trouve les sources écrites présentement </w:t>
            </w:r>
          </w:p>
        </w:tc>
        <w:tc>
          <w:tcPr>
            <w:tcW w:w="4394" w:type="dxa"/>
          </w:tcPr>
          <w:p w:rsidR="00AF5F22" w:rsidRPr="00AF5F22" w:rsidRDefault="00AF5F22" w:rsidP="00C676C8">
            <w:pPr>
              <w:tabs>
                <w:tab w:val="left" w:pos="1710"/>
              </w:tabs>
              <w:rPr>
                <w:rFonts w:asciiTheme="majorHAnsi" w:hAnsiTheme="majorHAnsi"/>
                <w:sz w:val="24"/>
                <w:szCs w:val="24"/>
              </w:rPr>
            </w:pPr>
            <w:r>
              <w:rPr>
                <w:rFonts w:asciiTheme="majorHAnsi" w:hAnsiTheme="majorHAnsi"/>
                <w:b/>
                <w:sz w:val="24"/>
                <w:szCs w:val="24"/>
              </w:rPr>
              <w:lastRenderedPageBreak/>
              <w:sym w:font="Wingdings" w:char="F0D8"/>
            </w:r>
            <w:r>
              <w:rPr>
                <w:rFonts w:asciiTheme="majorHAnsi" w:hAnsiTheme="majorHAnsi"/>
                <w:sz w:val="24"/>
                <w:szCs w:val="24"/>
              </w:rPr>
              <w:t>l’écriture</w:t>
            </w:r>
          </w:p>
          <w:p w:rsidR="00AF5F22" w:rsidRDefault="00AF5F22" w:rsidP="00C676C8">
            <w:pPr>
              <w:tabs>
                <w:tab w:val="left" w:pos="1710"/>
              </w:tabs>
              <w:rPr>
                <w:rFonts w:asciiTheme="majorHAnsi" w:hAnsiTheme="majorHAnsi"/>
                <w:b/>
                <w:sz w:val="24"/>
                <w:szCs w:val="24"/>
              </w:rPr>
            </w:pPr>
          </w:p>
          <w:p w:rsidR="00AF5F22" w:rsidRDefault="00AF5F22" w:rsidP="00C676C8">
            <w:pPr>
              <w:tabs>
                <w:tab w:val="left" w:pos="1710"/>
              </w:tabs>
              <w:rPr>
                <w:rFonts w:asciiTheme="majorHAnsi" w:hAnsiTheme="majorHAnsi"/>
                <w:b/>
                <w:sz w:val="24"/>
                <w:szCs w:val="24"/>
              </w:rPr>
            </w:pPr>
          </w:p>
          <w:p w:rsidR="00AF5F22" w:rsidRDefault="00AF5F22" w:rsidP="00C676C8">
            <w:pPr>
              <w:tabs>
                <w:tab w:val="left" w:pos="1710"/>
              </w:tabs>
              <w:rPr>
                <w:rFonts w:asciiTheme="majorHAnsi" w:hAnsiTheme="majorHAnsi"/>
                <w:b/>
                <w:sz w:val="24"/>
                <w:szCs w:val="24"/>
              </w:rPr>
            </w:pPr>
          </w:p>
          <w:p w:rsidR="00AF5F22" w:rsidRPr="00AF5F22" w:rsidRDefault="00AF5F22" w:rsidP="00AF5F22">
            <w:pPr>
              <w:tabs>
                <w:tab w:val="left" w:pos="5245"/>
              </w:tabs>
              <w:rPr>
                <w:rFonts w:ascii="Times New Roman" w:hAnsi="Times New Roman"/>
                <w:i/>
                <w:sz w:val="28"/>
                <w:szCs w:val="28"/>
              </w:rPr>
            </w:pPr>
            <w:r>
              <w:rPr>
                <w:rFonts w:asciiTheme="majorHAnsi" w:hAnsiTheme="majorHAnsi"/>
                <w:b/>
                <w:sz w:val="24"/>
                <w:szCs w:val="24"/>
              </w:rPr>
              <w:sym w:font="Wingdings" w:char="F0D8"/>
            </w:r>
            <w:r w:rsidRPr="00AF5F22">
              <w:rPr>
                <w:rFonts w:ascii="Times New Roman" w:hAnsi="Times New Roman"/>
                <w:i/>
                <w:sz w:val="28"/>
                <w:szCs w:val="28"/>
              </w:rPr>
              <w:t xml:space="preserve"> </w:t>
            </w:r>
            <w:r w:rsidRPr="00AF5F22">
              <w:rPr>
                <w:rFonts w:asciiTheme="majorHAnsi" w:hAnsiTheme="majorHAnsi"/>
                <w:sz w:val="24"/>
                <w:szCs w:val="24"/>
              </w:rPr>
              <w:t>Les sources écrites permettent de transmettre</w:t>
            </w:r>
            <w:r>
              <w:rPr>
                <w:rFonts w:asciiTheme="majorHAnsi" w:hAnsiTheme="majorHAnsi"/>
                <w:sz w:val="24"/>
                <w:szCs w:val="24"/>
              </w:rPr>
              <w:t xml:space="preserve"> des informations sur </w:t>
            </w:r>
            <w:r w:rsidRPr="00AF5F22">
              <w:rPr>
                <w:rFonts w:asciiTheme="majorHAnsi" w:hAnsiTheme="majorHAnsi"/>
                <w:sz w:val="24"/>
                <w:szCs w:val="24"/>
              </w:rPr>
              <w:t xml:space="preserve"> les faits passés</w:t>
            </w:r>
            <w:r w:rsidRPr="00AF5F22">
              <w:rPr>
                <w:rFonts w:ascii="Times New Roman" w:hAnsi="Times New Roman"/>
                <w:i/>
                <w:sz w:val="28"/>
                <w:szCs w:val="28"/>
              </w:rPr>
              <w:t>.</w:t>
            </w:r>
          </w:p>
          <w:p w:rsidR="00AF5F22" w:rsidRDefault="00AF5F22" w:rsidP="00C676C8">
            <w:pPr>
              <w:tabs>
                <w:tab w:val="left" w:pos="1710"/>
              </w:tabs>
              <w:rPr>
                <w:rFonts w:asciiTheme="majorHAnsi" w:hAnsiTheme="majorHAnsi"/>
                <w:b/>
                <w:sz w:val="24"/>
                <w:szCs w:val="24"/>
              </w:rPr>
            </w:pPr>
          </w:p>
          <w:p w:rsidR="00AF5F22" w:rsidRDefault="00AF5F22" w:rsidP="00C676C8">
            <w:pPr>
              <w:tabs>
                <w:tab w:val="left" w:pos="1710"/>
              </w:tabs>
              <w:rPr>
                <w:rFonts w:asciiTheme="majorHAnsi" w:hAnsiTheme="majorHAnsi"/>
                <w:b/>
                <w:sz w:val="24"/>
                <w:szCs w:val="24"/>
              </w:rPr>
            </w:pPr>
          </w:p>
          <w:p w:rsidR="00AF5F22" w:rsidRDefault="00AF5F22" w:rsidP="00C676C8">
            <w:pPr>
              <w:tabs>
                <w:tab w:val="left" w:pos="1710"/>
              </w:tabs>
              <w:rPr>
                <w:rFonts w:asciiTheme="majorHAnsi" w:hAnsiTheme="majorHAnsi"/>
                <w:b/>
                <w:sz w:val="24"/>
                <w:szCs w:val="24"/>
              </w:rPr>
            </w:pPr>
          </w:p>
          <w:p w:rsidR="00AF5F22" w:rsidRDefault="00AF5F22" w:rsidP="00C676C8">
            <w:pPr>
              <w:tabs>
                <w:tab w:val="left" w:pos="1710"/>
              </w:tabs>
              <w:rPr>
                <w:rFonts w:asciiTheme="majorHAnsi" w:hAnsiTheme="majorHAnsi"/>
                <w:b/>
                <w:sz w:val="24"/>
                <w:szCs w:val="24"/>
              </w:rPr>
            </w:pPr>
          </w:p>
          <w:p w:rsidR="00AF5F22" w:rsidRDefault="00AF5F22" w:rsidP="00C676C8">
            <w:pPr>
              <w:tabs>
                <w:tab w:val="left" w:pos="1710"/>
              </w:tabs>
              <w:rPr>
                <w:rFonts w:asciiTheme="majorHAnsi" w:hAnsiTheme="majorHAnsi"/>
                <w:b/>
                <w:sz w:val="24"/>
                <w:szCs w:val="24"/>
              </w:rPr>
            </w:pPr>
          </w:p>
          <w:p w:rsidR="00AF5F22" w:rsidRDefault="00AF5F22" w:rsidP="00C676C8">
            <w:pPr>
              <w:tabs>
                <w:tab w:val="left" w:pos="1710"/>
              </w:tabs>
              <w:rPr>
                <w:rFonts w:asciiTheme="majorHAnsi" w:hAnsiTheme="majorHAnsi"/>
                <w:b/>
                <w:sz w:val="24"/>
                <w:szCs w:val="24"/>
              </w:rPr>
            </w:pPr>
          </w:p>
          <w:p w:rsidR="00AF5F22" w:rsidRDefault="00AF5F22" w:rsidP="00C676C8">
            <w:pPr>
              <w:tabs>
                <w:tab w:val="left" w:pos="1710"/>
              </w:tabs>
              <w:rPr>
                <w:rFonts w:asciiTheme="majorHAnsi" w:hAnsiTheme="majorHAnsi"/>
                <w:b/>
                <w:sz w:val="24"/>
                <w:szCs w:val="24"/>
              </w:rPr>
            </w:pPr>
          </w:p>
          <w:p w:rsidR="00AF5F22" w:rsidRDefault="00AF5F22" w:rsidP="00C676C8">
            <w:pPr>
              <w:tabs>
                <w:tab w:val="left" w:pos="1710"/>
              </w:tabs>
              <w:rPr>
                <w:rFonts w:asciiTheme="majorHAnsi" w:hAnsiTheme="majorHAnsi"/>
                <w:b/>
                <w:sz w:val="24"/>
                <w:szCs w:val="24"/>
              </w:rPr>
            </w:pPr>
            <w:r>
              <w:rPr>
                <w:rFonts w:asciiTheme="majorHAnsi" w:hAnsiTheme="majorHAnsi"/>
                <w:b/>
                <w:sz w:val="24"/>
                <w:szCs w:val="24"/>
              </w:rPr>
              <w:sym w:font="Wingdings" w:char="F0D8"/>
            </w:r>
            <w:r w:rsidRPr="00155902">
              <w:rPr>
                <w:rFonts w:ascii="Times New Roman" w:hAnsi="Times New Roman"/>
                <w:i/>
                <w:sz w:val="28"/>
                <w:szCs w:val="28"/>
              </w:rPr>
              <w:t xml:space="preserve"> </w:t>
            </w:r>
            <w:r w:rsidRPr="00AF5F22">
              <w:rPr>
                <w:rFonts w:asciiTheme="majorHAnsi" w:hAnsiTheme="majorHAnsi"/>
                <w:sz w:val="24"/>
                <w:szCs w:val="24"/>
              </w:rPr>
              <w:t>Les informations  des sources écrites sont plus</w:t>
            </w:r>
            <w:r w:rsidRPr="00AF5F22">
              <w:rPr>
                <w:rFonts w:asciiTheme="majorHAnsi" w:hAnsiTheme="majorHAnsi"/>
                <w:b/>
                <w:sz w:val="24"/>
                <w:szCs w:val="24"/>
              </w:rPr>
              <w:t xml:space="preserve"> précises et fiables</w:t>
            </w:r>
          </w:p>
          <w:p w:rsidR="007F12A4" w:rsidRDefault="007F12A4" w:rsidP="00C676C8">
            <w:pPr>
              <w:tabs>
                <w:tab w:val="left" w:pos="1710"/>
              </w:tabs>
              <w:rPr>
                <w:rFonts w:asciiTheme="majorHAnsi" w:hAnsiTheme="majorHAnsi"/>
                <w:b/>
                <w:sz w:val="24"/>
                <w:szCs w:val="24"/>
              </w:rPr>
            </w:pPr>
          </w:p>
          <w:p w:rsidR="007F12A4" w:rsidRPr="007F12A4" w:rsidRDefault="00AF5F22" w:rsidP="007F12A4">
            <w:pPr>
              <w:tabs>
                <w:tab w:val="left" w:pos="5245"/>
              </w:tabs>
              <w:jc w:val="both"/>
              <w:rPr>
                <w:rFonts w:ascii="Times New Roman" w:hAnsi="Times New Roman"/>
                <w:b/>
                <w:i/>
                <w:sz w:val="28"/>
                <w:szCs w:val="28"/>
              </w:rPr>
            </w:pPr>
            <w:r>
              <w:rPr>
                <w:rFonts w:asciiTheme="majorHAnsi" w:hAnsiTheme="majorHAnsi"/>
                <w:sz w:val="24"/>
                <w:szCs w:val="24"/>
              </w:rPr>
              <w:sym w:font="Wingdings" w:char="F0D8"/>
            </w:r>
            <w:r w:rsidR="007F12A4" w:rsidRPr="007F12A4">
              <w:rPr>
                <w:rFonts w:ascii="Times New Roman" w:hAnsi="Times New Roman"/>
                <w:b/>
                <w:i/>
                <w:sz w:val="28"/>
                <w:szCs w:val="28"/>
              </w:rPr>
              <w:t xml:space="preserve"> </w:t>
            </w:r>
            <w:r w:rsidR="007F12A4" w:rsidRPr="007F12A4">
              <w:rPr>
                <w:rFonts w:asciiTheme="majorHAnsi" w:hAnsiTheme="majorHAnsi"/>
                <w:sz w:val="24"/>
                <w:szCs w:val="24"/>
              </w:rPr>
              <w:t>Les sources écrites sont importantes car elles permettent de transmettre les faits passés avec plus de précision et plus de fiabilité par le moyen de l’écriture.</w:t>
            </w:r>
          </w:p>
          <w:p w:rsidR="00AF5F22" w:rsidRDefault="00AF5F22" w:rsidP="00C676C8">
            <w:pPr>
              <w:tabs>
                <w:tab w:val="left" w:pos="1710"/>
              </w:tabs>
              <w:rPr>
                <w:rFonts w:asciiTheme="majorHAnsi" w:hAnsiTheme="majorHAnsi"/>
                <w:b/>
                <w:sz w:val="24"/>
                <w:szCs w:val="24"/>
              </w:rPr>
            </w:pPr>
          </w:p>
          <w:p w:rsidR="007F12A4" w:rsidRPr="007F12A4" w:rsidRDefault="00AF5F22" w:rsidP="007F12A4">
            <w:pPr>
              <w:tabs>
                <w:tab w:val="left" w:pos="5245"/>
              </w:tabs>
              <w:jc w:val="both"/>
              <w:rPr>
                <w:rFonts w:ascii="Times New Roman" w:hAnsi="Times New Roman"/>
                <w:b/>
                <w:i/>
                <w:sz w:val="28"/>
                <w:szCs w:val="28"/>
              </w:rPr>
            </w:pPr>
            <w:r>
              <w:rPr>
                <w:rFonts w:asciiTheme="majorHAnsi" w:hAnsiTheme="majorHAnsi"/>
                <w:sz w:val="24"/>
                <w:szCs w:val="24"/>
              </w:rPr>
              <w:sym w:font="Wingdings" w:char="F0D8"/>
            </w:r>
            <w:r w:rsidR="007F12A4" w:rsidRPr="007F12A4">
              <w:rPr>
                <w:rFonts w:ascii="Times New Roman" w:hAnsi="Times New Roman"/>
                <w:b/>
                <w:i/>
                <w:sz w:val="28"/>
                <w:szCs w:val="28"/>
              </w:rPr>
              <w:t xml:space="preserve"> </w:t>
            </w:r>
            <w:r w:rsidR="007F12A4" w:rsidRPr="007F12A4">
              <w:rPr>
                <w:rFonts w:asciiTheme="majorHAnsi" w:hAnsiTheme="majorHAnsi"/>
                <w:sz w:val="24"/>
                <w:szCs w:val="24"/>
              </w:rPr>
              <w:t>On trouve les sources écrites dans les bibliothèques et dans les centres culturels.</w:t>
            </w:r>
          </w:p>
          <w:p w:rsidR="00C676C8" w:rsidRDefault="00C676C8" w:rsidP="00C676C8">
            <w:pPr>
              <w:tabs>
                <w:tab w:val="left" w:pos="1710"/>
              </w:tabs>
              <w:rPr>
                <w:rFonts w:asciiTheme="majorHAnsi" w:hAnsiTheme="majorHAnsi"/>
                <w:b/>
                <w:sz w:val="24"/>
                <w:szCs w:val="24"/>
              </w:rPr>
            </w:pPr>
          </w:p>
        </w:tc>
        <w:tc>
          <w:tcPr>
            <w:tcW w:w="4373" w:type="dxa"/>
          </w:tcPr>
          <w:p w:rsidR="00C676C8" w:rsidRDefault="00AF5F22" w:rsidP="00C676C8">
            <w:pPr>
              <w:tabs>
                <w:tab w:val="left" w:pos="1710"/>
              </w:tabs>
              <w:rPr>
                <w:rFonts w:asciiTheme="majorHAnsi" w:hAnsiTheme="majorHAnsi"/>
                <w:b/>
                <w:sz w:val="24"/>
                <w:szCs w:val="24"/>
              </w:rPr>
            </w:pPr>
            <w:r>
              <w:rPr>
                <w:rFonts w:asciiTheme="majorHAnsi" w:hAnsiTheme="majorHAnsi"/>
                <w:b/>
                <w:sz w:val="24"/>
                <w:szCs w:val="24"/>
              </w:rPr>
              <w:lastRenderedPageBreak/>
              <w:t>II-L’UTILITE DES SOURCES DE L’HISTOIRE</w:t>
            </w:r>
          </w:p>
          <w:p w:rsidR="00AF5F22" w:rsidRDefault="00AF5F22" w:rsidP="00C676C8">
            <w:pPr>
              <w:tabs>
                <w:tab w:val="left" w:pos="1710"/>
              </w:tabs>
              <w:rPr>
                <w:rFonts w:asciiTheme="majorHAnsi" w:hAnsiTheme="majorHAnsi"/>
                <w:b/>
                <w:sz w:val="24"/>
                <w:szCs w:val="24"/>
              </w:rPr>
            </w:pPr>
          </w:p>
          <w:p w:rsidR="00AF5F22" w:rsidRDefault="00AF5F22" w:rsidP="00C676C8">
            <w:pPr>
              <w:tabs>
                <w:tab w:val="left" w:pos="1710"/>
              </w:tabs>
              <w:rPr>
                <w:rFonts w:asciiTheme="majorHAnsi" w:hAnsiTheme="majorHAnsi"/>
                <w:b/>
                <w:sz w:val="24"/>
                <w:szCs w:val="24"/>
              </w:rPr>
            </w:pPr>
            <w:r>
              <w:rPr>
                <w:rFonts w:asciiTheme="majorHAnsi" w:hAnsiTheme="majorHAnsi"/>
                <w:b/>
                <w:sz w:val="24"/>
                <w:szCs w:val="24"/>
              </w:rPr>
              <w:t xml:space="preserve">     1-l</w:t>
            </w:r>
            <w:r w:rsidR="00F267A6">
              <w:rPr>
                <w:rFonts w:asciiTheme="majorHAnsi" w:hAnsiTheme="majorHAnsi"/>
                <w:b/>
                <w:sz w:val="24"/>
                <w:szCs w:val="24"/>
              </w:rPr>
              <w:t>’importance d</w:t>
            </w:r>
            <w:r>
              <w:rPr>
                <w:rFonts w:asciiTheme="majorHAnsi" w:hAnsiTheme="majorHAnsi"/>
                <w:b/>
                <w:sz w:val="24"/>
                <w:szCs w:val="24"/>
              </w:rPr>
              <w:t>es sources écrites</w:t>
            </w:r>
          </w:p>
          <w:p w:rsidR="007F12A4" w:rsidRDefault="007F12A4" w:rsidP="00C676C8">
            <w:pPr>
              <w:tabs>
                <w:tab w:val="left" w:pos="1710"/>
              </w:tabs>
              <w:rPr>
                <w:rFonts w:asciiTheme="majorHAnsi" w:hAnsiTheme="majorHAnsi"/>
                <w:b/>
                <w:sz w:val="24"/>
                <w:szCs w:val="24"/>
              </w:rPr>
            </w:pPr>
          </w:p>
          <w:p w:rsidR="00AF5F22" w:rsidRDefault="007F12A4" w:rsidP="00C676C8">
            <w:pPr>
              <w:tabs>
                <w:tab w:val="left" w:pos="1710"/>
              </w:tabs>
              <w:rPr>
                <w:rFonts w:asciiTheme="majorHAnsi" w:hAnsiTheme="majorHAnsi"/>
                <w:b/>
                <w:sz w:val="24"/>
                <w:szCs w:val="24"/>
              </w:rPr>
            </w:pPr>
            <w:r w:rsidRPr="007F12A4">
              <w:rPr>
                <w:rFonts w:asciiTheme="majorHAnsi" w:hAnsiTheme="majorHAnsi"/>
                <w:sz w:val="24"/>
                <w:szCs w:val="24"/>
              </w:rPr>
              <w:t>Les sources écrites sont importantes car elles permettent de transmettre les faits passés avec plus de précision et plus de fiabilité par le moyen de l’écriture</w:t>
            </w:r>
            <w:r>
              <w:rPr>
                <w:rFonts w:asciiTheme="majorHAnsi" w:hAnsiTheme="majorHAnsi"/>
                <w:sz w:val="24"/>
                <w:szCs w:val="24"/>
              </w:rPr>
              <w:t xml:space="preserve">. </w:t>
            </w:r>
            <w:r w:rsidRPr="007F12A4">
              <w:rPr>
                <w:rFonts w:ascii="Times New Roman" w:hAnsi="Times New Roman"/>
                <w:b/>
                <w:i/>
                <w:sz w:val="28"/>
                <w:szCs w:val="28"/>
              </w:rPr>
              <w:t xml:space="preserve"> </w:t>
            </w:r>
            <w:r w:rsidRPr="007F12A4">
              <w:rPr>
                <w:rFonts w:asciiTheme="majorHAnsi" w:hAnsiTheme="majorHAnsi"/>
                <w:sz w:val="24"/>
                <w:szCs w:val="24"/>
              </w:rPr>
              <w:t xml:space="preserve">On trouve les sources écrites dans les bibliothèques et dans les centres </w:t>
            </w:r>
            <w:r w:rsidRPr="007F12A4">
              <w:rPr>
                <w:rFonts w:asciiTheme="majorHAnsi" w:hAnsiTheme="majorHAnsi"/>
                <w:sz w:val="24"/>
                <w:szCs w:val="24"/>
              </w:rPr>
              <w:lastRenderedPageBreak/>
              <w:t>culturels</w:t>
            </w:r>
          </w:p>
        </w:tc>
      </w:tr>
      <w:tr w:rsidR="00C676C8" w:rsidTr="00AF5F22">
        <w:tc>
          <w:tcPr>
            <w:tcW w:w="1101" w:type="dxa"/>
          </w:tcPr>
          <w:p w:rsidR="00C676C8" w:rsidRDefault="00C676C8" w:rsidP="00C676C8">
            <w:pPr>
              <w:tabs>
                <w:tab w:val="left" w:pos="1710"/>
              </w:tabs>
              <w:rPr>
                <w:rFonts w:asciiTheme="majorHAnsi" w:hAnsiTheme="majorHAnsi"/>
                <w:b/>
                <w:sz w:val="24"/>
                <w:szCs w:val="24"/>
              </w:rPr>
            </w:pPr>
          </w:p>
        </w:tc>
        <w:tc>
          <w:tcPr>
            <w:tcW w:w="1275" w:type="dxa"/>
          </w:tcPr>
          <w:p w:rsidR="00C676C8" w:rsidRDefault="00F267A6" w:rsidP="00C676C8">
            <w:pPr>
              <w:tabs>
                <w:tab w:val="left" w:pos="1710"/>
              </w:tabs>
              <w:rPr>
                <w:rFonts w:asciiTheme="majorHAnsi" w:hAnsiTheme="majorHAnsi"/>
                <w:sz w:val="24"/>
                <w:szCs w:val="24"/>
              </w:rPr>
            </w:pPr>
            <w:r>
              <w:rPr>
                <w:rFonts w:asciiTheme="majorHAnsi" w:hAnsiTheme="majorHAnsi"/>
                <w:sz w:val="24"/>
                <w:szCs w:val="24"/>
              </w:rPr>
              <w:t>pré-requis</w:t>
            </w:r>
          </w:p>
          <w:p w:rsidR="00F267A6" w:rsidRDefault="00F267A6" w:rsidP="00C676C8">
            <w:pPr>
              <w:tabs>
                <w:tab w:val="left" w:pos="1710"/>
              </w:tabs>
              <w:rPr>
                <w:rFonts w:asciiTheme="majorHAnsi" w:hAnsiTheme="majorHAnsi"/>
                <w:sz w:val="24"/>
                <w:szCs w:val="24"/>
              </w:rPr>
            </w:pPr>
            <w:r>
              <w:rPr>
                <w:rFonts w:asciiTheme="majorHAnsi" w:hAnsiTheme="majorHAnsi"/>
                <w:sz w:val="24"/>
                <w:szCs w:val="24"/>
              </w:rPr>
              <w:t>discussion</w:t>
            </w:r>
          </w:p>
          <w:p w:rsidR="00F267A6" w:rsidRPr="00F267A6" w:rsidRDefault="00F267A6" w:rsidP="00C676C8">
            <w:pPr>
              <w:tabs>
                <w:tab w:val="left" w:pos="1710"/>
              </w:tabs>
              <w:rPr>
                <w:rFonts w:asciiTheme="majorHAnsi" w:hAnsiTheme="majorHAnsi"/>
                <w:sz w:val="24"/>
                <w:szCs w:val="24"/>
              </w:rPr>
            </w:pPr>
            <w:r>
              <w:rPr>
                <w:rFonts w:asciiTheme="majorHAnsi" w:hAnsiTheme="majorHAnsi"/>
                <w:sz w:val="24"/>
                <w:szCs w:val="24"/>
              </w:rPr>
              <w:t>dirigée</w:t>
            </w:r>
          </w:p>
        </w:tc>
        <w:tc>
          <w:tcPr>
            <w:tcW w:w="4395" w:type="dxa"/>
          </w:tcPr>
          <w:p w:rsidR="00F267A6" w:rsidRPr="00F267A6" w:rsidRDefault="00F267A6" w:rsidP="00C676C8">
            <w:pPr>
              <w:tabs>
                <w:tab w:val="left" w:pos="1710"/>
              </w:tabs>
              <w:rPr>
                <w:rFonts w:asciiTheme="majorHAnsi" w:hAnsiTheme="majorHAnsi"/>
                <w:sz w:val="24"/>
                <w:szCs w:val="24"/>
              </w:rPr>
            </w:pPr>
            <w:r>
              <w:rPr>
                <w:rFonts w:asciiTheme="majorHAnsi" w:hAnsiTheme="majorHAnsi"/>
                <w:b/>
                <w:sz w:val="24"/>
                <w:szCs w:val="24"/>
              </w:rPr>
              <w:sym w:font="Wingdings" w:char="F0D8"/>
            </w:r>
            <w:r>
              <w:rPr>
                <w:rFonts w:asciiTheme="majorHAnsi" w:hAnsiTheme="majorHAnsi"/>
                <w:sz w:val="24"/>
                <w:szCs w:val="24"/>
              </w:rPr>
              <w:t>donnez le moyen utilisé par la source orale pour transmettre le message</w:t>
            </w:r>
          </w:p>
          <w:p w:rsidR="00F267A6" w:rsidRDefault="00F267A6" w:rsidP="00C676C8">
            <w:pPr>
              <w:tabs>
                <w:tab w:val="left" w:pos="1710"/>
              </w:tabs>
              <w:rPr>
                <w:rFonts w:asciiTheme="majorHAnsi" w:hAnsiTheme="majorHAnsi"/>
                <w:b/>
                <w:sz w:val="24"/>
                <w:szCs w:val="24"/>
              </w:rPr>
            </w:pPr>
          </w:p>
          <w:p w:rsidR="00D14286" w:rsidRPr="00D14286" w:rsidRDefault="00F267A6" w:rsidP="00D14286">
            <w:pPr>
              <w:tabs>
                <w:tab w:val="left" w:pos="5245"/>
              </w:tabs>
              <w:jc w:val="both"/>
              <w:rPr>
                <w:rFonts w:ascii="Times New Roman" w:hAnsi="Times New Roman"/>
                <w:sz w:val="28"/>
                <w:szCs w:val="28"/>
              </w:rPr>
            </w:pPr>
            <w:r>
              <w:rPr>
                <w:rFonts w:asciiTheme="majorHAnsi" w:hAnsiTheme="majorHAnsi"/>
                <w:b/>
                <w:sz w:val="24"/>
                <w:szCs w:val="24"/>
              </w:rPr>
              <w:sym w:font="Wingdings" w:char="F0D8"/>
            </w:r>
            <w:r w:rsidR="00D14286" w:rsidRPr="00D14286">
              <w:rPr>
                <w:rFonts w:ascii="Times New Roman" w:hAnsi="Times New Roman"/>
                <w:sz w:val="28"/>
                <w:szCs w:val="28"/>
              </w:rPr>
              <w:t xml:space="preserve"> </w:t>
            </w:r>
            <w:r w:rsidR="00D14286" w:rsidRPr="00D14286">
              <w:rPr>
                <w:rFonts w:asciiTheme="majorHAnsi" w:hAnsiTheme="majorHAnsi"/>
                <w:sz w:val="24"/>
                <w:szCs w:val="24"/>
              </w:rPr>
              <w:t>Quels sont selon vos connaissances, les peuples qui utilisent les sources orales pour transmettre les informations relatives à leur passé ou leur histoire ?</w:t>
            </w:r>
            <w:r w:rsidR="00D14286" w:rsidRPr="00D14286">
              <w:rPr>
                <w:rFonts w:ascii="Times New Roman" w:hAnsi="Times New Roman"/>
                <w:sz w:val="28"/>
                <w:szCs w:val="28"/>
              </w:rPr>
              <w:t xml:space="preserve"> </w:t>
            </w:r>
          </w:p>
          <w:p w:rsidR="00F267A6" w:rsidRDefault="00F267A6" w:rsidP="00C676C8">
            <w:pPr>
              <w:tabs>
                <w:tab w:val="left" w:pos="1710"/>
              </w:tabs>
              <w:rPr>
                <w:rFonts w:asciiTheme="majorHAnsi" w:hAnsiTheme="majorHAnsi"/>
                <w:b/>
                <w:sz w:val="24"/>
                <w:szCs w:val="24"/>
              </w:rPr>
            </w:pPr>
          </w:p>
          <w:p w:rsidR="00F267A6" w:rsidRPr="00D14286" w:rsidRDefault="00F267A6" w:rsidP="00C676C8">
            <w:pPr>
              <w:tabs>
                <w:tab w:val="left" w:pos="1710"/>
              </w:tabs>
              <w:rPr>
                <w:rFonts w:asciiTheme="majorHAnsi" w:hAnsiTheme="majorHAnsi"/>
                <w:sz w:val="24"/>
                <w:szCs w:val="24"/>
              </w:rPr>
            </w:pPr>
            <w:r>
              <w:rPr>
                <w:rFonts w:asciiTheme="majorHAnsi" w:hAnsiTheme="majorHAnsi"/>
                <w:b/>
                <w:sz w:val="24"/>
                <w:szCs w:val="24"/>
              </w:rPr>
              <w:sym w:font="Wingdings" w:char="F0D8"/>
            </w:r>
            <w:r w:rsidR="00D14286">
              <w:rPr>
                <w:rFonts w:asciiTheme="majorHAnsi" w:hAnsiTheme="majorHAnsi"/>
                <w:sz w:val="24"/>
                <w:szCs w:val="24"/>
              </w:rPr>
              <w:t>donnez ce que transmettent les sources orales</w:t>
            </w:r>
          </w:p>
          <w:p w:rsidR="00D14286" w:rsidRDefault="00D14286" w:rsidP="00C676C8">
            <w:pPr>
              <w:tabs>
                <w:tab w:val="left" w:pos="1710"/>
              </w:tabs>
              <w:rPr>
                <w:rFonts w:asciiTheme="majorHAnsi" w:hAnsiTheme="majorHAnsi"/>
                <w:b/>
                <w:sz w:val="24"/>
                <w:szCs w:val="24"/>
              </w:rPr>
            </w:pPr>
          </w:p>
          <w:p w:rsidR="00F267A6" w:rsidRPr="00D14286" w:rsidRDefault="00F267A6" w:rsidP="00C676C8">
            <w:pPr>
              <w:tabs>
                <w:tab w:val="left" w:pos="1710"/>
              </w:tabs>
              <w:rPr>
                <w:rFonts w:asciiTheme="majorHAnsi" w:hAnsiTheme="majorHAnsi"/>
                <w:sz w:val="24"/>
                <w:szCs w:val="24"/>
              </w:rPr>
            </w:pPr>
            <w:r>
              <w:rPr>
                <w:rFonts w:asciiTheme="majorHAnsi" w:hAnsiTheme="majorHAnsi"/>
                <w:b/>
                <w:sz w:val="24"/>
                <w:szCs w:val="24"/>
              </w:rPr>
              <w:sym w:font="Wingdings" w:char="F0D8"/>
            </w:r>
            <w:r w:rsidR="00D14286">
              <w:rPr>
                <w:rFonts w:asciiTheme="majorHAnsi" w:hAnsiTheme="majorHAnsi"/>
                <w:sz w:val="24"/>
                <w:szCs w:val="24"/>
              </w:rPr>
              <w:t>d’après ce que nous venons de dire  donnez l’importance de la source orale</w:t>
            </w:r>
          </w:p>
          <w:p w:rsidR="00F267A6" w:rsidRDefault="00F267A6" w:rsidP="00C676C8">
            <w:pPr>
              <w:tabs>
                <w:tab w:val="left" w:pos="1710"/>
              </w:tabs>
              <w:rPr>
                <w:rFonts w:asciiTheme="majorHAnsi" w:hAnsiTheme="majorHAnsi"/>
                <w:b/>
                <w:sz w:val="24"/>
                <w:szCs w:val="24"/>
              </w:rPr>
            </w:pPr>
          </w:p>
          <w:p w:rsidR="00D14286" w:rsidRDefault="00F267A6" w:rsidP="00D14286">
            <w:pPr>
              <w:pStyle w:val="Sansinterligne"/>
              <w:jc w:val="center"/>
              <w:rPr>
                <w:rFonts w:ascii="Algerian" w:hAnsi="Algerian"/>
                <w:sz w:val="28"/>
                <w:szCs w:val="28"/>
                <w:u w:val="single"/>
              </w:rPr>
            </w:pPr>
            <w:r>
              <w:rPr>
                <w:rFonts w:asciiTheme="majorHAnsi" w:hAnsiTheme="majorHAnsi"/>
                <w:b/>
                <w:sz w:val="24"/>
                <w:szCs w:val="24"/>
              </w:rPr>
              <w:sym w:font="Wingdings" w:char="F0D8"/>
            </w:r>
            <w:r w:rsidR="00D14286">
              <w:rPr>
                <w:rFonts w:ascii="Algerian" w:hAnsi="Algerian"/>
                <w:sz w:val="28"/>
                <w:szCs w:val="28"/>
                <w:u w:val="single"/>
              </w:rPr>
              <w:t>infos</w:t>
            </w:r>
            <w:r w:rsidR="00D14286" w:rsidRPr="00871708">
              <w:rPr>
                <w:rFonts w:ascii="Algerian" w:hAnsi="Algerian"/>
                <w:sz w:val="28"/>
                <w:szCs w:val="28"/>
                <w:u w:val="single"/>
              </w:rPr>
              <w:t xml:space="preserve"> du  prof</w:t>
            </w:r>
          </w:p>
          <w:p w:rsidR="00D14286" w:rsidRPr="00D14286" w:rsidRDefault="00D14286" w:rsidP="00D14286">
            <w:pPr>
              <w:tabs>
                <w:tab w:val="left" w:pos="5245"/>
              </w:tabs>
              <w:jc w:val="both"/>
              <w:rPr>
                <w:rFonts w:asciiTheme="majorHAnsi" w:hAnsiTheme="majorHAnsi"/>
                <w:sz w:val="24"/>
                <w:szCs w:val="24"/>
              </w:rPr>
            </w:pPr>
            <w:r w:rsidRPr="00D14286">
              <w:rPr>
                <w:rFonts w:asciiTheme="majorHAnsi" w:hAnsiTheme="majorHAnsi"/>
                <w:sz w:val="24"/>
                <w:szCs w:val="24"/>
              </w:rPr>
              <w:t xml:space="preserve">Avec les sources orales, les informations se transmettent de bouche à oreille. Les faits sont souvent exagérés et pas </w:t>
            </w:r>
            <w:r w:rsidRPr="00D14286">
              <w:rPr>
                <w:rFonts w:asciiTheme="majorHAnsi" w:hAnsiTheme="majorHAnsi"/>
                <w:sz w:val="24"/>
                <w:szCs w:val="24"/>
              </w:rPr>
              <w:lastRenderedPageBreak/>
              <w:t>toujours vrai car ils proviennent des contes et des légendes.</w:t>
            </w:r>
          </w:p>
          <w:p w:rsidR="00C676C8" w:rsidRDefault="00D14286" w:rsidP="00D14286">
            <w:pPr>
              <w:tabs>
                <w:tab w:val="left" w:pos="1710"/>
              </w:tabs>
              <w:rPr>
                <w:rFonts w:asciiTheme="majorHAnsi" w:hAnsiTheme="majorHAnsi"/>
                <w:sz w:val="24"/>
                <w:szCs w:val="24"/>
              </w:rPr>
            </w:pPr>
            <w:r w:rsidRPr="00D14286">
              <w:rPr>
                <w:rFonts w:asciiTheme="majorHAnsi" w:hAnsiTheme="majorHAnsi"/>
                <w:sz w:val="24"/>
                <w:szCs w:val="24"/>
              </w:rPr>
              <w:t>Exemple : la légende de Soudjata Kéita, la légende de la reine Pokou</w:t>
            </w:r>
          </w:p>
          <w:p w:rsidR="00FC5B12" w:rsidRDefault="00FC5B12" w:rsidP="00D14286">
            <w:pPr>
              <w:tabs>
                <w:tab w:val="left" w:pos="1710"/>
              </w:tabs>
              <w:rPr>
                <w:rFonts w:asciiTheme="majorHAnsi" w:hAnsiTheme="majorHAnsi"/>
                <w:sz w:val="24"/>
                <w:szCs w:val="24"/>
              </w:rPr>
            </w:pPr>
          </w:p>
          <w:p w:rsidR="00FC5B12" w:rsidRDefault="00FC5B12" w:rsidP="00D14286">
            <w:pPr>
              <w:tabs>
                <w:tab w:val="left" w:pos="1710"/>
              </w:tabs>
              <w:rPr>
                <w:rFonts w:asciiTheme="majorHAnsi" w:hAnsiTheme="majorHAnsi"/>
                <w:b/>
                <w:sz w:val="24"/>
                <w:szCs w:val="24"/>
              </w:rPr>
            </w:pPr>
            <w:r>
              <w:rPr>
                <w:rFonts w:asciiTheme="majorHAnsi" w:hAnsiTheme="majorHAnsi"/>
                <w:sz w:val="24"/>
                <w:szCs w:val="24"/>
              </w:rPr>
              <w:sym w:font="Wingdings" w:char="F0D8"/>
            </w:r>
            <w:r>
              <w:rPr>
                <w:rFonts w:asciiTheme="majorHAnsi" w:hAnsiTheme="majorHAnsi"/>
                <w:sz w:val="24"/>
                <w:szCs w:val="24"/>
              </w:rPr>
              <w:t xml:space="preserve">où </w:t>
            </w:r>
            <w:r w:rsidR="00944957">
              <w:rPr>
                <w:rFonts w:asciiTheme="majorHAnsi" w:hAnsiTheme="majorHAnsi"/>
                <w:sz w:val="24"/>
                <w:szCs w:val="24"/>
              </w:rPr>
              <w:t>trouve-t-on</w:t>
            </w:r>
            <w:r>
              <w:rPr>
                <w:rFonts w:asciiTheme="majorHAnsi" w:hAnsiTheme="majorHAnsi"/>
                <w:sz w:val="24"/>
                <w:szCs w:val="24"/>
              </w:rPr>
              <w:t xml:space="preserve"> les sources orales ?</w:t>
            </w:r>
          </w:p>
        </w:tc>
        <w:tc>
          <w:tcPr>
            <w:tcW w:w="4394" w:type="dxa"/>
          </w:tcPr>
          <w:p w:rsidR="00F267A6" w:rsidRDefault="00F267A6" w:rsidP="00C676C8">
            <w:pPr>
              <w:tabs>
                <w:tab w:val="left" w:pos="1710"/>
              </w:tabs>
              <w:rPr>
                <w:rFonts w:asciiTheme="majorHAnsi" w:hAnsiTheme="majorHAnsi"/>
                <w:b/>
                <w:sz w:val="24"/>
                <w:szCs w:val="24"/>
              </w:rPr>
            </w:pPr>
            <w:r>
              <w:rPr>
                <w:rFonts w:asciiTheme="majorHAnsi" w:hAnsiTheme="majorHAnsi"/>
                <w:b/>
                <w:sz w:val="24"/>
                <w:szCs w:val="24"/>
              </w:rPr>
              <w:lastRenderedPageBreak/>
              <w:sym w:font="Wingdings" w:char="F0D8"/>
            </w:r>
            <w:r>
              <w:rPr>
                <w:rFonts w:asciiTheme="majorHAnsi" w:hAnsiTheme="majorHAnsi"/>
                <w:sz w:val="24"/>
                <w:szCs w:val="24"/>
              </w:rPr>
              <w:t>par la parole</w:t>
            </w:r>
            <w:r>
              <w:rPr>
                <w:rFonts w:asciiTheme="majorHAnsi" w:hAnsiTheme="majorHAnsi"/>
                <w:b/>
                <w:sz w:val="24"/>
                <w:szCs w:val="24"/>
              </w:rPr>
              <w:br/>
            </w:r>
          </w:p>
          <w:p w:rsidR="00D14286" w:rsidRDefault="00D14286" w:rsidP="00C676C8">
            <w:pPr>
              <w:tabs>
                <w:tab w:val="left" w:pos="1710"/>
              </w:tabs>
              <w:rPr>
                <w:rFonts w:asciiTheme="majorHAnsi" w:hAnsiTheme="majorHAnsi"/>
                <w:b/>
                <w:sz w:val="24"/>
                <w:szCs w:val="24"/>
              </w:rPr>
            </w:pPr>
          </w:p>
          <w:p w:rsidR="00D14286" w:rsidRPr="00D14286" w:rsidRDefault="00F267A6" w:rsidP="00D14286">
            <w:pPr>
              <w:tabs>
                <w:tab w:val="left" w:pos="5245"/>
              </w:tabs>
              <w:rPr>
                <w:rFonts w:asciiTheme="majorHAnsi" w:hAnsiTheme="majorHAnsi"/>
                <w:i/>
                <w:sz w:val="24"/>
                <w:szCs w:val="24"/>
              </w:rPr>
            </w:pPr>
            <w:r w:rsidRPr="00D14286">
              <w:rPr>
                <w:rFonts w:asciiTheme="majorHAnsi" w:hAnsiTheme="majorHAnsi"/>
                <w:sz w:val="24"/>
                <w:szCs w:val="24"/>
              </w:rPr>
              <w:sym w:font="Wingdings" w:char="F0D8"/>
            </w:r>
            <w:r w:rsidR="00D14286" w:rsidRPr="00D14286">
              <w:rPr>
                <w:rFonts w:asciiTheme="majorHAnsi" w:hAnsiTheme="majorHAnsi"/>
                <w:i/>
                <w:sz w:val="24"/>
                <w:szCs w:val="24"/>
              </w:rPr>
              <w:t xml:space="preserve"> Les peuples sans écriture (qui ont une forte tradition orale)</w:t>
            </w:r>
          </w:p>
          <w:p w:rsidR="00F267A6" w:rsidRDefault="00F267A6" w:rsidP="00C676C8">
            <w:pPr>
              <w:tabs>
                <w:tab w:val="left" w:pos="1710"/>
              </w:tabs>
              <w:rPr>
                <w:rFonts w:asciiTheme="majorHAnsi" w:hAnsiTheme="majorHAnsi"/>
                <w:b/>
                <w:sz w:val="24"/>
                <w:szCs w:val="24"/>
              </w:rPr>
            </w:pPr>
          </w:p>
          <w:p w:rsidR="00D14286" w:rsidRDefault="00D14286" w:rsidP="00C676C8">
            <w:pPr>
              <w:tabs>
                <w:tab w:val="left" w:pos="1710"/>
              </w:tabs>
              <w:rPr>
                <w:rFonts w:asciiTheme="majorHAnsi" w:hAnsiTheme="majorHAnsi"/>
                <w:b/>
                <w:sz w:val="24"/>
                <w:szCs w:val="24"/>
              </w:rPr>
            </w:pPr>
          </w:p>
          <w:p w:rsidR="00D14286" w:rsidRDefault="00D14286" w:rsidP="00C676C8">
            <w:pPr>
              <w:tabs>
                <w:tab w:val="left" w:pos="1710"/>
              </w:tabs>
              <w:rPr>
                <w:rFonts w:asciiTheme="majorHAnsi" w:hAnsiTheme="majorHAnsi"/>
                <w:b/>
                <w:sz w:val="24"/>
                <w:szCs w:val="24"/>
              </w:rPr>
            </w:pPr>
          </w:p>
          <w:p w:rsidR="00F267A6" w:rsidRDefault="00F267A6" w:rsidP="00C676C8">
            <w:pPr>
              <w:tabs>
                <w:tab w:val="left" w:pos="1710"/>
              </w:tabs>
              <w:rPr>
                <w:rFonts w:asciiTheme="majorHAnsi" w:hAnsiTheme="majorHAnsi"/>
                <w:b/>
                <w:sz w:val="24"/>
                <w:szCs w:val="24"/>
              </w:rPr>
            </w:pPr>
            <w:r>
              <w:rPr>
                <w:rFonts w:asciiTheme="majorHAnsi" w:hAnsiTheme="majorHAnsi"/>
                <w:b/>
                <w:sz w:val="24"/>
                <w:szCs w:val="24"/>
              </w:rPr>
              <w:sym w:font="Wingdings" w:char="F0D8"/>
            </w:r>
            <w:r w:rsidR="00D14286">
              <w:rPr>
                <w:rFonts w:ascii="Times New Roman" w:hAnsi="Times New Roman"/>
                <w:i/>
                <w:sz w:val="28"/>
                <w:szCs w:val="28"/>
              </w:rPr>
              <w:t xml:space="preserve"> </w:t>
            </w:r>
            <w:r w:rsidR="00D14286" w:rsidRPr="00D14286">
              <w:rPr>
                <w:rFonts w:asciiTheme="majorHAnsi" w:hAnsiTheme="majorHAnsi"/>
                <w:sz w:val="24"/>
                <w:szCs w:val="24"/>
              </w:rPr>
              <w:t>Les faits et les événements de leur passé</w:t>
            </w:r>
          </w:p>
          <w:p w:rsidR="00D14286" w:rsidRDefault="00D14286" w:rsidP="00C676C8">
            <w:pPr>
              <w:tabs>
                <w:tab w:val="left" w:pos="1710"/>
              </w:tabs>
              <w:rPr>
                <w:rFonts w:asciiTheme="majorHAnsi" w:hAnsiTheme="majorHAnsi"/>
                <w:b/>
                <w:sz w:val="24"/>
                <w:szCs w:val="24"/>
              </w:rPr>
            </w:pPr>
          </w:p>
          <w:p w:rsidR="00F267A6" w:rsidRPr="00D14286" w:rsidRDefault="00F267A6" w:rsidP="00C676C8">
            <w:pPr>
              <w:tabs>
                <w:tab w:val="left" w:pos="1710"/>
              </w:tabs>
              <w:rPr>
                <w:rFonts w:asciiTheme="majorHAnsi" w:hAnsiTheme="majorHAnsi"/>
                <w:sz w:val="24"/>
                <w:szCs w:val="24"/>
              </w:rPr>
            </w:pPr>
            <w:r>
              <w:rPr>
                <w:rFonts w:asciiTheme="majorHAnsi" w:hAnsiTheme="majorHAnsi"/>
                <w:b/>
                <w:sz w:val="24"/>
                <w:szCs w:val="24"/>
              </w:rPr>
              <w:sym w:font="Wingdings" w:char="F0D8"/>
            </w:r>
            <w:r w:rsidR="00D14286" w:rsidRPr="00CB757D">
              <w:rPr>
                <w:rFonts w:ascii="Times New Roman" w:hAnsi="Times New Roman"/>
                <w:b/>
                <w:i/>
                <w:sz w:val="28"/>
                <w:szCs w:val="28"/>
              </w:rPr>
              <w:t xml:space="preserve"> </w:t>
            </w:r>
            <w:r w:rsidR="00D14286" w:rsidRPr="00D14286">
              <w:rPr>
                <w:rFonts w:asciiTheme="majorHAnsi" w:hAnsiTheme="majorHAnsi"/>
                <w:i/>
                <w:sz w:val="24"/>
                <w:szCs w:val="24"/>
              </w:rPr>
              <w:t>les  sources orales sont utiles car elles permettent aux peuples sans écriture de retracer les faits et événements de leur passé parla parole.</w:t>
            </w:r>
          </w:p>
          <w:p w:rsidR="00FC5B12" w:rsidRDefault="00FC5B12" w:rsidP="00C676C8">
            <w:pPr>
              <w:tabs>
                <w:tab w:val="left" w:pos="1710"/>
              </w:tabs>
              <w:rPr>
                <w:rFonts w:asciiTheme="majorHAnsi" w:hAnsiTheme="majorHAnsi"/>
                <w:sz w:val="24"/>
                <w:szCs w:val="24"/>
              </w:rPr>
            </w:pPr>
          </w:p>
          <w:p w:rsidR="00FC5B12" w:rsidRDefault="00FC5B12" w:rsidP="00C676C8">
            <w:pPr>
              <w:tabs>
                <w:tab w:val="left" w:pos="1710"/>
              </w:tabs>
              <w:rPr>
                <w:rFonts w:asciiTheme="majorHAnsi" w:hAnsiTheme="majorHAnsi"/>
                <w:sz w:val="24"/>
                <w:szCs w:val="24"/>
              </w:rPr>
            </w:pPr>
          </w:p>
          <w:p w:rsidR="00FC5B12" w:rsidRDefault="00FC5B12" w:rsidP="00C676C8">
            <w:pPr>
              <w:tabs>
                <w:tab w:val="left" w:pos="1710"/>
              </w:tabs>
              <w:rPr>
                <w:rFonts w:asciiTheme="majorHAnsi" w:hAnsiTheme="majorHAnsi"/>
                <w:sz w:val="24"/>
                <w:szCs w:val="24"/>
              </w:rPr>
            </w:pPr>
          </w:p>
          <w:p w:rsidR="00FC5B12" w:rsidRDefault="00FC5B12" w:rsidP="00C676C8">
            <w:pPr>
              <w:tabs>
                <w:tab w:val="left" w:pos="1710"/>
              </w:tabs>
              <w:rPr>
                <w:rFonts w:asciiTheme="majorHAnsi" w:hAnsiTheme="majorHAnsi"/>
                <w:sz w:val="24"/>
                <w:szCs w:val="24"/>
              </w:rPr>
            </w:pPr>
          </w:p>
          <w:p w:rsidR="00FC5B12" w:rsidRDefault="00FC5B12" w:rsidP="00C676C8">
            <w:pPr>
              <w:tabs>
                <w:tab w:val="left" w:pos="1710"/>
              </w:tabs>
              <w:rPr>
                <w:rFonts w:asciiTheme="majorHAnsi" w:hAnsiTheme="majorHAnsi"/>
                <w:sz w:val="24"/>
                <w:szCs w:val="24"/>
              </w:rPr>
            </w:pPr>
          </w:p>
          <w:p w:rsidR="00FC5B12" w:rsidRDefault="00FC5B12" w:rsidP="00C676C8">
            <w:pPr>
              <w:tabs>
                <w:tab w:val="left" w:pos="1710"/>
              </w:tabs>
              <w:rPr>
                <w:rFonts w:asciiTheme="majorHAnsi" w:hAnsiTheme="majorHAnsi"/>
                <w:sz w:val="24"/>
                <w:szCs w:val="24"/>
              </w:rPr>
            </w:pPr>
          </w:p>
          <w:p w:rsidR="00FC5B12" w:rsidRDefault="00FC5B12" w:rsidP="00C676C8">
            <w:pPr>
              <w:tabs>
                <w:tab w:val="left" w:pos="1710"/>
              </w:tabs>
              <w:rPr>
                <w:rFonts w:asciiTheme="majorHAnsi" w:hAnsiTheme="majorHAnsi"/>
                <w:sz w:val="24"/>
                <w:szCs w:val="24"/>
              </w:rPr>
            </w:pPr>
          </w:p>
          <w:p w:rsidR="00FC5B12" w:rsidRDefault="00FC5B12" w:rsidP="00C676C8">
            <w:pPr>
              <w:tabs>
                <w:tab w:val="left" w:pos="1710"/>
              </w:tabs>
              <w:rPr>
                <w:rFonts w:asciiTheme="majorHAnsi" w:hAnsiTheme="majorHAnsi"/>
                <w:sz w:val="24"/>
                <w:szCs w:val="24"/>
              </w:rPr>
            </w:pPr>
          </w:p>
          <w:p w:rsidR="00F267A6" w:rsidRPr="00D14286" w:rsidRDefault="00F267A6" w:rsidP="00C676C8">
            <w:pPr>
              <w:tabs>
                <w:tab w:val="left" w:pos="1710"/>
              </w:tabs>
              <w:rPr>
                <w:rFonts w:asciiTheme="majorHAnsi" w:hAnsiTheme="majorHAnsi"/>
                <w:sz w:val="24"/>
                <w:szCs w:val="24"/>
              </w:rPr>
            </w:pPr>
            <w:r w:rsidRPr="00D14286">
              <w:rPr>
                <w:rFonts w:asciiTheme="majorHAnsi" w:hAnsiTheme="majorHAnsi"/>
                <w:sz w:val="24"/>
                <w:szCs w:val="24"/>
              </w:rPr>
              <w:sym w:font="Wingdings" w:char="F0D8"/>
            </w:r>
          </w:p>
          <w:p w:rsidR="00C676C8" w:rsidRPr="00FC5B12" w:rsidRDefault="00F267A6" w:rsidP="00C676C8">
            <w:pPr>
              <w:tabs>
                <w:tab w:val="left" w:pos="1710"/>
              </w:tabs>
              <w:rPr>
                <w:rFonts w:asciiTheme="majorHAnsi" w:hAnsiTheme="majorHAnsi"/>
                <w:sz w:val="24"/>
                <w:szCs w:val="24"/>
              </w:rPr>
            </w:pPr>
            <w:r>
              <w:rPr>
                <w:rFonts w:asciiTheme="majorHAnsi" w:hAnsiTheme="majorHAnsi"/>
                <w:b/>
                <w:sz w:val="24"/>
                <w:szCs w:val="24"/>
              </w:rPr>
              <w:sym w:font="Wingdings" w:char="F0D8"/>
            </w:r>
            <w:r w:rsidR="00FC5B12">
              <w:rPr>
                <w:rFonts w:asciiTheme="majorHAnsi" w:hAnsiTheme="majorHAnsi"/>
                <w:sz w:val="24"/>
                <w:szCs w:val="24"/>
              </w:rPr>
              <w:t>dans les villages</w:t>
            </w:r>
          </w:p>
        </w:tc>
        <w:tc>
          <w:tcPr>
            <w:tcW w:w="4373" w:type="dxa"/>
          </w:tcPr>
          <w:p w:rsidR="00C676C8" w:rsidRDefault="00F267A6" w:rsidP="00C676C8">
            <w:pPr>
              <w:tabs>
                <w:tab w:val="left" w:pos="1710"/>
              </w:tabs>
              <w:rPr>
                <w:rFonts w:asciiTheme="majorHAnsi" w:hAnsiTheme="majorHAnsi"/>
                <w:b/>
                <w:sz w:val="24"/>
                <w:szCs w:val="24"/>
              </w:rPr>
            </w:pPr>
            <w:r>
              <w:rPr>
                <w:rFonts w:asciiTheme="majorHAnsi" w:hAnsiTheme="majorHAnsi"/>
                <w:b/>
                <w:sz w:val="24"/>
                <w:szCs w:val="24"/>
              </w:rPr>
              <w:lastRenderedPageBreak/>
              <w:t>2-l’importance des sources orales</w:t>
            </w:r>
          </w:p>
          <w:p w:rsidR="00FC5B12" w:rsidRDefault="00FC5B12" w:rsidP="00C676C8">
            <w:pPr>
              <w:tabs>
                <w:tab w:val="left" w:pos="1710"/>
              </w:tabs>
              <w:rPr>
                <w:rFonts w:asciiTheme="majorHAnsi" w:hAnsiTheme="majorHAnsi"/>
                <w:b/>
                <w:sz w:val="24"/>
                <w:szCs w:val="24"/>
              </w:rPr>
            </w:pPr>
          </w:p>
          <w:p w:rsidR="00FC5B12" w:rsidRDefault="00FC5B12" w:rsidP="00C676C8">
            <w:pPr>
              <w:tabs>
                <w:tab w:val="left" w:pos="1710"/>
              </w:tabs>
              <w:rPr>
                <w:rFonts w:asciiTheme="majorHAnsi" w:hAnsiTheme="majorHAnsi"/>
                <w:b/>
                <w:sz w:val="24"/>
                <w:szCs w:val="24"/>
              </w:rPr>
            </w:pPr>
          </w:p>
          <w:p w:rsidR="00FC5B12" w:rsidRDefault="00FC5B12" w:rsidP="00C676C8">
            <w:pPr>
              <w:tabs>
                <w:tab w:val="left" w:pos="1710"/>
              </w:tabs>
              <w:rPr>
                <w:rFonts w:asciiTheme="majorHAnsi" w:hAnsiTheme="majorHAnsi"/>
                <w:b/>
                <w:sz w:val="24"/>
                <w:szCs w:val="24"/>
              </w:rPr>
            </w:pPr>
            <w:r w:rsidRPr="00D14286">
              <w:rPr>
                <w:rFonts w:asciiTheme="majorHAnsi" w:hAnsiTheme="majorHAnsi"/>
                <w:i/>
                <w:sz w:val="24"/>
                <w:szCs w:val="24"/>
              </w:rPr>
              <w:t>les  sources orales sont utiles car elles permettent aux peuples sans écriture de retracer les faits et événements de leur passé parla parole</w:t>
            </w:r>
            <w:r>
              <w:rPr>
                <w:rFonts w:asciiTheme="majorHAnsi" w:hAnsiTheme="majorHAnsi"/>
                <w:i/>
                <w:sz w:val="24"/>
                <w:szCs w:val="24"/>
              </w:rPr>
              <w:t>. Ces sources orales se trouve dans les villages.</w:t>
            </w:r>
          </w:p>
        </w:tc>
      </w:tr>
      <w:tr w:rsidR="00944957" w:rsidTr="00AF5F22">
        <w:tc>
          <w:tcPr>
            <w:tcW w:w="1101" w:type="dxa"/>
          </w:tcPr>
          <w:p w:rsidR="00944957" w:rsidRDefault="00944957" w:rsidP="00C676C8">
            <w:pPr>
              <w:tabs>
                <w:tab w:val="left" w:pos="1710"/>
              </w:tabs>
              <w:rPr>
                <w:rFonts w:asciiTheme="majorHAnsi" w:hAnsiTheme="majorHAnsi"/>
                <w:b/>
                <w:sz w:val="24"/>
                <w:szCs w:val="24"/>
              </w:rPr>
            </w:pPr>
          </w:p>
        </w:tc>
        <w:tc>
          <w:tcPr>
            <w:tcW w:w="1275" w:type="dxa"/>
          </w:tcPr>
          <w:p w:rsidR="00944957" w:rsidRDefault="00614B72" w:rsidP="00C676C8">
            <w:pPr>
              <w:tabs>
                <w:tab w:val="left" w:pos="1710"/>
              </w:tabs>
              <w:rPr>
                <w:rFonts w:asciiTheme="majorHAnsi" w:hAnsiTheme="majorHAnsi"/>
                <w:sz w:val="24"/>
                <w:szCs w:val="24"/>
              </w:rPr>
            </w:pPr>
            <w:r>
              <w:rPr>
                <w:rFonts w:asciiTheme="majorHAnsi" w:hAnsiTheme="majorHAnsi"/>
                <w:sz w:val="24"/>
                <w:szCs w:val="24"/>
              </w:rPr>
              <w:t>Pré-requis</w:t>
            </w:r>
          </w:p>
          <w:p w:rsidR="00614B72" w:rsidRDefault="00614B72" w:rsidP="00C676C8">
            <w:pPr>
              <w:tabs>
                <w:tab w:val="left" w:pos="1710"/>
              </w:tabs>
              <w:rPr>
                <w:rFonts w:asciiTheme="majorHAnsi" w:hAnsiTheme="majorHAnsi"/>
                <w:sz w:val="24"/>
                <w:szCs w:val="24"/>
              </w:rPr>
            </w:pPr>
            <w:r>
              <w:rPr>
                <w:rFonts w:asciiTheme="majorHAnsi" w:hAnsiTheme="majorHAnsi"/>
                <w:sz w:val="24"/>
                <w:szCs w:val="24"/>
              </w:rPr>
              <w:t>Discussion</w:t>
            </w:r>
          </w:p>
          <w:p w:rsidR="00614B72" w:rsidRDefault="00614B72" w:rsidP="00C676C8">
            <w:pPr>
              <w:tabs>
                <w:tab w:val="left" w:pos="1710"/>
              </w:tabs>
              <w:rPr>
                <w:rFonts w:asciiTheme="majorHAnsi" w:hAnsiTheme="majorHAnsi"/>
                <w:sz w:val="24"/>
                <w:szCs w:val="24"/>
              </w:rPr>
            </w:pPr>
            <w:r>
              <w:rPr>
                <w:rFonts w:asciiTheme="majorHAnsi" w:hAnsiTheme="majorHAnsi"/>
                <w:sz w:val="24"/>
                <w:szCs w:val="24"/>
              </w:rPr>
              <w:t>dirigée</w:t>
            </w:r>
          </w:p>
        </w:tc>
        <w:tc>
          <w:tcPr>
            <w:tcW w:w="4395" w:type="dxa"/>
          </w:tcPr>
          <w:p w:rsidR="00614B72" w:rsidRPr="00614B72" w:rsidRDefault="00614B72" w:rsidP="00614B72">
            <w:pPr>
              <w:tabs>
                <w:tab w:val="left" w:pos="5245"/>
              </w:tabs>
              <w:rPr>
                <w:rFonts w:asciiTheme="majorHAnsi" w:hAnsiTheme="majorHAnsi"/>
                <w:sz w:val="24"/>
                <w:szCs w:val="24"/>
              </w:rPr>
            </w:pPr>
            <w:r w:rsidRPr="00614B72">
              <w:rPr>
                <w:rFonts w:asciiTheme="majorHAnsi" w:hAnsiTheme="majorHAnsi"/>
                <w:b/>
                <w:sz w:val="24"/>
                <w:szCs w:val="24"/>
              </w:rPr>
              <w:sym w:font="Wingdings" w:char="F0D8"/>
            </w:r>
            <w:r w:rsidRPr="00614B72">
              <w:rPr>
                <w:rFonts w:asciiTheme="majorHAnsi" w:hAnsiTheme="majorHAnsi"/>
                <w:sz w:val="24"/>
                <w:szCs w:val="24"/>
              </w:rPr>
              <w:t xml:space="preserve"> Selon vos connaissances, comment obtient –on les sources muettes ?</w:t>
            </w:r>
          </w:p>
          <w:p w:rsidR="00614B72" w:rsidRDefault="00614B72" w:rsidP="00C676C8">
            <w:pPr>
              <w:tabs>
                <w:tab w:val="left" w:pos="1710"/>
              </w:tabs>
              <w:rPr>
                <w:rFonts w:asciiTheme="majorHAnsi" w:hAnsiTheme="majorHAnsi"/>
                <w:b/>
                <w:sz w:val="24"/>
                <w:szCs w:val="24"/>
              </w:rPr>
            </w:pPr>
          </w:p>
          <w:p w:rsidR="00614B72" w:rsidRPr="00614B72" w:rsidRDefault="00614B72" w:rsidP="00614B72">
            <w:pPr>
              <w:tabs>
                <w:tab w:val="left" w:pos="5245"/>
              </w:tabs>
              <w:rPr>
                <w:rFonts w:ascii="Algerian" w:hAnsi="Algerian"/>
                <w:sz w:val="28"/>
                <w:szCs w:val="28"/>
                <w:u w:val="single"/>
              </w:rPr>
            </w:pPr>
            <w:r>
              <w:rPr>
                <w:rFonts w:asciiTheme="majorHAnsi" w:hAnsiTheme="majorHAnsi"/>
                <w:b/>
                <w:sz w:val="24"/>
                <w:szCs w:val="24"/>
              </w:rPr>
              <w:sym w:font="Wingdings" w:char="F0D8"/>
            </w:r>
            <w:r w:rsidRPr="00614B72">
              <w:rPr>
                <w:rFonts w:ascii="Algerian" w:hAnsi="Algerian"/>
                <w:sz w:val="28"/>
                <w:szCs w:val="28"/>
                <w:u w:val="single"/>
              </w:rPr>
              <w:t xml:space="preserve"> infos du prof</w:t>
            </w:r>
          </w:p>
          <w:p w:rsidR="00614B72" w:rsidRPr="00614B72" w:rsidRDefault="00614B72" w:rsidP="00614B72">
            <w:pPr>
              <w:tabs>
                <w:tab w:val="left" w:pos="5245"/>
              </w:tabs>
              <w:jc w:val="both"/>
              <w:rPr>
                <w:rFonts w:asciiTheme="majorHAnsi" w:hAnsiTheme="majorHAnsi"/>
                <w:sz w:val="24"/>
                <w:szCs w:val="24"/>
              </w:rPr>
            </w:pPr>
            <w:r w:rsidRPr="00614B72">
              <w:rPr>
                <w:rFonts w:asciiTheme="majorHAnsi" w:hAnsiTheme="majorHAnsi"/>
                <w:sz w:val="24"/>
                <w:szCs w:val="24"/>
              </w:rPr>
              <w:t>Le chercheur qui effectue des fouilles archéologiques est appelé un archéologue</w:t>
            </w:r>
            <w:r w:rsidRPr="00614B72">
              <w:rPr>
                <w:rFonts w:ascii="Times New Roman" w:hAnsi="Times New Roman"/>
                <w:sz w:val="28"/>
                <w:szCs w:val="28"/>
              </w:rPr>
              <w:t xml:space="preserve">. </w:t>
            </w:r>
            <w:r>
              <w:rPr>
                <w:rFonts w:ascii="Times New Roman" w:hAnsi="Times New Roman"/>
                <w:sz w:val="28"/>
                <w:szCs w:val="28"/>
              </w:rPr>
              <w:t xml:space="preserve">                                   </w:t>
            </w:r>
            <w:r w:rsidRPr="00614B72">
              <w:rPr>
                <w:rFonts w:asciiTheme="majorHAnsi" w:hAnsiTheme="majorHAnsi"/>
                <w:sz w:val="24"/>
                <w:szCs w:val="24"/>
              </w:rPr>
              <w:sym w:font="Wingdings" w:char="F0D8"/>
            </w:r>
            <w:r w:rsidRPr="00614B72">
              <w:rPr>
                <w:rFonts w:asciiTheme="majorHAnsi" w:hAnsiTheme="majorHAnsi"/>
                <w:sz w:val="24"/>
                <w:szCs w:val="24"/>
              </w:rPr>
              <w:t>Les objets anciens découverts par les fouilles archéologiques témoignent des faits passés. Ce sont des preuves matérielles des faits et éléments qui se sont déroulés en un lieu précis.</w:t>
            </w:r>
          </w:p>
          <w:p w:rsidR="00614B72" w:rsidRPr="00614B72" w:rsidRDefault="00614B72" w:rsidP="00614B72">
            <w:pPr>
              <w:tabs>
                <w:tab w:val="left" w:pos="5245"/>
              </w:tabs>
              <w:jc w:val="both"/>
              <w:rPr>
                <w:rFonts w:asciiTheme="majorHAnsi" w:hAnsiTheme="majorHAnsi"/>
                <w:sz w:val="24"/>
                <w:szCs w:val="24"/>
              </w:rPr>
            </w:pPr>
            <w:r w:rsidRPr="00614B72">
              <w:rPr>
                <w:rFonts w:asciiTheme="majorHAnsi" w:hAnsiTheme="majorHAnsi"/>
                <w:sz w:val="24"/>
                <w:szCs w:val="24"/>
              </w:rPr>
              <w:sym w:font="Wingdings" w:char="F0D8"/>
            </w:r>
            <w:r w:rsidRPr="00614B72">
              <w:rPr>
                <w:rFonts w:asciiTheme="majorHAnsi" w:hAnsiTheme="majorHAnsi"/>
                <w:sz w:val="24"/>
                <w:szCs w:val="24"/>
              </w:rPr>
              <w:t>Les objets anciens sont datés par plusieurs techniques dont celle du carbone 14</w:t>
            </w:r>
          </w:p>
          <w:p w:rsidR="00614B72" w:rsidRDefault="00614B72" w:rsidP="00C676C8">
            <w:pPr>
              <w:tabs>
                <w:tab w:val="left" w:pos="1710"/>
              </w:tabs>
              <w:rPr>
                <w:rFonts w:asciiTheme="majorHAnsi" w:hAnsiTheme="majorHAnsi"/>
                <w:b/>
                <w:sz w:val="24"/>
                <w:szCs w:val="24"/>
              </w:rPr>
            </w:pPr>
          </w:p>
          <w:p w:rsidR="00614B72" w:rsidRPr="00614B72" w:rsidRDefault="00614B72" w:rsidP="00C676C8">
            <w:pPr>
              <w:tabs>
                <w:tab w:val="left" w:pos="1710"/>
              </w:tabs>
              <w:rPr>
                <w:rFonts w:asciiTheme="majorHAnsi" w:hAnsiTheme="majorHAnsi"/>
                <w:sz w:val="24"/>
                <w:szCs w:val="24"/>
              </w:rPr>
            </w:pPr>
            <w:r>
              <w:rPr>
                <w:rFonts w:asciiTheme="majorHAnsi" w:hAnsiTheme="majorHAnsi"/>
                <w:b/>
                <w:sz w:val="24"/>
                <w:szCs w:val="24"/>
              </w:rPr>
              <w:sym w:font="Wingdings" w:char="F0D8"/>
            </w:r>
            <w:r>
              <w:rPr>
                <w:rFonts w:asciiTheme="majorHAnsi" w:hAnsiTheme="majorHAnsi"/>
                <w:sz w:val="24"/>
                <w:szCs w:val="24"/>
              </w:rPr>
              <w:t>Donnez l’importance des sources muettes</w:t>
            </w:r>
          </w:p>
          <w:p w:rsidR="00614B72" w:rsidRDefault="00614B72" w:rsidP="00C676C8">
            <w:pPr>
              <w:tabs>
                <w:tab w:val="left" w:pos="1710"/>
              </w:tabs>
              <w:rPr>
                <w:rFonts w:asciiTheme="majorHAnsi" w:hAnsiTheme="majorHAnsi"/>
                <w:b/>
                <w:sz w:val="24"/>
                <w:szCs w:val="24"/>
              </w:rPr>
            </w:pPr>
          </w:p>
          <w:p w:rsidR="00944957" w:rsidRPr="00344700" w:rsidRDefault="00614B72" w:rsidP="00C676C8">
            <w:pPr>
              <w:tabs>
                <w:tab w:val="left" w:pos="1710"/>
              </w:tabs>
              <w:rPr>
                <w:rFonts w:asciiTheme="majorHAnsi" w:hAnsiTheme="majorHAnsi"/>
                <w:sz w:val="24"/>
                <w:szCs w:val="24"/>
              </w:rPr>
            </w:pPr>
            <w:r>
              <w:rPr>
                <w:rFonts w:asciiTheme="majorHAnsi" w:hAnsiTheme="majorHAnsi"/>
                <w:b/>
                <w:sz w:val="24"/>
                <w:szCs w:val="24"/>
              </w:rPr>
              <w:sym w:font="Wingdings" w:char="F0D8"/>
            </w:r>
            <w:r>
              <w:rPr>
                <w:rFonts w:asciiTheme="majorHAnsi" w:hAnsiTheme="majorHAnsi"/>
                <w:sz w:val="24"/>
                <w:szCs w:val="24"/>
              </w:rPr>
              <w:t xml:space="preserve">donnez l’endroit où les sources muettes sont conservées aujourd’hui </w:t>
            </w:r>
          </w:p>
        </w:tc>
        <w:tc>
          <w:tcPr>
            <w:tcW w:w="4394" w:type="dxa"/>
          </w:tcPr>
          <w:p w:rsidR="00614B72" w:rsidRPr="00614B72" w:rsidRDefault="00614B72" w:rsidP="00C676C8">
            <w:pPr>
              <w:tabs>
                <w:tab w:val="left" w:pos="1710"/>
              </w:tabs>
              <w:rPr>
                <w:rFonts w:asciiTheme="majorHAnsi" w:hAnsiTheme="majorHAnsi"/>
                <w:sz w:val="24"/>
                <w:szCs w:val="24"/>
              </w:rPr>
            </w:pPr>
            <w:r>
              <w:rPr>
                <w:rFonts w:asciiTheme="majorHAnsi" w:hAnsiTheme="majorHAnsi"/>
                <w:b/>
                <w:sz w:val="24"/>
                <w:szCs w:val="24"/>
              </w:rPr>
              <w:sym w:font="Wingdings" w:char="F0D8"/>
            </w:r>
            <w:r>
              <w:rPr>
                <w:rFonts w:asciiTheme="majorHAnsi" w:hAnsiTheme="majorHAnsi"/>
                <w:sz w:val="24"/>
                <w:szCs w:val="24"/>
              </w:rPr>
              <w:t xml:space="preserve">Par les fouilles archéologiques </w:t>
            </w: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Default="00614B72" w:rsidP="00C676C8">
            <w:pPr>
              <w:tabs>
                <w:tab w:val="left" w:pos="1710"/>
              </w:tabs>
              <w:rPr>
                <w:rFonts w:asciiTheme="majorHAnsi" w:hAnsiTheme="majorHAnsi"/>
                <w:b/>
                <w:sz w:val="24"/>
                <w:szCs w:val="24"/>
              </w:rPr>
            </w:pPr>
          </w:p>
          <w:p w:rsidR="00614B72" w:rsidRPr="00614B72" w:rsidRDefault="00614B72" w:rsidP="00614B72">
            <w:pPr>
              <w:tabs>
                <w:tab w:val="left" w:pos="5245"/>
              </w:tabs>
              <w:jc w:val="both"/>
              <w:rPr>
                <w:rFonts w:ascii="Times New Roman" w:hAnsi="Times New Roman"/>
                <w:b/>
                <w:i/>
                <w:sz w:val="28"/>
                <w:szCs w:val="28"/>
              </w:rPr>
            </w:pPr>
            <w:r>
              <w:rPr>
                <w:rFonts w:asciiTheme="majorHAnsi" w:hAnsiTheme="majorHAnsi"/>
                <w:sz w:val="24"/>
                <w:szCs w:val="24"/>
              </w:rPr>
              <w:sym w:font="Wingdings" w:char="F0D8"/>
            </w:r>
            <w:r w:rsidRPr="00614B72">
              <w:rPr>
                <w:rFonts w:ascii="Times New Roman" w:hAnsi="Times New Roman"/>
                <w:b/>
                <w:i/>
                <w:sz w:val="28"/>
                <w:szCs w:val="28"/>
              </w:rPr>
              <w:t xml:space="preserve"> </w:t>
            </w:r>
            <w:r w:rsidRPr="00614B72">
              <w:rPr>
                <w:rFonts w:asciiTheme="majorHAnsi" w:hAnsiTheme="majorHAnsi"/>
                <w:sz w:val="24"/>
                <w:szCs w:val="24"/>
              </w:rPr>
              <w:t>Les sources muettes permettent de reconstituer facilement des faits passés à travers les objets anciens.</w:t>
            </w:r>
          </w:p>
          <w:p w:rsidR="00614B72" w:rsidRDefault="00614B72" w:rsidP="00C676C8">
            <w:pPr>
              <w:tabs>
                <w:tab w:val="left" w:pos="1710"/>
              </w:tabs>
              <w:rPr>
                <w:rFonts w:asciiTheme="majorHAnsi" w:hAnsiTheme="majorHAnsi"/>
                <w:b/>
                <w:sz w:val="24"/>
                <w:szCs w:val="24"/>
              </w:rPr>
            </w:pPr>
          </w:p>
          <w:p w:rsidR="00614B72" w:rsidRPr="00614B72" w:rsidRDefault="00614B72" w:rsidP="00C676C8">
            <w:pPr>
              <w:tabs>
                <w:tab w:val="left" w:pos="1710"/>
              </w:tabs>
              <w:rPr>
                <w:rFonts w:asciiTheme="majorHAnsi" w:hAnsiTheme="majorHAnsi"/>
                <w:sz w:val="24"/>
                <w:szCs w:val="24"/>
              </w:rPr>
            </w:pPr>
            <w:r>
              <w:rPr>
                <w:rFonts w:asciiTheme="majorHAnsi" w:hAnsiTheme="majorHAnsi"/>
                <w:b/>
                <w:sz w:val="24"/>
                <w:szCs w:val="24"/>
              </w:rPr>
              <w:sym w:font="Wingdings" w:char="F0D8"/>
            </w:r>
            <w:r>
              <w:rPr>
                <w:rFonts w:asciiTheme="majorHAnsi" w:hAnsiTheme="majorHAnsi"/>
                <w:sz w:val="24"/>
                <w:szCs w:val="24"/>
              </w:rPr>
              <w:t xml:space="preserve">dans les musées </w:t>
            </w:r>
          </w:p>
          <w:p w:rsidR="00344700" w:rsidRDefault="00344700" w:rsidP="00C676C8">
            <w:pPr>
              <w:tabs>
                <w:tab w:val="left" w:pos="1710"/>
              </w:tabs>
              <w:rPr>
                <w:rFonts w:asciiTheme="majorHAnsi" w:hAnsiTheme="majorHAnsi"/>
                <w:b/>
                <w:sz w:val="24"/>
                <w:szCs w:val="24"/>
              </w:rPr>
            </w:pPr>
          </w:p>
        </w:tc>
        <w:tc>
          <w:tcPr>
            <w:tcW w:w="4373" w:type="dxa"/>
          </w:tcPr>
          <w:p w:rsidR="00944957" w:rsidRDefault="00614B72" w:rsidP="00614B72">
            <w:pPr>
              <w:pStyle w:val="Paragraphedeliste"/>
              <w:tabs>
                <w:tab w:val="left" w:pos="1710"/>
              </w:tabs>
              <w:rPr>
                <w:rFonts w:asciiTheme="majorHAnsi" w:hAnsiTheme="majorHAnsi"/>
                <w:b/>
                <w:sz w:val="24"/>
                <w:szCs w:val="24"/>
              </w:rPr>
            </w:pPr>
            <w:r>
              <w:rPr>
                <w:rFonts w:asciiTheme="majorHAnsi" w:hAnsiTheme="majorHAnsi"/>
                <w:b/>
                <w:sz w:val="24"/>
                <w:szCs w:val="24"/>
              </w:rPr>
              <w:t xml:space="preserve">3-L’importance des sources muettes </w:t>
            </w:r>
          </w:p>
          <w:p w:rsidR="00614B72" w:rsidRDefault="00614B72" w:rsidP="00614B72">
            <w:pPr>
              <w:tabs>
                <w:tab w:val="left" w:pos="1710"/>
              </w:tabs>
              <w:rPr>
                <w:rFonts w:asciiTheme="majorHAnsi" w:hAnsiTheme="majorHAnsi"/>
                <w:b/>
                <w:sz w:val="24"/>
                <w:szCs w:val="24"/>
              </w:rPr>
            </w:pPr>
          </w:p>
          <w:p w:rsidR="00614B72" w:rsidRPr="00614B72" w:rsidRDefault="00614B72" w:rsidP="00614B72">
            <w:pPr>
              <w:tabs>
                <w:tab w:val="left" w:pos="1710"/>
              </w:tabs>
              <w:rPr>
                <w:rFonts w:asciiTheme="majorHAnsi" w:hAnsiTheme="majorHAnsi"/>
                <w:b/>
                <w:sz w:val="24"/>
                <w:szCs w:val="24"/>
              </w:rPr>
            </w:pPr>
            <w:r w:rsidRPr="00614B72">
              <w:rPr>
                <w:rFonts w:ascii="Times New Roman" w:hAnsi="Times New Roman"/>
                <w:b/>
                <w:i/>
                <w:sz w:val="28"/>
                <w:szCs w:val="28"/>
              </w:rPr>
              <w:t xml:space="preserve"> </w:t>
            </w:r>
            <w:r w:rsidRPr="00614B72">
              <w:rPr>
                <w:rFonts w:asciiTheme="majorHAnsi" w:hAnsiTheme="majorHAnsi"/>
                <w:sz w:val="24"/>
                <w:szCs w:val="24"/>
              </w:rPr>
              <w:t>Les sources muettes permettent de reconstituer facilement des faits passés à travers les objets anciens</w:t>
            </w:r>
            <w:r>
              <w:rPr>
                <w:rFonts w:asciiTheme="majorHAnsi" w:hAnsiTheme="majorHAnsi"/>
                <w:sz w:val="24"/>
                <w:szCs w:val="24"/>
              </w:rPr>
              <w:t>.</w:t>
            </w:r>
            <w:r w:rsidRPr="00CA598D">
              <w:rPr>
                <w:rFonts w:ascii="Times New Roman" w:hAnsi="Times New Roman"/>
                <w:b/>
                <w:i/>
                <w:sz w:val="28"/>
                <w:szCs w:val="28"/>
              </w:rPr>
              <w:t xml:space="preserve"> </w:t>
            </w:r>
            <w:r w:rsidRPr="00614B72">
              <w:rPr>
                <w:rFonts w:asciiTheme="majorHAnsi" w:hAnsiTheme="majorHAnsi"/>
                <w:sz w:val="24"/>
                <w:szCs w:val="24"/>
              </w:rPr>
              <w:t>On conserve les objets anciens dans les musées</w:t>
            </w:r>
          </w:p>
        </w:tc>
      </w:tr>
      <w:tr w:rsidR="00344700" w:rsidTr="00FE0A03">
        <w:trPr>
          <w:cantSplit/>
          <w:trHeight w:val="1134"/>
        </w:trPr>
        <w:tc>
          <w:tcPr>
            <w:tcW w:w="1101" w:type="dxa"/>
            <w:textDirection w:val="btLr"/>
          </w:tcPr>
          <w:p w:rsidR="00344700" w:rsidRDefault="00344700" w:rsidP="00FE0A03">
            <w:pPr>
              <w:tabs>
                <w:tab w:val="left" w:pos="1710"/>
              </w:tabs>
              <w:ind w:left="113" w:right="113"/>
              <w:rPr>
                <w:rFonts w:asciiTheme="majorHAnsi" w:hAnsiTheme="majorHAnsi"/>
                <w:b/>
                <w:sz w:val="24"/>
                <w:szCs w:val="24"/>
              </w:rPr>
            </w:pPr>
            <w:r>
              <w:rPr>
                <w:rFonts w:asciiTheme="majorHAnsi" w:hAnsiTheme="majorHAnsi"/>
                <w:b/>
                <w:sz w:val="24"/>
                <w:szCs w:val="24"/>
              </w:rPr>
              <w:t>CONCLUSION</w:t>
            </w:r>
          </w:p>
        </w:tc>
        <w:tc>
          <w:tcPr>
            <w:tcW w:w="1275" w:type="dxa"/>
          </w:tcPr>
          <w:p w:rsidR="00344700" w:rsidRDefault="00344700" w:rsidP="00C676C8">
            <w:pPr>
              <w:tabs>
                <w:tab w:val="left" w:pos="1710"/>
              </w:tabs>
              <w:rPr>
                <w:rFonts w:asciiTheme="majorHAnsi" w:hAnsiTheme="majorHAnsi"/>
                <w:sz w:val="24"/>
                <w:szCs w:val="24"/>
              </w:rPr>
            </w:pPr>
            <w:r>
              <w:rPr>
                <w:rFonts w:asciiTheme="majorHAnsi" w:hAnsiTheme="majorHAnsi"/>
                <w:sz w:val="24"/>
                <w:szCs w:val="24"/>
              </w:rPr>
              <w:t>Pré-requis</w:t>
            </w:r>
          </w:p>
        </w:tc>
        <w:tc>
          <w:tcPr>
            <w:tcW w:w="4395" w:type="dxa"/>
          </w:tcPr>
          <w:p w:rsidR="00344700" w:rsidRPr="00344700" w:rsidRDefault="00344700" w:rsidP="00344700">
            <w:pPr>
              <w:tabs>
                <w:tab w:val="left" w:pos="5245"/>
              </w:tabs>
              <w:rPr>
                <w:rFonts w:ascii="Times New Roman" w:hAnsi="Times New Roman" w:cs="Times New Roman"/>
                <w:sz w:val="28"/>
                <w:szCs w:val="28"/>
              </w:rPr>
            </w:pPr>
            <w:r>
              <w:rPr>
                <w:rFonts w:asciiTheme="majorHAnsi" w:hAnsiTheme="majorHAnsi"/>
                <w:b/>
                <w:sz w:val="24"/>
                <w:szCs w:val="24"/>
              </w:rPr>
              <w:sym w:font="Wingdings" w:char="F0D8"/>
            </w:r>
            <w:r w:rsidRPr="00344700">
              <w:rPr>
                <w:rFonts w:ascii="Times New Roman" w:hAnsi="Times New Roman" w:cs="Times New Roman"/>
                <w:sz w:val="28"/>
                <w:szCs w:val="28"/>
              </w:rPr>
              <w:t xml:space="preserve"> </w:t>
            </w:r>
            <w:r w:rsidRPr="00344700">
              <w:rPr>
                <w:rFonts w:asciiTheme="majorHAnsi" w:hAnsiTheme="majorHAnsi" w:cs="Times New Roman"/>
                <w:sz w:val="24"/>
                <w:szCs w:val="24"/>
              </w:rPr>
              <w:t>Quelle est donc l’utilité des sources de l’histoire</w:t>
            </w:r>
            <w:r w:rsidRPr="00344700">
              <w:rPr>
                <w:rFonts w:ascii="Times New Roman" w:hAnsi="Times New Roman" w:cs="Times New Roman"/>
                <w:sz w:val="28"/>
                <w:szCs w:val="28"/>
              </w:rPr>
              <w:t> ?</w:t>
            </w:r>
          </w:p>
          <w:p w:rsidR="00344700" w:rsidRDefault="00344700" w:rsidP="00344700">
            <w:pPr>
              <w:tabs>
                <w:tab w:val="left" w:pos="1710"/>
              </w:tabs>
              <w:jc w:val="center"/>
              <w:rPr>
                <w:rFonts w:asciiTheme="majorHAnsi" w:hAnsiTheme="majorHAnsi"/>
                <w:b/>
                <w:sz w:val="24"/>
                <w:szCs w:val="24"/>
              </w:rPr>
            </w:pPr>
          </w:p>
          <w:p w:rsidR="00344700" w:rsidRPr="00614B72" w:rsidRDefault="00344700" w:rsidP="00344700">
            <w:pPr>
              <w:tabs>
                <w:tab w:val="left" w:pos="5245"/>
              </w:tabs>
              <w:rPr>
                <w:rFonts w:asciiTheme="majorHAnsi" w:hAnsiTheme="majorHAnsi"/>
                <w:b/>
                <w:sz w:val="24"/>
                <w:szCs w:val="24"/>
              </w:rPr>
            </w:pPr>
          </w:p>
        </w:tc>
        <w:tc>
          <w:tcPr>
            <w:tcW w:w="4394" w:type="dxa"/>
          </w:tcPr>
          <w:p w:rsidR="00344700" w:rsidRDefault="00344700" w:rsidP="00344700">
            <w:pPr>
              <w:tabs>
                <w:tab w:val="left" w:pos="1710"/>
              </w:tabs>
              <w:rPr>
                <w:rFonts w:asciiTheme="majorHAnsi" w:hAnsiTheme="majorHAnsi"/>
                <w:b/>
                <w:sz w:val="24"/>
                <w:szCs w:val="24"/>
              </w:rPr>
            </w:pPr>
            <w:r>
              <w:rPr>
                <w:rFonts w:asciiTheme="majorHAnsi" w:hAnsiTheme="majorHAnsi"/>
                <w:b/>
                <w:sz w:val="24"/>
                <w:szCs w:val="24"/>
              </w:rPr>
              <w:sym w:font="Wingdings" w:char="F0D8"/>
            </w:r>
            <w:r w:rsidRPr="00CA598D">
              <w:rPr>
                <w:rFonts w:ascii="Times New Roman" w:hAnsi="Times New Roman" w:cs="Times New Roman"/>
                <w:b/>
                <w:i/>
                <w:sz w:val="28"/>
                <w:szCs w:val="28"/>
              </w:rPr>
              <w:t xml:space="preserve"> </w:t>
            </w:r>
            <w:r w:rsidRPr="00344700">
              <w:rPr>
                <w:rFonts w:asciiTheme="majorHAnsi" w:hAnsiTheme="majorHAnsi" w:cs="Times New Roman"/>
                <w:sz w:val="24"/>
                <w:szCs w:val="24"/>
              </w:rPr>
              <w:t>Les sources de l’histoire permettent de mieux reconstituer les événements</w:t>
            </w:r>
          </w:p>
          <w:p w:rsidR="00344700" w:rsidRDefault="00344700" w:rsidP="00344700">
            <w:pPr>
              <w:tabs>
                <w:tab w:val="left" w:pos="1710"/>
              </w:tabs>
              <w:rPr>
                <w:rFonts w:asciiTheme="majorHAnsi" w:hAnsiTheme="majorHAnsi"/>
                <w:b/>
                <w:sz w:val="24"/>
                <w:szCs w:val="24"/>
              </w:rPr>
            </w:pPr>
          </w:p>
        </w:tc>
        <w:tc>
          <w:tcPr>
            <w:tcW w:w="4373" w:type="dxa"/>
          </w:tcPr>
          <w:p w:rsidR="00344700" w:rsidRDefault="00344700" w:rsidP="00614B72">
            <w:pPr>
              <w:pStyle w:val="Paragraphedeliste"/>
              <w:tabs>
                <w:tab w:val="left" w:pos="1710"/>
              </w:tabs>
              <w:rPr>
                <w:rFonts w:asciiTheme="majorHAnsi" w:hAnsiTheme="majorHAnsi"/>
                <w:b/>
                <w:sz w:val="24"/>
                <w:szCs w:val="24"/>
              </w:rPr>
            </w:pPr>
            <w:r>
              <w:rPr>
                <w:rFonts w:asciiTheme="majorHAnsi" w:hAnsiTheme="majorHAnsi"/>
                <w:b/>
                <w:sz w:val="24"/>
                <w:szCs w:val="24"/>
              </w:rPr>
              <w:t>CONCLUSION</w:t>
            </w:r>
          </w:p>
          <w:p w:rsidR="00344700" w:rsidRDefault="00344700" w:rsidP="00344700">
            <w:pPr>
              <w:tabs>
                <w:tab w:val="left" w:pos="1710"/>
              </w:tabs>
              <w:rPr>
                <w:rFonts w:asciiTheme="majorHAnsi" w:hAnsiTheme="majorHAnsi" w:cs="Times New Roman"/>
                <w:sz w:val="24"/>
                <w:szCs w:val="24"/>
              </w:rPr>
            </w:pPr>
            <w:r w:rsidRPr="00CA598D">
              <w:rPr>
                <w:rFonts w:ascii="Times New Roman" w:hAnsi="Times New Roman" w:cs="Times New Roman"/>
                <w:b/>
                <w:i/>
                <w:sz w:val="28"/>
                <w:szCs w:val="28"/>
              </w:rPr>
              <w:t xml:space="preserve"> </w:t>
            </w:r>
            <w:r w:rsidRPr="00344700">
              <w:rPr>
                <w:rFonts w:asciiTheme="majorHAnsi" w:hAnsiTheme="majorHAnsi" w:cs="Times New Roman"/>
                <w:sz w:val="24"/>
                <w:szCs w:val="24"/>
              </w:rPr>
              <w:t>Les sources de l’histoire permettent de mieux reconstituer les événements</w:t>
            </w:r>
            <w:r>
              <w:rPr>
                <w:rFonts w:asciiTheme="majorHAnsi" w:hAnsiTheme="majorHAnsi" w:cs="Times New Roman"/>
                <w:sz w:val="24"/>
                <w:szCs w:val="24"/>
              </w:rPr>
              <w:t>.</w:t>
            </w:r>
          </w:p>
          <w:p w:rsidR="00344700" w:rsidRPr="00344700" w:rsidRDefault="00344700" w:rsidP="00344700">
            <w:pPr>
              <w:tabs>
                <w:tab w:val="left" w:pos="5245"/>
              </w:tabs>
              <w:jc w:val="both"/>
              <w:rPr>
                <w:rFonts w:asciiTheme="majorHAnsi" w:hAnsiTheme="majorHAnsi" w:cs="Times New Roman"/>
                <w:sz w:val="24"/>
                <w:szCs w:val="24"/>
              </w:rPr>
            </w:pPr>
            <w:r w:rsidRPr="00344700">
              <w:rPr>
                <w:rFonts w:asciiTheme="majorHAnsi" w:hAnsiTheme="majorHAnsi" w:cs="Times New Roman"/>
                <w:sz w:val="24"/>
                <w:szCs w:val="24"/>
              </w:rPr>
              <w:t>Les informations fournies par les sources de l’histoire ne sont pas toujours fiables.</w:t>
            </w:r>
          </w:p>
          <w:p w:rsidR="00344700" w:rsidRPr="00344700" w:rsidRDefault="00344700" w:rsidP="00344700">
            <w:pPr>
              <w:tabs>
                <w:tab w:val="left" w:pos="1710"/>
              </w:tabs>
              <w:rPr>
                <w:rFonts w:asciiTheme="majorHAnsi" w:hAnsiTheme="majorHAnsi"/>
                <w:b/>
                <w:sz w:val="24"/>
                <w:szCs w:val="24"/>
              </w:rPr>
            </w:pPr>
          </w:p>
        </w:tc>
      </w:tr>
    </w:tbl>
    <w:p w:rsidR="00C676C8" w:rsidRDefault="00C676C8" w:rsidP="00C676C8">
      <w:pPr>
        <w:tabs>
          <w:tab w:val="left" w:pos="1710"/>
        </w:tabs>
        <w:rPr>
          <w:rFonts w:asciiTheme="majorHAnsi" w:hAnsiTheme="majorHAnsi"/>
          <w:b/>
          <w:sz w:val="24"/>
          <w:szCs w:val="24"/>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035"/>
      </w:tblGrid>
      <w:tr w:rsidR="00F23F4C" w:rsidTr="0023556F">
        <w:trPr>
          <w:trHeight w:val="3418"/>
        </w:trPr>
        <w:tc>
          <w:tcPr>
            <w:tcW w:w="8035" w:type="dxa"/>
          </w:tcPr>
          <w:p w:rsidR="00F23F4C" w:rsidRDefault="00F23F4C" w:rsidP="00F23F4C">
            <w:pPr>
              <w:rPr>
                <w:rFonts w:ascii="Times New Roman" w:hAnsi="Times New Roman" w:cs="Times New Roman"/>
                <w:sz w:val="28"/>
                <w:szCs w:val="28"/>
                <w:u w:val="single"/>
              </w:rPr>
            </w:pPr>
            <w:r>
              <w:rPr>
                <w:rFonts w:ascii="Times New Roman" w:hAnsi="Times New Roman" w:cs="Times New Roman"/>
                <w:sz w:val="28"/>
                <w:szCs w:val="28"/>
                <w:u w:val="single"/>
              </w:rPr>
              <w:lastRenderedPageBreak/>
              <w:t>DOCUMENT1 :</w:t>
            </w:r>
          </w:p>
          <w:p w:rsidR="00F23F4C" w:rsidRPr="0023556F" w:rsidRDefault="00F23F4C" w:rsidP="00F23F4C">
            <w:pPr>
              <w:rPr>
                <w:rFonts w:asciiTheme="majorHAnsi" w:hAnsiTheme="majorHAnsi" w:cs="Times New Roman"/>
                <w:sz w:val="24"/>
                <w:szCs w:val="24"/>
              </w:rPr>
            </w:pPr>
            <w:r w:rsidRPr="0023556F">
              <w:rPr>
                <w:rFonts w:asciiTheme="majorHAnsi" w:hAnsiTheme="majorHAnsi" w:cs="Times New Roman"/>
                <w:sz w:val="24"/>
                <w:szCs w:val="24"/>
              </w:rPr>
              <w:t xml:space="preserve">La science de l’histoire (…) utilise surtout les documents anciens écrits : </w:t>
            </w:r>
            <w:r w:rsidR="0023556F" w:rsidRPr="0023556F">
              <w:rPr>
                <w:rFonts w:asciiTheme="majorHAnsi" w:hAnsiTheme="majorHAnsi" w:cs="Times New Roman"/>
                <w:sz w:val="24"/>
                <w:szCs w:val="24"/>
              </w:rPr>
              <w:t>inscriptions,</w:t>
            </w:r>
            <w:r w:rsidRPr="0023556F">
              <w:rPr>
                <w:rFonts w:asciiTheme="majorHAnsi" w:hAnsiTheme="majorHAnsi" w:cs="Times New Roman"/>
                <w:sz w:val="24"/>
                <w:szCs w:val="24"/>
              </w:rPr>
              <w:t xml:space="preserve"> papyrus , parchemin , manuscrits , imprimés</w:t>
            </w:r>
            <w:r w:rsidR="0023556F" w:rsidRPr="0023556F">
              <w:rPr>
                <w:rFonts w:asciiTheme="majorHAnsi" w:hAnsiTheme="majorHAnsi" w:cs="Times New Roman"/>
                <w:sz w:val="24"/>
                <w:szCs w:val="24"/>
              </w:rPr>
              <w:t>.</w:t>
            </w:r>
          </w:p>
          <w:p w:rsidR="0023556F" w:rsidRPr="0023556F" w:rsidRDefault="0023556F" w:rsidP="00F23F4C">
            <w:pPr>
              <w:rPr>
                <w:rFonts w:asciiTheme="majorHAnsi" w:hAnsiTheme="majorHAnsi" w:cs="Times New Roman"/>
                <w:sz w:val="24"/>
                <w:szCs w:val="24"/>
              </w:rPr>
            </w:pPr>
            <w:r w:rsidRPr="0023556F">
              <w:rPr>
                <w:rFonts w:asciiTheme="majorHAnsi" w:hAnsiTheme="majorHAnsi" w:cs="Times New Roman"/>
                <w:sz w:val="24"/>
                <w:szCs w:val="24"/>
              </w:rPr>
              <w:t>(…) Les documents écrits sont très loin de suffire à la connaissance historique .Il faut y joindre la tradition orale, et aussi d’autres témoignages du passé :les objets anciens (…)</w:t>
            </w:r>
          </w:p>
          <w:p w:rsidR="0023556F" w:rsidRPr="0023556F" w:rsidRDefault="0023556F" w:rsidP="00F23F4C">
            <w:pPr>
              <w:rPr>
                <w:rFonts w:asciiTheme="majorHAnsi" w:hAnsiTheme="majorHAnsi" w:cs="Times New Roman"/>
                <w:sz w:val="24"/>
                <w:szCs w:val="24"/>
              </w:rPr>
            </w:pPr>
            <w:r w:rsidRPr="0023556F">
              <w:rPr>
                <w:rFonts w:asciiTheme="majorHAnsi" w:hAnsiTheme="majorHAnsi" w:cs="Times New Roman"/>
                <w:b/>
                <w:sz w:val="24"/>
                <w:szCs w:val="24"/>
                <w:u w:val="single"/>
              </w:rPr>
              <w:t>Source</w:t>
            </w:r>
            <w:r w:rsidRPr="0023556F">
              <w:rPr>
                <w:rFonts w:asciiTheme="majorHAnsi" w:hAnsiTheme="majorHAnsi" w:cs="Times New Roman"/>
                <w:sz w:val="24"/>
                <w:szCs w:val="24"/>
              </w:rPr>
              <w:t xml:space="preserve"> : DESCHAMPS (H.), </w:t>
            </w:r>
            <w:r w:rsidRPr="0023556F">
              <w:rPr>
                <w:rFonts w:asciiTheme="majorHAnsi" w:hAnsiTheme="majorHAnsi" w:cs="Times New Roman"/>
                <w:sz w:val="24"/>
                <w:szCs w:val="24"/>
                <w:u w:val="single"/>
              </w:rPr>
              <w:t>L’Afrique Noire Précoloniale</w:t>
            </w:r>
            <w:r w:rsidRPr="0023556F">
              <w:rPr>
                <w:rFonts w:asciiTheme="majorHAnsi" w:hAnsiTheme="majorHAnsi" w:cs="Times New Roman"/>
                <w:sz w:val="24"/>
                <w:szCs w:val="24"/>
              </w:rPr>
              <w:t>, Paris, P.U.F, 1976, p.7</w:t>
            </w:r>
          </w:p>
        </w:tc>
      </w:tr>
    </w:tbl>
    <w:p w:rsidR="0023556F" w:rsidRDefault="0023556F" w:rsidP="00C676C8">
      <w:pPr>
        <w:tabs>
          <w:tab w:val="left" w:pos="1710"/>
        </w:tabs>
        <w:rPr>
          <w:rFonts w:asciiTheme="majorHAnsi" w:hAnsiTheme="majorHAnsi"/>
          <w:b/>
          <w:sz w:val="24"/>
          <w:szCs w:val="24"/>
        </w:rPr>
      </w:pPr>
    </w:p>
    <w:tbl>
      <w:tblPr>
        <w:tblpPr w:leftFromText="141" w:rightFromText="141" w:vertAnchor="text" w:horzAnchor="margin" w:tblpXSpec="right" w:tblpY="-38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185"/>
      </w:tblGrid>
      <w:tr w:rsidR="0023556F" w:rsidTr="0023556F">
        <w:trPr>
          <w:trHeight w:val="3249"/>
        </w:trPr>
        <w:tc>
          <w:tcPr>
            <w:tcW w:w="7185" w:type="dxa"/>
          </w:tcPr>
          <w:p w:rsidR="0023556F" w:rsidRPr="0023556F" w:rsidRDefault="0023556F" w:rsidP="0023556F">
            <w:pPr>
              <w:tabs>
                <w:tab w:val="left" w:pos="1710"/>
              </w:tabs>
              <w:rPr>
                <w:rFonts w:asciiTheme="majorHAnsi" w:hAnsiTheme="majorHAnsi"/>
                <w:sz w:val="24"/>
                <w:szCs w:val="24"/>
              </w:rPr>
            </w:pPr>
            <w:r w:rsidRPr="0023556F">
              <w:rPr>
                <w:rFonts w:asciiTheme="majorHAnsi" w:hAnsiTheme="majorHAnsi"/>
                <w:b/>
                <w:sz w:val="24"/>
                <w:szCs w:val="24"/>
              </w:rPr>
              <w:t>SITUATION</w:t>
            </w:r>
            <w:r>
              <w:rPr>
                <w:rFonts w:asciiTheme="majorHAnsi" w:hAnsiTheme="majorHAnsi"/>
                <w:sz w:val="24"/>
                <w:szCs w:val="24"/>
              </w:rPr>
              <w:t> : Lors de la conférence organisée par le Club Histoire –Géographi</w:t>
            </w:r>
            <w:r w:rsidR="001130BE">
              <w:rPr>
                <w:rFonts w:asciiTheme="majorHAnsi" w:hAnsiTheme="majorHAnsi"/>
                <w:sz w:val="24"/>
                <w:szCs w:val="24"/>
              </w:rPr>
              <w:t xml:space="preserve">e du Collège </w:t>
            </w:r>
            <w:r>
              <w:rPr>
                <w:rFonts w:asciiTheme="majorHAnsi" w:hAnsiTheme="majorHAnsi"/>
                <w:sz w:val="24"/>
                <w:szCs w:val="24"/>
              </w:rPr>
              <w:t xml:space="preserve">  à laquelle les élèves de la 6</w:t>
            </w:r>
            <w:r w:rsidRPr="00696537">
              <w:rPr>
                <w:rFonts w:asciiTheme="majorHAnsi" w:hAnsiTheme="majorHAnsi"/>
                <w:sz w:val="24"/>
                <w:szCs w:val="24"/>
                <w:vertAlign w:val="superscript"/>
              </w:rPr>
              <w:t>ème</w:t>
            </w:r>
            <w:r>
              <w:rPr>
                <w:rFonts w:asciiTheme="majorHAnsi" w:hAnsiTheme="majorHAnsi"/>
                <w:sz w:val="24"/>
                <w:szCs w:val="24"/>
              </w:rPr>
              <w:t xml:space="preserve"> ont participé a été en information. Répondant à l’une des questions des élèves le Conférencier a dit ceci : « nous ne pouvons pas écrire l’histoire correcte de la Côte d’Ivoire car nous ne disposons pas de sources  fiables  » surpris par cette information toi et tes camarades de classe décidez de mener des recherches à la bibliothèque afin de connaitre les différents types de sources d’étude de l’Histoire et les classer </w:t>
            </w:r>
          </w:p>
        </w:tc>
      </w:tr>
    </w:tbl>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60"/>
      </w:tblGrid>
      <w:tr w:rsidR="00F516D4" w:rsidTr="00F516D4">
        <w:trPr>
          <w:trHeight w:val="4965"/>
        </w:trPr>
        <w:tc>
          <w:tcPr>
            <w:tcW w:w="12060" w:type="dxa"/>
          </w:tcPr>
          <w:p w:rsidR="00F516D4" w:rsidRPr="001315E0" w:rsidRDefault="00F516D4" w:rsidP="00F516D4">
            <w:pPr>
              <w:jc w:val="center"/>
              <w:rPr>
                <w:rFonts w:ascii="Algerian" w:hAnsi="Algerian" w:cs="Times New Roman"/>
                <w:sz w:val="28"/>
                <w:szCs w:val="24"/>
              </w:rPr>
            </w:pPr>
            <w:r>
              <w:rPr>
                <w:rFonts w:ascii="Algerian" w:hAnsi="Algerian" w:cs="Times New Roman"/>
                <w:sz w:val="28"/>
                <w:szCs w:val="24"/>
                <w:u w:val="single"/>
              </w:rPr>
              <w:t>activité d’intégration</w:t>
            </w:r>
          </w:p>
          <w:p w:rsidR="00F516D4" w:rsidRDefault="00F516D4" w:rsidP="00F516D4">
            <w:pPr>
              <w:jc w:val="both"/>
              <w:rPr>
                <w:rFonts w:ascii="Times New Roman" w:hAnsi="Times New Roman" w:cs="Times New Roman"/>
                <w:sz w:val="28"/>
                <w:szCs w:val="28"/>
              </w:rPr>
            </w:pPr>
            <w:r>
              <w:rPr>
                <w:rFonts w:ascii="Algerian" w:hAnsi="Algerian"/>
                <w:sz w:val="16"/>
                <w:szCs w:val="28"/>
              </w:rPr>
              <w:t xml:space="preserve">            </w:t>
            </w:r>
            <w:r w:rsidRPr="009A5CAA">
              <w:rPr>
                <w:rFonts w:ascii="Times New Roman" w:hAnsi="Times New Roman" w:cs="Times New Roman"/>
                <w:sz w:val="28"/>
                <w:szCs w:val="28"/>
              </w:rPr>
              <w:t xml:space="preserve">Pendant les congés de noël, tu retournes au village pour demander à ton père de l’argent pour l’achat de tes fournitures restantes. Mais au village tu constates que tout le monde est triste. Ton oncle t’informe que le vieux Kalou est décédé alors qu’il était pratiquement le seul à connaître parfaitement l’histoire de ce village. </w:t>
            </w:r>
          </w:p>
          <w:p w:rsidR="00F516D4" w:rsidRPr="009A5CAA" w:rsidRDefault="00F516D4" w:rsidP="00F516D4">
            <w:pPr>
              <w:jc w:val="both"/>
              <w:rPr>
                <w:rFonts w:ascii="Times New Roman" w:hAnsi="Times New Roman" w:cs="Times New Roman"/>
                <w:sz w:val="28"/>
                <w:szCs w:val="28"/>
              </w:rPr>
            </w:pPr>
            <w:r>
              <w:rPr>
                <w:rFonts w:ascii="Times New Roman" w:hAnsi="Times New Roman" w:cs="Times New Roman"/>
                <w:sz w:val="28"/>
                <w:szCs w:val="28"/>
              </w:rPr>
              <w:t xml:space="preserve">      </w:t>
            </w:r>
            <w:r w:rsidRPr="009A5CAA">
              <w:rPr>
                <w:rFonts w:ascii="Times New Roman" w:hAnsi="Times New Roman" w:cs="Times New Roman"/>
                <w:sz w:val="28"/>
                <w:szCs w:val="28"/>
              </w:rPr>
              <w:t>« Nous sommes perdus pour toujours car nous ne connaîtrons plus jamais l’histoire de ce beau village » disait ton oncle. Devant  la tristesse de tes parents tu essais de les aider à partir de tes connaissances  acquises en classe.</w:t>
            </w:r>
          </w:p>
          <w:p w:rsidR="00F516D4" w:rsidRPr="00F516D4" w:rsidRDefault="00F516D4" w:rsidP="00F516D4">
            <w:pPr>
              <w:ind w:firstLine="708"/>
              <w:rPr>
                <w:rFonts w:asciiTheme="majorHAnsi" w:hAnsiTheme="majorHAnsi" w:cs="Times New Roman"/>
                <w:b/>
                <w:sz w:val="24"/>
                <w:szCs w:val="24"/>
              </w:rPr>
            </w:pPr>
            <w:r w:rsidRPr="00F516D4">
              <w:rPr>
                <w:rFonts w:asciiTheme="majorHAnsi" w:hAnsiTheme="majorHAnsi" w:cs="Times New Roman"/>
                <w:b/>
                <w:sz w:val="24"/>
                <w:szCs w:val="24"/>
              </w:rPr>
              <w:t>CONSIGNES</w:t>
            </w:r>
          </w:p>
          <w:p w:rsidR="00F516D4" w:rsidRPr="009A5CAA" w:rsidRDefault="00F516D4" w:rsidP="00F516D4">
            <w:pPr>
              <w:jc w:val="both"/>
              <w:rPr>
                <w:rFonts w:ascii="Times New Roman" w:hAnsi="Times New Roman" w:cs="Times New Roman"/>
                <w:sz w:val="28"/>
                <w:szCs w:val="28"/>
              </w:rPr>
            </w:pPr>
            <w:r w:rsidRPr="009A5CAA">
              <w:rPr>
                <w:rFonts w:ascii="Times New Roman" w:hAnsi="Times New Roman" w:cs="Times New Roman"/>
                <w:sz w:val="28"/>
                <w:szCs w:val="28"/>
              </w:rPr>
              <w:t>1 – A quel type de source appartient le vieux Kalou ?</w:t>
            </w:r>
          </w:p>
          <w:p w:rsidR="00EC2D69" w:rsidRDefault="00F516D4" w:rsidP="00F516D4">
            <w:pPr>
              <w:tabs>
                <w:tab w:val="left" w:pos="1710"/>
              </w:tabs>
              <w:rPr>
                <w:rFonts w:ascii="Times New Roman" w:hAnsi="Times New Roman" w:cs="Times New Roman"/>
                <w:sz w:val="28"/>
                <w:szCs w:val="28"/>
              </w:rPr>
            </w:pPr>
            <w:r w:rsidRPr="009A5CAA">
              <w:rPr>
                <w:rFonts w:ascii="Times New Roman" w:hAnsi="Times New Roman" w:cs="Times New Roman"/>
                <w:sz w:val="28"/>
                <w:szCs w:val="28"/>
              </w:rPr>
              <w:t xml:space="preserve">2 – </w:t>
            </w:r>
            <w:r w:rsidR="00EC2D69">
              <w:rPr>
                <w:rFonts w:ascii="Times New Roman" w:hAnsi="Times New Roman" w:cs="Times New Roman"/>
                <w:sz w:val="28"/>
                <w:szCs w:val="28"/>
              </w:rPr>
              <w:t>Cite les autres types de sources</w:t>
            </w:r>
          </w:p>
          <w:p w:rsidR="00F516D4" w:rsidRDefault="00EC2D69" w:rsidP="00F516D4">
            <w:pPr>
              <w:tabs>
                <w:tab w:val="left" w:pos="1710"/>
              </w:tabs>
              <w:rPr>
                <w:rFonts w:asciiTheme="majorHAnsi" w:hAnsiTheme="majorHAnsi"/>
                <w:b/>
                <w:sz w:val="24"/>
                <w:szCs w:val="24"/>
              </w:rPr>
            </w:pPr>
            <w:r>
              <w:rPr>
                <w:rFonts w:ascii="Times New Roman" w:hAnsi="Times New Roman" w:cs="Times New Roman"/>
                <w:sz w:val="28"/>
                <w:szCs w:val="28"/>
              </w:rPr>
              <w:t>3-</w:t>
            </w:r>
            <w:r w:rsidR="00F516D4" w:rsidRPr="009A5CAA">
              <w:rPr>
                <w:rFonts w:ascii="Times New Roman" w:hAnsi="Times New Roman" w:cs="Times New Roman"/>
                <w:sz w:val="28"/>
                <w:szCs w:val="28"/>
              </w:rPr>
              <w:t>Dis comment tu peux encore reconstituer l’histoire de ton village</w:t>
            </w:r>
          </w:p>
        </w:tc>
      </w:tr>
    </w:tbl>
    <w:p w:rsidR="00F23F4C" w:rsidRDefault="00F23F4C" w:rsidP="00C676C8">
      <w:pPr>
        <w:tabs>
          <w:tab w:val="left" w:pos="1710"/>
        </w:tabs>
        <w:rPr>
          <w:rFonts w:asciiTheme="majorHAnsi" w:hAnsiTheme="majorHAnsi"/>
          <w:b/>
          <w:sz w:val="24"/>
          <w:szCs w:val="24"/>
        </w:rPr>
      </w:pPr>
    </w:p>
    <w:p w:rsidR="006140B8" w:rsidRDefault="006140B8" w:rsidP="006140B8">
      <w:pPr>
        <w:tabs>
          <w:tab w:val="left" w:pos="1710"/>
        </w:tabs>
        <w:jc w:val="center"/>
        <w:rPr>
          <w:rFonts w:asciiTheme="majorHAnsi" w:hAnsiTheme="majorHAnsi"/>
          <w:sz w:val="24"/>
          <w:szCs w:val="24"/>
        </w:rPr>
      </w:pPr>
      <w:r w:rsidRPr="006140B8">
        <w:rPr>
          <w:rFonts w:asciiTheme="majorHAnsi" w:hAnsiTheme="majorHAnsi"/>
          <w:sz w:val="24"/>
          <w:szCs w:val="24"/>
        </w:rPr>
        <w:lastRenderedPageBreak/>
        <w:t>FICHE DE LECON</w:t>
      </w:r>
    </w:p>
    <w:tbl>
      <w:tblPr>
        <w:tblStyle w:val="Grilledutableau"/>
        <w:tblW w:w="0" w:type="auto"/>
        <w:tblInd w:w="2802" w:type="dxa"/>
        <w:tblLook w:val="04A0" w:firstRow="1" w:lastRow="0" w:firstColumn="1" w:lastColumn="0" w:noHBand="0" w:noVBand="1"/>
      </w:tblPr>
      <w:tblGrid>
        <w:gridCol w:w="3827"/>
        <w:gridCol w:w="3729"/>
        <w:gridCol w:w="3358"/>
      </w:tblGrid>
      <w:tr w:rsidR="006140B8" w:rsidTr="006140B8">
        <w:tc>
          <w:tcPr>
            <w:tcW w:w="3827" w:type="dxa"/>
          </w:tcPr>
          <w:p w:rsidR="006140B8" w:rsidRDefault="006140B8" w:rsidP="006140B8">
            <w:pPr>
              <w:tabs>
                <w:tab w:val="left" w:pos="1710"/>
              </w:tabs>
              <w:rPr>
                <w:rFonts w:asciiTheme="majorHAnsi" w:hAnsiTheme="majorHAnsi"/>
                <w:sz w:val="24"/>
                <w:szCs w:val="24"/>
              </w:rPr>
            </w:pPr>
            <w:r>
              <w:rPr>
                <w:rFonts w:asciiTheme="majorHAnsi" w:hAnsiTheme="majorHAnsi"/>
                <w:sz w:val="24"/>
                <w:szCs w:val="24"/>
              </w:rPr>
              <w:t>DISCIPLINE : HISTOIRE</w:t>
            </w:r>
          </w:p>
        </w:tc>
        <w:tc>
          <w:tcPr>
            <w:tcW w:w="3729" w:type="dxa"/>
          </w:tcPr>
          <w:p w:rsidR="006140B8" w:rsidRDefault="006140B8" w:rsidP="006140B8">
            <w:pPr>
              <w:tabs>
                <w:tab w:val="left" w:pos="1710"/>
              </w:tabs>
              <w:rPr>
                <w:rFonts w:asciiTheme="majorHAnsi" w:hAnsiTheme="majorHAnsi"/>
                <w:sz w:val="24"/>
                <w:szCs w:val="24"/>
              </w:rPr>
            </w:pPr>
            <w:r>
              <w:rPr>
                <w:rFonts w:asciiTheme="majorHAnsi" w:hAnsiTheme="majorHAnsi"/>
                <w:sz w:val="24"/>
                <w:szCs w:val="24"/>
              </w:rPr>
              <w:t>NIVEAU : 6</w:t>
            </w:r>
            <w:r w:rsidRPr="001130BE">
              <w:rPr>
                <w:rFonts w:asciiTheme="majorHAnsi" w:hAnsiTheme="majorHAnsi"/>
                <w:sz w:val="24"/>
                <w:szCs w:val="24"/>
                <w:vertAlign w:val="superscript"/>
              </w:rPr>
              <w:t>ème</w:t>
            </w:r>
          </w:p>
        </w:tc>
        <w:tc>
          <w:tcPr>
            <w:tcW w:w="3358" w:type="dxa"/>
          </w:tcPr>
          <w:p w:rsidR="006140B8" w:rsidRDefault="006140B8" w:rsidP="006140B8">
            <w:pPr>
              <w:tabs>
                <w:tab w:val="left" w:pos="1710"/>
              </w:tabs>
              <w:rPr>
                <w:rFonts w:asciiTheme="majorHAnsi" w:hAnsiTheme="majorHAnsi"/>
                <w:sz w:val="24"/>
                <w:szCs w:val="24"/>
              </w:rPr>
            </w:pPr>
            <w:r>
              <w:rPr>
                <w:rFonts w:asciiTheme="majorHAnsi" w:hAnsiTheme="majorHAnsi"/>
                <w:sz w:val="24"/>
                <w:szCs w:val="24"/>
              </w:rPr>
              <w:t>DUREE : 03 HEURES</w:t>
            </w:r>
          </w:p>
        </w:tc>
      </w:tr>
    </w:tbl>
    <w:p w:rsidR="006140B8" w:rsidRDefault="006140B8" w:rsidP="006140B8">
      <w:pPr>
        <w:spacing w:after="0" w:line="240" w:lineRule="auto"/>
        <w:jc w:val="both"/>
        <w:rPr>
          <w:rFonts w:ascii="Arial Narrow" w:hAnsi="Arial Narrow"/>
          <w:b/>
        </w:rPr>
      </w:pPr>
    </w:p>
    <w:p w:rsidR="006140B8" w:rsidRDefault="006140B8" w:rsidP="006140B8">
      <w:pPr>
        <w:spacing w:after="0" w:line="240" w:lineRule="auto"/>
        <w:jc w:val="both"/>
        <w:rPr>
          <w:rFonts w:asciiTheme="majorHAnsi" w:hAnsiTheme="majorHAnsi"/>
          <w:b/>
          <w:bCs/>
          <w:sz w:val="24"/>
          <w:szCs w:val="24"/>
        </w:rPr>
      </w:pPr>
      <w:r w:rsidRPr="006140B8">
        <w:rPr>
          <w:rFonts w:ascii="Arial Narrow" w:hAnsi="Arial Narrow"/>
          <w:b/>
          <w:u w:val="single"/>
        </w:rPr>
        <w:t>LEÇON 3</w:t>
      </w:r>
      <w:r w:rsidRPr="00150EDB">
        <w:rPr>
          <w:rFonts w:ascii="Arial Narrow" w:hAnsi="Arial Narrow"/>
          <w:b/>
        </w:rPr>
        <w:t> </w:t>
      </w:r>
      <w:r w:rsidRPr="00EA05F9">
        <w:rPr>
          <w:rFonts w:ascii="Arial Narrow" w:hAnsi="Arial Narrow"/>
          <w:b/>
        </w:rPr>
        <w:t xml:space="preserve">: </w:t>
      </w:r>
      <w:r w:rsidRPr="006140B8">
        <w:rPr>
          <w:rFonts w:asciiTheme="majorHAnsi" w:hAnsiTheme="majorHAnsi"/>
          <w:b/>
          <w:sz w:val="24"/>
          <w:szCs w:val="24"/>
          <w:u w:val="double"/>
        </w:rPr>
        <w:t>LES SOURCES D’INFORMATION ET LA DIGNITE HUMAINE EN TEMPS DE GUERRE OU DE VIOLENCE.</w:t>
      </w:r>
      <w:r w:rsidRPr="0002644E">
        <w:rPr>
          <w:rFonts w:asciiTheme="majorHAnsi" w:hAnsiTheme="majorHAnsi"/>
          <w:b/>
          <w:sz w:val="24"/>
          <w:szCs w:val="24"/>
        </w:rPr>
        <w:t xml:space="preserve"> </w:t>
      </w:r>
    </w:p>
    <w:p w:rsidR="006140B8" w:rsidRPr="00141F18" w:rsidRDefault="006140B8" w:rsidP="006140B8">
      <w:pPr>
        <w:spacing w:after="0" w:line="240" w:lineRule="auto"/>
        <w:jc w:val="both"/>
        <w:rPr>
          <w:rFonts w:asciiTheme="majorHAnsi" w:hAnsiTheme="majorHAnsi"/>
          <w:b/>
          <w:bCs/>
          <w:sz w:val="24"/>
          <w:szCs w:val="24"/>
        </w:rPr>
      </w:pPr>
    </w:p>
    <w:tbl>
      <w:tblPr>
        <w:tblW w:w="0" w:type="auto"/>
        <w:tblInd w:w="2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5"/>
        <w:gridCol w:w="5808"/>
      </w:tblGrid>
      <w:tr w:rsidR="006140B8" w:rsidRPr="008A71B2" w:rsidTr="006140B8">
        <w:tc>
          <w:tcPr>
            <w:tcW w:w="3655"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jc w:val="center"/>
              <w:rPr>
                <w:rFonts w:ascii="Arial Narrow" w:hAnsi="Arial Narrow"/>
                <w:b/>
              </w:rPr>
            </w:pPr>
            <w:r w:rsidRPr="008A71B2">
              <w:rPr>
                <w:rFonts w:ascii="Arial Narrow" w:hAnsi="Arial Narrow"/>
                <w:b/>
              </w:rPr>
              <w:t>HABILETES</w:t>
            </w:r>
          </w:p>
          <w:p w:rsidR="006140B8" w:rsidRPr="008A71B2" w:rsidRDefault="006140B8" w:rsidP="00C21137">
            <w:pPr>
              <w:spacing w:after="0" w:line="240" w:lineRule="auto"/>
              <w:rPr>
                <w:rFonts w:ascii="Arial Narrow" w:hAnsi="Arial Narrow"/>
                <w:b/>
              </w:rPr>
            </w:pPr>
          </w:p>
        </w:tc>
        <w:tc>
          <w:tcPr>
            <w:tcW w:w="5808"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jc w:val="center"/>
              <w:rPr>
                <w:rFonts w:ascii="Arial Narrow" w:hAnsi="Arial Narrow"/>
                <w:b/>
              </w:rPr>
            </w:pPr>
            <w:r w:rsidRPr="008A71B2">
              <w:rPr>
                <w:rFonts w:ascii="Arial Narrow" w:hAnsi="Arial Narrow"/>
                <w:b/>
              </w:rPr>
              <w:t>CONTENUS</w:t>
            </w:r>
          </w:p>
        </w:tc>
      </w:tr>
      <w:tr w:rsidR="006140B8" w:rsidRPr="008A71B2" w:rsidTr="006140B8">
        <w:tc>
          <w:tcPr>
            <w:tcW w:w="3655"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rPr>
            </w:pPr>
            <w:r w:rsidRPr="008A71B2">
              <w:rPr>
                <w:rFonts w:ascii="Arial Narrow" w:hAnsi="Arial Narrow"/>
              </w:rPr>
              <w:t>Définir</w:t>
            </w:r>
          </w:p>
        </w:tc>
        <w:tc>
          <w:tcPr>
            <w:tcW w:w="5808"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rPr>
            </w:pPr>
            <w:r w:rsidRPr="008A71B2">
              <w:rPr>
                <w:rFonts w:ascii="Arial Narrow" w:hAnsi="Arial Narrow"/>
              </w:rPr>
              <w:t>La notion de dignité humaine</w:t>
            </w:r>
          </w:p>
        </w:tc>
      </w:tr>
      <w:tr w:rsidR="006140B8" w:rsidRPr="008A71B2" w:rsidTr="006140B8">
        <w:tc>
          <w:tcPr>
            <w:tcW w:w="3655" w:type="dxa"/>
            <w:vMerge w:val="restart"/>
            <w:tcBorders>
              <w:top w:val="single" w:sz="4" w:space="0" w:color="auto"/>
              <w:left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rPr>
            </w:pPr>
            <w:r w:rsidRPr="008A71B2">
              <w:rPr>
                <w:rFonts w:ascii="Arial Narrow" w:hAnsi="Arial Narrow"/>
              </w:rPr>
              <w:t xml:space="preserve">Identifier </w:t>
            </w:r>
          </w:p>
        </w:tc>
        <w:tc>
          <w:tcPr>
            <w:tcW w:w="5808"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b/>
              </w:rPr>
            </w:pPr>
            <w:r w:rsidRPr="008A71B2">
              <w:rPr>
                <w:rFonts w:ascii="Arial Narrow" w:hAnsi="Arial Narrow"/>
              </w:rPr>
              <w:t>Les sources d’information</w:t>
            </w:r>
          </w:p>
        </w:tc>
      </w:tr>
      <w:tr w:rsidR="006140B8" w:rsidRPr="008A71B2" w:rsidTr="006140B8">
        <w:tc>
          <w:tcPr>
            <w:tcW w:w="3655" w:type="dxa"/>
            <w:vMerge/>
            <w:tcBorders>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rPr>
            </w:pPr>
          </w:p>
        </w:tc>
        <w:tc>
          <w:tcPr>
            <w:tcW w:w="5808"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rPr>
            </w:pPr>
            <w:r w:rsidRPr="008A71B2">
              <w:rPr>
                <w:rFonts w:ascii="Arial Narrow" w:hAnsi="Arial Narrow"/>
              </w:rPr>
              <w:t>Les atteintes à la dignité humaine</w:t>
            </w:r>
          </w:p>
        </w:tc>
      </w:tr>
      <w:tr w:rsidR="006140B8" w:rsidRPr="008A71B2" w:rsidTr="006140B8">
        <w:tc>
          <w:tcPr>
            <w:tcW w:w="3655"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rPr>
            </w:pPr>
            <w:r w:rsidRPr="008A71B2">
              <w:rPr>
                <w:rFonts w:ascii="Arial Narrow" w:hAnsi="Arial Narrow"/>
              </w:rPr>
              <w:t>Enumérer</w:t>
            </w:r>
          </w:p>
        </w:tc>
        <w:tc>
          <w:tcPr>
            <w:tcW w:w="5808"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rPr>
            </w:pPr>
            <w:r w:rsidRPr="008A71B2">
              <w:rPr>
                <w:rFonts w:ascii="Arial Narrow" w:hAnsi="Arial Narrow"/>
              </w:rPr>
              <w:t>Les risques d’infection à VIH/sida en temps de guerre ou de violence</w:t>
            </w:r>
          </w:p>
        </w:tc>
      </w:tr>
      <w:tr w:rsidR="006140B8" w:rsidRPr="00190E70" w:rsidTr="006140B8">
        <w:tc>
          <w:tcPr>
            <w:tcW w:w="3655" w:type="dxa"/>
            <w:tcBorders>
              <w:top w:val="single" w:sz="4" w:space="0" w:color="auto"/>
              <w:left w:val="single" w:sz="4" w:space="0" w:color="auto"/>
              <w:bottom w:val="single" w:sz="4" w:space="0" w:color="auto"/>
              <w:right w:val="single" w:sz="4" w:space="0" w:color="auto"/>
            </w:tcBorders>
            <w:vAlign w:val="center"/>
            <w:hideMark/>
          </w:tcPr>
          <w:p w:rsidR="006140B8" w:rsidRPr="00057A0F" w:rsidRDefault="006140B8" w:rsidP="00C21137">
            <w:pPr>
              <w:spacing w:after="0" w:line="240" w:lineRule="auto"/>
              <w:rPr>
                <w:rFonts w:ascii="Arial Narrow" w:hAnsi="Arial Narrow"/>
              </w:rPr>
            </w:pPr>
          </w:p>
          <w:p w:rsidR="006140B8" w:rsidRPr="00057A0F" w:rsidRDefault="006140B8" w:rsidP="00C21137">
            <w:pPr>
              <w:spacing w:after="0" w:line="240" w:lineRule="auto"/>
              <w:rPr>
                <w:rFonts w:ascii="Arial Narrow" w:hAnsi="Arial Narrow"/>
              </w:rPr>
            </w:pPr>
            <w:r w:rsidRPr="00057A0F">
              <w:rPr>
                <w:rFonts w:ascii="Arial Narrow" w:hAnsi="Arial Narrow"/>
              </w:rPr>
              <w:t>Connaître</w:t>
            </w:r>
          </w:p>
        </w:tc>
        <w:tc>
          <w:tcPr>
            <w:tcW w:w="5808" w:type="dxa"/>
            <w:tcBorders>
              <w:top w:val="single" w:sz="4" w:space="0" w:color="auto"/>
              <w:left w:val="single" w:sz="4" w:space="0" w:color="auto"/>
              <w:bottom w:val="single" w:sz="4" w:space="0" w:color="auto"/>
              <w:right w:val="single" w:sz="4" w:space="0" w:color="auto"/>
            </w:tcBorders>
            <w:vAlign w:val="center"/>
            <w:hideMark/>
          </w:tcPr>
          <w:p w:rsidR="006140B8" w:rsidRPr="00057A0F" w:rsidRDefault="006140B8" w:rsidP="00C21137">
            <w:pPr>
              <w:spacing w:after="0" w:line="240" w:lineRule="auto"/>
              <w:rPr>
                <w:rFonts w:ascii="Arial Narrow" w:hAnsi="Arial Narrow"/>
              </w:rPr>
            </w:pPr>
            <w:r w:rsidRPr="00057A0F">
              <w:rPr>
                <w:rFonts w:ascii="Arial Narrow" w:hAnsi="Arial Narrow"/>
              </w:rPr>
              <w:t>Les bases du Droit International Humanitaire (DIH)</w:t>
            </w:r>
          </w:p>
        </w:tc>
      </w:tr>
      <w:tr w:rsidR="006140B8" w:rsidRPr="008A71B2" w:rsidTr="006140B8">
        <w:tc>
          <w:tcPr>
            <w:tcW w:w="3655"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rPr>
            </w:pPr>
            <w:r w:rsidRPr="008A71B2">
              <w:rPr>
                <w:rFonts w:ascii="Arial Narrow" w:hAnsi="Arial Narrow"/>
              </w:rPr>
              <w:t>Elaborer</w:t>
            </w:r>
          </w:p>
        </w:tc>
        <w:tc>
          <w:tcPr>
            <w:tcW w:w="5808"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rPr>
            </w:pPr>
            <w:r w:rsidRPr="008A71B2">
              <w:rPr>
                <w:rFonts w:ascii="Arial Narrow" w:hAnsi="Arial Narrow"/>
              </w:rPr>
              <w:t>Un questionnaire d’enquête découverte</w:t>
            </w:r>
          </w:p>
        </w:tc>
      </w:tr>
      <w:tr w:rsidR="006140B8" w:rsidRPr="008A71B2" w:rsidTr="006140B8">
        <w:tc>
          <w:tcPr>
            <w:tcW w:w="3655"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rPr>
            </w:pPr>
            <w:r w:rsidRPr="008A71B2">
              <w:rPr>
                <w:rFonts w:ascii="Arial Narrow" w:hAnsi="Arial Narrow"/>
              </w:rPr>
              <w:t>Mener</w:t>
            </w:r>
          </w:p>
        </w:tc>
        <w:tc>
          <w:tcPr>
            <w:tcW w:w="5808"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rPr>
            </w:pPr>
            <w:r w:rsidRPr="008A71B2">
              <w:rPr>
                <w:rFonts w:ascii="Arial Narrow" w:hAnsi="Arial Narrow"/>
              </w:rPr>
              <w:t>Une enquête découverte</w:t>
            </w:r>
          </w:p>
        </w:tc>
      </w:tr>
      <w:tr w:rsidR="006140B8" w:rsidRPr="008A71B2" w:rsidTr="006140B8">
        <w:tc>
          <w:tcPr>
            <w:tcW w:w="3655"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rPr>
            </w:pPr>
            <w:r w:rsidRPr="008A71B2">
              <w:rPr>
                <w:rFonts w:ascii="Arial Narrow" w:hAnsi="Arial Narrow"/>
              </w:rPr>
              <w:t xml:space="preserve">Reconstituer  </w:t>
            </w:r>
          </w:p>
        </w:tc>
        <w:tc>
          <w:tcPr>
            <w:tcW w:w="5808" w:type="dxa"/>
            <w:tcBorders>
              <w:top w:val="single" w:sz="4" w:space="0" w:color="auto"/>
              <w:left w:val="single" w:sz="4" w:space="0" w:color="auto"/>
              <w:bottom w:val="single" w:sz="4" w:space="0" w:color="auto"/>
              <w:right w:val="single" w:sz="4" w:space="0" w:color="auto"/>
            </w:tcBorders>
            <w:vAlign w:val="center"/>
            <w:hideMark/>
          </w:tcPr>
          <w:p w:rsidR="006140B8" w:rsidRPr="008A71B2" w:rsidRDefault="006140B8" w:rsidP="00C21137">
            <w:pPr>
              <w:spacing w:after="0" w:line="240" w:lineRule="auto"/>
              <w:rPr>
                <w:rFonts w:ascii="Arial Narrow" w:hAnsi="Arial Narrow"/>
                <w:b/>
              </w:rPr>
            </w:pPr>
            <w:r w:rsidRPr="008A71B2">
              <w:rPr>
                <w:rFonts w:ascii="Arial Narrow" w:hAnsi="Arial Narrow"/>
              </w:rPr>
              <w:t>Des faits à partir des informations collectées</w:t>
            </w:r>
          </w:p>
        </w:tc>
      </w:tr>
    </w:tbl>
    <w:p w:rsidR="003F6D8D" w:rsidRDefault="003F6D8D" w:rsidP="006140B8">
      <w:pPr>
        <w:tabs>
          <w:tab w:val="left" w:pos="1710"/>
        </w:tabs>
        <w:rPr>
          <w:rFonts w:asciiTheme="majorHAnsi" w:hAnsiTheme="majorHAnsi"/>
          <w:sz w:val="24"/>
          <w:szCs w:val="24"/>
        </w:rPr>
      </w:pPr>
    </w:p>
    <w:p w:rsidR="006140B8" w:rsidRDefault="003F6D8D" w:rsidP="006140B8">
      <w:pPr>
        <w:tabs>
          <w:tab w:val="left" w:pos="1710"/>
        </w:tabs>
        <w:rPr>
          <w:rFonts w:asciiTheme="majorHAnsi" w:hAnsiTheme="majorHAnsi" w:cs="Arial"/>
          <w:color w:val="000000"/>
          <w:sz w:val="24"/>
          <w:szCs w:val="24"/>
        </w:rPr>
      </w:pPr>
      <w:r>
        <w:rPr>
          <w:rFonts w:asciiTheme="majorHAnsi" w:hAnsiTheme="majorHAnsi"/>
          <w:sz w:val="24"/>
          <w:szCs w:val="24"/>
        </w:rPr>
        <w:t>SITUATION :</w:t>
      </w:r>
      <w:r w:rsidRPr="003F6D8D">
        <w:rPr>
          <w:rFonts w:asciiTheme="majorHAnsi" w:hAnsiTheme="majorHAnsi" w:cs="Arial"/>
          <w:color w:val="000000"/>
          <w:sz w:val="24"/>
          <w:szCs w:val="24"/>
        </w:rPr>
        <w:t xml:space="preserve"> </w:t>
      </w:r>
      <w:r>
        <w:rPr>
          <w:rFonts w:asciiTheme="majorHAnsi" w:hAnsiTheme="majorHAnsi" w:cs="Arial"/>
          <w:color w:val="000000"/>
          <w:sz w:val="24"/>
          <w:szCs w:val="24"/>
        </w:rPr>
        <w:t>Dans le cadre des activités socioculturelles de l’établissement, l</w:t>
      </w:r>
      <w:r w:rsidRPr="004F739A">
        <w:rPr>
          <w:rFonts w:asciiTheme="majorHAnsi" w:hAnsiTheme="majorHAnsi" w:cs="Arial"/>
          <w:color w:val="000000"/>
          <w:sz w:val="24"/>
          <w:szCs w:val="24"/>
        </w:rPr>
        <w:t xml:space="preserve">a </w:t>
      </w:r>
      <w:r>
        <w:rPr>
          <w:rFonts w:asciiTheme="majorHAnsi" w:hAnsiTheme="majorHAnsi" w:cs="Arial"/>
          <w:color w:val="000000"/>
          <w:sz w:val="24"/>
          <w:szCs w:val="24"/>
        </w:rPr>
        <w:t>directio</w:t>
      </w:r>
      <w:r w:rsidR="001130BE">
        <w:rPr>
          <w:rFonts w:asciiTheme="majorHAnsi" w:hAnsiTheme="majorHAnsi" w:cs="Arial"/>
          <w:color w:val="000000"/>
          <w:sz w:val="24"/>
          <w:szCs w:val="24"/>
        </w:rPr>
        <w:t xml:space="preserve">n </w:t>
      </w:r>
      <w:r>
        <w:rPr>
          <w:rFonts w:asciiTheme="majorHAnsi" w:hAnsiTheme="majorHAnsi" w:cs="Arial"/>
          <w:color w:val="000000"/>
          <w:sz w:val="24"/>
          <w:szCs w:val="24"/>
        </w:rPr>
        <w:t xml:space="preserve"> </w:t>
      </w:r>
      <w:r w:rsidRPr="004F739A">
        <w:rPr>
          <w:rFonts w:asciiTheme="majorHAnsi" w:hAnsiTheme="majorHAnsi" w:cs="Arial"/>
          <w:color w:val="000000"/>
          <w:sz w:val="24"/>
          <w:szCs w:val="24"/>
        </w:rPr>
        <w:t xml:space="preserve"> organise une visite au siège de la Croix Rouge. Des images d’atrocités commises sur des </w:t>
      </w:r>
      <w:r>
        <w:rPr>
          <w:rFonts w:asciiTheme="majorHAnsi" w:hAnsiTheme="majorHAnsi" w:cs="Arial"/>
          <w:color w:val="000000"/>
          <w:sz w:val="24"/>
          <w:szCs w:val="24"/>
        </w:rPr>
        <w:t>populations au cours des différentes crises sociopolitiques en Côte d’Ivoire, vous sont présentées. Choqués par les atrocités, toi et tes camarades élèves de la 6</w:t>
      </w:r>
      <w:r w:rsidRPr="00F54370">
        <w:rPr>
          <w:rFonts w:asciiTheme="majorHAnsi" w:hAnsiTheme="majorHAnsi" w:cs="Arial"/>
          <w:color w:val="000000"/>
          <w:sz w:val="24"/>
          <w:szCs w:val="24"/>
          <w:vertAlign w:val="superscript"/>
        </w:rPr>
        <w:t>ème</w:t>
      </w:r>
      <w:r>
        <w:rPr>
          <w:rFonts w:asciiTheme="majorHAnsi" w:hAnsiTheme="majorHAnsi" w:cs="Arial"/>
          <w:color w:val="000000"/>
          <w:sz w:val="24"/>
          <w:szCs w:val="24"/>
        </w:rPr>
        <w:t>,</w:t>
      </w:r>
      <w:r w:rsidRPr="004F739A">
        <w:rPr>
          <w:rFonts w:asciiTheme="majorHAnsi" w:hAnsiTheme="majorHAnsi" w:cs="Arial"/>
          <w:color w:val="000000"/>
          <w:sz w:val="24"/>
          <w:szCs w:val="24"/>
        </w:rPr>
        <w:t xml:space="preserve"> approchez les agents de la Croix Rouge pour connaître le sort des populations civiles et militaires en temps de guerre, les atteintes à la dignité humaine et les conséquences qui pourraient en découler</w:t>
      </w:r>
      <w:r>
        <w:rPr>
          <w:rFonts w:asciiTheme="majorHAnsi" w:hAnsiTheme="majorHAnsi" w:cs="Arial"/>
          <w:color w:val="000000"/>
          <w:sz w:val="24"/>
          <w:szCs w:val="24"/>
        </w:rPr>
        <w:t>.</w:t>
      </w:r>
    </w:p>
    <w:tbl>
      <w:tblPr>
        <w:tblStyle w:val="Grilledutableau"/>
        <w:tblW w:w="0" w:type="auto"/>
        <w:tblLook w:val="04A0" w:firstRow="1" w:lastRow="0" w:firstColumn="1" w:lastColumn="0" w:noHBand="0" w:noVBand="1"/>
      </w:tblPr>
      <w:tblGrid>
        <w:gridCol w:w="7769"/>
        <w:gridCol w:w="7769"/>
      </w:tblGrid>
      <w:tr w:rsidR="003F6D8D" w:rsidTr="003F6D8D">
        <w:tc>
          <w:tcPr>
            <w:tcW w:w="7769" w:type="dxa"/>
          </w:tcPr>
          <w:p w:rsidR="003F6D8D" w:rsidRDefault="003F6D8D" w:rsidP="006140B8">
            <w:pPr>
              <w:tabs>
                <w:tab w:val="left" w:pos="1710"/>
              </w:tabs>
              <w:rPr>
                <w:rFonts w:asciiTheme="majorHAnsi" w:hAnsiTheme="majorHAnsi"/>
                <w:sz w:val="24"/>
                <w:szCs w:val="24"/>
              </w:rPr>
            </w:pPr>
            <w:r>
              <w:rPr>
                <w:rFonts w:asciiTheme="majorHAnsi" w:hAnsiTheme="majorHAnsi"/>
                <w:sz w:val="24"/>
                <w:szCs w:val="24"/>
              </w:rPr>
              <w:t>SUPPORTS DIDACTIQUES</w:t>
            </w:r>
          </w:p>
        </w:tc>
        <w:tc>
          <w:tcPr>
            <w:tcW w:w="7769" w:type="dxa"/>
          </w:tcPr>
          <w:p w:rsidR="003F6D8D" w:rsidRDefault="003F6D8D" w:rsidP="006140B8">
            <w:pPr>
              <w:tabs>
                <w:tab w:val="left" w:pos="1710"/>
              </w:tabs>
              <w:rPr>
                <w:rFonts w:asciiTheme="majorHAnsi" w:hAnsiTheme="majorHAnsi"/>
                <w:sz w:val="24"/>
                <w:szCs w:val="24"/>
              </w:rPr>
            </w:pPr>
            <w:r>
              <w:rPr>
                <w:rFonts w:asciiTheme="majorHAnsi" w:hAnsiTheme="majorHAnsi"/>
                <w:sz w:val="24"/>
                <w:szCs w:val="24"/>
              </w:rPr>
              <w:t>BIBLIOGRAPHIE</w:t>
            </w:r>
          </w:p>
        </w:tc>
      </w:tr>
      <w:tr w:rsidR="003F6D8D" w:rsidTr="003F6D8D">
        <w:tc>
          <w:tcPr>
            <w:tcW w:w="7769" w:type="dxa"/>
          </w:tcPr>
          <w:p w:rsidR="003F6D8D" w:rsidRDefault="003F6D8D" w:rsidP="006140B8">
            <w:pPr>
              <w:tabs>
                <w:tab w:val="left" w:pos="1710"/>
              </w:tabs>
              <w:rPr>
                <w:rFonts w:asciiTheme="majorHAnsi" w:hAnsiTheme="majorHAnsi"/>
                <w:sz w:val="24"/>
                <w:szCs w:val="24"/>
              </w:rPr>
            </w:pPr>
            <w:r>
              <w:rPr>
                <w:rFonts w:asciiTheme="majorHAnsi" w:hAnsiTheme="majorHAnsi"/>
                <w:sz w:val="24"/>
                <w:szCs w:val="24"/>
              </w:rPr>
              <w:t>TEXTES</w:t>
            </w:r>
          </w:p>
        </w:tc>
        <w:tc>
          <w:tcPr>
            <w:tcW w:w="7769" w:type="dxa"/>
          </w:tcPr>
          <w:p w:rsidR="003F6D8D" w:rsidRDefault="003F6D8D" w:rsidP="006140B8">
            <w:pPr>
              <w:tabs>
                <w:tab w:val="left" w:pos="1710"/>
              </w:tabs>
              <w:rPr>
                <w:rFonts w:ascii="Times New Roman" w:hAnsi="Times New Roman"/>
                <w:sz w:val="28"/>
                <w:szCs w:val="28"/>
              </w:rPr>
            </w:pPr>
            <w:r>
              <w:rPr>
                <w:rFonts w:ascii="Times New Roman" w:hAnsi="Times New Roman"/>
                <w:sz w:val="28"/>
                <w:szCs w:val="28"/>
              </w:rPr>
              <w:t>livre d’Histoire géographie 6è CEDA</w:t>
            </w:r>
          </w:p>
          <w:p w:rsidR="003F6D8D" w:rsidRDefault="003F6D8D" w:rsidP="003F6D8D">
            <w:pPr>
              <w:tabs>
                <w:tab w:val="left" w:pos="1710"/>
              </w:tabs>
              <w:rPr>
                <w:rFonts w:ascii="Arial" w:hAnsi="Arial" w:cs="Arial"/>
                <w:sz w:val="26"/>
                <w:szCs w:val="26"/>
              </w:rPr>
            </w:pPr>
            <w:r w:rsidRPr="00AD53D3">
              <w:rPr>
                <w:rFonts w:ascii="Times New Roman" w:hAnsi="Times New Roman" w:cs="Times New Roman"/>
                <w:sz w:val="28"/>
                <w:szCs w:val="28"/>
              </w:rPr>
              <w:t xml:space="preserve">DESCHAMPS (H.), </w:t>
            </w:r>
            <w:r w:rsidRPr="00AD53D3">
              <w:rPr>
                <w:rFonts w:ascii="Times New Roman" w:hAnsi="Times New Roman" w:cs="Times New Roman"/>
                <w:sz w:val="28"/>
                <w:szCs w:val="28"/>
                <w:u w:val="single"/>
              </w:rPr>
              <w:t>L’Afrique Noire Précoloniale</w:t>
            </w:r>
            <w:r w:rsidRPr="00AD53D3">
              <w:rPr>
                <w:rFonts w:ascii="Times New Roman" w:hAnsi="Times New Roman" w:cs="Times New Roman"/>
                <w:sz w:val="28"/>
                <w:szCs w:val="28"/>
              </w:rPr>
              <w:t>, Paris, P.U.F, 1976</w:t>
            </w:r>
          </w:p>
          <w:p w:rsidR="003F6D8D" w:rsidRDefault="00C21137" w:rsidP="006140B8">
            <w:pPr>
              <w:tabs>
                <w:tab w:val="left" w:pos="1710"/>
              </w:tabs>
              <w:rPr>
                <w:rFonts w:ascii="Times New Roman" w:hAnsi="Times New Roman"/>
                <w:sz w:val="28"/>
                <w:szCs w:val="28"/>
              </w:rPr>
            </w:pPr>
            <w:r w:rsidRPr="00366127">
              <w:rPr>
                <w:rFonts w:ascii="Arial" w:hAnsi="Arial" w:cs="Arial"/>
                <w:sz w:val="26"/>
                <w:szCs w:val="26"/>
                <w:u w:val="single"/>
              </w:rPr>
              <w:t>SOIR INFO,</w:t>
            </w:r>
            <w:r w:rsidRPr="00366127">
              <w:rPr>
                <w:rFonts w:ascii="Arial" w:hAnsi="Arial" w:cs="Arial"/>
                <w:sz w:val="26"/>
                <w:szCs w:val="26"/>
              </w:rPr>
              <w:t xml:space="preserve"> n° 3841 DU 19 juillet 2007, p15.   </w:t>
            </w:r>
          </w:p>
          <w:p w:rsidR="003F6D8D" w:rsidRDefault="003F6D8D" w:rsidP="006140B8">
            <w:pPr>
              <w:tabs>
                <w:tab w:val="left" w:pos="1710"/>
              </w:tabs>
              <w:rPr>
                <w:rFonts w:asciiTheme="majorHAnsi" w:hAnsiTheme="majorHAnsi"/>
                <w:sz w:val="24"/>
                <w:szCs w:val="24"/>
              </w:rPr>
            </w:pPr>
          </w:p>
        </w:tc>
      </w:tr>
    </w:tbl>
    <w:p w:rsidR="003F6D8D" w:rsidRDefault="003F6D8D" w:rsidP="006140B8">
      <w:pPr>
        <w:tabs>
          <w:tab w:val="left" w:pos="1710"/>
        </w:tabs>
        <w:rPr>
          <w:rFonts w:asciiTheme="majorHAnsi" w:hAnsiTheme="majorHAnsi"/>
          <w:sz w:val="24"/>
          <w:szCs w:val="24"/>
        </w:rPr>
      </w:pPr>
      <w:r>
        <w:rPr>
          <w:rFonts w:asciiTheme="majorHAnsi" w:hAnsiTheme="majorHAnsi"/>
          <w:sz w:val="24"/>
          <w:szCs w:val="24"/>
        </w:rPr>
        <w:t>OBSERVATIONS :</w:t>
      </w:r>
    </w:p>
    <w:p w:rsidR="003F6D8D" w:rsidRDefault="003F6D8D" w:rsidP="006140B8">
      <w:pPr>
        <w:tabs>
          <w:tab w:val="left" w:pos="1710"/>
        </w:tabs>
        <w:rPr>
          <w:rFonts w:asciiTheme="majorHAnsi" w:hAnsiTheme="majorHAnsi"/>
          <w:sz w:val="24"/>
          <w:szCs w:val="24"/>
        </w:rPr>
      </w:pPr>
    </w:p>
    <w:p w:rsidR="003F6D8D" w:rsidRDefault="003F6D8D" w:rsidP="006140B8">
      <w:pPr>
        <w:tabs>
          <w:tab w:val="left" w:pos="1710"/>
        </w:tabs>
        <w:rPr>
          <w:rFonts w:asciiTheme="majorHAnsi" w:hAnsiTheme="majorHAnsi"/>
          <w:sz w:val="24"/>
          <w:szCs w:val="24"/>
        </w:rPr>
      </w:pPr>
    </w:p>
    <w:tbl>
      <w:tblPr>
        <w:tblStyle w:val="Grilledutableau"/>
        <w:tblW w:w="0" w:type="auto"/>
        <w:tblLayout w:type="fixed"/>
        <w:tblLook w:val="04A0" w:firstRow="1" w:lastRow="0" w:firstColumn="1" w:lastColumn="0" w:noHBand="0" w:noVBand="1"/>
      </w:tblPr>
      <w:tblGrid>
        <w:gridCol w:w="1130"/>
        <w:gridCol w:w="1318"/>
        <w:gridCol w:w="4181"/>
        <w:gridCol w:w="4536"/>
        <w:gridCol w:w="4449"/>
      </w:tblGrid>
      <w:tr w:rsidR="00D4772B" w:rsidTr="00C21137">
        <w:tc>
          <w:tcPr>
            <w:tcW w:w="1130" w:type="dxa"/>
          </w:tcPr>
          <w:p w:rsidR="003F6D8D" w:rsidRPr="0022205F" w:rsidRDefault="003F6D8D" w:rsidP="00C21137">
            <w:pPr>
              <w:tabs>
                <w:tab w:val="left" w:pos="1710"/>
              </w:tabs>
              <w:rPr>
                <w:rFonts w:asciiTheme="majorHAnsi" w:hAnsiTheme="majorHAnsi"/>
                <w:b/>
                <w:sz w:val="24"/>
                <w:szCs w:val="24"/>
              </w:rPr>
            </w:pPr>
            <w:r w:rsidRPr="0022205F">
              <w:rPr>
                <w:rFonts w:asciiTheme="majorHAnsi" w:hAnsiTheme="majorHAnsi"/>
                <w:b/>
                <w:sz w:val="24"/>
                <w:szCs w:val="24"/>
              </w:rPr>
              <w:lastRenderedPageBreak/>
              <w:t>Moment</w:t>
            </w:r>
          </w:p>
          <w:p w:rsidR="003F6D8D" w:rsidRPr="0022205F" w:rsidRDefault="003F6D8D" w:rsidP="00C21137">
            <w:pPr>
              <w:tabs>
                <w:tab w:val="left" w:pos="1710"/>
              </w:tabs>
              <w:rPr>
                <w:rFonts w:asciiTheme="majorHAnsi" w:hAnsiTheme="majorHAnsi"/>
                <w:b/>
                <w:sz w:val="24"/>
                <w:szCs w:val="24"/>
              </w:rPr>
            </w:pPr>
            <w:r w:rsidRPr="0022205F">
              <w:rPr>
                <w:rFonts w:asciiTheme="majorHAnsi" w:hAnsiTheme="majorHAnsi"/>
                <w:b/>
                <w:sz w:val="24"/>
                <w:szCs w:val="24"/>
              </w:rPr>
              <w:t>Didacti</w:t>
            </w:r>
          </w:p>
          <w:p w:rsidR="003F6D8D" w:rsidRPr="0022205F" w:rsidRDefault="003F6D8D" w:rsidP="00C21137">
            <w:pPr>
              <w:tabs>
                <w:tab w:val="left" w:pos="1710"/>
              </w:tabs>
              <w:rPr>
                <w:rFonts w:asciiTheme="majorHAnsi" w:hAnsiTheme="majorHAnsi"/>
                <w:b/>
                <w:sz w:val="24"/>
                <w:szCs w:val="24"/>
              </w:rPr>
            </w:pPr>
            <w:r w:rsidRPr="0022205F">
              <w:rPr>
                <w:rFonts w:asciiTheme="majorHAnsi" w:hAnsiTheme="majorHAnsi"/>
                <w:b/>
                <w:sz w:val="24"/>
                <w:szCs w:val="24"/>
              </w:rPr>
              <w:t>que</w:t>
            </w:r>
          </w:p>
        </w:tc>
        <w:tc>
          <w:tcPr>
            <w:tcW w:w="1318" w:type="dxa"/>
          </w:tcPr>
          <w:p w:rsidR="003F6D8D" w:rsidRPr="0022205F" w:rsidRDefault="003F6D8D" w:rsidP="00C21137">
            <w:pPr>
              <w:tabs>
                <w:tab w:val="left" w:pos="1710"/>
              </w:tabs>
              <w:rPr>
                <w:rFonts w:asciiTheme="majorHAnsi" w:hAnsiTheme="majorHAnsi"/>
                <w:b/>
                <w:sz w:val="24"/>
                <w:szCs w:val="24"/>
              </w:rPr>
            </w:pPr>
            <w:r w:rsidRPr="0022205F">
              <w:rPr>
                <w:rFonts w:asciiTheme="majorHAnsi" w:hAnsiTheme="majorHAnsi"/>
                <w:b/>
                <w:sz w:val="24"/>
                <w:szCs w:val="24"/>
              </w:rPr>
              <w:t>Stratégie</w:t>
            </w:r>
          </w:p>
          <w:p w:rsidR="003F6D8D" w:rsidRPr="0022205F" w:rsidRDefault="003F6D8D" w:rsidP="00C21137">
            <w:pPr>
              <w:tabs>
                <w:tab w:val="left" w:pos="1710"/>
              </w:tabs>
              <w:rPr>
                <w:rFonts w:asciiTheme="majorHAnsi" w:hAnsiTheme="majorHAnsi"/>
                <w:b/>
                <w:sz w:val="24"/>
                <w:szCs w:val="24"/>
              </w:rPr>
            </w:pPr>
            <w:r w:rsidRPr="0022205F">
              <w:rPr>
                <w:rFonts w:asciiTheme="majorHAnsi" w:hAnsiTheme="majorHAnsi"/>
                <w:b/>
                <w:sz w:val="24"/>
                <w:szCs w:val="24"/>
              </w:rPr>
              <w:t>Pédagogi</w:t>
            </w:r>
          </w:p>
          <w:p w:rsidR="003F6D8D" w:rsidRPr="0022205F" w:rsidRDefault="003F6D8D" w:rsidP="00C21137">
            <w:pPr>
              <w:tabs>
                <w:tab w:val="left" w:pos="1710"/>
              </w:tabs>
              <w:rPr>
                <w:rFonts w:asciiTheme="majorHAnsi" w:hAnsiTheme="majorHAnsi"/>
                <w:b/>
                <w:sz w:val="24"/>
                <w:szCs w:val="24"/>
              </w:rPr>
            </w:pPr>
            <w:r w:rsidRPr="0022205F">
              <w:rPr>
                <w:rFonts w:asciiTheme="majorHAnsi" w:hAnsiTheme="majorHAnsi"/>
                <w:b/>
                <w:sz w:val="24"/>
                <w:szCs w:val="24"/>
              </w:rPr>
              <w:t>que</w:t>
            </w:r>
          </w:p>
        </w:tc>
        <w:tc>
          <w:tcPr>
            <w:tcW w:w="4181" w:type="dxa"/>
          </w:tcPr>
          <w:p w:rsidR="003F6D8D" w:rsidRPr="0022205F" w:rsidRDefault="003F6D8D" w:rsidP="00C21137">
            <w:pPr>
              <w:tabs>
                <w:tab w:val="left" w:pos="1710"/>
              </w:tabs>
              <w:rPr>
                <w:rFonts w:asciiTheme="majorHAnsi" w:hAnsiTheme="majorHAnsi"/>
                <w:b/>
                <w:sz w:val="24"/>
                <w:szCs w:val="24"/>
              </w:rPr>
            </w:pPr>
            <w:r w:rsidRPr="0022205F">
              <w:rPr>
                <w:rFonts w:asciiTheme="majorHAnsi" w:hAnsiTheme="majorHAnsi"/>
                <w:b/>
                <w:sz w:val="24"/>
                <w:szCs w:val="24"/>
              </w:rPr>
              <w:t>Activité du Professeur</w:t>
            </w:r>
          </w:p>
        </w:tc>
        <w:tc>
          <w:tcPr>
            <w:tcW w:w="4536" w:type="dxa"/>
          </w:tcPr>
          <w:p w:rsidR="003F6D8D" w:rsidRPr="0022205F" w:rsidRDefault="003F6D8D" w:rsidP="00C21137">
            <w:pPr>
              <w:tabs>
                <w:tab w:val="left" w:pos="1710"/>
              </w:tabs>
              <w:rPr>
                <w:rFonts w:asciiTheme="majorHAnsi" w:hAnsiTheme="majorHAnsi"/>
                <w:b/>
                <w:sz w:val="24"/>
                <w:szCs w:val="24"/>
              </w:rPr>
            </w:pPr>
            <w:r w:rsidRPr="0022205F">
              <w:rPr>
                <w:rFonts w:asciiTheme="majorHAnsi" w:hAnsiTheme="majorHAnsi"/>
                <w:b/>
                <w:sz w:val="24"/>
                <w:szCs w:val="24"/>
              </w:rPr>
              <w:t>Activité des élèves</w:t>
            </w:r>
          </w:p>
        </w:tc>
        <w:tc>
          <w:tcPr>
            <w:tcW w:w="4449" w:type="dxa"/>
          </w:tcPr>
          <w:p w:rsidR="003F6D8D" w:rsidRPr="0022205F" w:rsidRDefault="003F6D8D" w:rsidP="00C21137">
            <w:pPr>
              <w:tabs>
                <w:tab w:val="left" w:pos="1710"/>
              </w:tabs>
              <w:rPr>
                <w:rFonts w:asciiTheme="majorHAnsi" w:hAnsiTheme="majorHAnsi"/>
                <w:b/>
                <w:sz w:val="24"/>
                <w:szCs w:val="24"/>
              </w:rPr>
            </w:pPr>
            <w:r w:rsidRPr="0022205F">
              <w:rPr>
                <w:rFonts w:asciiTheme="majorHAnsi" w:hAnsiTheme="majorHAnsi"/>
                <w:b/>
                <w:sz w:val="24"/>
                <w:szCs w:val="24"/>
              </w:rPr>
              <w:t>Trace de la leçon</w:t>
            </w:r>
          </w:p>
        </w:tc>
      </w:tr>
      <w:tr w:rsidR="00D4772B" w:rsidTr="00C21137">
        <w:trPr>
          <w:cantSplit/>
          <w:trHeight w:val="1134"/>
        </w:trPr>
        <w:tc>
          <w:tcPr>
            <w:tcW w:w="1130" w:type="dxa"/>
            <w:textDirection w:val="btLr"/>
          </w:tcPr>
          <w:p w:rsidR="003F6D8D" w:rsidRDefault="003F6D8D" w:rsidP="0084597C">
            <w:pPr>
              <w:tabs>
                <w:tab w:val="left" w:pos="1710"/>
              </w:tabs>
              <w:ind w:left="113" w:right="113"/>
              <w:jc w:val="center"/>
              <w:rPr>
                <w:rFonts w:asciiTheme="majorHAnsi" w:hAnsiTheme="majorHAnsi"/>
                <w:sz w:val="24"/>
                <w:szCs w:val="24"/>
              </w:rPr>
            </w:pPr>
            <w:r>
              <w:rPr>
                <w:rFonts w:asciiTheme="majorHAnsi" w:hAnsiTheme="majorHAnsi"/>
                <w:sz w:val="24"/>
                <w:szCs w:val="24"/>
              </w:rPr>
              <w:t>MOTIVATION</w:t>
            </w:r>
          </w:p>
        </w:tc>
        <w:tc>
          <w:tcPr>
            <w:tcW w:w="1318" w:type="dxa"/>
          </w:tcPr>
          <w:p w:rsidR="003F6D8D" w:rsidRDefault="00583339" w:rsidP="006140B8">
            <w:pPr>
              <w:tabs>
                <w:tab w:val="left" w:pos="1710"/>
              </w:tabs>
              <w:rPr>
                <w:rFonts w:asciiTheme="majorHAnsi" w:hAnsiTheme="majorHAnsi"/>
                <w:sz w:val="24"/>
                <w:szCs w:val="24"/>
              </w:rPr>
            </w:pPr>
            <w:r>
              <w:rPr>
                <w:rFonts w:asciiTheme="majorHAnsi" w:hAnsiTheme="majorHAnsi"/>
                <w:sz w:val="24"/>
                <w:szCs w:val="24"/>
              </w:rPr>
              <w:t>Doc1(jour</w:t>
            </w:r>
          </w:p>
          <w:p w:rsidR="00583339" w:rsidRDefault="00583339" w:rsidP="006140B8">
            <w:pPr>
              <w:tabs>
                <w:tab w:val="left" w:pos="1710"/>
              </w:tabs>
              <w:rPr>
                <w:rFonts w:asciiTheme="majorHAnsi" w:hAnsiTheme="majorHAnsi"/>
                <w:sz w:val="24"/>
                <w:szCs w:val="24"/>
              </w:rPr>
            </w:pPr>
            <w:r>
              <w:rPr>
                <w:rFonts w:asciiTheme="majorHAnsi" w:hAnsiTheme="majorHAnsi"/>
                <w:sz w:val="24"/>
                <w:szCs w:val="24"/>
              </w:rPr>
              <w:t>nal)</w:t>
            </w:r>
          </w:p>
          <w:p w:rsidR="003F6D8D" w:rsidRDefault="003F6D8D" w:rsidP="006140B8">
            <w:pPr>
              <w:tabs>
                <w:tab w:val="left" w:pos="1710"/>
              </w:tabs>
              <w:rPr>
                <w:rFonts w:asciiTheme="majorHAnsi" w:hAnsiTheme="majorHAnsi"/>
                <w:sz w:val="24"/>
                <w:szCs w:val="24"/>
              </w:rPr>
            </w:pPr>
            <w:r>
              <w:rPr>
                <w:rFonts w:asciiTheme="majorHAnsi" w:hAnsiTheme="majorHAnsi"/>
                <w:sz w:val="24"/>
                <w:szCs w:val="24"/>
              </w:rPr>
              <w:t>Discussion</w:t>
            </w:r>
          </w:p>
          <w:p w:rsidR="003F6D8D" w:rsidRDefault="00583339" w:rsidP="006140B8">
            <w:pPr>
              <w:tabs>
                <w:tab w:val="left" w:pos="1710"/>
              </w:tabs>
              <w:rPr>
                <w:rFonts w:asciiTheme="majorHAnsi" w:hAnsiTheme="majorHAnsi"/>
                <w:sz w:val="24"/>
                <w:szCs w:val="24"/>
              </w:rPr>
            </w:pPr>
            <w:r>
              <w:rPr>
                <w:rFonts w:asciiTheme="majorHAnsi" w:hAnsiTheme="majorHAnsi"/>
                <w:sz w:val="24"/>
                <w:szCs w:val="24"/>
              </w:rPr>
              <w:t>D</w:t>
            </w:r>
            <w:r w:rsidR="003F6D8D">
              <w:rPr>
                <w:rFonts w:asciiTheme="majorHAnsi" w:hAnsiTheme="majorHAnsi"/>
                <w:sz w:val="24"/>
                <w:szCs w:val="24"/>
              </w:rPr>
              <w:t>irigée</w:t>
            </w:r>
          </w:p>
          <w:p w:rsidR="00583339" w:rsidRDefault="00583339" w:rsidP="006140B8">
            <w:pPr>
              <w:tabs>
                <w:tab w:val="left" w:pos="1710"/>
              </w:tabs>
              <w:rPr>
                <w:rFonts w:asciiTheme="majorHAnsi" w:hAnsiTheme="majorHAnsi"/>
                <w:sz w:val="24"/>
                <w:szCs w:val="24"/>
              </w:rPr>
            </w:pPr>
            <w:r>
              <w:rPr>
                <w:rFonts w:asciiTheme="majorHAnsi" w:hAnsiTheme="majorHAnsi"/>
                <w:sz w:val="24"/>
                <w:szCs w:val="24"/>
              </w:rPr>
              <w:t>Brainstor</w:t>
            </w:r>
          </w:p>
          <w:p w:rsidR="00583339" w:rsidRDefault="00583339" w:rsidP="006140B8">
            <w:pPr>
              <w:tabs>
                <w:tab w:val="left" w:pos="1710"/>
              </w:tabs>
              <w:rPr>
                <w:rFonts w:asciiTheme="majorHAnsi" w:hAnsiTheme="majorHAnsi"/>
                <w:sz w:val="24"/>
                <w:szCs w:val="24"/>
              </w:rPr>
            </w:pPr>
            <w:r>
              <w:rPr>
                <w:rFonts w:asciiTheme="majorHAnsi" w:hAnsiTheme="majorHAnsi"/>
                <w:sz w:val="24"/>
                <w:szCs w:val="24"/>
              </w:rPr>
              <w:t>ming</w:t>
            </w:r>
          </w:p>
        </w:tc>
        <w:tc>
          <w:tcPr>
            <w:tcW w:w="4181" w:type="dxa"/>
          </w:tcPr>
          <w:p w:rsidR="00915F9C" w:rsidRDefault="00915F9C" w:rsidP="006140B8">
            <w:pPr>
              <w:tabs>
                <w:tab w:val="left" w:pos="1710"/>
              </w:tabs>
              <w:rPr>
                <w:rFonts w:asciiTheme="majorHAnsi" w:hAnsiTheme="majorHAnsi"/>
                <w:sz w:val="24"/>
                <w:szCs w:val="24"/>
              </w:rPr>
            </w:pPr>
            <w:r>
              <w:rPr>
                <w:rFonts w:asciiTheme="majorHAnsi" w:hAnsiTheme="majorHAnsi"/>
                <w:sz w:val="24"/>
                <w:szCs w:val="24"/>
              </w:rPr>
              <w:sym w:font="Wingdings" w:char="F0D8"/>
            </w:r>
            <w:r w:rsidR="00583339">
              <w:rPr>
                <w:rFonts w:asciiTheme="majorHAnsi" w:hAnsiTheme="majorHAnsi"/>
                <w:sz w:val="24"/>
                <w:szCs w:val="24"/>
              </w:rPr>
              <w:t>présentation d’un journal à la classe</w:t>
            </w:r>
          </w:p>
          <w:p w:rsidR="0084597C" w:rsidRDefault="0084597C" w:rsidP="006140B8">
            <w:pPr>
              <w:tabs>
                <w:tab w:val="left" w:pos="1710"/>
              </w:tabs>
              <w:rPr>
                <w:rFonts w:asciiTheme="majorHAnsi" w:hAnsiTheme="majorHAnsi"/>
                <w:sz w:val="24"/>
                <w:szCs w:val="24"/>
              </w:rPr>
            </w:pPr>
          </w:p>
          <w:p w:rsidR="00915F9C" w:rsidRDefault="00915F9C" w:rsidP="006140B8">
            <w:pPr>
              <w:tabs>
                <w:tab w:val="left" w:pos="1710"/>
              </w:tabs>
              <w:rPr>
                <w:rFonts w:asciiTheme="majorHAnsi" w:hAnsiTheme="majorHAnsi"/>
                <w:sz w:val="24"/>
                <w:szCs w:val="24"/>
              </w:rPr>
            </w:pPr>
            <w:r>
              <w:rPr>
                <w:rFonts w:asciiTheme="majorHAnsi" w:hAnsiTheme="majorHAnsi"/>
                <w:sz w:val="24"/>
                <w:szCs w:val="24"/>
              </w:rPr>
              <w:sym w:font="Wingdings" w:char="F0D8"/>
            </w:r>
            <w:r w:rsidR="00583339">
              <w:rPr>
                <w:rFonts w:asciiTheme="majorHAnsi" w:hAnsiTheme="majorHAnsi"/>
                <w:sz w:val="24"/>
                <w:szCs w:val="24"/>
              </w:rPr>
              <w:t>Donnez le nom de ce document</w:t>
            </w:r>
          </w:p>
          <w:p w:rsidR="00DC162B" w:rsidRDefault="00DC162B" w:rsidP="006140B8">
            <w:pPr>
              <w:tabs>
                <w:tab w:val="left" w:pos="1710"/>
              </w:tabs>
              <w:rPr>
                <w:rFonts w:asciiTheme="majorHAnsi" w:hAnsiTheme="majorHAnsi"/>
                <w:sz w:val="24"/>
                <w:szCs w:val="24"/>
              </w:rPr>
            </w:pPr>
          </w:p>
          <w:p w:rsidR="00583339" w:rsidRDefault="00583339" w:rsidP="006140B8">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son rôle</w:t>
            </w:r>
          </w:p>
          <w:p w:rsidR="00583339" w:rsidRDefault="00583339" w:rsidP="006140B8">
            <w:pPr>
              <w:tabs>
                <w:tab w:val="left" w:pos="1710"/>
              </w:tabs>
              <w:rPr>
                <w:rFonts w:asciiTheme="majorHAnsi" w:hAnsiTheme="majorHAnsi"/>
                <w:sz w:val="24"/>
                <w:szCs w:val="24"/>
              </w:rPr>
            </w:pPr>
          </w:p>
          <w:p w:rsidR="0084597C" w:rsidRDefault="00583339" w:rsidP="006140B8">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ce journal est donc une source d’information </w:t>
            </w:r>
          </w:p>
          <w:p w:rsidR="00583339" w:rsidRDefault="00583339" w:rsidP="006140B8">
            <w:pPr>
              <w:tabs>
                <w:tab w:val="left" w:pos="1710"/>
              </w:tabs>
              <w:rPr>
                <w:rFonts w:asciiTheme="majorHAnsi" w:hAnsiTheme="majorHAnsi"/>
                <w:sz w:val="24"/>
                <w:szCs w:val="24"/>
              </w:rPr>
            </w:pPr>
          </w:p>
          <w:p w:rsidR="0084597C" w:rsidRPr="0084597C" w:rsidRDefault="00915F9C" w:rsidP="0084597C">
            <w:pPr>
              <w:tabs>
                <w:tab w:val="left" w:pos="5245"/>
              </w:tabs>
              <w:jc w:val="both"/>
              <w:rPr>
                <w:rFonts w:ascii="Times New Roman" w:hAnsi="Times New Roman" w:cs="Times New Roman"/>
                <w:sz w:val="28"/>
                <w:szCs w:val="28"/>
              </w:rPr>
            </w:pPr>
            <w:r w:rsidRPr="0084597C">
              <w:rPr>
                <w:rFonts w:asciiTheme="majorHAnsi" w:hAnsiTheme="majorHAnsi"/>
                <w:sz w:val="24"/>
                <w:szCs w:val="24"/>
              </w:rPr>
              <w:sym w:font="Wingdings" w:char="F0D8"/>
            </w:r>
            <w:r w:rsidR="0084597C" w:rsidRPr="0084597C">
              <w:rPr>
                <w:rFonts w:asciiTheme="majorHAnsi" w:hAnsiTheme="majorHAnsi" w:cs="Times New Roman"/>
                <w:sz w:val="24"/>
                <w:szCs w:val="24"/>
              </w:rPr>
              <w:t xml:space="preserve"> Aujourd’hui nous allons étudier les sources d’information et le titre de la leçon est justement</w:t>
            </w:r>
            <w:r w:rsidR="0084597C" w:rsidRPr="0084597C">
              <w:rPr>
                <w:rFonts w:ascii="Times New Roman" w:hAnsi="Times New Roman" w:cs="Times New Roman"/>
                <w:sz w:val="28"/>
                <w:szCs w:val="28"/>
              </w:rPr>
              <w:t xml:space="preserve"> :</w:t>
            </w:r>
          </w:p>
          <w:p w:rsidR="003F6D8D" w:rsidRDefault="003F6D8D" w:rsidP="006140B8">
            <w:pPr>
              <w:tabs>
                <w:tab w:val="left" w:pos="1710"/>
              </w:tabs>
              <w:rPr>
                <w:rFonts w:asciiTheme="majorHAnsi" w:hAnsiTheme="majorHAnsi"/>
                <w:sz w:val="24"/>
                <w:szCs w:val="24"/>
              </w:rPr>
            </w:pPr>
          </w:p>
        </w:tc>
        <w:tc>
          <w:tcPr>
            <w:tcW w:w="4536" w:type="dxa"/>
          </w:tcPr>
          <w:p w:rsidR="00583339" w:rsidRDefault="00583339" w:rsidP="006140B8">
            <w:pPr>
              <w:tabs>
                <w:tab w:val="left" w:pos="1710"/>
              </w:tabs>
              <w:rPr>
                <w:rFonts w:asciiTheme="majorHAnsi" w:hAnsiTheme="majorHAnsi"/>
                <w:sz w:val="24"/>
                <w:szCs w:val="24"/>
              </w:rPr>
            </w:pPr>
          </w:p>
          <w:p w:rsidR="00583339" w:rsidRDefault="00583339" w:rsidP="006140B8">
            <w:pPr>
              <w:tabs>
                <w:tab w:val="left" w:pos="1710"/>
              </w:tabs>
              <w:rPr>
                <w:rFonts w:asciiTheme="majorHAnsi" w:hAnsiTheme="majorHAnsi"/>
                <w:sz w:val="24"/>
                <w:szCs w:val="24"/>
              </w:rPr>
            </w:pPr>
          </w:p>
          <w:p w:rsidR="00915F9C" w:rsidRDefault="00915F9C" w:rsidP="006140B8">
            <w:pPr>
              <w:tabs>
                <w:tab w:val="left" w:pos="1710"/>
              </w:tabs>
              <w:rPr>
                <w:rFonts w:asciiTheme="majorHAnsi" w:hAnsiTheme="majorHAnsi"/>
                <w:sz w:val="24"/>
                <w:szCs w:val="24"/>
              </w:rPr>
            </w:pPr>
            <w:r>
              <w:rPr>
                <w:rFonts w:asciiTheme="majorHAnsi" w:hAnsiTheme="majorHAnsi"/>
                <w:sz w:val="24"/>
                <w:szCs w:val="24"/>
              </w:rPr>
              <w:sym w:font="Wingdings" w:char="F0D8"/>
            </w:r>
            <w:r w:rsidR="00583339">
              <w:rPr>
                <w:rFonts w:asciiTheme="majorHAnsi" w:hAnsiTheme="majorHAnsi"/>
                <w:sz w:val="24"/>
                <w:szCs w:val="24"/>
              </w:rPr>
              <w:t>un journal</w:t>
            </w:r>
            <w:r w:rsidR="0084597C">
              <w:rPr>
                <w:rFonts w:asciiTheme="majorHAnsi" w:hAnsiTheme="majorHAnsi"/>
                <w:sz w:val="24"/>
                <w:szCs w:val="24"/>
              </w:rPr>
              <w:t xml:space="preserve"> </w:t>
            </w:r>
          </w:p>
          <w:p w:rsidR="00DC162B" w:rsidRDefault="00DC162B" w:rsidP="006140B8">
            <w:pPr>
              <w:tabs>
                <w:tab w:val="left" w:pos="1710"/>
              </w:tabs>
              <w:rPr>
                <w:rFonts w:asciiTheme="majorHAnsi" w:hAnsiTheme="majorHAnsi"/>
                <w:sz w:val="24"/>
                <w:szCs w:val="24"/>
              </w:rPr>
            </w:pPr>
          </w:p>
          <w:p w:rsidR="0084597C" w:rsidRDefault="00583339" w:rsidP="006140B8">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c’est de donner des informations </w:t>
            </w:r>
            <w:r w:rsidR="00DC162B">
              <w:rPr>
                <w:rFonts w:asciiTheme="majorHAnsi" w:hAnsiTheme="majorHAnsi"/>
                <w:sz w:val="24"/>
                <w:szCs w:val="24"/>
              </w:rPr>
              <w:t>à la population</w:t>
            </w:r>
          </w:p>
          <w:p w:rsidR="0084597C" w:rsidRDefault="0084597C" w:rsidP="006140B8">
            <w:pPr>
              <w:tabs>
                <w:tab w:val="left" w:pos="1710"/>
              </w:tabs>
              <w:rPr>
                <w:rFonts w:asciiTheme="majorHAnsi" w:hAnsiTheme="majorHAnsi"/>
                <w:sz w:val="24"/>
                <w:szCs w:val="24"/>
              </w:rPr>
            </w:pPr>
          </w:p>
          <w:p w:rsidR="00915F9C" w:rsidRDefault="00915F9C" w:rsidP="006140B8">
            <w:pPr>
              <w:tabs>
                <w:tab w:val="left" w:pos="1710"/>
              </w:tabs>
              <w:rPr>
                <w:rFonts w:asciiTheme="majorHAnsi" w:hAnsiTheme="majorHAnsi"/>
                <w:sz w:val="24"/>
                <w:szCs w:val="24"/>
              </w:rPr>
            </w:pPr>
            <w:r>
              <w:rPr>
                <w:rFonts w:asciiTheme="majorHAnsi" w:hAnsiTheme="majorHAnsi"/>
                <w:sz w:val="24"/>
                <w:szCs w:val="24"/>
              </w:rPr>
              <w:sym w:font="Wingdings" w:char="F0D8"/>
            </w:r>
            <w:r w:rsidR="0084597C">
              <w:rPr>
                <w:rFonts w:asciiTheme="majorHAnsi" w:hAnsiTheme="majorHAnsi"/>
                <w:sz w:val="24"/>
                <w:szCs w:val="24"/>
              </w:rPr>
              <w:t>des sources d’information</w:t>
            </w:r>
          </w:p>
          <w:p w:rsidR="003F6D8D" w:rsidRDefault="003F6D8D" w:rsidP="006140B8">
            <w:pPr>
              <w:tabs>
                <w:tab w:val="left" w:pos="1710"/>
              </w:tabs>
              <w:rPr>
                <w:rFonts w:asciiTheme="majorHAnsi" w:hAnsiTheme="majorHAnsi"/>
                <w:sz w:val="24"/>
                <w:szCs w:val="24"/>
              </w:rPr>
            </w:pPr>
          </w:p>
        </w:tc>
        <w:tc>
          <w:tcPr>
            <w:tcW w:w="4449" w:type="dxa"/>
          </w:tcPr>
          <w:p w:rsidR="0084597C" w:rsidRPr="00D3177D" w:rsidRDefault="0084597C" w:rsidP="00D3177D">
            <w:pPr>
              <w:rPr>
                <w:b/>
                <w:bCs/>
              </w:rPr>
            </w:pPr>
            <w:r w:rsidRPr="00D3177D">
              <w:rPr>
                <w:rFonts w:ascii="Arial Narrow" w:hAnsi="Arial Narrow"/>
                <w:b/>
              </w:rPr>
              <w:t xml:space="preserve">LEÇON 3 : </w:t>
            </w:r>
            <w:r w:rsidRPr="00D3177D">
              <w:rPr>
                <w:b/>
                <w:u w:val="double"/>
              </w:rPr>
              <w:t>LES SOURCES D’INFORMATION ET LA DIGNITE HUMAINE EN TEMPS DE GUERRE OU DE VIOLENCE.</w:t>
            </w:r>
            <w:r w:rsidRPr="00D3177D">
              <w:rPr>
                <w:b/>
              </w:rPr>
              <w:t xml:space="preserve"> </w:t>
            </w:r>
          </w:p>
          <w:p w:rsidR="003F6D8D" w:rsidRDefault="003F6D8D" w:rsidP="006140B8">
            <w:pPr>
              <w:tabs>
                <w:tab w:val="left" w:pos="1710"/>
              </w:tabs>
              <w:rPr>
                <w:rFonts w:asciiTheme="majorHAnsi" w:hAnsiTheme="majorHAnsi"/>
                <w:sz w:val="24"/>
                <w:szCs w:val="24"/>
              </w:rPr>
            </w:pPr>
          </w:p>
        </w:tc>
      </w:tr>
      <w:tr w:rsidR="00D4772B" w:rsidTr="00C21137">
        <w:tc>
          <w:tcPr>
            <w:tcW w:w="1130" w:type="dxa"/>
          </w:tcPr>
          <w:p w:rsidR="003F6D8D" w:rsidRDefault="003F6D8D" w:rsidP="006140B8">
            <w:pPr>
              <w:tabs>
                <w:tab w:val="left" w:pos="1710"/>
              </w:tabs>
              <w:rPr>
                <w:rFonts w:asciiTheme="majorHAnsi" w:hAnsiTheme="majorHAnsi"/>
                <w:sz w:val="24"/>
                <w:szCs w:val="24"/>
              </w:rPr>
            </w:pPr>
          </w:p>
        </w:tc>
        <w:tc>
          <w:tcPr>
            <w:tcW w:w="1318" w:type="dxa"/>
          </w:tcPr>
          <w:p w:rsidR="0084597C" w:rsidRDefault="0084597C" w:rsidP="006140B8">
            <w:pPr>
              <w:tabs>
                <w:tab w:val="left" w:pos="1710"/>
              </w:tabs>
              <w:rPr>
                <w:rFonts w:asciiTheme="majorHAnsi" w:hAnsiTheme="majorHAnsi"/>
                <w:sz w:val="24"/>
                <w:szCs w:val="24"/>
              </w:rPr>
            </w:pPr>
            <w:r>
              <w:rPr>
                <w:rFonts w:asciiTheme="majorHAnsi" w:hAnsiTheme="majorHAnsi"/>
                <w:sz w:val="24"/>
                <w:szCs w:val="24"/>
              </w:rPr>
              <w:t>SITUATIO</w:t>
            </w:r>
          </w:p>
          <w:p w:rsidR="003F6D8D" w:rsidRDefault="0084597C" w:rsidP="006140B8">
            <w:pPr>
              <w:tabs>
                <w:tab w:val="left" w:pos="1710"/>
              </w:tabs>
              <w:rPr>
                <w:rFonts w:asciiTheme="majorHAnsi" w:hAnsiTheme="majorHAnsi"/>
                <w:sz w:val="24"/>
                <w:szCs w:val="24"/>
              </w:rPr>
            </w:pPr>
            <w:r>
              <w:rPr>
                <w:rFonts w:asciiTheme="majorHAnsi" w:hAnsiTheme="majorHAnsi"/>
                <w:sz w:val="24"/>
                <w:szCs w:val="24"/>
              </w:rPr>
              <w:t>N</w:t>
            </w:r>
          </w:p>
        </w:tc>
        <w:tc>
          <w:tcPr>
            <w:tcW w:w="4181" w:type="dxa"/>
          </w:tcPr>
          <w:p w:rsidR="0084597C" w:rsidRDefault="0084597C" w:rsidP="006140B8">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Lisez la situation</w:t>
            </w:r>
          </w:p>
          <w:p w:rsidR="0084597C" w:rsidRDefault="0084597C" w:rsidP="006140B8">
            <w:pPr>
              <w:tabs>
                <w:tab w:val="left" w:pos="1710"/>
              </w:tabs>
              <w:rPr>
                <w:rFonts w:asciiTheme="majorHAnsi" w:hAnsiTheme="majorHAnsi"/>
                <w:sz w:val="24"/>
                <w:szCs w:val="24"/>
              </w:rPr>
            </w:pPr>
          </w:p>
          <w:p w:rsidR="0084597C" w:rsidRDefault="0084597C" w:rsidP="006140B8">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il s’agit de qui dans cet texte ?</w:t>
            </w:r>
          </w:p>
          <w:p w:rsidR="0084597C" w:rsidRDefault="0084597C" w:rsidP="006140B8">
            <w:pPr>
              <w:tabs>
                <w:tab w:val="left" w:pos="1710"/>
              </w:tabs>
              <w:rPr>
                <w:rFonts w:asciiTheme="majorHAnsi" w:hAnsiTheme="majorHAnsi"/>
                <w:sz w:val="24"/>
                <w:szCs w:val="24"/>
              </w:rPr>
            </w:pPr>
          </w:p>
          <w:p w:rsidR="0084597C" w:rsidRDefault="0084597C" w:rsidP="006140B8">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relevez le fait qui motive votre  réaction </w:t>
            </w:r>
          </w:p>
          <w:p w:rsidR="0084597C" w:rsidRDefault="0084597C" w:rsidP="006140B8">
            <w:pPr>
              <w:tabs>
                <w:tab w:val="left" w:pos="1710"/>
              </w:tabs>
              <w:rPr>
                <w:rFonts w:asciiTheme="majorHAnsi" w:hAnsiTheme="majorHAnsi"/>
                <w:sz w:val="24"/>
                <w:szCs w:val="24"/>
              </w:rPr>
            </w:pPr>
          </w:p>
          <w:p w:rsidR="0084597C" w:rsidRDefault="0084597C" w:rsidP="006140B8">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relevez les tâches que vous devez accomplir dans ce texte </w:t>
            </w:r>
          </w:p>
          <w:p w:rsidR="0084597C" w:rsidRDefault="0084597C" w:rsidP="006140B8">
            <w:pPr>
              <w:tabs>
                <w:tab w:val="left" w:pos="1710"/>
              </w:tabs>
              <w:rPr>
                <w:rFonts w:asciiTheme="majorHAnsi" w:hAnsiTheme="majorHAnsi"/>
                <w:sz w:val="24"/>
                <w:szCs w:val="24"/>
              </w:rPr>
            </w:pPr>
          </w:p>
          <w:p w:rsidR="003F6D8D" w:rsidRPr="00D3177D" w:rsidRDefault="0084597C" w:rsidP="006140B8">
            <w:pPr>
              <w:tabs>
                <w:tab w:val="left" w:pos="1710"/>
              </w:tabs>
              <w:rPr>
                <w:rFonts w:asciiTheme="majorHAnsi" w:hAnsiTheme="majorHAnsi" w:cs="Arial"/>
                <w:color w:val="000000"/>
                <w:sz w:val="24"/>
                <w:szCs w:val="24"/>
              </w:rPr>
            </w:pPr>
            <w:r>
              <w:rPr>
                <w:rFonts w:asciiTheme="majorHAnsi" w:hAnsiTheme="majorHAnsi"/>
                <w:sz w:val="24"/>
                <w:szCs w:val="24"/>
              </w:rPr>
              <w:sym w:font="Wingdings" w:char="F0D8"/>
            </w:r>
            <w:r>
              <w:rPr>
                <w:rFonts w:asciiTheme="majorHAnsi" w:hAnsiTheme="majorHAnsi"/>
                <w:sz w:val="24"/>
                <w:szCs w:val="24"/>
              </w:rPr>
              <w:t xml:space="preserve">avec mon aide vous serez amenés  à </w:t>
            </w:r>
            <w:r w:rsidRPr="004F739A">
              <w:rPr>
                <w:rFonts w:asciiTheme="majorHAnsi" w:hAnsiTheme="majorHAnsi" w:cs="Arial"/>
                <w:color w:val="000000"/>
                <w:sz w:val="24"/>
                <w:szCs w:val="24"/>
              </w:rPr>
              <w:t>connaître le sort des populations civiles et militaires en temps de guerre, les atteintes à la dignité humaine et les conséquences qui pourraient en découler</w:t>
            </w:r>
            <w:r>
              <w:rPr>
                <w:rFonts w:asciiTheme="majorHAnsi" w:hAnsiTheme="majorHAnsi" w:cs="Arial"/>
                <w:color w:val="000000"/>
                <w:sz w:val="24"/>
                <w:szCs w:val="24"/>
              </w:rPr>
              <w:t>.</w:t>
            </w:r>
          </w:p>
        </w:tc>
        <w:tc>
          <w:tcPr>
            <w:tcW w:w="4536" w:type="dxa"/>
          </w:tcPr>
          <w:p w:rsidR="0084597C" w:rsidRDefault="0084597C" w:rsidP="006140B8">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lecture de la situation</w:t>
            </w:r>
          </w:p>
          <w:p w:rsidR="0084597C" w:rsidRDefault="0084597C" w:rsidP="006140B8">
            <w:pPr>
              <w:tabs>
                <w:tab w:val="left" w:pos="1710"/>
              </w:tabs>
              <w:rPr>
                <w:rFonts w:asciiTheme="majorHAnsi" w:hAnsiTheme="majorHAnsi"/>
                <w:sz w:val="24"/>
                <w:szCs w:val="24"/>
              </w:rPr>
            </w:pPr>
          </w:p>
          <w:p w:rsidR="0084597C" w:rsidRDefault="0084597C" w:rsidP="006140B8">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Il s’agit pour nous</w:t>
            </w:r>
          </w:p>
          <w:p w:rsidR="0084597C" w:rsidRDefault="0084597C" w:rsidP="006140B8">
            <w:pPr>
              <w:tabs>
                <w:tab w:val="left" w:pos="1710"/>
              </w:tabs>
              <w:rPr>
                <w:rFonts w:asciiTheme="majorHAnsi" w:hAnsiTheme="majorHAnsi"/>
                <w:sz w:val="24"/>
                <w:szCs w:val="24"/>
              </w:rPr>
            </w:pPr>
          </w:p>
          <w:p w:rsidR="003F6D8D" w:rsidRDefault="0084597C" w:rsidP="006140B8">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l’observation des images atroces </w:t>
            </w:r>
          </w:p>
          <w:p w:rsidR="0084597C" w:rsidRDefault="0084597C" w:rsidP="006140B8">
            <w:pPr>
              <w:tabs>
                <w:tab w:val="left" w:pos="1710"/>
              </w:tabs>
              <w:rPr>
                <w:rFonts w:asciiTheme="majorHAnsi" w:hAnsiTheme="majorHAnsi"/>
                <w:sz w:val="24"/>
                <w:szCs w:val="24"/>
              </w:rPr>
            </w:pPr>
          </w:p>
          <w:p w:rsidR="0084597C" w:rsidRDefault="0084597C" w:rsidP="006140B8">
            <w:pPr>
              <w:tabs>
                <w:tab w:val="left" w:pos="1710"/>
              </w:tabs>
              <w:rPr>
                <w:rFonts w:asciiTheme="majorHAnsi" w:hAnsiTheme="majorHAnsi"/>
                <w:sz w:val="24"/>
                <w:szCs w:val="24"/>
              </w:rPr>
            </w:pPr>
          </w:p>
          <w:p w:rsidR="0084597C" w:rsidRDefault="0084597C" w:rsidP="0084597C">
            <w:pPr>
              <w:tabs>
                <w:tab w:val="left" w:pos="1710"/>
              </w:tabs>
              <w:rPr>
                <w:rFonts w:asciiTheme="majorHAnsi" w:hAnsiTheme="majorHAnsi" w:cs="Arial"/>
                <w:color w:val="000000"/>
                <w:sz w:val="24"/>
                <w:szCs w:val="24"/>
              </w:rPr>
            </w:pPr>
            <w:r>
              <w:rPr>
                <w:rFonts w:asciiTheme="majorHAnsi" w:hAnsiTheme="majorHAnsi"/>
                <w:sz w:val="24"/>
                <w:szCs w:val="24"/>
              </w:rPr>
              <w:sym w:font="Wingdings" w:char="F0D8"/>
            </w:r>
            <w:r w:rsidRPr="004F739A">
              <w:rPr>
                <w:rFonts w:asciiTheme="majorHAnsi" w:hAnsiTheme="majorHAnsi" w:cs="Arial"/>
                <w:color w:val="000000"/>
                <w:sz w:val="24"/>
                <w:szCs w:val="24"/>
              </w:rPr>
              <w:t xml:space="preserve"> connaître le sort des populations civiles et militaires en temps de guerre, les atteintes à la dignité humaine et les conséquences qui pourraient en découler</w:t>
            </w:r>
            <w:r>
              <w:rPr>
                <w:rFonts w:asciiTheme="majorHAnsi" w:hAnsiTheme="majorHAnsi" w:cs="Arial"/>
                <w:color w:val="000000"/>
                <w:sz w:val="24"/>
                <w:szCs w:val="24"/>
              </w:rPr>
              <w:t>.</w:t>
            </w:r>
          </w:p>
          <w:p w:rsidR="0084597C" w:rsidRDefault="0084597C" w:rsidP="006140B8">
            <w:pPr>
              <w:tabs>
                <w:tab w:val="left" w:pos="1710"/>
              </w:tabs>
              <w:rPr>
                <w:rFonts w:asciiTheme="majorHAnsi" w:hAnsiTheme="majorHAnsi"/>
                <w:sz w:val="24"/>
                <w:szCs w:val="24"/>
              </w:rPr>
            </w:pPr>
          </w:p>
        </w:tc>
        <w:tc>
          <w:tcPr>
            <w:tcW w:w="4449" w:type="dxa"/>
          </w:tcPr>
          <w:p w:rsidR="003F6D8D" w:rsidRDefault="003F6D8D" w:rsidP="006140B8">
            <w:pPr>
              <w:tabs>
                <w:tab w:val="left" w:pos="1710"/>
              </w:tabs>
              <w:rPr>
                <w:rFonts w:asciiTheme="majorHAnsi" w:hAnsiTheme="majorHAnsi"/>
                <w:sz w:val="24"/>
                <w:szCs w:val="24"/>
              </w:rPr>
            </w:pPr>
          </w:p>
        </w:tc>
      </w:tr>
      <w:tr w:rsidR="00D4772B" w:rsidTr="00C21137">
        <w:trPr>
          <w:cantSplit/>
          <w:trHeight w:val="1134"/>
        </w:trPr>
        <w:tc>
          <w:tcPr>
            <w:tcW w:w="1130" w:type="dxa"/>
            <w:textDirection w:val="btLr"/>
          </w:tcPr>
          <w:p w:rsidR="00D4772B" w:rsidRDefault="00D4772B" w:rsidP="00C21137">
            <w:pPr>
              <w:tabs>
                <w:tab w:val="left" w:pos="1710"/>
              </w:tabs>
              <w:ind w:left="113" w:right="113"/>
              <w:rPr>
                <w:rFonts w:asciiTheme="majorHAnsi" w:hAnsiTheme="majorHAnsi"/>
                <w:sz w:val="24"/>
                <w:szCs w:val="24"/>
              </w:rPr>
            </w:pPr>
          </w:p>
          <w:p w:rsidR="00D3177D" w:rsidRDefault="00D3177D" w:rsidP="00C21137">
            <w:pPr>
              <w:tabs>
                <w:tab w:val="left" w:pos="1710"/>
              </w:tabs>
              <w:ind w:left="113" w:right="113"/>
              <w:rPr>
                <w:rFonts w:asciiTheme="majorHAnsi" w:hAnsiTheme="majorHAnsi"/>
                <w:sz w:val="24"/>
                <w:szCs w:val="24"/>
              </w:rPr>
            </w:pPr>
          </w:p>
          <w:p w:rsidR="00C21137" w:rsidRDefault="00C21137" w:rsidP="00C21137">
            <w:pPr>
              <w:tabs>
                <w:tab w:val="left" w:pos="1710"/>
              </w:tabs>
              <w:ind w:left="113" w:right="113"/>
              <w:jc w:val="center"/>
              <w:rPr>
                <w:rFonts w:asciiTheme="majorHAnsi" w:hAnsiTheme="majorHAnsi"/>
                <w:sz w:val="24"/>
                <w:szCs w:val="24"/>
              </w:rPr>
            </w:pPr>
            <w:r>
              <w:rPr>
                <w:rFonts w:asciiTheme="majorHAnsi" w:hAnsiTheme="majorHAnsi"/>
                <w:sz w:val="24"/>
                <w:szCs w:val="24"/>
              </w:rPr>
              <w:t>INTRODUCTION</w:t>
            </w:r>
          </w:p>
        </w:tc>
        <w:tc>
          <w:tcPr>
            <w:tcW w:w="1318" w:type="dxa"/>
          </w:tcPr>
          <w:p w:rsidR="00D3177D" w:rsidRDefault="00D3177D" w:rsidP="006140B8">
            <w:pPr>
              <w:tabs>
                <w:tab w:val="left" w:pos="1710"/>
              </w:tabs>
              <w:rPr>
                <w:rFonts w:asciiTheme="majorHAnsi" w:hAnsiTheme="majorHAnsi"/>
                <w:sz w:val="24"/>
                <w:szCs w:val="24"/>
              </w:rPr>
            </w:pPr>
          </w:p>
          <w:p w:rsidR="00D3177D" w:rsidRDefault="00D3177D" w:rsidP="006140B8">
            <w:pPr>
              <w:tabs>
                <w:tab w:val="left" w:pos="1710"/>
              </w:tabs>
              <w:rPr>
                <w:rFonts w:asciiTheme="majorHAnsi" w:hAnsiTheme="majorHAnsi"/>
                <w:sz w:val="24"/>
                <w:szCs w:val="24"/>
              </w:rPr>
            </w:pPr>
          </w:p>
          <w:p w:rsidR="00D4772B" w:rsidRDefault="00D4772B" w:rsidP="006140B8">
            <w:pPr>
              <w:tabs>
                <w:tab w:val="left" w:pos="1710"/>
              </w:tabs>
              <w:rPr>
                <w:rFonts w:asciiTheme="majorHAnsi" w:hAnsiTheme="majorHAnsi"/>
                <w:sz w:val="24"/>
                <w:szCs w:val="24"/>
              </w:rPr>
            </w:pPr>
            <w:r>
              <w:rPr>
                <w:rFonts w:asciiTheme="majorHAnsi" w:hAnsiTheme="majorHAnsi"/>
                <w:sz w:val="24"/>
                <w:szCs w:val="24"/>
              </w:rPr>
              <w:t>Pré-requis</w:t>
            </w:r>
          </w:p>
        </w:tc>
        <w:tc>
          <w:tcPr>
            <w:tcW w:w="4181" w:type="dxa"/>
          </w:tcPr>
          <w:p w:rsidR="00D3177D" w:rsidRDefault="00D3177D" w:rsidP="00D3177D">
            <w:pPr>
              <w:rPr>
                <w:rFonts w:asciiTheme="majorHAnsi" w:hAnsiTheme="majorHAnsi"/>
                <w:sz w:val="24"/>
                <w:szCs w:val="24"/>
              </w:rPr>
            </w:pPr>
          </w:p>
          <w:p w:rsidR="00D3177D" w:rsidRPr="00191360" w:rsidRDefault="00D4772B" w:rsidP="00D3177D">
            <w:pPr>
              <w:rPr>
                <w:rFonts w:ascii="Arial" w:hAnsi="Arial" w:cs="Arial"/>
                <w:sz w:val="26"/>
                <w:szCs w:val="26"/>
              </w:rPr>
            </w:pPr>
            <w:r>
              <w:rPr>
                <w:rFonts w:asciiTheme="majorHAnsi" w:hAnsiTheme="majorHAnsi"/>
                <w:sz w:val="24"/>
                <w:szCs w:val="24"/>
              </w:rPr>
              <w:sym w:font="Wingdings" w:char="F0D8"/>
            </w:r>
            <w:r w:rsidR="00D3177D" w:rsidRPr="00191360">
              <w:rPr>
                <w:rFonts w:ascii="Arial" w:hAnsi="Arial" w:cs="Arial"/>
                <w:sz w:val="26"/>
                <w:szCs w:val="26"/>
              </w:rPr>
              <w:t xml:space="preserve"> </w:t>
            </w:r>
            <w:r w:rsidR="00D3177D" w:rsidRPr="00D3177D">
              <w:rPr>
                <w:rFonts w:asciiTheme="majorHAnsi" w:hAnsiTheme="majorHAnsi" w:cs="Arial"/>
                <w:sz w:val="24"/>
                <w:szCs w:val="24"/>
              </w:rPr>
              <w:t>Donnez des exemples de sources d’informations</w:t>
            </w:r>
            <w:r w:rsidR="00D3177D" w:rsidRPr="00191360">
              <w:rPr>
                <w:rFonts w:ascii="Arial" w:hAnsi="Arial" w:cs="Arial"/>
                <w:sz w:val="26"/>
                <w:szCs w:val="26"/>
              </w:rPr>
              <w:t>.</w:t>
            </w:r>
          </w:p>
          <w:p w:rsidR="00D3177D" w:rsidRDefault="00D3177D" w:rsidP="006140B8">
            <w:pPr>
              <w:tabs>
                <w:tab w:val="left" w:pos="1710"/>
              </w:tabs>
              <w:rPr>
                <w:rFonts w:asciiTheme="majorHAnsi" w:hAnsiTheme="majorHAnsi"/>
                <w:sz w:val="24"/>
                <w:szCs w:val="24"/>
              </w:rPr>
            </w:pPr>
          </w:p>
          <w:p w:rsidR="00C21137" w:rsidRDefault="00D4772B" w:rsidP="00C21137">
            <w:pPr>
              <w:rPr>
                <w:rFonts w:ascii="Arial" w:hAnsi="Arial" w:cs="Arial"/>
                <w:sz w:val="26"/>
                <w:szCs w:val="26"/>
              </w:rPr>
            </w:pPr>
            <w:r>
              <w:rPr>
                <w:rFonts w:asciiTheme="majorHAnsi" w:hAnsiTheme="majorHAnsi"/>
                <w:sz w:val="24"/>
                <w:szCs w:val="24"/>
              </w:rPr>
              <w:sym w:font="Wingdings" w:char="F0D8"/>
            </w:r>
            <w:r w:rsidR="00C21137" w:rsidRPr="00191360">
              <w:rPr>
                <w:rFonts w:ascii="Arial" w:hAnsi="Arial" w:cs="Arial"/>
                <w:sz w:val="26"/>
                <w:szCs w:val="26"/>
              </w:rPr>
              <w:t xml:space="preserve"> </w:t>
            </w:r>
            <w:r w:rsidR="00C21137" w:rsidRPr="00C21137">
              <w:rPr>
                <w:rFonts w:asciiTheme="majorHAnsi" w:hAnsiTheme="majorHAnsi" w:cs="Arial"/>
                <w:sz w:val="24"/>
                <w:szCs w:val="24"/>
              </w:rPr>
              <w:t>Donnez la nature de ces éléments cités</w:t>
            </w:r>
            <w:r w:rsidR="00C21137" w:rsidRPr="00191360">
              <w:rPr>
                <w:rFonts w:ascii="Arial" w:hAnsi="Arial" w:cs="Arial"/>
                <w:sz w:val="26"/>
                <w:szCs w:val="26"/>
              </w:rPr>
              <w:t>.</w:t>
            </w:r>
          </w:p>
          <w:p w:rsidR="00C21137" w:rsidRPr="00191360" w:rsidRDefault="00C21137" w:rsidP="00C21137">
            <w:pPr>
              <w:rPr>
                <w:rFonts w:ascii="Arial" w:hAnsi="Arial" w:cs="Arial"/>
                <w:sz w:val="26"/>
                <w:szCs w:val="26"/>
              </w:rPr>
            </w:pPr>
          </w:p>
          <w:p w:rsidR="00C21137" w:rsidRDefault="00C21137" w:rsidP="00C21137">
            <w:pPr>
              <w:tabs>
                <w:tab w:val="left" w:pos="1710"/>
              </w:tabs>
              <w:rPr>
                <w:rFonts w:asciiTheme="majorHAnsi" w:hAnsiTheme="majorHAnsi"/>
                <w:sz w:val="24"/>
                <w:szCs w:val="24"/>
              </w:rPr>
            </w:pPr>
            <w:r>
              <w:rPr>
                <w:rFonts w:asciiTheme="majorHAnsi" w:hAnsiTheme="majorHAnsi"/>
                <w:sz w:val="24"/>
                <w:szCs w:val="24"/>
              </w:rPr>
              <w:sym w:font="Wingdings" w:char="F0D8"/>
            </w:r>
            <w:r w:rsidRPr="00366127">
              <w:rPr>
                <w:rFonts w:ascii="Arial" w:hAnsi="Arial" w:cs="Arial"/>
                <w:b/>
                <w:sz w:val="26"/>
                <w:szCs w:val="26"/>
              </w:rPr>
              <w:t xml:space="preserve"> </w:t>
            </w:r>
            <w:r w:rsidRPr="00C21137">
              <w:rPr>
                <w:rFonts w:asciiTheme="majorHAnsi" w:hAnsiTheme="majorHAnsi" w:cs="Arial"/>
                <w:sz w:val="24"/>
                <w:szCs w:val="24"/>
              </w:rPr>
              <w:t>L’Homme (</w:t>
            </w:r>
            <w:r w:rsidRPr="00C21137">
              <w:rPr>
                <w:rFonts w:asciiTheme="majorHAnsi" w:hAnsiTheme="majorHAnsi" w:cs="Arial"/>
                <w:sz w:val="24"/>
                <w:szCs w:val="24"/>
                <w:u w:val="single"/>
              </w:rPr>
              <w:t>une personne</w:t>
            </w:r>
            <w:r w:rsidRPr="00C21137">
              <w:rPr>
                <w:rFonts w:asciiTheme="majorHAnsi" w:hAnsiTheme="majorHAnsi" w:cs="Arial"/>
                <w:sz w:val="24"/>
                <w:szCs w:val="24"/>
              </w:rPr>
              <w:t>) est aussi une source d’information</w:t>
            </w:r>
          </w:p>
          <w:p w:rsidR="00C21137" w:rsidRDefault="00C21137" w:rsidP="00C21137">
            <w:pPr>
              <w:tabs>
                <w:tab w:val="left" w:pos="1710"/>
              </w:tabs>
              <w:rPr>
                <w:rFonts w:asciiTheme="majorHAnsi" w:hAnsiTheme="majorHAnsi"/>
                <w:sz w:val="24"/>
                <w:szCs w:val="24"/>
              </w:rPr>
            </w:pPr>
          </w:p>
          <w:p w:rsidR="00D4772B" w:rsidRDefault="00C21137" w:rsidP="00C21137">
            <w:pPr>
              <w:tabs>
                <w:tab w:val="left" w:pos="1710"/>
              </w:tabs>
              <w:rPr>
                <w:rFonts w:asciiTheme="majorHAnsi" w:hAnsiTheme="majorHAnsi"/>
                <w:sz w:val="24"/>
                <w:szCs w:val="24"/>
              </w:rPr>
            </w:pPr>
            <w:r>
              <w:rPr>
                <w:rFonts w:asciiTheme="majorHAnsi" w:hAnsiTheme="majorHAnsi"/>
                <w:sz w:val="24"/>
                <w:szCs w:val="24"/>
              </w:rPr>
              <w:sym w:font="Wingdings" w:char="F0D8"/>
            </w:r>
            <w:r w:rsidRPr="00366127">
              <w:rPr>
                <w:rFonts w:ascii="Arial" w:hAnsi="Arial" w:cs="Arial"/>
                <w:sz w:val="26"/>
                <w:szCs w:val="26"/>
              </w:rPr>
              <w:t xml:space="preserve"> </w:t>
            </w:r>
            <w:r w:rsidRPr="00C21137">
              <w:rPr>
                <w:rFonts w:asciiTheme="majorHAnsi" w:hAnsiTheme="majorHAnsi" w:cs="Arial"/>
                <w:sz w:val="24"/>
                <w:szCs w:val="24"/>
              </w:rPr>
              <w:t>A partir des éléments au tableau, définissez une source d’information</w:t>
            </w:r>
          </w:p>
        </w:tc>
        <w:tc>
          <w:tcPr>
            <w:tcW w:w="4536" w:type="dxa"/>
          </w:tcPr>
          <w:p w:rsidR="00D3177D" w:rsidRPr="00191360" w:rsidRDefault="00D3177D" w:rsidP="00D3177D">
            <w:pPr>
              <w:tabs>
                <w:tab w:val="left" w:pos="6412"/>
              </w:tabs>
              <w:rPr>
                <w:rFonts w:ascii="Arial" w:hAnsi="Arial" w:cs="Arial"/>
                <w:sz w:val="26"/>
                <w:szCs w:val="26"/>
              </w:rPr>
            </w:pPr>
            <w:r>
              <w:rPr>
                <w:rFonts w:ascii="Arial" w:hAnsi="Arial" w:cs="Arial"/>
                <w:sz w:val="26"/>
                <w:szCs w:val="26"/>
              </w:rPr>
              <w:tab/>
            </w:r>
          </w:p>
          <w:p w:rsidR="00D3177D" w:rsidRPr="00D3177D" w:rsidRDefault="00D3177D" w:rsidP="00D3177D">
            <w:pPr>
              <w:rPr>
                <w:rFonts w:asciiTheme="majorHAnsi" w:hAnsiTheme="majorHAnsi" w:cs="Arial"/>
                <w:sz w:val="24"/>
                <w:szCs w:val="24"/>
              </w:rPr>
            </w:pPr>
            <w:r>
              <w:rPr>
                <w:rFonts w:asciiTheme="majorHAnsi" w:hAnsiTheme="majorHAnsi" w:cs="Arial"/>
                <w:sz w:val="24"/>
                <w:szCs w:val="24"/>
              </w:rPr>
              <w:sym w:font="Wingdings" w:char="F0D8"/>
            </w:r>
            <w:r w:rsidRPr="00D3177D">
              <w:rPr>
                <w:rFonts w:asciiTheme="majorHAnsi" w:hAnsiTheme="majorHAnsi" w:cs="Arial"/>
                <w:sz w:val="24"/>
                <w:szCs w:val="24"/>
              </w:rPr>
              <w:t>Nous avons le livre, les pièces d’argent, un journal, un objet,…</w:t>
            </w:r>
          </w:p>
          <w:p w:rsidR="00D4772B" w:rsidRDefault="00D4772B" w:rsidP="006140B8">
            <w:pPr>
              <w:tabs>
                <w:tab w:val="left" w:pos="1710"/>
              </w:tabs>
              <w:rPr>
                <w:rFonts w:asciiTheme="majorHAnsi" w:hAnsiTheme="majorHAnsi"/>
                <w:sz w:val="24"/>
                <w:szCs w:val="24"/>
              </w:rPr>
            </w:pPr>
          </w:p>
          <w:p w:rsidR="00C21137" w:rsidRDefault="00C21137" w:rsidP="006140B8">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ce sont des documents</w:t>
            </w:r>
          </w:p>
          <w:p w:rsidR="00C21137" w:rsidRDefault="00C21137" w:rsidP="006140B8">
            <w:pPr>
              <w:tabs>
                <w:tab w:val="left" w:pos="1710"/>
              </w:tabs>
              <w:rPr>
                <w:rFonts w:asciiTheme="majorHAnsi" w:hAnsiTheme="majorHAnsi"/>
                <w:sz w:val="24"/>
                <w:szCs w:val="24"/>
              </w:rPr>
            </w:pPr>
          </w:p>
          <w:p w:rsidR="00C21137" w:rsidRDefault="00C21137" w:rsidP="006140B8">
            <w:pPr>
              <w:tabs>
                <w:tab w:val="left" w:pos="1710"/>
              </w:tabs>
              <w:rPr>
                <w:rFonts w:asciiTheme="majorHAnsi" w:hAnsiTheme="majorHAnsi"/>
                <w:sz w:val="24"/>
                <w:szCs w:val="24"/>
              </w:rPr>
            </w:pPr>
          </w:p>
          <w:p w:rsidR="00C21137" w:rsidRDefault="00C21137" w:rsidP="006140B8">
            <w:pPr>
              <w:tabs>
                <w:tab w:val="left" w:pos="1710"/>
              </w:tabs>
              <w:rPr>
                <w:rFonts w:asciiTheme="majorHAnsi" w:hAnsiTheme="majorHAnsi"/>
                <w:sz w:val="24"/>
                <w:szCs w:val="24"/>
              </w:rPr>
            </w:pPr>
          </w:p>
          <w:p w:rsidR="00C21137" w:rsidRDefault="00C21137" w:rsidP="006140B8">
            <w:pPr>
              <w:tabs>
                <w:tab w:val="left" w:pos="1710"/>
              </w:tabs>
              <w:rPr>
                <w:rFonts w:asciiTheme="majorHAnsi" w:hAnsiTheme="majorHAnsi"/>
                <w:sz w:val="24"/>
                <w:szCs w:val="24"/>
              </w:rPr>
            </w:pPr>
          </w:p>
          <w:p w:rsidR="00C21137" w:rsidRDefault="00C21137" w:rsidP="006140B8">
            <w:pPr>
              <w:tabs>
                <w:tab w:val="left" w:pos="1710"/>
              </w:tabs>
              <w:rPr>
                <w:rFonts w:asciiTheme="majorHAnsi" w:hAnsiTheme="majorHAnsi"/>
                <w:sz w:val="24"/>
                <w:szCs w:val="24"/>
              </w:rPr>
            </w:pPr>
          </w:p>
          <w:p w:rsidR="00D4772B" w:rsidRDefault="00C21137" w:rsidP="006140B8">
            <w:pPr>
              <w:tabs>
                <w:tab w:val="left" w:pos="1710"/>
              </w:tabs>
              <w:rPr>
                <w:rFonts w:asciiTheme="majorHAnsi" w:hAnsiTheme="majorHAnsi"/>
                <w:sz w:val="24"/>
                <w:szCs w:val="24"/>
              </w:rPr>
            </w:pPr>
            <w:r>
              <w:rPr>
                <w:rFonts w:asciiTheme="majorHAnsi" w:hAnsiTheme="majorHAnsi"/>
                <w:sz w:val="24"/>
                <w:szCs w:val="24"/>
              </w:rPr>
              <w:sym w:font="Wingdings" w:char="F0D8"/>
            </w:r>
            <w:r w:rsidRPr="00366127">
              <w:rPr>
                <w:rFonts w:asciiTheme="majorHAnsi" w:hAnsiTheme="majorHAnsi" w:cs="Arial"/>
                <w:sz w:val="24"/>
                <w:szCs w:val="24"/>
              </w:rPr>
              <w:t xml:space="preserve"> Une source d’information est une personne qui donne une information ou un </w:t>
            </w:r>
            <w:r>
              <w:rPr>
                <w:rFonts w:asciiTheme="majorHAnsi" w:hAnsiTheme="majorHAnsi" w:cs="Arial"/>
                <w:sz w:val="24"/>
                <w:szCs w:val="24"/>
              </w:rPr>
              <w:t>document qui permet d’avoir</w:t>
            </w:r>
            <w:r w:rsidRPr="00366127">
              <w:rPr>
                <w:rFonts w:asciiTheme="majorHAnsi" w:hAnsiTheme="majorHAnsi" w:cs="Arial"/>
                <w:sz w:val="24"/>
                <w:szCs w:val="24"/>
              </w:rPr>
              <w:t xml:space="preserve"> une information</w:t>
            </w:r>
          </w:p>
        </w:tc>
        <w:tc>
          <w:tcPr>
            <w:tcW w:w="4449" w:type="dxa"/>
          </w:tcPr>
          <w:p w:rsidR="00D4772B" w:rsidRDefault="00C21137" w:rsidP="00C21137">
            <w:pPr>
              <w:tabs>
                <w:tab w:val="left" w:pos="1710"/>
              </w:tabs>
              <w:jc w:val="center"/>
              <w:rPr>
                <w:rFonts w:asciiTheme="majorHAnsi" w:hAnsiTheme="majorHAnsi"/>
                <w:b/>
                <w:sz w:val="24"/>
                <w:szCs w:val="24"/>
              </w:rPr>
            </w:pPr>
            <w:r w:rsidRPr="00C21137">
              <w:rPr>
                <w:rFonts w:asciiTheme="majorHAnsi" w:hAnsiTheme="majorHAnsi"/>
                <w:b/>
                <w:sz w:val="24"/>
                <w:szCs w:val="24"/>
              </w:rPr>
              <w:t>INTRODUCTION</w:t>
            </w:r>
          </w:p>
          <w:p w:rsidR="00C21137" w:rsidRDefault="00C21137" w:rsidP="00C21137">
            <w:pPr>
              <w:tabs>
                <w:tab w:val="left" w:pos="1710"/>
              </w:tabs>
              <w:jc w:val="center"/>
              <w:rPr>
                <w:rFonts w:asciiTheme="majorHAnsi" w:hAnsiTheme="majorHAnsi"/>
                <w:b/>
                <w:sz w:val="24"/>
                <w:szCs w:val="24"/>
              </w:rPr>
            </w:pPr>
          </w:p>
          <w:p w:rsidR="00C21137" w:rsidRDefault="00C21137" w:rsidP="00C21137">
            <w:pPr>
              <w:tabs>
                <w:tab w:val="left" w:pos="1710"/>
              </w:tabs>
              <w:jc w:val="center"/>
              <w:rPr>
                <w:rFonts w:asciiTheme="majorHAnsi" w:hAnsiTheme="majorHAnsi"/>
                <w:b/>
                <w:sz w:val="24"/>
                <w:szCs w:val="24"/>
              </w:rPr>
            </w:pPr>
          </w:p>
          <w:p w:rsidR="00C21137" w:rsidRPr="00C21137" w:rsidRDefault="00C21137" w:rsidP="00C21137">
            <w:pPr>
              <w:tabs>
                <w:tab w:val="left" w:pos="5245"/>
              </w:tabs>
              <w:jc w:val="both"/>
              <w:rPr>
                <w:rFonts w:asciiTheme="majorHAnsi" w:hAnsiTheme="majorHAnsi"/>
                <w:sz w:val="24"/>
                <w:szCs w:val="24"/>
                <w:u w:val="single"/>
              </w:rPr>
            </w:pPr>
            <w:r w:rsidRPr="00C21137">
              <w:rPr>
                <w:rFonts w:asciiTheme="majorHAnsi" w:hAnsiTheme="majorHAnsi"/>
                <w:sz w:val="24"/>
                <w:szCs w:val="24"/>
              </w:rPr>
              <w:t>Une source d’information est tout ce qui peut fournir des renseignements utilesà une étude, une enquête, une recherche etc.</w:t>
            </w:r>
          </w:p>
          <w:p w:rsidR="00C21137" w:rsidRPr="00C21137" w:rsidRDefault="00C21137" w:rsidP="00C21137">
            <w:pPr>
              <w:tabs>
                <w:tab w:val="left" w:pos="5245"/>
              </w:tabs>
              <w:rPr>
                <w:rFonts w:asciiTheme="majorHAnsi" w:hAnsiTheme="majorHAnsi"/>
                <w:sz w:val="24"/>
                <w:szCs w:val="24"/>
              </w:rPr>
            </w:pPr>
            <w:r w:rsidRPr="00C21137">
              <w:rPr>
                <w:rFonts w:asciiTheme="majorHAnsi" w:hAnsiTheme="majorHAnsi"/>
                <w:sz w:val="24"/>
                <w:szCs w:val="24"/>
              </w:rPr>
              <w:t>Il existe plusieurs types de sources d’information</w:t>
            </w:r>
          </w:p>
          <w:p w:rsidR="00C21137" w:rsidRPr="00C21137" w:rsidRDefault="00C21137" w:rsidP="00C21137">
            <w:pPr>
              <w:tabs>
                <w:tab w:val="left" w:pos="1710"/>
              </w:tabs>
              <w:rPr>
                <w:rFonts w:asciiTheme="majorHAnsi" w:hAnsiTheme="majorHAnsi"/>
                <w:sz w:val="24"/>
                <w:szCs w:val="24"/>
              </w:rPr>
            </w:pPr>
          </w:p>
        </w:tc>
      </w:tr>
      <w:tr w:rsidR="002D3C0B" w:rsidTr="002D3C0B">
        <w:trPr>
          <w:cantSplit/>
          <w:trHeight w:val="2535"/>
        </w:trPr>
        <w:tc>
          <w:tcPr>
            <w:tcW w:w="1130" w:type="dxa"/>
            <w:vMerge w:val="restart"/>
            <w:textDirection w:val="btLr"/>
          </w:tcPr>
          <w:p w:rsidR="002D3C0B" w:rsidRDefault="002D3C0B" w:rsidP="00BC667F">
            <w:pPr>
              <w:tabs>
                <w:tab w:val="left" w:pos="1710"/>
              </w:tabs>
              <w:ind w:left="113" w:right="113"/>
              <w:jc w:val="center"/>
              <w:rPr>
                <w:rFonts w:asciiTheme="majorHAnsi" w:hAnsiTheme="majorHAnsi"/>
                <w:sz w:val="24"/>
                <w:szCs w:val="24"/>
              </w:rPr>
            </w:pPr>
            <w:r>
              <w:rPr>
                <w:rFonts w:asciiTheme="majorHAnsi" w:hAnsiTheme="majorHAnsi"/>
                <w:sz w:val="24"/>
                <w:szCs w:val="24"/>
              </w:rPr>
              <w:t>Développement</w:t>
            </w:r>
          </w:p>
        </w:tc>
        <w:tc>
          <w:tcPr>
            <w:tcW w:w="1318" w:type="dxa"/>
            <w:vMerge w:val="restart"/>
          </w:tcPr>
          <w:p w:rsidR="002D3C0B" w:rsidRDefault="002D3C0B" w:rsidP="006140B8">
            <w:pPr>
              <w:tabs>
                <w:tab w:val="left" w:pos="1710"/>
              </w:tabs>
              <w:rPr>
                <w:rFonts w:asciiTheme="majorHAnsi" w:hAnsiTheme="majorHAnsi"/>
                <w:sz w:val="24"/>
                <w:szCs w:val="24"/>
              </w:rPr>
            </w:pPr>
            <w:r>
              <w:rPr>
                <w:rFonts w:asciiTheme="majorHAnsi" w:hAnsiTheme="majorHAnsi"/>
                <w:sz w:val="24"/>
                <w:szCs w:val="24"/>
              </w:rPr>
              <w:t xml:space="preserve">Pré-requis </w:t>
            </w:r>
          </w:p>
        </w:tc>
        <w:tc>
          <w:tcPr>
            <w:tcW w:w="4181" w:type="dxa"/>
            <w:vMerge w:val="restart"/>
          </w:tcPr>
          <w:p w:rsidR="002D3C0B" w:rsidRPr="00366127" w:rsidRDefault="002D3C0B" w:rsidP="00C21137">
            <w:pPr>
              <w:rPr>
                <w:rFonts w:asciiTheme="majorHAnsi" w:hAnsiTheme="majorHAnsi" w:cs="Arial"/>
                <w:sz w:val="24"/>
                <w:szCs w:val="24"/>
              </w:rPr>
            </w:pPr>
            <w:r>
              <w:rPr>
                <w:rFonts w:asciiTheme="majorHAnsi" w:hAnsiTheme="majorHAnsi"/>
                <w:sz w:val="24"/>
                <w:szCs w:val="24"/>
              </w:rPr>
              <w:sym w:font="Wingdings" w:char="F0D8"/>
            </w:r>
            <w:r w:rsidRPr="00366127">
              <w:rPr>
                <w:rFonts w:asciiTheme="majorHAnsi" w:hAnsiTheme="majorHAnsi" w:cs="Arial"/>
                <w:sz w:val="24"/>
                <w:szCs w:val="24"/>
              </w:rPr>
              <w:t xml:space="preserve"> Rappelez ce que représente le journal.</w:t>
            </w:r>
          </w:p>
          <w:p w:rsidR="002D3C0B" w:rsidRDefault="002D3C0B" w:rsidP="00C21137">
            <w:pPr>
              <w:tabs>
                <w:tab w:val="left" w:pos="1710"/>
              </w:tabs>
              <w:rPr>
                <w:rFonts w:asciiTheme="majorHAnsi" w:hAnsiTheme="majorHAnsi"/>
                <w:sz w:val="24"/>
                <w:szCs w:val="24"/>
              </w:rPr>
            </w:pPr>
          </w:p>
          <w:p w:rsidR="002D3C0B" w:rsidRDefault="002D3C0B" w:rsidP="00C21137">
            <w:pPr>
              <w:tabs>
                <w:tab w:val="left" w:pos="1710"/>
              </w:tabs>
              <w:rPr>
                <w:rFonts w:asciiTheme="majorHAnsi" w:hAnsiTheme="majorHAnsi"/>
                <w:sz w:val="24"/>
                <w:szCs w:val="24"/>
              </w:rPr>
            </w:pPr>
            <w:r>
              <w:rPr>
                <w:rFonts w:asciiTheme="majorHAnsi" w:hAnsiTheme="majorHAnsi"/>
                <w:sz w:val="24"/>
                <w:szCs w:val="24"/>
              </w:rPr>
              <w:sym w:font="Wingdings" w:char="F0D8"/>
            </w:r>
            <w:r w:rsidRPr="00366127">
              <w:rPr>
                <w:rFonts w:asciiTheme="majorHAnsi" w:hAnsiTheme="majorHAnsi" w:cs="Arial"/>
                <w:sz w:val="24"/>
                <w:szCs w:val="24"/>
              </w:rPr>
              <w:t xml:space="preserve"> Alors en grand I, nous écrivons :…)</w:t>
            </w:r>
          </w:p>
          <w:p w:rsidR="002D3C0B" w:rsidRDefault="002D3C0B" w:rsidP="00C21137">
            <w:pPr>
              <w:tabs>
                <w:tab w:val="left" w:pos="1710"/>
              </w:tabs>
              <w:rPr>
                <w:rFonts w:asciiTheme="majorHAnsi" w:hAnsiTheme="majorHAnsi"/>
                <w:sz w:val="24"/>
                <w:szCs w:val="24"/>
              </w:rPr>
            </w:pPr>
          </w:p>
          <w:p w:rsidR="002D3C0B" w:rsidRPr="00366127" w:rsidRDefault="002D3C0B" w:rsidP="0009357B">
            <w:pPr>
              <w:rPr>
                <w:rFonts w:asciiTheme="majorHAnsi" w:hAnsiTheme="majorHAnsi" w:cs="Arial"/>
                <w:sz w:val="24"/>
                <w:szCs w:val="24"/>
              </w:rPr>
            </w:pPr>
            <w:r>
              <w:rPr>
                <w:rFonts w:asciiTheme="majorHAnsi" w:hAnsiTheme="majorHAnsi"/>
                <w:sz w:val="24"/>
                <w:szCs w:val="24"/>
              </w:rPr>
              <w:sym w:font="Wingdings" w:char="F0D8"/>
            </w:r>
            <w:r w:rsidRPr="00366127">
              <w:rPr>
                <w:rFonts w:asciiTheme="majorHAnsi" w:hAnsiTheme="majorHAnsi" w:cs="Arial"/>
                <w:sz w:val="24"/>
                <w:szCs w:val="24"/>
              </w:rPr>
              <w:t xml:space="preserve"> Citez les sources d’information en temps de guerre.</w:t>
            </w:r>
          </w:p>
          <w:p w:rsidR="002D3C0B" w:rsidRDefault="002D3C0B" w:rsidP="00C21137">
            <w:pPr>
              <w:tabs>
                <w:tab w:val="left" w:pos="1710"/>
              </w:tabs>
              <w:rPr>
                <w:rFonts w:asciiTheme="majorHAnsi" w:hAnsiTheme="majorHAnsi"/>
                <w:sz w:val="24"/>
                <w:szCs w:val="24"/>
              </w:rPr>
            </w:pPr>
          </w:p>
          <w:p w:rsidR="002D3C0B" w:rsidRDefault="002D3C0B" w:rsidP="00C21137">
            <w:pPr>
              <w:rPr>
                <w:rFonts w:asciiTheme="majorHAnsi" w:hAnsiTheme="majorHAnsi" w:cs="Arial"/>
                <w:sz w:val="24"/>
                <w:szCs w:val="24"/>
              </w:rPr>
            </w:pPr>
            <w:r>
              <w:rPr>
                <w:rFonts w:asciiTheme="majorHAnsi" w:hAnsiTheme="majorHAnsi"/>
                <w:sz w:val="24"/>
                <w:szCs w:val="24"/>
              </w:rPr>
              <w:sym w:font="Wingdings" w:char="F0D8"/>
            </w:r>
            <w:r w:rsidRPr="00366127">
              <w:rPr>
                <w:rFonts w:asciiTheme="majorHAnsi" w:hAnsiTheme="majorHAnsi" w:cs="Arial"/>
                <w:sz w:val="24"/>
                <w:szCs w:val="24"/>
              </w:rPr>
              <w:t xml:space="preserve"> Classez les sources d’information selon les différents types</w:t>
            </w:r>
          </w:p>
          <w:p w:rsidR="002D3C0B" w:rsidRDefault="002D3C0B" w:rsidP="00C21137">
            <w:pPr>
              <w:rPr>
                <w:rFonts w:asciiTheme="majorHAnsi" w:hAnsiTheme="majorHAnsi" w:cs="Arial"/>
                <w:sz w:val="24"/>
                <w:szCs w:val="24"/>
              </w:rPr>
            </w:pPr>
          </w:p>
          <w:p w:rsidR="002D3C0B" w:rsidRDefault="002D3C0B" w:rsidP="00C21137">
            <w:pPr>
              <w:rPr>
                <w:rFonts w:asciiTheme="majorHAnsi" w:hAnsiTheme="majorHAnsi" w:cs="Arial"/>
                <w:sz w:val="24"/>
                <w:szCs w:val="24"/>
              </w:rPr>
            </w:pPr>
          </w:p>
          <w:p w:rsidR="002D3C0B" w:rsidRDefault="002D3C0B" w:rsidP="00C21137">
            <w:pPr>
              <w:rPr>
                <w:rFonts w:asciiTheme="majorHAnsi" w:hAnsiTheme="majorHAnsi" w:cs="Arial"/>
                <w:sz w:val="24"/>
                <w:szCs w:val="24"/>
              </w:rPr>
            </w:pPr>
          </w:p>
          <w:p w:rsidR="002D3C0B" w:rsidRDefault="002D3C0B" w:rsidP="00C21137">
            <w:pPr>
              <w:rPr>
                <w:rFonts w:asciiTheme="majorHAnsi" w:hAnsiTheme="majorHAnsi" w:cs="Arial"/>
                <w:sz w:val="24"/>
                <w:szCs w:val="24"/>
              </w:rPr>
            </w:pPr>
          </w:p>
          <w:p w:rsidR="002D3C0B" w:rsidRDefault="002D3C0B" w:rsidP="00C21137">
            <w:pPr>
              <w:rPr>
                <w:rFonts w:asciiTheme="majorHAnsi" w:hAnsiTheme="majorHAnsi"/>
                <w:sz w:val="24"/>
                <w:szCs w:val="24"/>
              </w:rPr>
            </w:pPr>
            <w:r>
              <w:rPr>
                <w:rFonts w:asciiTheme="majorHAnsi" w:hAnsiTheme="majorHAnsi" w:cs="Arial"/>
                <w:sz w:val="24"/>
                <w:szCs w:val="24"/>
              </w:rPr>
              <w:sym w:font="Wingdings" w:char="F0D8"/>
            </w:r>
            <w:r w:rsidRPr="00366127">
              <w:rPr>
                <w:rFonts w:asciiTheme="majorHAnsi" w:hAnsiTheme="majorHAnsi" w:cs="Arial"/>
                <w:sz w:val="24"/>
                <w:szCs w:val="24"/>
              </w:rPr>
              <w:t xml:space="preserve"> A partir de ces éléments au tableau, citez les</w:t>
            </w:r>
            <w:r>
              <w:rPr>
                <w:rFonts w:asciiTheme="majorHAnsi" w:hAnsiTheme="majorHAnsi" w:cs="Arial"/>
                <w:sz w:val="24"/>
                <w:szCs w:val="24"/>
              </w:rPr>
              <w:t xml:space="preserve"> types de </w:t>
            </w:r>
            <w:r w:rsidRPr="00366127">
              <w:rPr>
                <w:rFonts w:asciiTheme="majorHAnsi" w:hAnsiTheme="majorHAnsi" w:cs="Arial"/>
                <w:sz w:val="24"/>
                <w:szCs w:val="24"/>
              </w:rPr>
              <w:t xml:space="preserve"> sources d’information en temps de guerre ou de violence</w:t>
            </w:r>
          </w:p>
        </w:tc>
        <w:tc>
          <w:tcPr>
            <w:tcW w:w="4536" w:type="dxa"/>
            <w:vMerge w:val="restart"/>
          </w:tcPr>
          <w:p w:rsidR="002D3C0B" w:rsidRPr="00366127" w:rsidRDefault="002D3C0B" w:rsidP="00C21137">
            <w:pPr>
              <w:rPr>
                <w:rFonts w:asciiTheme="majorHAnsi" w:hAnsiTheme="majorHAnsi" w:cs="Arial"/>
                <w:sz w:val="24"/>
                <w:szCs w:val="24"/>
              </w:rPr>
            </w:pPr>
            <w:r>
              <w:rPr>
                <w:rFonts w:asciiTheme="majorHAnsi" w:hAnsiTheme="majorHAnsi"/>
                <w:sz w:val="24"/>
                <w:szCs w:val="24"/>
              </w:rPr>
              <w:sym w:font="Wingdings" w:char="F0D8"/>
            </w:r>
            <w:r w:rsidRPr="00366127">
              <w:rPr>
                <w:rFonts w:asciiTheme="majorHAnsi" w:hAnsiTheme="majorHAnsi" w:cs="Arial"/>
                <w:sz w:val="24"/>
                <w:szCs w:val="24"/>
              </w:rPr>
              <w:t xml:space="preserve"> C’est une source d’information.</w:t>
            </w:r>
          </w:p>
          <w:p w:rsidR="002D3C0B" w:rsidRDefault="002D3C0B" w:rsidP="00C21137">
            <w:pPr>
              <w:tabs>
                <w:tab w:val="left" w:pos="1710"/>
              </w:tabs>
              <w:rPr>
                <w:rFonts w:asciiTheme="majorHAnsi" w:hAnsiTheme="majorHAnsi"/>
                <w:sz w:val="24"/>
                <w:szCs w:val="24"/>
              </w:rPr>
            </w:pPr>
          </w:p>
          <w:p w:rsidR="002D3C0B" w:rsidRDefault="002D3C0B" w:rsidP="00C21137">
            <w:pPr>
              <w:tabs>
                <w:tab w:val="left" w:pos="1710"/>
              </w:tabs>
              <w:rPr>
                <w:rFonts w:asciiTheme="majorHAnsi" w:hAnsiTheme="majorHAnsi"/>
                <w:sz w:val="24"/>
                <w:szCs w:val="24"/>
              </w:rPr>
            </w:pPr>
          </w:p>
          <w:p w:rsidR="002D3C0B" w:rsidRDefault="002D3C0B" w:rsidP="00C21137">
            <w:pPr>
              <w:tabs>
                <w:tab w:val="left" w:pos="1710"/>
              </w:tabs>
              <w:rPr>
                <w:rFonts w:asciiTheme="majorHAnsi" w:hAnsiTheme="majorHAnsi"/>
                <w:sz w:val="24"/>
                <w:szCs w:val="24"/>
              </w:rPr>
            </w:pPr>
          </w:p>
          <w:p w:rsidR="002D3C0B" w:rsidRDefault="002D3C0B" w:rsidP="00C21137">
            <w:pPr>
              <w:tabs>
                <w:tab w:val="left" w:pos="1710"/>
              </w:tabs>
              <w:rPr>
                <w:rFonts w:asciiTheme="majorHAnsi" w:hAnsiTheme="majorHAnsi"/>
                <w:sz w:val="24"/>
                <w:szCs w:val="24"/>
              </w:rPr>
            </w:pPr>
          </w:p>
          <w:p w:rsidR="002D3C0B" w:rsidRPr="00366127" w:rsidRDefault="002D3C0B" w:rsidP="0009357B">
            <w:pPr>
              <w:rPr>
                <w:rFonts w:asciiTheme="majorHAnsi" w:hAnsiTheme="majorHAnsi" w:cs="Arial"/>
                <w:sz w:val="24"/>
                <w:szCs w:val="24"/>
              </w:rPr>
            </w:pPr>
            <w:r>
              <w:rPr>
                <w:rFonts w:asciiTheme="majorHAnsi" w:hAnsiTheme="majorHAnsi"/>
                <w:sz w:val="24"/>
                <w:szCs w:val="24"/>
              </w:rPr>
              <w:sym w:font="Wingdings" w:char="F0D8"/>
            </w:r>
            <w:r w:rsidRPr="00366127">
              <w:rPr>
                <w:rFonts w:asciiTheme="majorHAnsi" w:hAnsiTheme="majorHAnsi" w:cs="Arial"/>
                <w:sz w:val="24"/>
                <w:szCs w:val="24"/>
              </w:rPr>
              <w:t xml:space="preserve"> Il y a les journaux, les livres, la radio, la télévision, les personnes.</w:t>
            </w:r>
          </w:p>
          <w:p w:rsidR="002D3C0B" w:rsidRDefault="002D3C0B" w:rsidP="00C21137">
            <w:pPr>
              <w:tabs>
                <w:tab w:val="left" w:pos="1710"/>
              </w:tabs>
              <w:rPr>
                <w:rFonts w:asciiTheme="majorHAnsi" w:hAnsiTheme="majorHAnsi"/>
                <w:sz w:val="24"/>
                <w:szCs w:val="24"/>
              </w:rPr>
            </w:pPr>
          </w:p>
          <w:p w:rsidR="002D3C0B" w:rsidRPr="00366127" w:rsidRDefault="002D3C0B" w:rsidP="0009357B">
            <w:pPr>
              <w:rPr>
                <w:rFonts w:asciiTheme="majorHAnsi" w:hAnsiTheme="majorHAnsi" w:cs="Arial"/>
                <w:sz w:val="24"/>
                <w:szCs w:val="24"/>
              </w:rPr>
            </w:pPr>
            <w:r>
              <w:rPr>
                <w:rFonts w:asciiTheme="majorHAnsi" w:hAnsiTheme="majorHAnsi"/>
                <w:sz w:val="24"/>
                <w:szCs w:val="24"/>
              </w:rPr>
              <w:sym w:font="Wingdings" w:char="F0D8"/>
            </w:r>
            <w:r w:rsidRPr="00366127">
              <w:rPr>
                <w:rFonts w:asciiTheme="majorHAnsi" w:hAnsiTheme="majorHAnsi" w:cs="Arial"/>
                <w:sz w:val="24"/>
                <w:szCs w:val="24"/>
              </w:rPr>
              <w:t xml:space="preserve"> les sources écrites (les journaux, les livres)</w:t>
            </w:r>
          </w:p>
          <w:p w:rsidR="002D3C0B" w:rsidRPr="00366127" w:rsidRDefault="002D3C0B" w:rsidP="0009357B">
            <w:pPr>
              <w:rPr>
                <w:rFonts w:asciiTheme="majorHAnsi" w:hAnsiTheme="majorHAnsi" w:cs="Arial"/>
                <w:sz w:val="24"/>
                <w:szCs w:val="24"/>
              </w:rPr>
            </w:pPr>
            <w:r w:rsidRPr="00366127">
              <w:rPr>
                <w:rFonts w:asciiTheme="majorHAnsi" w:hAnsiTheme="majorHAnsi" w:cs="Arial"/>
                <w:sz w:val="24"/>
                <w:szCs w:val="24"/>
              </w:rPr>
              <w:t>-les sources audiovisuelles (la télévision, la radio, internet)</w:t>
            </w:r>
          </w:p>
          <w:p w:rsidR="002D3C0B" w:rsidRDefault="002D3C0B" w:rsidP="0009357B">
            <w:pPr>
              <w:tabs>
                <w:tab w:val="left" w:pos="1710"/>
              </w:tabs>
              <w:rPr>
                <w:rFonts w:asciiTheme="majorHAnsi" w:hAnsiTheme="majorHAnsi"/>
                <w:sz w:val="24"/>
                <w:szCs w:val="24"/>
              </w:rPr>
            </w:pPr>
            <w:r w:rsidRPr="00366127">
              <w:rPr>
                <w:rFonts w:asciiTheme="majorHAnsi" w:hAnsiTheme="majorHAnsi" w:cs="Arial"/>
                <w:sz w:val="24"/>
                <w:szCs w:val="24"/>
              </w:rPr>
              <w:t>-les sources orales (témoin) ou les témoignages d’une personne</w:t>
            </w:r>
          </w:p>
          <w:p w:rsidR="002D3C0B" w:rsidRDefault="002D3C0B" w:rsidP="00C21137">
            <w:pPr>
              <w:tabs>
                <w:tab w:val="left" w:pos="6412"/>
              </w:tabs>
              <w:rPr>
                <w:rFonts w:ascii="Arial" w:hAnsi="Arial" w:cs="Arial"/>
                <w:sz w:val="26"/>
                <w:szCs w:val="26"/>
              </w:rPr>
            </w:pPr>
          </w:p>
        </w:tc>
        <w:tc>
          <w:tcPr>
            <w:tcW w:w="4449" w:type="dxa"/>
            <w:tcBorders>
              <w:bottom w:val="single" w:sz="4" w:space="0" w:color="auto"/>
            </w:tcBorders>
          </w:tcPr>
          <w:p w:rsidR="002D3C0B" w:rsidRDefault="002D3C0B" w:rsidP="00C21137">
            <w:pPr>
              <w:tabs>
                <w:tab w:val="left" w:pos="1710"/>
              </w:tabs>
              <w:jc w:val="center"/>
              <w:rPr>
                <w:rFonts w:asciiTheme="majorHAnsi" w:hAnsiTheme="majorHAnsi"/>
                <w:b/>
                <w:sz w:val="24"/>
                <w:szCs w:val="24"/>
              </w:rPr>
            </w:pPr>
            <w:r>
              <w:rPr>
                <w:rFonts w:asciiTheme="majorHAnsi" w:hAnsiTheme="majorHAnsi"/>
                <w:b/>
                <w:sz w:val="24"/>
                <w:szCs w:val="24"/>
              </w:rPr>
              <w:t>I-LES SOURCES D’INFORMATIONS EN TEMPS DE GUERRE</w:t>
            </w:r>
          </w:p>
          <w:p w:rsidR="002D3C0B" w:rsidRDefault="002D3C0B" w:rsidP="0009357B">
            <w:pPr>
              <w:tabs>
                <w:tab w:val="left" w:pos="1710"/>
              </w:tabs>
              <w:rPr>
                <w:rFonts w:asciiTheme="majorHAnsi" w:hAnsiTheme="majorHAnsi"/>
                <w:b/>
                <w:sz w:val="24"/>
                <w:szCs w:val="24"/>
              </w:rPr>
            </w:pPr>
          </w:p>
          <w:p w:rsidR="002D3C0B" w:rsidRDefault="002D3C0B" w:rsidP="00A01442">
            <w:pPr>
              <w:pStyle w:val="Paragraphedeliste"/>
              <w:numPr>
                <w:ilvl w:val="0"/>
                <w:numId w:val="3"/>
              </w:numPr>
              <w:tabs>
                <w:tab w:val="left" w:pos="1710"/>
              </w:tabs>
              <w:rPr>
                <w:rFonts w:asciiTheme="majorHAnsi" w:hAnsiTheme="majorHAnsi"/>
                <w:b/>
                <w:sz w:val="24"/>
                <w:szCs w:val="24"/>
              </w:rPr>
            </w:pPr>
            <w:r>
              <w:rPr>
                <w:rFonts w:asciiTheme="majorHAnsi" w:hAnsiTheme="majorHAnsi"/>
                <w:b/>
                <w:sz w:val="24"/>
                <w:szCs w:val="24"/>
              </w:rPr>
              <w:t xml:space="preserve">Les sources écrites </w:t>
            </w:r>
          </w:p>
          <w:p w:rsidR="002D3C0B" w:rsidRDefault="002D3C0B" w:rsidP="00185288">
            <w:pPr>
              <w:tabs>
                <w:tab w:val="left" w:pos="1710"/>
              </w:tabs>
              <w:rPr>
                <w:rFonts w:asciiTheme="majorHAnsi" w:hAnsiTheme="majorHAnsi"/>
                <w:b/>
                <w:sz w:val="24"/>
                <w:szCs w:val="24"/>
              </w:rPr>
            </w:pPr>
          </w:p>
          <w:p w:rsidR="002D3C0B" w:rsidRPr="00185288" w:rsidRDefault="002D3C0B" w:rsidP="00185288">
            <w:pPr>
              <w:tabs>
                <w:tab w:val="left" w:pos="1710"/>
              </w:tabs>
              <w:rPr>
                <w:rFonts w:asciiTheme="majorHAnsi" w:hAnsiTheme="majorHAnsi"/>
                <w:sz w:val="24"/>
                <w:szCs w:val="24"/>
              </w:rPr>
            </w:pPr>
            <w:r>
              <w:rPr>
                <w:rFonts w:asciiTheme="majorHAnsi" w:hAnsiTheme="majorHAnsi"/>
                <w:sz w:val="24"/>
                <w:szCs w:val="24"/>
              </w:rPr>
              <w:t xml:space="preserve">Les sources d’informations écrites pendant la guerre sont :les journaux ; les livres </w:t>
            </w:r>
          </w:p>
        </w:tc>
      </w:tr>
      <w:tr w:rsidR="002D3C0B" w:rsidTr="002D3C0B">
        <w:trPr>
          <w:cantSplit/>
          <w:trHeight w:val="1605"/>
        </w:trPr>
        <w:tc>
          <w:tcPr>
            <w:tcW w:w="1130" w:type="dxa"/>
            <w:vMerge/>
            <w:textDirection w:val="btLr"/>
          </w:tcPr>
          <w:p w:rsidR="002D3C0B" w:rsidRDefault="002D3C0B" w:rsidP="00C21137">
            <w:pPr>
              <w:tabs>
                <w:tab w:val="left" w:pos="1710"/>
              </w:tabs>
              <w:ind w:left="113" w:right="113"/>
              <w:rPr>
                <w:rFonts w:asciiTheme="majorHAnsi" w:hAnsiTheme="majorHAnsi"/>
                <w:sz w:val="24"/>
                <w:szCs w:val="24"/>
              </w:rPr>
            </w:pPr>
          </w:p>
        </w:tc>
        <w:tc>
          <w:tcPr>
            <w:tcW w:w="1318" w:type="dxa"/>
            <w:vMerge/>
          </w:tcPr>
          <w:p w:rsidR="002D3C0B" w:rsidRDefault="002D3C0B" w:rsidP="006140B8">
            <w:pPr>
              <w:tabs>
                <w:tab w:val="left" w:pos="1710"/>
              </w:tabs>
              <w:rPr>
                <w:rFonts w:asciiTheme="majorHAnsi" w:hAnsiTheme="majorHAnsi"/>
                <w:sz w:val="24"/>
                <w:szCs w:val="24"/>
              </w:rPr>
            </w:pPr>
          </w:p>
        </w:tc>
        <w:tc>
          <w:tcPr>
            <w:tcW w:w="4181" w:type="dxa"/>
            <w:vMerge/>
          </w:tcPr>
          <w:p w:rsidR="002D3C0B" w:rsidRDefault="002D3C0B" w:rsidP="00C21137">
            <w:pPr>
              <w:rPr>
                <w:rFonts w:asciiTheme="majorHAnsi" w:hAnsiTheme="majorHAnsi"/>
                <w:sz w:val="24"/>
                <w:szCs w:val="24"/>
              </w:rPr>
            </w:pPr>
          </w:p>
        </w:tc>
        <w:tc>
          <w:tcPr>
            <w:tcW w:w="4536" w:type="dxa"/>
            <w:vMerge/>
          </w:tcPr>
          <w:p w:rsidR="002D3C0B" w:rsidRDefault="002D3C0B" w:rsidP="00C21137">
            <w:pPr>
              <w:rPr>
                <w:rFonts w:asciiTheme="majorHAnsi" w:hAnsiTheme="majorHAnsi"/>
                <w:sz w:val="24"/>
                <w:szCs w:val="24"/>
              </w:rPr>
            </w:pPr>
          </w:p>
        </w:tc>
        <w:tc>
          <w:tcPr>
            <w:tcW w:w="4449" w:type="dxa"/>
            <w:tcBorders>
              <w:top w:val="single" w:sz="4" w:space="0" w:color="auto"/>
              <w:bottom w:val="single" w:sz="4" w:space="0" w:color="auto"/>
            </w:tcBorders>
          </w:tcPr>
          <w:p w:rsidR="002D3C0B" w:rsidRDefault="002D3C0B" w:rsidP="00C21137">
            <w:pPr>
              <w:tabs>
                <w:tab w:val="left" w:pos="1710"/>
              </w:tabs>
              <w:jc w:val="center"/>
              <w:rPr>
                <w:rFonts w:asciiTheme="majorHAnsi" w:hAnsiTheme="majorHAnsi"/>
                <w:b/>
                <w:sz w:val="24"/>
                <w:szCs w:val="24"/>
              </w:rPr>
            </w:pPr>
            <w:r>
              <w:rPr>
                <w:rFonts w:asciiTheme="majorHAnsi" w:hAnsiTheme="majorHAnsi"/>
                <w:b/>
                <w:sz w:val="24"/>
                <w:szCs w:val="24"/>
              </w:rPr>
              <w:t xml:space="preserve">b-les sources audiovisuelles  </w:t>
            </w:r>
          </w:p>
          <w:p w:rsidR="002D3C0B" w:rsidRDefault="002D3C0B" w:rsidP="002D3C0B">
            <w:pPr>
              <w:tabs>
                <w:tab w:val="left" w:pos="1710"/>
              </w:tabs>
              <w:rPr>
                <w:rFonts w:asciiTheme="majorHAnsi" w:hAnsiTheme="majorHAnsi"/>
                <w:b/>
                <w:sz w:val="24"/>
                <w:szCs w:val="24"/>
              </w:rPr>
            </w:pPr>
          </w:p>
          <w:p w:rsidR="002D3C0B" w:rsidRPr="00366127" w:rsidRDefault="002D3C0B" w:rsidP="002D3C0B">
            <w:pPr>
              <w:rPr>
                <w:rFonts w:asciiTheme="majorHAnsi" w:hAnsiTheme="majorHAnsi" w:cs="Arial"/>
                <w:sz w:val="24"/>
                <w:szCs w:val="24"/>
              </w:rPr>
            </w:pPr>
            <w:r>
              <w:rPr>
                <w:rFonts w:asciiTheme="majorHAnsi" w:hAnsiTheme="majorHAnsi"/>
                <w:sz w:val="24"/>
                <w:szCs w:val="24"/>
              </w:rPr>
              <w:t>Les sources d’informations audiovisuelles pendant la guerre sont :</w:t>
            </w:r>
            <w:r w:rsidRPr="00366127">
              <w:rPr>
                <w:rFonts w:asciiTheme="majorHAnsi" w:hAnsiTheme="majorHAnsi" w:cs="Arial"/>
                <w:sz w:val="24"/>
                <w:szCs w:val="24"/>
              </w:rPr>
              <w:t xml:space="preserve"> la télévision, la radio, internet)</w:t>
            </w:r>
          </w:p>
          <w:p w:rsidR="002D3C0B" w:rsidRPr="002D3C0B" w:rsidRDefault="002D3C0B" w:rsidP="002D3C0B">
            <w:pPr>
              <w:tabs>
                <w:tab w:val="left" w:pos="1710"/>
              </w:tabs>
              <w:rPr>
                <w:rFonts w:asciiTheme="majorHAnsi" w:hAnsiTheme="majorHAnsi"/>
                <w:sz w:val="24"/>
                <w:szCs w:val="24"/>
              </w:rPr>
            </w:pPr>
          </w:p>
        </w:tc>
      </w:tr>
      <w:tr w:rsidR="002D3C0B" w:rsidTr="002D3C0B">
        <w:trPr>
          <w:cantSplit/>
          <w:trHeight w:val="915"/>
        </w:trPr>
        <w:tc>
          <w:tcPr>
            <w:tcW w:w="1130" w:type="dxa"/>
            <w:vMerge/>
            <w:textDirection w:val="btLr"/>
          </w:tcPr>
          <w:p w:rsidR="002D3C0B" w:rsidRDefault="002D3C0B" w:rsidP="00C21137">
            <w:pPr>
              <w:tabs>
                <w:tab w:val="left" w:pos="1710"/>
              </w:tabs>
              <w:ind w:left="113" w:right="113"/>
              <w:rPr>
                <w:rFonts w:asciiTheme="majorHAnsi" w:hAnsiTheme="majorHAnsi"/>
                <w:sz w:val="24"/>
                <w:szCs w:val="24"/>
              </w:rPr>
            </w:pPr>
          </w:p>
        </w:tc>
        <w:tc>
          <w:tcPr>
            <w:tcW w:w="1318" w:type="dxa"/>
            <w:vMerge/>
          </w:tcPr>
          <w:p w:rsidR="002D3C0B" w:rsidRDefault="002D3C0B" w:rsidP="006140B8">
            <w:pPr>
              <w:tabs>
                <w:tab w:val="left" w:pos="1710"/>
              </w:tabs>
              <w:rPr>
                <w:rFonts w:asciiTheme="majorHAnsi" w:hAnsiTheme="majorHAnsi"/>
                <w:sz w:val="24"/>
                <w:szCs w:val="24"/>
              </w:rPr>
            </w:pPr>
          </w:p>
        </w:tc>
        <w:tc>
          <w:tcPr>
            <w:tcW w:w="4181" w:type="dxa"/>
            <w:vMerge/>
          </w:tcPr>
          <w:p w:rsidR="002D3C0B" w:rsidRDefault="002D3C0B" w:rsidP="00C21137">
            <w:pPr>
              <w:rPr>
                <w:rFonts w:asciiTheme="majorHAnsi" w:hAnsiTheme="majorHAnsi"/>
                <w:sz w:val="24"/>
                <w:szCs w:val="24"/>
              </w:rPr>
            </w:pPr>
          </w:p>
        </w:tc>
        <w:tc>
          <w:tcPr>
            <w:tcW w:w="4536" w:type="dxa"/>
            <w:vMerge/>
          </w:tcPr>
          <w:p w:rsidR="002D3C0B" w:rsidRDefault="002D3C0B" w:rsidP="00C21137">
            <w:pPr>
              <w:rPr>
                <w:rFonts w:asciiTheme="majorHAnsi" w:hAnsiTheme="majorHAnsi"/>
                <w:sz w:val="24"/>
                <w:szCs w:val="24"/>
              </w:rPr>
            </w:pPr>
          </w:p>
        </w:tc>
        <w:tc>
          <w:tcPr>
            <w:tcW w:w="4449" w:type="dxa"/>
            <w:tcBorders>
              <w:top w:val="single" w:sz="4" w:space="0" w:color="auto"/>
            </w:tcBorders>
          </w:tcPr>
          <w:p w:rsidR="002D3C0B" w:rsidRDefault="002D3C0B" w:rsidP="002D3C0B">
            <w:pPr>
              <w:tabs>
                <w:tab w:val="left" w:pos="1710"/>
              </w:tabs>
              <w:rPr>
                <w:rFonts w:asciiTheme="majorHAnsi" w:hAnsiTheme="majorHAnsi"/>
                <w:b/>
                <w:sz w:val="24"/>
                <w:szCs w:val="24"/>
              </w:rPr>
            </w:pPr>
            <w:r>
              <w:rPr>
                <w:rFonts w:asciiTheme="majorHAnsi" w:hAnsiTheme="majorHAnsi"/>
                <w:b/>
                <w:sz w:val="24"/>
                <w:szCs w:val="24"/>
              </w:rPr>
              <w:t xml:space="preserve">         C- les sources orales</w:t>
            </w:r>
          </w:p>
          <w:p w:rsidR="002D3C0B" w:rsidRDefault="002D3C0B" w:rsidP="002D3C0B">
            <w:pPr>
              <w:tabs>
                <w:tab w:val="left" w:pos="1710"/>
              </w:tabs>
              <w:rPr>
                <w:rFonts w:asciiTheme="majorHAnsi" w:hAnsiTheme="majorHAnsi"/>
                <w:b/>
                <w:sz w:val="24"/>
                <w:szCs w:val="24"/>
              </w:rPr>
            </w:pPr>
          </w:p>
          <w:p w:rsidR="002D3C0B" w:rsidRDefault="002D3C0B" w:rsidP="002D3C0B">
            <w:pPr>
              <w:tabs>
                <w:tab w:val="left" w:pos="1710"/>
              </w:tabs>
              <w:rPr>
                <w:rFonts w:asciiTheme="majorHAnsi" w:hAnsiTheme="majorHAnsi"/>
                <w:b/>
                <w:sz w:val="24"/>
                <w:szCs w:val="24"/>
              </w:rPr>
            </w:pPr>
            <w:r>
              <w:rPr>
                <w:rFonts w:asciiTheme="majorHAnsi" w:hAnsiTheme="majorHAnsi"/>
                <w:sz w:val="24"/>
                <w:szCs w:val="24"/>
              </w:rPr>
              <w:t xml:space="preserve">Les sources d’information orales pendant la guerre sont les témoins </w:t>
            </w:r>
            <w:r w:rsidR="00BC667F">
              <w:rPr>
                <w:rFonts w:asciiTheme="majorHAnsi" w:hAnsiTheme="majorHAnsi"/>
                <w:sz w:val="24"/>
                <w:szCs w:val="24"/>
              </w:rPr>
              <w:t>d’un</w:t>
            </w:r>
            <w:r>
              <w:rPr>
                <w:rFonts w:asciiTheme="majorHAnsi" w:hAnsiTheme="majorHAnsi"/>
                <w:sz w:val="24"/>
                <w:szCs w:val="24"/>
              </w:rPr>
              <w:t xml:space="preserve"> fait</w:t>
            </w:r>
            <w:r>
              <w:rPr>
                <w:rFonts w:asciiTheme="majorHAnsi" w:hAnsiTheme="majorHAnsi"/>
                <w:b/>
                <w:sz w:val="24"/>
                <w:szCs w:val="24"/>
              </w:rPr>
              <w:t xml:space="preserve"> </w:t>
            </w:r>
          </w:p>
        </w:tc>
      </w:tr>
    </w:tbl>
    <w:p w:rsidR="003F6D8D" w:rsidRDefault="003F6D8D" w:rsidP="006140B8">
      <w:pPr>
        <w:tabs>
          <w:tab w:val="left" w:pos="1710"/>
        </w:tabs>
        <w:rPr>
          <w:rFonts w:asciiTheme="majorHAnsi" w:hAnsiTheme="majorHAnsi"/>
          <w:sz w:val="24"/>
          <w:szCs w:val="24"/>
        </w:rPr>
      </w:pPr>
    </w:p>
    <w:tbl>
      <w:tblPr>
        <w:tblStyle w:val="Grilledutableau"/>
        <w:tblpPr w:leftFromText="141" w:rightFromText="141" w:vertAnchor="text" w:horzAnchor="margin" w:tblpY="540"/>
        <w:tblW w:w="0" w:type="auto"/>
        <w:tblLook w:val="04A0" w:firstRow="1" w:lastRow="0" w:firstColumn="1" w:lastColumn="0" w:noHBand="0" w:noVBand="1"/>
      </w:tblPr>
      <w:tblGrid>
        <w:gridCol w:w="1091"/>
        <w:gridCol w:w="1458"/>
        <w:gridCol w:w="4227"/>
        <w:gridCol w:w="4500"/>
        <w:gridCol w:w="4338"/>
      </w:tblGrid>
      <w:tr w:rsidR="006B166F" w:rsidTr="00CF6AF4">
        <w:tc>
          <w:tcPr>
            <w:tcW w:w="15614" w:type="dxa"/>
            <w:gridSpan w:val="5"/>
          </w:tcPr>
          <w:p w:rsidR="006B166F" w:rsidRPr="008F6307" w:rsidRDefault="006B166F" w:rsidP="006B166F">
            <w:pPr>
              <w:pStyle w:val="Paragraphedeliste"/>
              <w:tabs>
                <w:tab w:val="left" w:pos="5245"/>
              </w:tabs>
              <w:jc w:val="center"/>
              <w:rPr>
                <w:rFonts w:asciiTheme="majorHAnsi" w:hAnsiTheme="majorHAnsi"/>
                <w:sz w:val="24"/>
                <w:szCs w:val="24"/>
                <w:u w:val="single"/>
              </w:rPr>
            </w:pPr>
            <w:r w:rsidRPr="008F6307">
              <w:rPr>
                <w:rFonts w:asciiTheme="majorHAnsi" w:hAnsiTheme="majorHAnsi"/>
                <w:sz w:val="24"/>
                <w:szCs w:val="24"/>
                <w:u w:val="single"/>
              </w:rPr>
              <w:lastRenderedPageBreak/>
              <w:t>Activité d’application</w:t>
            </w:r>
          </w:p>
          <w:p w:rsidR="006B166F" w:rsidRPr="008F6307" w:rsidRDefault="006B166F" w:rsidP="006B166F">
            <w:pPr>
              <w:tabs>
                <w:tab w:val="left" w:pos="5245"/>
              </w:tabs>
              <w:rPr>
                <w:rFonts w:asciiTheme="majorHAnsi" w:hAnsiTheme="majorHAnsi"/>
                <w:sz w:val="24"/>
                <w:szCs w:val="24"/>
              </w:rPr>
            </w:pPr>
          </w:p>
          <w:p w:rsidR="006B166F" w:rsidRPr="008F6307" w:rsidRDefault="006B166F" w:rsidP="006B166F">
            <w:pPr>
              <w:tabs>
                <w:tab w:val="left" w:pos="5245"/>
              </w:tabs>
              <w:rPr>
                <w:rFonts w:asciiTheme="majorHAnsi" w:hAnsiTheme="majorHAnsi"/>
                <w:sz w:val="24"/>
                <w:szCs w:val="24"/>
              </w:rPr>
            </w:pPr>
            <w:r w:rsidRPr="008F6307">
              <w:rPr>
                <w:rFonts w:asciiTheme="majorHAnsi" w:hAnsiTheme="majorHAnsi"/>
                <w:sz w:val="24"/>
                <w:szCs w:val="24"/>
              </w:rPr>
              <w:t>J’indique par une croix si l’affirmation  est vraie ou fausse.</w:t>
            </w:r>
          </w:p>
          <w:tbl>
            <w:tblPr>
              <w:tblStyle w:val="Grilledutableau"/>
              <w:tblpPr w:leftFromText="141" w:rightFromText="141" w:vertAnchor="text" w:horzAnchor="margin" w:tblpXSpec="center" w:tblpY="178"/>
              <w:tblOverlap w:val="never"/>
              <w:tblW w:w="8359" w:type="dxa"/>
              <w:tblLook w:val="04A0" w:firstRow="1" w:lastRow="0" w:firstColumn="1" w:lastColumn="0" w:noHBand="0" w:noVBand="1"/>
            </w:tblPr>
            <w:tblGrid>
              <w:gridCol w:w="5807"/>
              <w:gridCol w:w="1276"/>
              <w:gridCol w:w="1276"/>
            </w:tblGrid>
            <w:tr w:rsidR="006B166F" w:rsidRPr="008F6307" w:rsidTr="00E20BA7">
              <w:tc>
                <w:tcPr>
                  <w:tcW w:w="5807" w:type="dxa"/>
                </w:tcPr>
                <w:p w:rsidR="006B166F" w:rsidRPr="008F6307" w:rsidRDefault="006B166F" w:rsidP="00EF713B">
                  <w:pPr>
                    <w:pStyle w:val="Paragraphedeliste"/>
                    <w:tabs>
                      <w:tab w:val="left" w:pos="5245"/>
                    </w:tabs>
                    <w:ind w:left="0"/>
                    <w:jc w:val="center"/>
                    <w:rPr>
                      <w:rFonts w:asciiTheme="majorHAnsi" w:hAnsiTheme="majorHAnsi"/>
                      <w:sz w:val="24"/>
                      <w:szCs w:val="24"/>
                    </w:rPr>
                  </w:pPr>
                  <w:r w:rsidRPr="008F6307">
                    <w:rPr>
                      <w:rFonts w:asciiTheme="majorHAnsi" w:hAnsiTheme="majorHAnsi"/>
                      <w:sz w:val="24"/>
                      <w:szCs w:val="24"/>
                    </w:rPr>
                    <w:t>Affirmation</w:t>
                  </w:r>
                </w:p>
              </w:tc>
              <w:tc>
                <w:tcPr>
                  <w:tcW w:w="1276" w:type="dxa"/>
                </w:tcPr>
                <w:p w:rsidR="006B166F" w:rsidRPr="008F6307" w:rsidRDefault="006B166F" w:rsidP="00EF713B">
                  <w:pPr>
                    <w:pStyle w:val="Paragraphedeliste"/>
                    <w:tabs>
                      <w:tab w:val="left" w:pos="5245"/>
                    </w:tabs>
                    <w:ind w:left="0"/>
                    <w:jc w:val="center"/>
                    <w:rPr>
                      <w:rFonts w:asciiTheme="majorHAnsi" w:hAnsiTheme="majorHAnsi"/>
                      <w:sz w:val="24"/>
                      <w:szCs w:val="24"/>
                    </w:rPr>
                  </w:pPr>
                  <w:r w:rsidRPr="008F6307">
                    <w:rPr>
                      <w:rFonts w:asciiTheme="majorHAnsi" w:hAnsiTheme="majorHAnsi"/>
                      <w:sz w:val="24"/>
                      <w:szCs w:val="24"/>
                    </w:rPr>
                    <w:t>Vrai</w:t>
                  </w:r>
                </w:p>
              </w:tc>
              <w:tc>
                <w:tcPr>
                  <w:tcW w:w="1276" w:type="dxa"/>
                </w:tcPr>
                <w:p w:rsidR="006B166F" w:rsidRPr="008F6307" w:rsidRDefault="006B166F" w:rsidP="00EF713B">
                  <w:pPr>
                    <w:pStyle w:val="Paragraphedeliste"/>
                    <w:tabs>
                      <w:tab w:val="left" w:pos="5245"/>
                    </w:tabs>
                    <w:ind w:left="0"/>
                    <w:jc w:val="center"/>
                    <w:rPr>
                      <w:rFonts w:asciiTheme="majorHAnsi" w:hAnsiTheme="majorHAnsi"/>
                      <w:sz w:val="24"/>
                      <w:szCs w:val="24"/>
                    </w:rPr>
                  </w:pPr>
                  <w:r w:rsidRPr="008F6307">
                    <w:rPr>
                      <w:rFonts w:asciiTheme="majorHAnsi" w:hAnsiTheme="majorHAnsi"/>
                      <w:sz w:val="24"/>
                      <w:szCs w:val="24"/>
                    </w:rPr>
                    <w:t>Faux</w:t>
                  </w:r>
                </w:p>
              </w:tc>
            </w:tr>
            <w:tr w:rsidR="006B166F" w:rsidRPr="008F6307" w:rsidTr="00E20BA7">
              <w:tc>
                <w:tcPr>
                  <w:tcW w:w="5807" w:type="dxa"/>
                </w:tcPr>
                <w:p w:rsidR="006B166F" w:rsidRPr="008F6307" w:rsidRDefault="006B166F" w:rsidP="00EF713B">
                  <w:pPr>
                    <w:pStyle w:val="Paragraphedeliste"/>
                    <w:tabs>
                      <w:tab w:val="left" w:pos="5245"/>
                    </w:tabs>
                    <w:ind w:left="0"/>
                    <w:rPr>
                      <w:rFonts w:asciiTheme="majorHAnsi" w:hAnsiTheme="majorHAnsi"/>
                      <w:sz w:val="24"/>
                      <w:szCs w:val="24"/>
                    </w:rPr>
                  </w:pPr>
                  <w:r w:rsidRPr="008F6307">
                    <w:rPr>
                      <w:rFonts w:asciiTheme="majorHAnsi" w:hAnsiTheme="majorHAnsi"/>
                      <w:sz w:val="24"/>
                      <w:szCs w:val="24"/>
                    </w:rPr>
                    <w:t>Le journal est une source d’information</w:t>
                  </w:r>
                  <w:r>
                    <w:rPr>
                      <w:rFonts w:asciiTheme="majorHAnsi" w:hAnsiTheme="majorHAnsi"/>
                      <w:sz w:val="24"/>
                      <w:szCs w:val="24"/>
                    </w:rPr>
                    <w:t xml:space="preserve"> écrite</w:t>
                  </w:r>
                </w:p>
              </w:tc>
              <w:tc>
                <w:tcPr>
                  <w:tcW w:w="1276" w:type="dxa"/>
                </w:tcPr>
                <w:p w:rsidR="006B166F" w:rsidRPr="008F6307" w:rsidRDefault="006B166F" w:rsidP="00EF713B">
                  <w:pPr>
                    <w:pStyle w:val="Paragraphedeliste"/>
                    <w:tabs>
                      <w:tab w:val="left" w:pos="5245"/>
                    </w:tabs>
                    <w:ind w:left="0"/>
                    <w:rPr>
                      <w:rFonts w:asciiTheme="majorHAnsi" w:hAnsiTheme="majorHAnsi"/>
                      <w:sz w:val="24"/>
                      <w:szCs w:val="24"/>
                    </w:rPr>
                  </w:pPr>
                </w:p>
              </w:tc>
              <w:tc>
                <w:tcPr>
                  <w:tcW w:w="1276" w:type="dxa"/>
                </w:tcPr>
                <w:p w:rsidR="006B166F" w:rsidRPr="008F6307" w:rsidRDefault="006B166F" w:rsidP="00EF713B">
                  <w:pPr>
                    <w:pStyle w:val="Paragraphedeliste"/>
                    <w:tabs>
                      <w:tab w:val="left" w:pos="5245"/>
                    </w:tabs>
                    <w:ind w:left="0"/>
                    <w:rPr>
                      <w:rFonts w:asciiTheme="majorHAnsi" w:hAnsiTheme="majorHAnsi"/>
                      <w:sz w:val="24"/>
                      <w:szCs w:val="24"/>
                    </w:rPr>
                  </w:pPr>
                </w:p>
              </w:tc>
            </w:tr>
            <w:tr w:rsidR="006B166F" w:rsidRPr="008F6307" w:rsidTr="00E20BA7">
              <w:tc>
                <w:tcPr>
                  <w:tcW w:w="5807" w:type="dxa"/>
                </w:tcPr>
                <w:p w:rsidR="006B166F" w:rsidRPr="008F6307" w:rsidRDefault="00E20BA7" w:rsidP="00EF713B">
                  <w:pPr>
                    <w:pStyle w:val="Paragraphedeliste"/>
                    <w:tabs>
                      <w:tab w:val="left" w:pos="5245"/>
                    </w:tabs>
                    <w:ind w:left="0"/>
                    <w:rPr>
                      <w:rFonts w:asciiTheme="majorHAnsi" w:hAnsiTheme="majorHAnsi"/>
                      <w:sz w:val="24"/>
                      <w:szCs w:val="24"/>
                    </w:rPr>
                  </w:pPr>
                  <w:r w:rsidRPr="00366127">
                    <w:rPr>
                      <w:rFonts w:asciiTheme="majorHAnsi" w:hAnsiTheme="majorHAnsi" w:cs="Arial"/>
                      <w:sz w:val="24"/>
                      <w:szCs w:val="24"/>
                    </w:rPr>
                    <w:t>L’auteur d’un crime est une source d’information</w:t>
                  </w:r>
                </w:p>
              </w:tc>
              <w:tc>
                <w:tcPr>
                  <w:tcW w:w="1276" w:type="dxa"/>
                </w:tcPr>
                <w:p w:rsidR="006B166F" w:rsidRPr="008F6307" w:rsidRDefault="006B166F" w:rsidP="00EF713B">
                  <w:pPr>
                    <w:pStyle w:val="Paragraphedeliste"/>
                    <w:tabs>
                      <w:tab w:val="left" w:pos="5245"/>
                    </w:tabs>
                    <w:ind w:left="0"/>
                    <w:rPr>
                      <w:rFonts w:asciiTheme="majorHAnsi" w:hAnsiTheme="majorHAnsi"/>
                      <w:sz w:val="24"/>
                      <w:szCs w:val="24"/>
                    </w:rPr>
                  </w:pPr>
                </w:p>
              </w:tc>
              <w:tc>
                <w:tcPr>
                  <w:tcW w:w="1276" w:type="dxa"/>
                </w:tcPr>
                <w:p w:rsidR="006B166F" w:rsidRPr="008F6307" w:rsidRDefault="006B166F" w:rsidP="00EF713B">
                  <w:pPr>
                    <w:pStyle w:val="Paragraphedeliste"/>
                    <w:tabs>
                      <w:tab w:val="left" w:pos="5245"/>
                    </w:tabs>
                    <w:ind w:left="0"/>
                    <w:rPr>
                      <w:rFonts w:asciiTheme="majorHAnsi" w:hAnsiTheme="majorHAnsi"/>
                      <w:sz w:val="24"/>
                      <w:szCs w:val="24"/>
                    </w:rPr>
                  </w:pPr>
                </w:p>
              </w:tc>
            </w:tr>
            <w:tr w:rsidR="006B166F" w:rsidRPr="008F6307" w:rsidTr="00E20BA7">
              <w:tc>
                <w:tcPr>
                  <w:tcW w:w="5807" w:type="dxa"/>
                </w:tcPr>
                <w:p w:rsidR="006B166F" w:rsidRPr="008F6307" w:rsidRDefault="006B166F" w:rsidP="00EF713B">
                  <w:pPr>
                    <w:pStyle w:val="Paragraphedeliste"/>
                    <w:tabs>
                      <w:tab w:val="left" w:pos="5245"/>
                    </w:tabs>
                    <w:ind w:left="0"/>
                    <w:rPr>
                      <w:rFonts w:asciiTheme="majorHAnsi" w:hAnsiTheme="majorHAnsi"/>
                      <w:sz w:val="24"/>
                      <w:szCs w:val="24"/>
                    </w:rPr>
                  </w:pPr>
                  <w:r w:rsidRPr="008F6307">
                    <w:rPr>
                      <w:rFonts w:asciiTheme="majorHAnsi" w:hAnsiTheme="majorHAnsi"/>
                      <w:sz w:val="24"/>
                      <w:szCs w:val="24"/>
                    </w:rPr>
                    <w:t>la télévision est une source de renseignement</w:t>
                  </w:r>
                </w:p>
              </w:tc>
              <w:tc>
                <w:tcPr>
                  <w:tcW w:w="1276" w:type="dxa"/>
                </w:tcPr>
                <w:p w:rsidR="006B166F" w:rsidRPr="008F6307" w:rsidRDefault="006B166F" w:rsidP="00EF713B">
                  <w:pPr>
                    <w:pStyle w:val="Paragraphedeliste"/>
                    <w:tabs>
                      <w:tab w:val="left" w:pos="5245"/>
                    </w:tabs>
                    <w:ind w:left="0"/>
                    <w:rPr>
                      <w:rFonts w:asciiTheme="majorHAnsi" w:hAnsiTheme="majorHAnsi"/>
                      <w:sz w:val="24"/>
                      <w:szCs w:val="24"/>
                    </w:rPr>
                  </w:pPr>
                </w:p>
              </w:tc>
              <w:tc>
                <w:tcPr>
                  <w:tcW w:w="1276" w:type="dxa"/>
                </w:tcPr>
                <w:p w:rsidR="006B166F" w:rsidRPr="008F6307" w:rsidRDefault="006B166F" w:rsidP="00EF713B">
                  <w:pPr>
                    <w:pStyle w:val="Paragraphedeliste"/>
                    <w:tabs>
                      <w:tab w:val="left" w:pos="5245"/>
                    </w:tabs>
                    <w:ind w:left="0"/>
                    <w:rPr>
                      <w:rFonts w:asciiTheme="majorHAnsi" w:hAnsiTheme="majorHAnsi"/>
                      <w:sz w:val="24"/>
                      <w:szCs w:val="24"/>
                    </w:rPr>
                  </w:pPr>
                </w:p>
              </w:tc>
            </w:tr>
            <w:tr w:rsidR="006B166F" w:rsidRPr="008F6307" w:rsidTr="00E20BA7">
              <w:tc>
                <w:tcPr>
                  <w:tcW w:w="5807" w:type="dxa"/>
                </w:tcPr>
                <w:p w:rsidR="006B166F" w:rsidRPr="008F6307" w:rsidRDefault="006B166F" w:rsidP="00EF713B">
                  <w:pPr>
                    <w:pStyle w:val="Paragraphedeliste"/>
                    <w:tabs>
                      <w:tab w:val="left" w:pos="5245"/>
                    </w:tabs>
                    <w:ind w:left="0"/>
                    <w:rPr>
                      <w:rFonts w:asciiTheme="majorHAnsi" w:hAnsiTheme="majorHAnsi"/>
                      <w:sz w:val="24"/>
                      <w:szCs w:val="24"/>
                    </w:rPr>
                  </w:pPr>
                  <w:r>
                    <w:rPr>
                      <w:rFonts w:asciiTheme="majorHAnsi" w:hAnsiTheme="majorHAnsi"/>
                      <w:sz w:val="24"/>
                      <w:szCs w:val="24"/>
                    </w:rPr>
                    <w:t>L’homme est une source d’information</w:t>
                  </w:r>
                </w:p>
              </w:tc>
              <w:tc>
                <w:tcPr>
                  <w:tcW w:w="1276" w:type="dxa"/>
                </w:tcPr>
                <w:p w:rsidR="006B166F" w:rsidRPr="008F6307" w:rsidRDefault="006B166F" w:rsidP="00EF713B">
                  <w:pPr>
                    <w:pStyle w:val="Paragraphedeliste"/>
                    <w:tabs>
                      <w:tab w:val="left" w:pos="5245"/>
                    </w:tabs>
                    <w:ind w:left="0"/>
                    <w:rPr>
                      <w:rFonts w:asciiTheme="majorHAnsi" w:hAnsiTheme="majorHAnsi"/>
                      <w:sz w:val="24"/>
                      <w:szCs w:val="24"/>
                    </w:rPr>
                  </w:pPr>
                </w:p>
              </w:tc>
              <w:tc>
                <w:tcPr>
                  <w:tcW w:w="1276" w:type="dxa"/>
                </w:tcPr>
                <w:p w:rsidR="006B166F" w:rsidRPr="008F6307" w:rsidRDefault="006B166F" w:rsidP="00EF713B">
                  <w:pPr>
                    <w:pStyle w:val="Paragraphedeliste"/>
                    <w:tabs>
                      <w:tab w:val="left" w:pos="5245"/>
                    </w:tabs>
                    <w:ind w:left="0"/>
                    <w:rPr>
                      <w:rFonts w:asciiTheme="majorHAnsi" w:hAnsiTheme="majorHAnsi"/>
                      <w:sz w:val="24"/>
                      <w:szCs w:val="24"/>
                    </w:rPr>
                  </w:pPr>
                </w:p>
              </w:tc>
            </w:tr>
            <w:tr w:rsidR="006B166F" w:rsidRPr="008F6307" w:rsidTr="00E20BA7">
              <w:tc>
                <w:tcPr>
                  <w:tcW w:w="5807" w:type="dxa"/>
                </w:tcPr>
                <w:p w:rsidR="006B166F" w:rsidRPr="008F6307" w:rsidRDefault="006B166F" w:rsidP="00EF713B">
                  <w:pPr>
                    <w:pStyle w:val="Paragraphedeliste"/>
                    <w:tabs>
                      <w:tab w:val="left" w:pos="5245"/>
                    </w:tabs>
                    <w:ind w:left="0"/>
                    <w:rPr>
                      <w:rFonts w:asciiTheme="majorHAnsi" w:hAnsiTheme="majorHAnsi"/>
                      <w:sz w:val="24"/>
                      <w:szCs w:val="24"/>
                    </w:rPr>
                  </w:pPr>
                  <w:r w:rsidRPr="008F6307">
                    <w:rPr>
                      <w:rFonts w:asciiTheme="majorHAnsi" w:hAnsiTheme="majorHAnsi"/>
                      <w:sz w:val="24"/>
                      <w:szCs w:val="24"/>
                    </w:rPr>
                    <w:t xml:space="preserve">les </w:t>
                  </w:r>
                  <w:r>
                    <w:rPr>
                      <w:rFonts w:asciiTheme="majorHAnsi" w:hAnsiTheme="majorHAnsi"/>
                      <w:sz w:val="24"/>
                      <w:szCs w:val="24"/>
                    </w:rPr>
                    <w:t xml:space="preserve">livres sont des sources d’information </w:t>
                  </w:r>
                </w:p>
              </w:tc>
              <w:tc>
                <w:tcPr>
                  <w:tcW w:w="1276" w:type="dxa"/>
                </w:tcPr>
                <w:p w:rsidR="006B166F" w:rsidRPr="008F6307" w:rsidRDefault="006B166F" w:rsidP="00EF713B">
                  <w:pPr>
                    <w:pStyle w:val="Paragraphedeliste"/>
                    <w:tabs>
                      <w:tab w:val="left" w:pos="5245"/>
                    </w:tabs>
                    <w:ind w:left="0"/>
                    <w:rPr>
                      <w:rFonts w:asciiTheme="majorHAnsi" w:hAnsiTheme="majorHAnsi"/>
                      <w:sz w:val="24"/>
                      <w:szCs w:val="24"/>
                    </w:rPr>
                  </w:pPr>
                </w:p>
              </w:tc>
              <w:tc>
                <w:tcPr>
                  <w:tcW w:w="1276" w:type="dxa"/>
                </w:tcPr>
                <w:p w:rsidR="006B166F" w:rsidRPr="008F6307" w:rsidRDefault="006B166F" w:rsidP="00EF713B">
                  <w:pPr>
                    <w:pStyle w:val="Paragraphedeliste"/>
                    <w:tabs>
                      <w:tab w:val="left" w:pos="5245"/>
                    </w:tabs>
                    <w:ind w:left="0"/>
                    <w:rPr>
                      <w:rFonts w:asciiTheme="majorHAnsi" w:hAnsiTheme="majorHAnsi"/>
                      <w:sz w:val="24"/>
                      <w:szCs w:val="24"/>
                    </w:rPr>
                  </w:pPr>
                </w:p>
              </w:tc>
            </w:tr>
          </w:tbl>
          <w:p w:rsidR="006B166F" w:rsidRDefault="006B166F" w:rsidP="006B166F">
            <w:pPr>
              <w:tabs>
                <w:tab w:val="left" w:pos="1710"/>
              </w:tabs>
              <w:rPr>
                <w:rFonts w:asciiTheme="majorHAnsi" w:hAnsiTheme="majorHAnsi"/>
                <w:sz w:val="24"/>
                <w:szCs w:val="24"/>
              </w:rPr>
            </w:pPr>
          </w:p>
          <w:p w:rsidR="006B166F" w:rsidRDefault="006B166F" w:rsidP="006B166F">
            <w:pPr>
              <w:tabs>
                <w:tab w:val="left" w:pos="1710"/>
              </w:tabs>
              <w:rPr>
                <w:rFonts w:asciiTheme="majorHAnsi" w:hAnsiTheme="majorHAnsi"/>
                <w:sz w:val="24"/>
                <w:szCs w:val="24"/>
              </w:rPr>
            </w:pPr>
          </w:p>
        </w:tc>
      </w:tr>
      <w:tr w:rsidR="00CF6AF4" w:rsidTr="00CF6AF4">
        <w:tc>
          <w:tcPr>
            <w:tcW w:w="1091" w:type="dxa"/>
            <w:vMerge w:val="restart"/>
            <w:textDirection w:val="btLr"/>
          </w:tcPr>
          <w:p w:rsidR="00CF6AF4" w:rsidRDefault="00CF6AF4" w:rsidP="00CF6AF4">
            <w:pPr>
              <w:tabs>
                <w:tab w:val="left" w:pos="1710"/>
              </w:tabs>
              <w:ind w:left="113" w:right="113"/>
              <w:jc w:val="center"/>
              <w:rPr>
                <w:rFonts w:asciiTheme="majorHAnsi" w:hAnsiTheme="majorHAnsi"/>
                <w:sz w:val="24"/>
                <w:szCs w:val="24"/>
              </w:rPr>
            </w:pPr>
            <w:r>
              <w:rPr>
                <w:rFonts w:asciiTheme="majorHAnsi" w:hAnsiTheme="majorHAnsi"/>
                <w:sz w:val="24"/>
                <w:szCs w:val="24"/>
              </w:rPr>
              <w:t>Développement</w:t>
            </w:r>
          </w:p>
        </w:tc>
        <w:tc>
          <w:tcPr>
            <w:tcW w:w="1458" w:type="dxa"/>
          </w:tcPr>
          <w:p w:rsidR="00CF6AF4" w:rsidRDefault="00CF6AF4" w:rsidP="006B166F">
            <w:pPr>
              <w:tabs>
                <w:tab w:val="left" w:pos="1710"/>
              </w:tabs>
              <w:rPr>
                <w:rFonts w:asciiTheme="majorHAnsi" w:hAnsiTheme="majorHAnsi"/>
                <w:sz w:val="24"/>
                <w:szCs w:val="24"/>
              </w:rPr>
            </w:pPr>
          </w:p>
        </w:tc>
        <w:tc>
          <w:tcPr>
            <w:tcW w:w="4227" w:type="dxa"/>
            <w:vAlign w:val="center"/>
          </w:tcPr>
          <w:p w:rsidR="00CF6AF4" w:rsidRPr="0051450F" w:rsidRDefault="00CF6AF4" w:rsidP="00EF713B">
            <w:pPr>
              <w:rPr>
                <w:rFonts w:ascii="Times New Roman" w:eastAsia="Calibri" w:hAnsi="Times New Roman" w:cs="Times New Roman"/>
              </w:rPr>
            </w:pPr>
            <w:r w:rsidRPr="0051450F">
              <w:rPr>
                <w:rFonts w:ascii="Times New Roman" w:eastAsia="Calibri" w:hAnsi="Times New Roman" w:cs="Times New Roman"/>
              </w:rPr>
              <w:t>- Rappel des activités et contenus de la séance précédente :</w:t>
            </w:r>
          </w:p>
          <w:p w:rsidR="00CF6AF4" w:rsidRPr="0051450F" w:rsidRDefault="00CF6AF4" w:rsidP="00A01442">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Titre de la leçon</w:t>
            </w:r>
          </w:p>
          <w:p w:rsidR="00CF6AF4" w:rsidRPr="0051450F" w:rsidRDefault="00CF6AF4" w:rsidP="00A01442">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Tâches exécutées</w:t>
            </w:r>
          </w:p>
          <w:p w:rsidR="00CF6AF4" w:rsidRPr="0051450F" w:rsidRDefault="00CF6AF4" w:rsidP="00EF713B">
            <w:pPr>
              <w:rPr>
                <w:rFonts w:ascii="Times New Roman" w:eastAsia="Calibri" w:hAnsi="Times New Roman" w:cs="Times New Roman"/>
              </w:rPr>
            </w:pPr>
            <w:r w:rsidRPr="0051450F">
              <w:rPr>
                <w:rFonts w:ascii="Times New Roman" w:eastAsia="Calibri" w:hAnsi="Times New Roman" w:cs="Times New Roman"/>
              </w:rPr>
              <w:t xml:space="preserve"> - Indications relatives aux tâches de la séance</w:t>
            </w:r>
          </w:p>
        </w:tc>
        <w:tc>
          <w:tcPr>
            <w:tcW w:w="4500" w:type="dxa"/>
            <w:vAlign w:val="center"/>
          </w:tcPr>
          <w:p w:rsidR="00CF6AF4" w:rsidRPr="0051450F" w:rsidRDefault="00CF6AF4" w:rsidP="00EF713B">
            <w:pPr>
              <w:rPr>
                <w:rFonts w:ascii="Times New Roman" w:eastAsia="Calibri" w:hAnsi="Times New Roman" w:cs="Times New Roman"/>
              </w:rPr>
            </w:pPr>
            <w:r w:rsidRPr="0051450F">
              <w:rPr>
                <w:rFonts w:ascii="Times New Roman" w:eastAsia="Calibri" w:hAnsi="Times New Roman" w:cs="Times New Roman"/>
              </w:rPr>
              <w:t xml:space="preserve">Après échanges </w:t>
            </w:r>
          </w:p>
          <w:p w:rsidR="00CF6AF4" w:rsidRPr="0051450F" w:rsidRDefault="00CF6AF4" w:rsidP="00EF713B">
            <w:pPr>
              <w:rPr>
                <w:rFonts w:ascii="Times New Roman" w:eastAsia="Calibri" w:hAnsi="Times New Roman" w:cs="Times New Roman"/>
              </w:rPr>
            </w:pPr>
            <w:r w:rsidRPr="0051450F">
              <w:rPr>
                <w:rFonts w:ascii="Times New Roman" w:eastAsia="Calibri" w:hAnsi="Times New Roman" w:cs="Times New Roman"/>
              </w:rPr>
              <w:t>- le titre de la leçon du jour est rappelé</w:t>
            </w:r>
          </w:p>
          <w:p w:rsidR="00CF6AF4" w:rsidRPr="0051450F" w:rsidRDefault="00CF6AF4" w:rsidP="00EF713B">
            <w:pPr>
              <w:rPr>
                <w:rFonts w:ascii="Times New Roman" w:eastAsia="Calibri" w:hAnsi="Times New Roman" w:cs="Times New Roman"/>
              </w:rPr>
            </w:pPr>
            <w:r w:rsidRPr="0051450F">
              <w:rPr>
                <w:rFonts w:ascii="Times New Roman" w:eastAsia="Calibri" w:hAnsi="Times New Roman" w:cs="Times New Roman"/>
              </w:rPr>
              <w:t>- les tâches précédemment exécutées sont rappelées</w:t>
            </w:r>
          </w:p>
          <w:p w:rsidR="00CF6AF4" w:rsidRPr="0051450F" w:rsidRDefault="00CF6AF4" w:rsidP="00EF713B">
            <w:pPr>
              <w:rPr>
                <w:rFonts w:ascii="Times New Roman" w:eastAsia="Calibri" w:hAnsi="Times New Roman" w:cs="Times New Roman"/>
                <w:b/>
              </w:rPr>
            </w:pPr>
            <w:r w:rsidRPr="0051450F">
              <w:rPr>
                <w:rFonts w:ascii="Times New Roman" w:eastAsia="Calibri" w:hAnsi="Times New Roman" w:cs="Times New Roman"/>
              </w:rPr>
              <w:t>- Les tâches à exécuter dans le cadre de la séance sont identifiées</w:t>
            </w:r>
          </w:p>
        </w:tc>
        <w:tc>
          <w:tcPr>
            <w:tcW w:w="4338" w:type="dxa"/>
            <w:vAlign w:val="center"/>
          </w:tcPr>
          <w:p w:rsidR="00CF6AF4" w:rsidRPr="0051450F" w:rsidRDefault="00CF6AF4" w:rsidP="00EF713B">
            <w:pPr>
              <w:jc w:val="center"/>
              <w:rPr>
                <w:rFonts w:ascii="Times New Roman" w:eastAsia="Calibri" w:hAnsi="Times New Roman" w:cs="Times New Roman"/>
                <w:b/>
                <w:i/>
              </w:rPr>
            </w:pPr>
            <w:r w:rsidRPr="0051450F">
              <w:rPr>
                <w:rFonts w:ascii="Times New Roman" w:eastAsia="Calibri" w:hAnsi="Times New Roman" w:cs="Times New Roman"/>
                <w:b/>
                <w:i/>
              </w:rPr>
              <w:t>(03 minutes)</w:t>
            </w:r>
          </w:p>
          <w:p w:rsidR="00CF6AF4" w:rsidRPr="0051450F" w:rsidRDefault="00CF6AF4" w:rsidP="00EF713B">
            <w:pPr>
              <w:jc w:val="center"/>
              <w:rPr>
                <w:rFonts w:ascii="Times New Roman" w:eastAsia="Calibri" w:hAnsi="Times New Roman" w:cs="Times New Roman"/>
                <w:b/>
              </w:rPr>
            </w:pPr>
          </w:p>
        </w:tc>
      </w:tr>
      <w:tr w:rsidR="00CF6AF4" w:rsidTr="00CF6AF4">
        <w:tc>
          <w:tcPr>
            <w:tcW w:w="1091" w:type="dxa"/>
            <w:vMerge/>
          </w:tcPr>
          <w:p w:rsidR="00CF6AF4" w:rsidRDefault="00CF6AF4" w:rsidP="006B166F">
            <w:pPr>
              <w:tabs>
                <w:tab w:val="left" w:pos="1710"/>
              </w:tabs>
              <w:rPr>
                <w:rFonts w:asciiTheme="majorHAnsi" w:hAnsiTheme="majorHAnsi"/>
                <w:sz w:val="24"/>
                <w:szCs w:val="24"/>
              </w:rPr>
            </w:pPr>
          </w:p>
        </w:tc>
        <w:tc>
          <w:tcPr>
            <w:tcW w:w="1458" w:type="dxa"/>
            <w:vMerge w:val="restart"/>
          </w:tcPr>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r>
              <w:rPr>
                <w:rFonts w:asciiTheme="majorHAnsi" w:hAnsiTheme="majorHAnsi"/>
                <w:sz w:val="24"/>
                <w:szCs w:val="24"/>
              </w:rPr>
              <w:t>Doc (texte</w:t>
            </w:r>
          </w:p>
          <w:p w:rsidR="00CF6AF4" w:rsidRDefault="00CF6AF4" w:rsidP="006B166F">
            <w:pPr>
              <w:tabs>
                <w:tab w:val="left" w:pos="1710"/>
              </w:tabs>
              <w:rPr>
                <w:rFonts w:asciiTheme="majorHAnsi" w:hAnsiTheme="majorHAnsi"/>
                <w:sz w:val="24"/>
                <w:szCs w:val="24"/>
              </w:rPr>
            </w:pPr>
            <w:r>
              <w:rPr>
                <w:rFonts w:asciiTheme="majorHAnsi" w:hAnsiTheme="majorHAnsi"/>
                <w:sz w:val="24"/>
                <w:szCs w:val="24"/>
              </w:rPr>
              <w:t>Brainstormi</w:t>
            </w:r>
          </w:p>
          <w:p w:rsidR="00CF6AF4" w:rsidRDefault="00CF6AF4" w:rsidP="006B166F">
            <w:pPr>
              <w:tabs>
                <w:tab w:val="left" w:pos="1710"/>
              </w:tabs>
              <w:rPr>
                <w:rFonts w:asciiTheme="majorHAnsi" w:hAnsiTheme="majorHAnsi"/>
                <w:sz w:val="24"/>
                <w:szCs w:val="24"/>
              </w:rPr>
            </w:pPr>
            <w:r>
              <w:rPr>
                <w:rFonts w:asciiTheme="majorHAnsi" w:hAnsiTheme="majorHAnsi"/>
                <w:sz w:val="24"/>
                <w:szCs w:val="24"/>
              </w:rPr>
              <w:t>ing</w:t>
            </w:r>
          </w:p>
        </w:tc>
        <w:tc>
          <w:tcPr>
            <w:tcW w:w="4227" w:type="dxa"/>
          </w:tcPr>
          <w:p w:rsidR="00CF6AF4" w:rsidRPr="00366127" w:rsidRDefault="00CF6AF4" w:rsidP="005B4B76">
            <w:pPr>
              <w:rPr>
                <w:rFonts w:asciiTheme="majorHAnsi" w:hAnsiTheme="majorHAnsi" w:cs="Arial"/>
                <w:sz w:val="24"/>
                <w:szCs w:val="24"/>
              </w:rPr>
            </w:pPr>
            <w:r>
              <w:rPr>
                <w:rFonts w:asciiTheme="majorHAnsi" w:hAnsiTheme="majorHAnsi"/>
                <w:sz w:val="24"/>
                <w:szCs w:val="24"/>
              </w:rPr>
              <w:sym w:font="Wingdings" w:char="F0D8"/>
            </w:r>
            <w:r w:rsidRPr="00366127">
              <w:rPr>
                <w:rFonts w:asciiTheme="majorHAnsi" w:hAnsiTheme="majorHAnsi" w:cs="Arial"/>
                <w:sz w:val="24"/>
                <w:szCs w:val="24"/>
              </w:rPr>
              <w:t xml:space="preserve"> Donnez l’idée générale du texte.</w:t>
            </w:r>
          </w:p>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r>
              <w:rPr>
                <w:rFonts w:asciiTheme="majorHAnsi" w:hAnsiTheme="majorHAnsi"/>
                <w:sz w:val="24"/>
                <w:szCs w:val="24"/>
              </w:rPr>
              <w:sym w:font="Wingdings" w:char="F0D8"/>
            </w:r>
            <w:r w:rsidR="00C645F8">
              <w:rPr>
                <w:rFonts w:asciiTheme="majorHAnsi" w:hAnsiTheme="majorHAnsi"/>
                <w:sz w:val="24"/>
                <w:szCs w:val="24"/>
              </w:rPr>
              <w:t>que représente cet viol  pour la sœur de la personne qui parle</w:t>
            </w:r>
            <w:r>
              <w:rPr>
                <w:rFonts w:asciiTheme="majorHAnsi" w:hAnsiTheme="majorHAnsi"/>
                <w:sz w:val="24"/>
                <w:szCs w:val="24"/>
              </w:rPr>
              <w:t> ?</w:t>
            </w:r>
          </w:p>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un synonyme au mot dignité</w:t>
            </w:r>
          </w:p>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selon vous pour respecter une il faut tenir compte de son rang social ?</w:t>
            </w:r>
          </w:p>
          <w:p w:rsidR="00CF6AF4" w:rsidRDefault="00CF6AF4" w:rsidP="00A61336">
            <w:pPr>
              <w:tabs>
                <w:tab w:val="left" w:pos="1710"/>
              </w:tabs>
              <w:rPr>
                <w:rFonts w:asciiTheme="majorHAnsi" w:hAnsiTheme="majorHAnsi"/>
                <w:sz w:val="24"/>
                <w:szCs w:val="24"/>
              </w:rPr>
            </w:pPr>
          </w:p>
          <w:p w:rsidR="00CF6AF4" w:rsidRDefault="00CF6AF4" w:rsidP="00A61336">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la définition de la dignité humaine</w:t>
            </w:r>
          </w:p>
          <w:p w:rsidR="00CF6AF4" w:rsidRDefault="00CF6AF4" w:rsidP="006B166F">
            <w:pPr>
              <w:tabs>
                <w:tab w:val="left" w:pos="1710"/>
              </w:tabs>
              <w:rPr>
                <w:rFonts w:asciiTheme="majorHAnsi" w:hAnsiTheme="majorHAnsi"/>
                <w:sz w:val="24"/>
                <w:szCs w:val="24"/>
              </w:rPr>
            </w:pPr>
          </w:p>
        </w:tc>
        <w:tc>
          <w:tcPr>
            <w:tcW w:w="4500" w:type="dxa"/>
          </w:tcPr>
          <w:p w:rsidR="00CF6AF4" w:rsidRPr="00366127" w:rsidRDefault="00CF6AF4" w:rsidP="005B4B76">
            <w:pPr>
              <w:rPr>
                <w:rFonts w:asciiTheme="majorHAnsi" w:hAnsiTheme="majorHAnsi" w:cs="Arial"/>
                <w:sz w:val="24"/>
                <w:szCs w:val="24"/>
              </w:rPr>
            </w:pPr>
            <w:r>
              <w:rPr>
                <w:rFonts w:asciiTheme="majorHAnsi" w:hAnsiTheme="majorHAnsi"/>
                <w:sz w:val="24"/>
                <w:szCs w:val="24"/>
              </w:rPr>
              <w:sym w:font="Wingdings" w:char="F0D8"/>
            </w:r>
            <w:r w:rsidRPr="00366127">
              <w:rPr>
                <w:rFonts w:asciiTheme="majorHAnsi" w:hAnsiTheme="majorHAnsi" w:cs="Arial"/>
                <w:sz w:val="24"/>
                <w:szCs w:val="24"/>
              </w:rPr>
              <w:t xml:space="preserve"> Ce texte traite de la violence</w:t>
            </w:r>
            <w:r w:rsidR="00C645F8">
              <w:rPr>
                <w:rFonts w:asciiTheme="majorHAnsi" w:hAnsiTheme="majorHAnsi" w:cs="Arial"/>
                <w:sz w:val="24"/>
                <w:szCs w:val="24"/>
              </w:rPr>
              <w:t xml:space="preserve"> </w:t>
            </w:r>
          </w:p>
          <w:p w:rsidR="00C645F8" w:rsidRDefault="00C645F8"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Une atteinte à la dignité humaine</w:t>
            </w:r>
          </w:p>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le respect </w:t>
            </w:r>
          </w:p>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non</w:t>
            </w:r>
          </w:p>
          <w:p w:rsidR="00CF6AF4" w:rsidRDefault="00CF6AF4" w:rsidP="006B166F">
            <w:pPr>
              <w:tabs>
                <w:tab w:val="left" w:pos="1710"/>
              </w:tabs>
              <w:rPr>
                <w:rFonts w:asciiTheme="majorHAnsi" w:hAnsiTheme="majorHAnsi"/>
                <w:sz w:val="24"/>
                <w:szCs w:val="24"/>
              </w:rPr>
            </w:pPr>
          </w:p>
          <w:p w:rsidR="00CF6AF4" w:rsidRDefault="00CF6AF4" w:rsidP="006B166F">
            <w:pPr>
              <w:tabs>
                <w:tab w:val="left" w:pos="1710"/>
              </w:tabs>
              <w:rPr>
                <w:rFonts w:asciiTheme="majorHAnsi" w:hAnsiTheme="majorHAnsi"/>
                <w:sz w:val="24"/>
                <w:szCs w:val="24"/>
              </w:rPr>
            </w:pPr>
          </w:p>
          <w:p w:rsidR="00CF6AF4" w:rsidRPr="00636A93" w:rsidRDefault="00CF6AF4" w:rsidP="00636A93">
            <w:pPr>
              <w:tabs>
                <w:tab w:val="left" w:pos="5245"/>
              </w:tabs>
              <w:jc w:val="both"/>
              <w:rPr>
                <w:rFonts w:asciiTheme="majorHAnsi" w:hAnsiTheme="majorHAnsi"/>
                <w:i/>
                <w:sz w:val="24"/>
                <w:szCs w:val="24"/>
              </w:rPr>
            </w:pPr>
            <w:r>
              <w:sym w:font="Wingdings" w:char="F0D8"/>
            </w:r>
            <w:r w:rsidRPr="00A61336">
              <w:rPr>
                <w:rFonts w:asciiTheme="majorHAnsi" w:hAnsiTheme="majorHAnsi"/>
                <w:i/>
                <w:sz w:val="24"/>
                <w:szCs w:val="24"/>
              </w:rPr>
              <w:t xml:space="preserve"> La dignité humaine est le respect que l’on doit à une personne sans tenir compte de son rang social.</w:t>
            </w:r>
          </w:p>
        </w:tc>
        <w:tc>
          <w:tcPr>
            <w:tcW w:w="4338" w:type="dxa"/>
          </w:tcPr>
          <w:p w:rsidR="00CF6AF4" w:rsidRDefault="00CF6AF4" w:rsidP="006B166F">
            <w:pPr>
              <w:tabs>
                <w:tab w:val="left" w:pos="1710"/>
              </w:tabs>
              <w:rPr>
                <w:rFonts w:asciiTheme="majorHAnsi" w:hAnsiTheme="majorHAnsi"/>
                <w:b/>
                <w:sz w:val="24"/>
                <w:szCs w:val="24"/>
              </w:rPr>
            </w:pPr>
            <w:r w:rsidRPr="00A61336">
              <w:rPr>
                <w:rFonts w:asciiTheme="majorHAnsi" w:hAnsiTheme="majorHAnsi"/>
                <w:b/>
                <w:sz w:val="24"/>
                <w:szCs w:val="24"/>
              </w:rPr>
              <w:t>II-LES ATTEINTES A LA DIGNITES HUMAINE</w:t>
            </w:r>
          </w:p>
          <w:p w:rsidR="00CF6AF4" w:rsidRDefault="00CF6AF4" w:rsidP="006B166F">
            <w:pPr>
              <w:tabs>
                <w:tab w:val="left" w:pos="1710"/>
              </w:tabs>
              <w:rPr>
                <w:rFonts w:asciiTheme="majorHAnsi" w:hAnsiTheme="majorHAnsi"/>
                <w:b/>
                <w:sz w:val="24"/>
                <w:szCs w:val="24"/>
              </w:rPr>
            </w:pPr>
          </w:p>
          <w:p w:rsidR="00CF6AF4" w:rsidRDefault="00CF6AF4" w:rsidP="006B166F">
            <w:pPr>
              <w:tabs>
                <w:tab w:val="left" w:pos="1710"/>
              </w:tabs>
              <w:rPr>
                <w:rFonts w:asciiTheme="majorHAnsi" w:hAnsiTheme="majorHAnsi"/>
                <w:b/>
                <w:sz w:val="24"/>
                <w:szCs w:val="24"/>
              </w:rPr>
            </w:pPr>
            <w:r>
              <w:rPr>
                <w:rFonts w:asciiTheme="majorHAnsi" w:hAnsiTheme="majorHAnsi"/>
                <w:b/>
                <w:sz w:val="24"/>
                <w:szCs w:val="24"/>
              </w:rPr>
              <w:t>1-définition de la dignité humaine</w:t>
            </w:r>
          </w:p>
          <w:p w:rsidR="00CF6AF4" w:rsidRDefault="00CF6AF4" w:rsidP="00A61336">
            <w:pPr>
              <w:tabs>
                <w:tab w:val="left" w:pos="5245"/>
              </w:tabs>
              <w:jc w:val="both"/>
              <w:rPr>
                <w:rFonts w:asciiTheme="majorHAnsi" w:hAnsiTheme="majorHAnsi"/>
                <w:i/>
                <w:sz w:val="24"/>
                <w:szCs w:val="24"/>
              </w:rPr>
            </w:pPr>
          </w:p>
          <w:p w:rsidR="00CF6AF4" w:rsidRPr="00A61336" w:rsidRDefault="00CF6AF4" w:rsidP="00A61336">
            <w:pPr>
              <w:tabs>
                <w:tab w:val="left" w:pos="5245"/>
              </w:tabs>
              <w:jc w:val="both"/>
              <w:rPr>
                <w:rFonts w:asciiTheme="majorHAnsi" w:hAnsiTheme="majorHAnsi"/>
                <w:i/>
                <w:sz w:val="24"/>
                <w:szCs w:val="24"/>
              </w:rPr>
            </w:pPr>
            <w:r w:rsidRPr="00A61336">
              <w:rPr>
                <w:rFonts w:asciiTheme="majorHAnsi" w:hAnsiTheme="majorHAnsi"/>
                <w:i/>
                <w:sz w:val="24"/>
                <w:szCs w:val="24"/>
              </w:rPr>
              <w:t>La dignité humaine est le respect que l’on doit à une personne sans tenir compte de son rang social.</w:t>
            </w:r>
          </w:p>
          <w:p w:rsidR="00CF6AF4" w:rsidRPr="00A61336" w:rsidRDefault="00CF6AF4" w:rsidP="006B166F">
            <w:pPr>
              <w:tabs>
                <w:tab w:val="left" w:pos="1710"/>
              </w:tabs>
              <w:rPr>
                <w:rFonts w:asciiTheme="majorHAnsi" w:hAnsiTheme="majorHAnsi"/>
                <w:b/>
                <w:sz w:val="24"/>
                <w:szCs w:val="24"/>
              </w:rPr>
            </w:pPr>
          </w:p>
        </w:tc>
      </w:tr>
      <w:tr w:rsidR="00CF6AF4" w:rsidTr="00CF6AF4">
        <w:tc>
          <w:tcPr>
            <w:tcW w:w="1091" w:type="dxa"/>
            <w:vMerge/>
          </w:tcPr>
          <w:p w:rsidR="00CF6AF4" w:rsidRDefault="00CF6AF4" w:rsidP="006B166F">
            <w:pPr>
              <w:tabs>
                <w:tab w:val="left" w:pos="1710"/>
              </w:tabs>
              <w:rPr>
                <w:rFonts w:asciiTheme="majorHAnsi" w:hAnsiTheme="majorHAnsi"/>
                <w:sz w:val="24"/>
                <w:szCs w:val="24"/>
              </w:rPr>
            </w:pPr>
          </w:p>
        </w:tc>
        <w:tc>
          <w:tcPr>
            <w:tcW w:w="1458" w:type="dxa"/>
            <w:vMerge/>
          </w:tcPr>
          <w:p w:rsidR="00CF6AF4" w:rsidRDefault="00CF6AF4" w:rsidP="006B166F">
            <w:pPr>
              <w:tabs>
                <w:tab w:val="left" w:pos="1710"/>
              </w:tabs>
              <w:rPr>
                <w:rFonts w:asciiTheme="majorHAnsi" w:hAnsiTheme="majorHAnsi"/>
                <w:sz w:val="24"/>
                <w:szCs w:val="24"/>
              </w:rPr>
            </w:pPr>
          </w:p>
        </w:tc>
        <w:tc>
          <w:tcPr>
            <w:tcW w:w="4227" w:type="dxa"/>
          </w:tcPr>
          <w:p w:rsidR="00CF6AF4" w:rsidRDefault="00CF6AF4" w:rsidP="005B4B76">
            <w:pPr>
              <w:rPr>
                <w:rFonts w:asciiTheme="majorHAnsi" w:hAnsiTheme="majorHAnsi"/>
                <w:sz w:val="24"/>
                <w:szCs w:val="24"/>
              </w:rPr>
            </w:pPr>
            <w:r>
              <w:rPr>
                <w:rFonts w:asciiTheme="majorHAnsi" w:hAnsiTheme="majorHAnsi"/>
                <w:sz w:val="24"/>
                <w:szCs w:val="24"/>
              </w:rPr>
              <w:sym w:font="Wingdings" w:char="F0D8"/>
            </w:r>
            <w:r w:rsidR="00C645F8">
              <w:rPr>
                <w:rFonts w:asciiTheme="majorHAnsi" w:hAnsiTheme="majorHAnsi"/>
                <w:sz w:val="24"/>
                <w:szCs w:val="24"/>
              </w:rPr>
              <w:t xml:space="preserve">en dehors des viols </w:t>
            </w:r>
            <w:r w:rsidR="00323EAE">
              <w:rPr>
                <w:rFonts w:asciiTheme="majorHAnsi" w:hAnsiTheme="majorHAnsi"/>
                <w:sz w:val="24"/>
                <w:szCs w:val="24"/>
              </w:rPr>
              <w:t xml:space="preserve"> citez les autres atteintes à la dignités humaines </w:t>
            </w:r>
          </w:p>
          <w:p w:rsidR="00CF6AF4" w:rsidRDefault="00CF6AF4" w:rsidP="005B4B76">
            <w:pPr>
              <w:rPr>
                <w:rFonts w:asciiTheme="majorHAnsi" w:hAnsiTheme="majorHAnsi"/>
                <w:sz w:val="24"/>
                <w:szCs w:val="24"/>
              </w:rPr>
            </w:pPr>
            <w:r>
              <w:rPr>
                <w:rFonts w:asciiTheme="majorHAnsi" w:hAnsiTheme="majorHAnsi"/>
                <w:sz w:val="24"/>
                <w:szCs w:val="24"/>
              </w:rPr>
              <w:sym w:font="Wingdings" w:char="F0D8"/>
            </w:r>
          </w:p>
          <w:p w:rsidR="00CF6AF4" w:rsidRDefault="00CF6AF4" w:rsidP="005B4B76">
            <w:pPr>
              <w:rPr>
                <w:rFonts w:asciiTheme="majorHAnsi" w:hAnsiTheme="majorHAnsi"/>
                <w:sz w:val="24"/>
                <w:szCs w:val="24"/>
              </w:rPr>
            </w:pPr>
            <w:r>
              <w:rPr>
                <w:rFonts w:asciiTheme="majorHAnsi" w:hAnsiTheme="majorHAnsi"/>
                <w:sz w:val="24"/>
                <w:szCs w:val="24"/>
              </w:rPr>
              <w:sym w:font="Wingdings" w:char="F0D8"/>
            </w:r>
          </w:p>
          <w:p w:rsidR="00CF6AF4" w:rsidRDefault="00CF6AF4" w:rsidP="005B4B76">
            <w:pPr>
              <w:rPr>
                <w:rFonts w:asciiTheme="majorHAnsi" w:hAnsiTheme="majorHAnsi"/>
                <w:sz w:val="24"/>
                <w:szCs w:val="24"/>
              </w:rPr>
            </w:pPr>
            <w:r>
              <w:rPr>
                <w:rFonts w:asciiTheme="majorHAnsi" w:hAnsiTheme="majorHAnsi"/>
                <w:sz w:val="24"/>
                <w:szCs w:val="24"/>
              </w:rPr>
              <w:sym w:font="Wingdings" w:char="F0D8"/>
            </w:r>
          </w:p>
          <w:p w:rsidR="00CF6AF4" w:rsidRDefault="00CF6AF4" w:rsidP="005B4B76">
            <w:pPr>
              <w:rPr>
                <w:rFonts w:asciiTheme="majorHAnsi" w:hAnsiTheme="majorHAnsi"/>
                <w:sz w:val="24"/>
                <w:szCs w:val="24"/>
              </w:rPr>
            </w:pPr>
            <w:r>
              <w:rPr>
                <w:rFonts w:asciiTheme="majorHAnsi" w:hAnsiTheme="majorHAnsi"/>
                <w:sz w:val="24"/>
                <w:szCs w:val="24"/>
              </w:rPr>
              <w:sym w:font="Wingdings" w:char="F0D8"/>
            </w:r>
          </w:p>
        </w:tc>
        <w:tc>
          <w:tcPr>
            <w:tcW w:w="4500" w:type="dxa"/>
          </w:tcPr>
          <w:p w:rsidR="00323EAE" w:rsidRPr="00323EAE" w:rsidRDefault="00CF6AF4" w:rsidP="00323EAE">
            <w:pPr>
              <w:tabs>
                <w:tab w:val="left" w:pos="5245"/>
              </w:tabs>
              <w:rPr>
                <w:rFonts w:asciiTheme="majorHAnsi" w:hAnsiTheme="majorHAnsi"/>
                <w:sz w:val="24"/>
                <w:szCs w:val="24"/>
                <w:u w:val="single"/>
              </w:rPr>
            </w:pPr>
            <w:r>
              <w:sym w:font="Wingdings" w:char="F0D8"/>
            </w:r>
            <w:r w:rsidR="00323EAE" w:rsidRPr="00323EAE">
              <w:rPr>
                <w:rFonts w:asciiTheme="majorHAnsi" w:hAnsiTheme="majorHAnsi"/>
                <w:i/>
                <w:sz w:val="24"/>
                <w:szCs w:val="24"/>
              </w:rPr>
              <w:t xml:space="preserve"> L’assassinat</w:t>
            </w:r>
            <w:r w:rsidR="00323EAE">
              <w:rPr>
                <w:rFonts w:asciiTheme="majorHAnsi" w:hAnsiTheme="majorHAnsi"/>
                <w:i/>
                <w:sz w:val="24"/>
                <w:szCs w:val="24"/>
              </w:rPr>
              <w:t> </w:t>
            </w:r>
            <w:r w:rsidR="00323EAE">
              <w:rPr>
                <w:rFonts w:asciiTheme="majorHAnsi" w:hAnsiTheme="majorHAnsi"/>
                <w:sz w:val="24"/>
                <w:szCs w:val="24"/>
                <w:u w:val="single"/>
              </w:rPr>
              <w:t>;</w:t>
            </w:r>
            <w:r w:rsidR="00323EAE" w:rsidRPr="00323EAE">
              <w:rPr>
                <w:rFonts w:asciiTheme="majorHAnsi" w:hAnsiTheme="majorHAnsi"/>
                <w:i/>
                <w:sz w:val="24"/>
                <w:szCs w:val="24"/>
              </w:rPr>
              <w:t>La torture physique</w:t>
            </w:r>
          </w:p>
          <w:p w:rsidR="00323EAE" w:rsidRPr="00323EAE" w:rsidRDefault="00323EAE" w:rsidP="00323EAE">
            <w:pPr>
              <w:tabs>
                <w:tab w:val="left" w:pos="5245"/>
              </w:tabs>
              <w:rPr>
                <w:rFonts w:asciiTheme="majorHAnsi" w:hAnsiTheme="majorHAnsi"/>
                <w:sz w:val="24"/>
                <w:szCs w:val="24"/>
                <w:u w:val="single"/>
              </w:rPr>
            </w:pPr>
            <w:r w:rsidRPr="00323EAE">
              <w:rPr>
                <w:rFonts w:asciiTheme="majorHAnsi" w:hAnsiTheme="majorHAnsi"/>
                <w:i/>
                <w:sz w:val="24"/>
                <w:szCs w:val="24"/>
              </w:rPr>
              <w:t>La torture morale</w:t>
            </w:r>
            <w:r>
              <w:rPr>
                <w:rFonts w:asciiTheme="majorHAnsi" w:hAnsiTheme="majorHAnsi"/>
                <w:i/>
                <w:sz w:val="24"/>
                <w:szCs w:val="24"/>
              </w:rPr>
              <w:t> </w:t>
            </w:r>
            <w:r>
              <w:rPr>
                <w:rFonts w:asciiTheme="majorHAnsi" w:hAnsiTheme="majorHAnsi"/>
                <w:sz w:val="24"/>
                <w:szCs w:val="24"/>
                <w:u w:val="single"/>
              </w:rPr>
              <w:t>;</w:t>
            </w:r>
            <w:r w:rsidRPr="00323EAE">
              <w:rPr>
                <w:rFonts w:asciiTheme="majorHAnsi" w:hAnsiTheme="majorHAnsi"/>
                <w:i/>
                <w:sz w:val="24"/>
                <w:szCs w:val="24"/>
              </w:rPr>
              <w:t>Le viol</w:t>
            </w:r>
            <w:r>
              <w:rPr>
                <w:rFonts w:asciiTheme="majorHAnsi" w:hAnsiTheme="majorHAnsi"/>
                <w:i/>
                <w:sz w:val="24"/>
                <w:szCs w:val="24"/>
              </w:rPr>
              <w:t> </w:t>
            </w:r>
            <w:r>
              <w:rPr>
                <w:rFonts w:asciiTheme="majorHAnsi" w:hAnsiTheme="majorHAnsi"/>
                <w:sz w:val="24"/>
                <w:szCs w:val="24"/>
                <w:u w:val="single"/>
              </w:rPr>
              <w:t>;</w:t>
            </w:r>
            <w:r w:rsidRPr="00323EAE">
              <w:rPr>
                <w:rFonts w:asciiTheme="majorHAnsi" w:hAnsiTheme="majorHAnsi"/>
                <w:i/>
                <w:sz w:val="24"/>
                <w:szCs w:val="24"/>
              </w:rPr>
              <w:t>Les privations (la faim, le froid) perpétrées contre les combattants non armés et contre les populations civiles.</w:t>
            </w:r>
          </w:p>
          <w:p w:rsidR="00CF6AF4" w:rsidRDefault="00CF6AF4" w:rsidP="005B4B76">
            <w:pPr>
              <w:rPr>
                <w:rFonts w:asciiTheme="majorHAnsi" w:hAnsiTheme="majorHAnsi"/>
                <w:sz w:val="24"/>
                <w:szCs w:val="24"/>
              </w:rPr>
            </w:pPr>
          </w:p>
          <w:p w:rsidR="00CF6AF4" w:rsidRDefault="00CF6AF4" w:rsidP="005B4B76">
            <w:pPr>
              <w:rPr>
                <w:rFonts w:asciiTheme="majorHAnsi" w:hAnsiTheme="majorHAnsi"/>
                <w:sz w:val="24"/>
                <w:szCs w:val="24"/>
              </w:rPr>
            </w:pPr>
            <w:r>
              <w:rPr>
                <w:rFonts w:asciiTheme="majorHAnsi" w:hAnsiTheme="majorHAnsi"/>
                <w:sz w:val="24"/>
                <w:szCs w:val="24"/>
              </w:rPr>
              <w:sym w:font="Wingdings" w:char="F0D8"/>
            </w:r>
          </w:p>
          <w:p w:rsidR="00CF6AF4" w:rsidRDefault="00CF6AF4" w:rsidP="005B4B76">
            <w:pPr>
              <w:rPr>
                <w:rFonts w:asciiTheme="majorHAnsi" w:hAnsiTheme="majorHAnsi"/>
                <w:sz w:val="24"/>
                <w:szCs w:val="24"/>
              </w:rPr>
            </w:pPr>
            <w:r>
              <w:rPr>
                <w:rFonts w:asciiTheme="majorHAnsi" w:hAnsiTheme="majorHAnsi"/>
                <w:sz w:val="24"/>
                <w:szCs w:val="24"/>
              </w:rPr>
              <w:sym w:font="Wingdings" w:char="F0D8"/>
            </w:r>
          </w:p>
          <w:p w:rsidR="00CF6AF4" w:rsidRDefault="00CF6AF4" w:rsidP="005B4B76">
            <w:pPr>
              <w:rPr>
                <w:rFonts w:asciiTheme="majorHAnsi" w:hAnsiTheme="majorHAnsi"/>
                <w:sz w:val="24"/>
                <w:szCs w:val="24"/>
              </w:rPr>
            </w:pPr>
            <w:r>
              <w:rPr>
                <w:rFonts w:asciiTheme="majorHAnsi" w:hAnsiTheme="majorHAnsi"/>
                <w:sz w:val="24"/>
                <w:szCs w:val="24"/>
              </w:rPr>
              <w:sym w:font="Wingdings" w:char="F0D8"/>
            </w:r>
          </w:p>
          <w:p w:rsidR="00CF6AF4" w:rsidRDefault="00CF6AF4" w:rsidP="005B4B76">
            <w:pPr>
              <w:rPr>
                <w:rFonts w:asciiTheme="majorHAnsi" w:hAnsiTheme="majorHAnsi"/>
                <w:sz w:val="24"/>
                <w:szCs w:val="24"/>
              </w:rPr>
            </w:pPr>
            <w:r>
              <w:rPr>
                <w:rFonts w:asciiTheme="majorHAnsi" w:hAnsiTheme="majorHAnsi"/>
                <w:sz w:val="24"/>
                <w:szCs w:val="24"/>
              </w:rPr>
              <w:sym w:font="Wingdings" w:char="F0D8"/>
            </w:r>
          </w:p>
        </w:tc>
        <w:tc>
          <w:tcPr>
            <w:tcW w:w="4338" w:type="dxa"/>
          </w:tcPr>
          <w:p w:rsidR="00CF6AF4" w:rsidRDefault="00636A93" w:rsidP="006B166F">
            <w:pPr>
              <w:tabs>
                <w:tab w:val="left" w:pos="1710"/>
              </w:tabs>
              <w:rPr>
                <w:rFonts w:asciiTheme="majorHAnsi" w:hAnsiTheme="majorHAnsi"/>
                <w:b/>
                <w:sz w:val="24"/>
                <w:szCs w:val="24"/>
              </w:rPr>
            </w:pPr>
            <w:r>
              <w:rPr>
                <w:rFonts w:asciiTheme="majorHAnsi" w:hAnsiTheme="majorHAnsi"/>
                <w:b/>
                <w:sz w:val="24"/>
                <w:szCs w:val="24"/>
              </w:rPr>
              <w:lastRenderedPageBreak/>
              <w:t>2-les actes d’atteinte à la dignité humaine</w:t>
            </w:r>
          </w:p>
          <w:p w:rsidR="00636A93" w:rsidRDefault="00636A93" w:rsidP="006B166F">
            <w:pPr>
              <w:tabs>
                <w:tab w:val="left" w:pos="1710"/>
              </w:tabs>
              <w:rPr>
                <w:rFonts w:asciiTheme="majorHAnsi" w:hAnsiTheme="majorHAnsi"/>
                <w:sz w:val="24"/>
                <w:szCs w:val="24"/>
              </w:rPr>
            </w:pPr>
          </w:p>
          <w:p w:rsidR="00636A93" w:rsidRPr="00323EAE" w:rsidRDefault="00636A93" w:rsidP="00636A93">
            <w:pPr>
              <w:tabs>
                <w:tab w:val="left" w:pos="5245"/>
              </w:tabs>
              <w:rPr>
                <w:rFonts w:asciiTheme="majorHAnsi" w:hAnsiTheme="majorHAnsi"/>
                <w:sz w:val="24"/>
                <w:szCs w:val="24"/>
                <w:u w:val="single"/>
              </w:rPr>
            </w:pPr>
            <w:r>
              <w:rPr>
                <w:rFonts w:asciiTheme="majorHAnsi" w:hAnsiTheme="majorHAnsi"/>
                <w:sz w:val="24"/>
                <w:szCs w:val="24"/>
              </w:rPr>
              <w:t>Les actes d’atteinte à la dignité humaine sont :les agressions </w:t>
            </w:r>
            <w:r w:rsidR="00E20BA7">
              <w:rPr>
                <w:rFonts w:asciiTheme="majorHAnsi" w:hAnsiTheme="majorHAnsi"/>
                <w:sz w:val="24"/>
                <w:szCs w:val="24"/>
              </w:rPr>
              <w:t xml:space="preserve">(physique ou </w:t>
            </w:r>
            <w:r w:rsidR="00E20BA7">
              <w:rPr>
                <w:rFonts w:asciiTheme="majorHAnsi" w:hAnsiTheme="majorHAnsi"/>
                <w:sz w:val="24"/>
                <w:szCs w:val="24"/>
              </w:rPr>
              <w:lastRenderedPageBreak/>
              <w:t>verbale)</w:t>
            </w:r>
            <w:r>
              <w:rPr>
                <w:rFonts w:asciiTheme="majorHAnsi" w:hAnsiTheme="majorHAnsi"/>
                <w:sz w:val="24"/>
                <w:szCs w:val="24"/>
              </w:rPr>
              <w:t xml:space="preserve">;  </w:t>
            </w:r>
            <w:r w:rsidRPr="00323EAE">
              <w:rPr>
                <w:rFonts w:asciiTheme="majorHAnsi" w:hAnsiTheme="majorHAnsi"/>
                <w:i/>
                <w:sz w:val="24"/>
                <w:szCs w:val="24"/>
              </w:rPr>
              <w:t xml:space="preserve"> L’assassinat</w:t>
            </w:r>
            <w:r>
              <w:rPr>
                <w:rFonts w:asciiTheme="majorHAnsi" w:hAnsiTheme="majorHAnsi"/>
                <w:i/>
                <w:sz w:val="24"/>
                <w:szCs w:val="24"/>
              </w:rPr>
              <w:t> </w:t>
            </w:r>
            <w:r>
              <w:rPr>
                <w:rFonts w:asciiTheme="majorHAnsi" w:hAnsiTheme="majorHAnsi"/>
                <w:sz w:val="24"/>
                <w:szCs w:val="24"/>
                <w:u w:val="single"/>
              </w:rPr>
              <w:t>;</w:t>
            </w:r>
            <w:r w:rsidRPr="00323EAE">
              <w:rPr>
                <w:rFonts w:asciiTheme="majorHAnsi" w:hAnsiTheme="majorHAnsi"/>
                <w:i/>
                <w:sz w:val="24"/>
                <w:szCs w:val="24"/>
              </w:rPr>
              <w:t>La torture physique</w:t>
            </w:r>
          </w:p>
          <w:p w:rsidR="00636A93" w:rsidRPr="00323EAE" w:rsidRDefault="00636A93" w:rsidP="00636A93">
            <w:pPr>
              <w:tabs>
                <w:tab w:val="left" w:pos="5245"/>
              </w:tabs>
              <w:rPr>
                <w:rFonts w:asciiTheme="majorHAnsi" w:hAnsiTheme="majorHAnsi"/>
                <w:sz w:val="24"/>
                <w:szCs w:val="24"/>
                <w:u w:val="single"/>
              </w:rPr>
            </w:pPr>
            <w:r w:rsidRPr="00323EAE">
              <w:rPr>
                <w:rFonts w:asciiTheme="majorHAnsi" w:hAnsiTheme="majorHAnsi"/>
                <w:i/>
                <w:sz w:val="24"/>
                <w:szCs w:val="24"/>
              </w:rPr>
              <w:t>La torture morale</w:t>
            </w:r>
            <w:r>
              <w:rPr>
                <w:rFonts w:asciiTheme="majorHAnsi" w:hAnsiTheme="majorHAnsi"/>
                <w:i/>
                <w:sz w:val="24"/>
                <w:szCs w:val="24"/>
              </w:rPr>
              <w:t> </w:t>
            </w:r>
            <w:r>
              <w:rPr>
                <w:rFonts w:asciiTheme="majorHAnsi" w:hAnsiTheme="majorHAnsi"/>
                <w:sz w:val="24"/>
                <w:szCs w:val="24"/>
                <w:u w:val="single"/>
              </w:rPr>
              <w:t>;</w:t>
            </w:r>
            <w:r w:rsidRPr="00323EAE">
              <w:rPr>
                <w:rFonts w:asciiTheme="majorHAnsi" w:hAnsiTheme="majorHAnsi"/>
                <w:i/>
                <w:sz w:val="24"/>
                <w:szCs w:val="24"/>
              </w:rPr>
              <w:t>Le viol</w:t>
            </w:r>
            <w:r>
              <w:rPr>
                <w:rFonts w:asciiTheme="majorHAnsi" w:hAnsiTheme="majorHAnsi"/>
                <w:i/>
                <w:sz w:val="24"/>
                <w:szCs w:val="24"/>
              </w:rPr>
              <w:t> </w:t>
            </w:r>
            <w:r>
              <w:rPr>
                <w:rFonts w:asciiTheme="majorHAnsi" w:hAnsiTheme="majorHAnsi"/>
                <w:sz w:val="24"/>
                <w:szCs w:val="24"/>
                <w:u w:val="single"/>
              </w:rPr>
              <w:t>;</w:t>
            </w:r>
            <w:r w:rsidRPr="00323EAE">
              <w:rPr>
                <w:rFonts w:asciiTheme="majorHAnsi" w:hAnsiTheme="majorHAnsi"/>
                <w:i/>
                <w:sz w:val="24"/>
                <w:szCs w:val="24"/>
              </w:rPr>
              <w:t>Les privations (la faim, le froid) perpétrées contre les combattants non armés et contre les populations civiles.</w:t>
            </w:r>
            <w:r>
              <w:rPr>
                <w:rFonts w:asciiTheme="majorHAnsi" w:hAnsiTheme="majorHAnsi"/>
                <w:i/>
                <w:sz w:val="24"/>
                <w:szCs w:val="24"/>
              </w:rPr>
              <w:t xml:space="preserve"> Les injures ; les bastonnades ;  </w:t>
            </w:r>
          </w:p>
          <w:p w:rsidR="00636A93" w:rsidRPr="00636A93" w:rsidRDefault="00636A93" w:rsidP="006B166F">
            <w:pPr>
              <w:tabs>
                <w:tab w:val="left" w:pos="1710"/>
              </w:tabs>
              <w:rPr>
                <w:rFonts w:asciiTheme="majorHAnsi" w:hAnsiTheme="majorHAnsi"/>
                <w:sz w:val="24"/>
                <w:szCs w:val="24"/>
              </w:rPr>
            </w:pPr>
          </w:p>
        </w:tc>
      </w:tr>
      <w:tr w:rsidR="00636A93" w:rsidTr="00CF6AF4">
        <w:tc>
          <w:tcPr>
            <w:tcW w:w="1091" w:type="dxa"/>
          </w:tcPr>
          <w:p w:rsidR="00636A93" w:rsidRDefault="00636A93" w:rsidP="006B166F">
            <w:pPr>
              <w:tabs>
                <w:tab w:val="left" w:pos="1710"/>
              </w:tabs>
              <w:rPr>
                <w:rFonts w:asciiTheme="majorHAnsi" w:hAnsiTheme="majorHAnsi"/>
                <w:sz w:val="24"/>
                <w:szCs w:val="24"/>
              </w:rPr>
            </w:pPr>
          </w:p>
        </w:tc>
        <w:tc>
          <w:tcPr>
            <w:tcW w:w="1458" w:type="dxa"/>
          </w:tcPr>
          <w:p w:rsidR="00636A93" w:rsidRDefault="00594AE7" w:rsidP="006B166F">
            <w:pPr>
              <w:tabs>
                <w:tab w:val="left" w:pos="1710"/>
              </w:tabs>
              <w:rPr>
                <w:rFonts w:asciiTheme="majorHAnsi" w:hAnsiTheme="majorHAnsi"/>
                <w:sz w:val="24"/>
                <w:szCs w:val="24"/>
              </w:rPr>
            </w:pPr>
            <w:r>
              <w:rPr>
                <w:rFonts w:asciiTheme="majorHAnsi" w:hAnsiTheme="majorHAnsi"/>
                <w:sz w:val="24"/>
                <w:szCs w:val="24"/>
              </w:rPr>
              <w:t xml:space="preserve">Pré-requis </w:t>
            </w:r>
          </w:p>
          <w:p w:rsidR="00594AE7" w:rsidRDefault="00594AE7" w:rsidP="006B166F">
            <w:pPr>
              <w:tabs>
                <w:tab w:val="left" w:pos="1710"/>
              </w:tabs>
              <w:rPr>
                <w:rFonts w:asciiTheme="majorHAnsi" w:hAnsiTheme="majorHAnsi"/>
                <w:sz w:val="24"/>
                <w:szCs w:val="24"/>
              </w:rPr>
            </w:pPr>
            <w:r>
              <w:rPr>
                <w:rFonts w:asciiTheme="majorHAnsi" w:hAnsiTheme="majorHAnsi"/>
                <w:sz w:val="24"/>
                <w:szCs w:val="24"/>
              </w:rPr>
              <w:t xml:space="preserve">Discussion </w:t>
            </w:r>
          </w:p>
          <w:p w:rsidR="00594AE7" w:rsidRDefault="00594AE7" w:rsidP="006B166F">
            <w:pPr>
              <w:tabs>
                <w:tab w:val="left" w:pos="1710"/>
              </w:tabs>
              <w:rPr>
                <w:rFonts w:asciiTheme="majorHAnsi" w:hAnsiTheme="majorHAnsi"/>
                <w:sz w:val="24"/>
                <w:szCs w:val="24"/>
              </w:rPr>
            </w:pPr>
            <w:r>
              <w:rPr>
                <w:rFonts w:asciiTheme="majorHAnsi" w:hAnsiTheme="majorHAnsi"/>
                <w:sz w:val="24"/>
                <w:szCs w:val="24"/>
              </w:rPr>
              <w:t>dirigée</w:t>
            </w:r>
          </w:p>
        </w:tc>
        <w:tc>
          <w:tcPr>
            <w:tcW w:w="4227" w:type="dxa"/>
          </w:tcPr>
          <w:p w:rsidR="00636A93" w:rsidRDefault="00636A93" w:rsidP="00636A93">
            <w:pPr>
              <w:rPr>
                <w:rFonts w:asciiTheme="majorHAnsi" w:hAnsiTheme="majorHAnsi"/>
                <w:sz w:val="24"/>
                <w:szCs w:val="24"/>
              </w:rPr>
            </w:pPr>
            <w:r>
              <w:rPr>
                <w:rFonts w:asciiTheme="majorHAnsi" w:hAnsiTheme="majorHAnsi"/>
                <w:sz w:val="24"/>
                <w:szCs w:val="24"/>
              </w:rPr>
              <w:sym w:font="Wingdings" w:char="F0D8"/>
            </w:r>
            <w:r w:rsidR="00594AE7">
              <w:rPr>
                <w:rFonts w:asciiTheme="majorHAnsi" w:hAnsiTheme="majorHAnsi"/>
                <w:sz w:val="24"/>
                <w:szCs w:val="24"/>
              </w:rPr>
              <w:t>donnez les situations pendant lesquelles se produisent les actes d’atteinte à la dignité humaine</w:t>
            </w:r>
          </w:p>
          <w:p w:rsidR="00636A93" w:rsidRDefault="00636A93" w:rsidP="00636A93">
            <w:pPr>
              <w:rPr>
                <w:rFonts w:asciiTheme="majorHAnsi" w:hAnsiTheme="majorHAnsi"/>
                <w:sz w:val="24"/>
                <w:szCs w:val="24"/>
              </w:rPr>
            </w:pPr>
            <w:r>
              <w:rPr>
                <w:rFonts w:asciiTheme="majorHAnsi" w:hAnsiTheme="majorHAnsi"/>
                <w:sz w:val="24"/>
                <w:szCs w:val="24"/>
              </w:rPr>
              <w:sym w:font="Wingdings" w:char="F0D8"/>
            </w:r>
          </w:p>
          <w:p w:rsidR="00636A93" w:rsidRDefault="00636A93" w:rsidP="00636A93">
            <w:pPr>
              <w:rPr>
                <w:rFonts w:asciiTheme="majorHAnsi" w:hAnsiTheme="majorHAnsi"/>
                <w:sz w:val="24"/>
                <w:szCs w:val="24"/>
              </w:rPr>
            </w:pPr>
            <w:r>
              <w:rPr>
                <w:rFonts w:asciiTheme="majorHAnsi" w:hAnsiTheme="majorHAnsi"/>
                <w:sz w:val="24"/>
                <w:szCs w:val="24"/>
              </w:rPr>
              <w:sym w:font="Wingdings" w:char="F0D8"/>
            </w:r>
          </w:p>
          <w:p w:rsidR="00636A93" w:rsidRDefault="00636A93" w:rsidP="00636A93">
            <w:pPr>
              <w:rPr>
                <w:rFonts w:asciiTheme="majorHAnsi" w:hAnsiTheme="majorHAnsi"/>
                <w:sz w:val="24"/>
                <w:szCs w:val="24"/>
              </w:rPr>
            </w:pPr>
            <w:r>
              <w:rPr>
                <w:rFonts w:asciiTheme="majorHAnsi" w:hAnsiTheme="majorHAnsi"/>
                <w:sz w:val="24"/>
                <w:szCs w:val="24"/>
              </w:rPr>
              <w:sym w:font="Wingdings" w:char="F0D8"/>
            </w:r>
          </w:p>
        </w:tc>
        <w:tc>
          <w:tcPr>
            <w:tcW w:w="4500" w:type="dxa"/>
          </w:tcPr>
          <w:p w:rsidR="00636A93" w:rsidRDefault="00636A93" w:rsidP="00636A93">
            <w:pPr>
              <w:rPr>
                <w:rFonts w:asciiTheme="majorHAnsi" w:hAnsiTheme="majorHAnsi"/>
                <w:sz w:val="24"/>
                <w:szCs w:val="24"/>
              </w:rPr>
            </w:pPr>
            <w:r>
              <w:rPr>
                <w:rFonts w:asciiTheme="majorHAnsi" w:hAnsiTheme="majorHAnsi"/>
                <w:sz w:val="24"/>
                <w:szCs w:val="24"/>
              </w:rPr>
              <w:sym w:font="Wingdings" w:char="F0D8"/>
            </w:r>
            <w:r w:rsidR="00E20BA7">
              <w:rPr>
                <w:rFonts w:asciiTheme="majorHAnsi" w:hAnsiTheme="majorHAnsi"/>
                <w:sz w:val="24"/>
                <w:szCs w:val="24"/>
              </w:rPr>
              <w:t xml:space="preserve">pendant la guerre ; les palabres ; les résolutions de conflits ; les disputes ; les matchs de football  </w:t>
            </w:r>
          </w:p>
          <w:p w:rsidR="00636A93" w:rsidRDefault="00636A93" w:rsidP="00636A93">
            <w:pPr>
              <w:tabs>
                <w:tab w:val="left" w:pos="5245"/>
              </w:tabs>
            </w:pPr>
          </w:p>
        </w:tc>
        <w:tc>
          <w:tcPr>
            <w:tcW w:w="4338" w:type="dxa"/>
          </w:tcPr>
          <w:p w:rsidR="00636A93" w:rsidRDefault="00636A93" w:rsidP="006B166F">
            <w:pPr>
              <w:tabs>
                <w:tab w:val="left" w:pos="1710"/>
              </w:tabs>
              <w:rPr>
                <w:rFonts w:ascii="Arial Narrow" w:hAnsi="Arial Narrow"/>
                <w:b/>
              </w:rPr>
            </w:pPr>
            <w:r>
              <w:rPr>
                <w:rFonts w:asciiTheme="majorHAnsi" w:hAnsiTheme="majorHAnsi"/>
                <w:b/>
                <w:sz w:val="24"/>
                <w:szCs w:val="24"/>
              </w:rPr>
              <w:t>3-</w:t>
            </w:r>
            <w:r w:rsidRPr="00E16FD7">
              <w:rPr>
                <w:rFonts w:ascii="Arial Narrow" w:hAnsi="Arial Narrow"/>
                <w:b/>
              </w:rPr>
              <w:t xml:space="preserve"> Les situations d’atteinte à la dignité humaine</w:t>
            </w:r>
          </w:p>
          <w:p w:rsidR="00636A93" w:rsidRDefault="00636A93" w:rsidP="006B166F">
            <w:pPr>
              <w:tabs>
                <w:tab w:val="left" w:pos="1710"/>
              </w:tabs>
              <w:rPr>
                <w:rFonts w:asciiTheme="majorHAnsi" w:hAnsiTheme="majorHAnsi"/>
                <w:b/>
                <w:sz w:val="24"/>
                <w:szCs w:val="24"/>
              </w:rPr>
            </w:pPr>
            <w:r>
              <w:rPr>
                <w:rFonts w:asciiTheme="majorHAnsi" w:hAnsiTheme="majorHAnsi"/>
                <w:b/>
                <w:sz w:val="24"/>
                <w:szCs w:val="24"/>
              </w:rPr>
              <w:t xml:space="preserve">  </w:t>
            </w:r>
          </w:p>
          <w:p w:rsidR="00636A93" w:rsidRPr="00594AE7" w:rsidRDefault="00E20BA7" w:rsidP="006B166F">
            <w:pPr>
              <w:tabs>
                <w:tab w:val="left" w:pos="1710"/>
              </w:tabs>
              <w:rPr>
                <w:rFonts w:asciiTheme="majorHAnsi" w:hAnsiTheme="majorHAnsi"/>
                <w:sz w:val="24"/>
                <w:szCs w:val="24"/>
              </w:rPr>
            </w:pPr>
            <w:r>
              <w:rPr>
                <w:rFonts w:asciiTheme="majorHAnsi" w:hAnsiTheme="majorHAnsi"/>
                <w:sz w:val="24"/>
                <w:szCs w:val="24"/>
              </w:rPr>
              <w:t xml:space="preserve">Les atteintes à la dignité humaine se présentent pendant : pendant la période  guerre ; les palabres ; les résolutions de conflits ; les disputes ; les matchs de football  </w:t>
            </w:r>
          </w:p>
        </w:tc>
      </w:tr>
      <w:tr w:rsidR="00E20BA7" w:rsidTr="00EF713B">
        <w:tc>
          <w:tcPr>
            <w:tcW w:w="15614" w:type="dxa"/>
            <w:gridSpan w:val="5"/>
          </w:tcPr>
          <w:tbl>
            <w:tblPr>
              <w:tblStyle w:val="Grilledutableau"/>
              <w:tblpPr w:leftFromText="141" w:rightFromText="141" w:vertAnchor="text" w:horzAnchor="margin" w:tblpXSpec="center" w:tblpY="178"/>
              <w:tblOverlap w:val="never"/>
              <w:tblW w:w="9918" w:type="dxa"/>
              <w:tblLook w:val="04A0" w:firstRow="1" w:lastRow="0" w:firstColumn="1" w:lastColumn="0" w:noHBand="0" w:noVBand="1"/>
            </w:tblPr>
            <w:tblGrid>
              <w:gridCol w:w="7933"/>
              <w:gridCol w:w="993"/>
              <w:gridCol w:w="992"/>
            </w:tblGrid>
            <w:tr w:rsidR="00E20BA7" w:rsidRPr="008F6307" w:rsidTr="00D31DC8">
              <w:tc>
                <w:tcPr>
                  <w:tcW w:w="7933" w:type="dxa"/>
                </w:tcPr>
                <w:p w:rsidR="00E20BA7" w:rsidRPr="008F6307" w:rsidRDefault="00E20BA7" w:rsidP="00E20BA7">
                  <w:pPr>
                    <w:pStyle w:val="Paragraphedeliste"/>
                    <w:tabs>
                      <w:tab w:val="left" w:pos="5245"/>
                    </w:tabs>
                    <w:ind w:left="0"/>
                    <w:jc w:val="center"/>
                    <w:rPr>
                      <w:rFonts w:asciiTheme="majorHAnsi" w:hAnsiTheme="majorHAnsi"/>
                      <w:sz w:val="24"/>
                      <w:szCs w:val="24"/>
                    </w:rPr>
                  </w:pPr>
                  <w:r w:rsidRPr="008F6307">
                    <w:rPr>
                      <w:rFonts w:asciiTheme="majorHAnsi" w:hAnsiTheme="majorHAnsi"/>
                      <w:sz w:val="24"/>
                      <w:szCs w:val="24"/>
                    </w:rPr>
                    <w:t>Affirmation</w:t>
                  </w:r>
                </w:p>
              </w:tc>
              <w:tc>
                <w:tcPr>
                  <w:tcW w:w="993" w:type="dxa"/>
                </w:tcPr>
                <w:p w:rsidR="00E20BA7" w:rsidRPr="008F6307" w:rsidRDefault="00E20BA7" w:rsidP="00E20BA7">
                  <w:pPr>
                    <w:pStyle w:val="Paragraphedeliste"/>
                    <w:tabs>
                      <w:tab w:val="left" w:pos="5245"/>
                    </w:tabs>
                    <w:ind w:left="0"/>
                    <w:jc w:val="center"/>
                    <w:rPr>
                      <w:rFonts w:asciiTheme="majorHAnsi" w:hAnsiTheme="majorHAnsi"/>
                      <w:sz w:val="24"/>
                      <w:szCs w:val="24"/>
                    </w:rPr>
                  </w:pPr>
                  <w:r w:rsidRPr="008F6307">
                    <w:rPr>
                      <w:rFonts w:asciiTheme="majorHAnsi" w:hAnsiTheme="majorHAnsi"/>
                      <w:sz w:val="24"/>
                      <w:szCs w:val="24"/>
                    </w:rPr>
                    <w:t>Vrai</w:t>
                  </w:r>
                </w:p>
              </w:tc>
              <w:tc>
                <w:tcPr>
                  <w:tcW w:w="992" w:type="dxa"/>
                </w:tcPr>
                <w:p w:rsidR="00E20BA7" w:rsidRPr="008F6307" w:rsidRDefault="00E20BA7" w:rsidP="00E20BA7">
                  <w:pPr>
                    <w:pStyle w:val="Paragraphedeliste"/>
                    <w:tabs>
                      <w:tab w:val="left" w:pos="5245"/>
                    </w:tabs>
                    <w:ind w:left="0"/>
                    <w:jc w:val="center"/>
                    <w:rPr>
                      <w:rFonts w:asciiTheme="majorHAnsi" w:hAnsiTheme="majorHAnsi"/>
                      <w:sz w:val="24"/>
                      <w:szCs w:val="24"/>
                    </w:rPr>
                  </w:pPr>
                  <w:r w:rsidRPr="008F6307">
                    <w:rPr>
                      <w:rFonts w:asciiTheme="majorHAnsi" w:hAnsiTheme="majorHAnsi"/>
                      <w:sz w:val="24"/>
                      <w:szCs w:val="24"/>
                    </w:rPr>
                    <w:t>Faux</w:t>
                  </w:r>
                </w:p>
              </w:tc>
            </w:tr>
            <w:tr w:rsidR="00E20BA7" w:rsidRPr="008F6307" w:rsidTr="00D31DC8">
              <w:tc>
                <w:tcPr>
                  <w:tcW w:w="7933" w:type="dxa"/>
                </w:tcPr>
                <w:p w:rsidR="00E20BA7" w:rsidRPr="008F6307" w:rsidRDefault="00E20BA7" w:rsidP="00E20BA7">
                  <w:pPr>
                    <w:pStyle w:val="Paragraphedeliste"/>
                    <w:tabs>
                      <w:tab w:val="left" w:pos="5245"/>
                    </w:tabs>
                    <w:ind w:left="0"/>
                    <w:rPr>
                      <w:rFonts w:asciiTheme="majorHAnsi" w:hAnsiTheme="majorHAnsi"/>
                      <w:sz w:val="24"/>
                      <w:szCs w:val="24"/>
                    </w:rPr>
                  </w:pPr>
                  <w:r>
                    <w:rPr>
                      <w:rFonts w:asciiTheme="majorHAnsi" w:hAnsiTheme="majorHAnsi"/>
                      <w:sz w:val="24"/>
                      <w:szCs w:val="24"/>
                    </w:rPr>
                    <w:t>Les faux témoignages sont une agression verbale</w:t>
                  </w:r>
                </w:p>
              </w:tc>
              <w:tc>
                <w:tcPr>
                  <w:tcW w:w="993" w:type="dxa"/>
                </w:tcPr>
                <w:p w:rsidR="00E20BA7" w:rsidRPr="008F6307" w:rsidRDefault="00E20BA7" w:rsidP="00E20BA7">
                  <w:pPr>
                    <w:pStyle w:val="Paragraphedeliste"/>
                    <w:tabs>
                      <w:tab w:val="left" w:pos="5245"/>
                    </w:tabs>
                    <w:ind w:left="0"/>
                    <w:rPr>
                      <w:rFonts w:asciiTheme="majorHAnsi" w:hAnsiTheme="majorHAnsi"/>
                      <w:sz w:val="24"/>
                      <w:szCs w:val="24"/>
                    </w:rPr>
                  </w:pPr>
                </w:p>
              </w:tc>
              <w:tc>
                <w:tcPr>
                  <w:tcW w:w="992" w:type="dxa"/>
                </w:tcPr>
                <w:p w:rsidR="00E20BA7" w:rsidRPr="008F6307" w:rsidRDefault="00E20BA7" w:rsidP="00E20BA7">
                  <w:pPr>
                    <w:pStyle w:val="Paragraphedeliste"/>
                    <w:tabs>
                      <w:tab w:val="left" w:pos="5245"/>
                    </w:tabs>
                    <w:ind w:left="0"/>
                    <w:rPr>
                      <w:rFonts w:asciiTheme="majorHAnsi" w:hAnsiTheme="majorHAnsi"/>
                      <w:sz w:val="24"/>
                      <w:szCs w:val="24"/>
                    </w:rPr>
                  </w:pPr>
                </w:p>
              </w:tc>
            </w:tr>
            <w:tr w:rsidR="00E20BA7" w:rsidRPr="008F6307" w:rsidTr="00D31DC8">
              <w:tc>
                <w:tcPr>
                  <w:tcW w:w="7933" w:type="dxa"/>
                </w:tcPr>
                <w:p w:rsidR="00E20BA7" w:rsidRPr="008F6307" w:rsidRDefault="00E20BA7" w:rsidP="00E20BA7">
                  <w:pPr>
                    <w:pStyle w:val="Paragraphedeliste"/>
                    <w:tabs>
                      <w:tab w:val="left" w:pos="5245"/>
                    </w:tabs>
                    <w:ind w:left="0"/>
                    <w:rPr>
                      <w:rFonts w:asciiTheme="majorHAnsi" w:hAnsiTheme="majorHAnsi"/>
                      <w:sz w:val="24"/>
                      <w:szCs w:val="24"/>
                    </w:rPr>
                  </w:pPr>
                  <w:r w:rsidRPr="008F6307">
                    <w:rPr>
                      <w:rFonts w:asciiTheme="majorHAnsi" w:hAnsiTheme="majorHAnsi"/>
                      <w:sz w:val="24"/>
                      <w:szCs w:val="24"/>
                    </w:rPr>
                    <w:t>la bastonnade est une violence verbale</w:t>
                  </w:r>
                </w:p>
              </w:tc>
              <w:tc>
                <w:tcPr>
                  <w:tcW w:w="993" w:type="dxa"/>
                </w:tcPr>
                <w:p w:rsidR="00E20BA7" w:rsidRPr="008F6307" w:rsidRDefault="00E20BA7" w:rsidP="00E20BA7">
                  <w:pPr>
                    <w:pStyle w:val="Paragraphedeliste"/>
                    <w:tabs>
                      <w:tab w:val="left" w:pos="5245"/>
                    </w:tabs>
                    <w:ind w:left="0"/>
                    <w:rPr>
                      <w:rFonts w:asciiTheme="majorHAnsi" w:hAnsiTheme="majorHAnsi"/>
                      <w:sz w:val="24"/>
                      <w:szCs w:val="24"/>
                    </w:rPr>
                  </w:pPr>
                </w:p>
              </w:tc>
              <w:tc>
                <w:tcPr>
                  <w:tcW w:w="992" w:type="dxa"/>
                </w:tcPr>
                <w:p w:rsidR="00E20BA7" w:rsidRPr="008F6307" w:rsidRDefault="00E20BA7" w:rsidP="00E20BA7">
                  <w:pPr>
                    <w:pStyle w:val="Paragraphedeliste"/>
                    <w:tabs>
                      <w:tab w:val="left" w:pos="5245"/>
                    </w:tabs>
                    <w:ind w:left="0"/>
                    <w:rPr>
                      <w:rFonts w:asciiTheme="majorHAnsi" w:hAnsiTheme="majorHAnsi"/>
                      <w:sz w:val="24"/>
                      <w:szCs w:val="24"/>
                    </w:rPr>
                  </w:pPr>
                </w:p>
              </w:tc>
            </w:tr>
            <w:tr w:rsidR="00E20BA7" w:rsidRPr="008F6307" w:rsidTr="00D31DC8">
              <w:tc>
                <w:tcPr>
                  <w:tcW w:w="7933" w:type="dxa"/>
                </w:tcPr>
                <w:p w:rsidR="00E20BA7" w:rsidRPr="008F6307" w:rsidRDefault="00D31DC8" w:rsidP="00E20BA7">
                  <w:pPr>
                    <w:pStyle w:val="Paragraphedeliste"/>
                    <w:tabs>
                      <w:tab w:val="left" w:pos="5245"/>
                    </w:tabs>
                    <w:ind w:left="0"/>
                    <w:rPr>
                      <w:rFonts w:asciiTheme="majorHAnsi" w:hAnsiTheme="majorHAnsi"/>
                      <w:sz w:val="24"/>
                      <w:szCs w:val="24"/>
                    </w:rPr>
                  </w:pPr>
                  <w:r w:rsidRPr="00366127">
                    <w:rPr>
                      <w:rFonts w:asciiTheme="majorHAnsi" w:hAnsiTheme="majorHAnsi" w:cs="Arial"/>
                      <w:sz w:val="24"/>
                      <w:szCs w:val="24"/>
                    </w:rPr>
                    <w:t>Les sévices</w:t>
                  </w:r>
                  <w:r>
                    <w:rPr>
                      <w:rFonts w:asciiTheme="majorHAnsi" w:hAnsiTheme="majorHAnsi" w:cs="Arial"/>
                      <w:sz w:val="24"/>
                      <w:szCs w:val="24"/>
                    </w:rPr>
                    <w:t xml:space="preserve"> (mauvait)</w:t>
                  </w:r>
                  <w:r w:rsidRPr="00366127">
                    <w:rPr>
                      <w:rFonts w:asciiTheme="majorHAnsi" w:hAnsiTheme="majorHAnsi" w:cs="Arial"/>
                      <w:sz w:val="24"/>
                      <w:szCs w:val="24"/>
                    </w:rPr>
                    <w:t xml:space="preserve"> corporels sont une atteinte à la dignité humaine.</w:t>
                  </w:r>
                </w:p>
              </w:tc>
              <w:tc>
                <w:tcPr>
                  <w:tcW w:w="993" w:type="dxa"/>
                </w:tcPr>
                <w:p w:rsidR="00E20BA7" w:rsidRPr="008F6307" w:rsidRDefault="00E20BA7" w:rsidP="00E20BA7">
                  <w:pPr>
                    <w:pStyle w:val="Paragraphedeliste"/>
                    <w:tabs>
                      <w:tab w:val="left" w:pos="5245"/>
                    </w:tabs>
                    <w:ind w:left="0"/>
                    <w:rPr>
                      <w:rFonts w:asciiTheme="majorHAnsi" w:hAnsiTheme="majorHAnsi"/>
                      <w:sz w:val="24"/>
                      <w:szCs w:val="24"/>
                    </w:rPr>
                  </w:pPr>
                </w:p>
              </w:tc>
              <w:tc>
                <w:tcPr>
                  <w:tcW w:w="992" w:type="dxa"/>
                </w:tcPr>
                <w:p w:rsidR="00E20BA7" w:rsidRPr="008F6307" w:rsidRDefault="00E20BA7" w:rsidP="00E20BA7">
                  <w:pPr>
                    <w:pStyle w:val="Paragraphedeliste"/>
                    <w:tabs>
                      <w:tab w:val="left" w:pos="5245"/>
                    </w:tabs>
                    <w:ind w:left="0"/>
                    <w:rPr>
                      <w:rFonts w:asciiTheme="majorHAnsi" w:hAnsiTheme="majorHAnsi"/>
                      <w:sz w:val="24"/>
                      <w:szCs w:val="24"/>
                    </w:rPr>
                  </w:pPr>
                </w:p>
              </w:tc>
            </w:tr>
            <w:tr w:rsidR="00E20BA7" w:rsidRPr="008F6307" w:rsidTr="00D31DC8">
              <w:tc>
                <w:tcPr>
                  <w:tcW w:w="7933" w:type="dxa"/>
                </w:tcPr>
                <w:p w:rsidR="00E20BA7" w:rsidRPr="008F6307" w:rsidRDefault="00E20BA7" w:rsidP="00E20BA7">
                  <w:pPr>
                    <w:pStyle w:val="Paragraphedeliste"/>
                    <w:tabs>
                      <w:tab w:val="left" w:pos="5245"/>
                    </w:tabs>
                    <w:ind w:left="0"/>
                    <w:rPr>
                      <w:rFonts w:asciiTheme="majorHAnsi" w:hAnsiTheme="majorHAnsi"/>
                      <w:sz w:val="24"/>
                      <w:szCs w:val="24"/>
                    </w:rPr>
                  </w:pPr>
                  <w:r w:rsidRPr="008F6307">
                    <w:rPr>
                      <w:rFonts w:asciiTheme="majorHAnsi" w:hAnsiTheme="majorHAnsi"/>
                      <w:sz w:val="24"/>
                      <w:szCs w:val="24"/>
                    </w:rPr>
                    <w:t>la mutilation est une violence physique</w:t>
                  </w:r>
                </w:p>
              </w:tc>
              <w:tc>
                <w:tcPr>
                  <w:tcW w:w="993" w:type="dxa"/>
                </w:tcPr>
                <w:p w:rsidR="00E20BA7" w:rsidRPr="008F6307" w:rsidRDefault="00E20BA7" w:rsidP="00E20BA7">
                  <w:pPr>
                    <w:pStyle w:val="Paragraphedeliste"/>
                    <w:tabs>
                      <w:tab w:val="left" w:pos="5245"/>
                    </w:tabs>
                    <w:ind w:left="0"/>
                    <w:rPr>
                      <w:rFonts w:asciiTheme="majorHAnsi" w:hAnsiTheme="majorHAnsi"/>
                      <w:sz w:val="24"/>
                      <w:szCs w:val="24"/>
                    </w:rPr>
                  </w:pPr>
                </w:p>
              </w:tc>
              <w:tc>
                <w:tcPr>
                  <w:tcW w:w="992" w:type="dxa"/>
                </w:tcPr>
                <w:p w:rsidR="00E20BA7" w:rsidRPr="008F6307" w:rsidRDefault="00E20BA7" w:rsidP="00E20BA7">
                  <w:pPr>
                    <w:pStyle w:val="Paragraphedeliste"/>
                    <w:tabs>
                      <w:tab w:val="left" w:pos="5245"/>
                    </w:tabs>
                    <w:ind w:left="0"/>
                    <w:rPr>
                      <w:rFonts w:asciiTheme="majorHAnsi" w:hAnsiTheme="majorHAnsi"/>
                      <w:sz w:val="24"/>
                      <w:szCs w:val="24"/>
                    </w:rPr>
                  </w:pPr>
                </w:p>
              </w:tc>
            </w:tr>
            <w:tr w:rsidR="00E20BA7" w:rsidRPr="008F6307" w:rsidTr="00D31DC8">
              <w:tc>
                <w:tcPr>
                  <w:tcW w:w="7933" w:type="dxa"/>
                </w:tcPr>
                <w:p w:rsidR="00E20BA7" w:rsidRPr="008F6307" w:rsidRDefault="00E20BA7" w:rsidP="00E20BA7">
                  <w:pPr>
                    <w:pStyle w:val="Paragraphedeliste"/>
                    <w:tabs>
                      <w:tab w:val="left" w:pos="5245"/>
                    </w:tabs>
                    <w:ind w:left="0"/>
                    <w:rPr>
                      <w:rFonts w:asciiTheme="majorHAnsi" w:hAnsiTheme="majorHAnsi"/>
                      <w:sz w:val="24"/>
                      <w:szCs w:val="24"/>
                    </w:rPr>
                  </w:pPr>
                  <w:r w:rsidRPr="008F6307">
                    <w:rPr>
                      <w:rFonts w:asciiTheme="majorHAnsi" w:hAnsiTheme="majorHAnsi"/>
                      <w:sz w:val="24"/>
                      <w:szCs w:val="24"/>
                    </w:rPr>
                    <w:t>les injures sont des violences verbales</w:t>
                  </w:r>
                </w:p>
              </w:tc>
              <w:tc>
                <w:tcPr>
                  <w:tcW w:w="993" w:type="dxa"/>
                </w:tcPr>
                <w:p w:rsidR="00E20BA7" w:rsidRPr="008F6307" w:rsidRDefault="00E20BA7" w:rsidP="00E20BA7">
                  <w:pPr>
                    <w:pStyle w:val="Paragraphedeliste"/>
                    <w:tabs>
                      <w:tab w:val="left" w:pos="5245"/>
                    </w:tabs>
                    <w:ind w:left="0"/>
                    <w:rPr>
                      <w:rFonts w:asciiTheme="majorHAnsi" w:hAnsiTheme="majorHAnsi"/>
                      <w:sz w:val="24"/>
                      <w:szCs w:val="24"/>
                    </w:rPr>
                  </w:pPr>
                </w:p>
              </w:tc>
              <w:tc>
                <w:tcPr>
                  <w:tcW w:w="992" w:type="dxa"/>
                </w:tcPr>
                <w:p w:rsidR="00E20BA7" w:rsidRPr="008F6307" w:rsidRDefault="00E20BA7" w:rsidP="00E20BA7">
                  <w:pPr>
                    <w:pStyle w:val="Paragraphedeliste"/>
                    <w:tabs>
                      <w:tab w:val="left" w:pos="5245"/>
                    </w:tabs>
                    <w:ind w:left="0"/>
                    <w:rPr>
                      <w:rFonts w:asciiTheme="majorHAnsi" w:hAnsiTheme="majorHAnsi"/>
                      <w:sz w:val="24"/>
                      <w:szCs w:val="24"/>
                    </w:rPr>
                  </w:pPr>
                </w:p>
              </w:tc>
            </w:tr>
          </w:tbl>
          <w:p w:rsidR="00E20BA7" w:rsidRDefault="00E20BA7" w:rsidP="006B166F">
            <w:pPr>
              <w:tabs>
                <w:tab w:val="left" w:pos="1710"/>
              </w:tabs>
              <w:rPr>
                <w:rFonts w:asciiTheme="majorHAnsi" w:hAnsiTheme="majorHAnsi"/>
                <w:b/>
                <w:sz w:val="24"/>
                <w:szCs w:val="24"/>
              </w:rPr>
            </w:pPr>
            <w:r>
              <w:rPr>
                <w:rFonts w:asciiTheme="majorHAnsi" w:hAnsiTheme="majorHAnsi"/>
                <w:b/>
                <w:sz w:val="24"/>
                <w:szCs w:val="24"/>
              </w:rPr>
              <w:t>ACTIVITE D’APPLICATION</w:t>
            </w:r>
          </w:p>
          <w:p w:rsidR="00E20BA7" w:rsidRDefault="00E20BA7" w:rsidP="006B166F">
            <w:pPr>
              <w:tabs>
                <w:tab w:val="left" w:pos="1710"/>
              </w:tabs>
              <w:rPr>
                <w:rFonts w:asciiTheme="majorHAnsi" w:hAnsiTheme="majorHAnsi"/>
                <w:b/>
                <w:sz w:val="24"/>
                <w:szCs w:val="24"/>
              </w:rPr>
            </w:pPr>
          </w:p>
          <w:p w:rsidR="00E20BA7" w:rsidRDefault="00E20BA7" w:rsidP="006B166F">
            <w:pPr>
              <w:tabs>
                <w:tab w:val="left" w:pos="1710"/>
              </w:tabs>
              <w:rPr>
                <w:rFonts w:asciiTheme="majorHAnsi" w:hAnsiTheme="majorHAnsi"/>
                <w:b/>
                <w:sz w:val="24"/>
                <w:szCs w:val="24"/>
              </w:rPr>
            </w:pPr>
          </w:p>
        </w:tc>
      </w:tr>
    </w:tbl>
    <w:p w:rsidR="00BC667F" w:rsidRDefault="00D31DC8" w:rsidP="00D31DC8">
      <w:pPr>
        <w:tabs>
          <w:tab w:val="left" w:pos="1710"/>
        </w:tabs>
        <w:jc w:val="center"/>
        <w:rPr>
          <w:rFonts w:asciiTheme="majorHAnsi" w:hAnsiTheme="majorHAnsi"/>
          <w:b/>
          <w:sz w:val="24"/>
          <w:szCs w:val="24"/>
        </w:rPr>
      </w:pPr>
      <w:r w:rsidRPr="00D31DC8">
        <w:rPr>
          <w:rFonts w:asciiTheme="majorHAnsi" w:hAnsiTheme="majorHAnsi"/>
          <w:b/>
          <w:sz w:val="24"/>
          <w:szCs w:val="24"/>
        </w:rPr>
        <w:t>TROISIEME SEANCE</w:t>
      </w:r>
    </w:p>
    <w:tbl>
      <w:tblPr>
        <w:tblStyle w:val="Grilledutableau"/>
        <w:tblW w:w="0" w:type="auto"/>
        <w:tblLook w:val="04A0" w:firstRow="1" w:lastRow="0" w:firstColumn="1" w:lastColumn="0" w:noHBand="0" w:noVBand="1"/>
      </w:tblPr>
      <w:tblGrid>
        <w:gridCol w:w="1116"/>
        <w:gridCol w:w="1417"/>
        <w:gridCol w:w="4253"/>
        <w:gridCol w:w="4536"/>
        <w:gridCol w:w="4231"/>
      </w:tblGrid>
      <w:tr w:rsidR="00D31DC8" w:rsidTr="00EF713B">
        <w:tc>
          <w:tcPr>
            <w:tcW w:w="1101" w:type="dxa"/>
          </w:tcPr>
          <w:p w:rsidR="00D31DC8" w:rsidRDefault="00D31DC8" w:rsidP="00D31DC8">
            <w:pPr>
              <w:tabs>
                <w:tab w:val="left" w:pos="1710"/>
              </w:tabs>
              <w:rPr>
                <w:rFonts w:asciiTheme="majorHAnsi" w:hAnsiTheme="majorHAnsi"/>
                <w:b/>
                <w:sz w:val="24"/>
                <w:szCs w:val="24"/>
              </w:rPr>
            </w:pPr>
          </w:p>
        </w:tc>
        <w:tc>
          <w:tcPr>
            <w:tcW w:w="1417" w:type="dxa"/>
          </w:tcPr>
          <w:p w:rsidR="00D31DC8" w:rsidRDefault="00D31DC8" w:rsidP="00D31DC8">
            <w:pPr>
              <w:tabs>
                <w:tab w:val="left" w:pos="1710"/>
              </w:tabs>
              <w:rPr>
                <w:rFonts w:asciiTheme="majorHAnsi" w:hAnsiTheme="majorHAnsi"/>
                <w:b/>
                <w:sz w:val="24"/>
                <w:szCs w:val="24"/>
              </w:rPr>
            </w:pPr>
          </w:p>
        </w:tc>
        <w:tc>
          <w:tcPr>
            <w:tcW w:w="4253" w:type="dxa"/>
            <w:vAlign w:val="center"/>
          </w:tcPr>
          <w:p w:rsidR="00D31DC8" w:rsidRPr="0051450F" w:rsidRDefault="00D31DC8" w:rsidP="00D31DC8">
            <w:pPr>
              <w:rPr>
                <w:rFonts w:ascii="Times New Roman" w:eastAsia="Calibri" w:hAnsi="Times New Roman" w:cs="Times New Roman"/>
              </w:rPr>
            </w:pPr>
            <w:r w:rsidRPr="0051450F">
              <w:rPr>
                <w:rFonts w:ascii="Times New Roman" w:eastAsia="Calibri" w:hAnsi="Times New Roman" w:cs="Times New Roman"/>
              </w:rPr>
              <w:t>- Rappel des activités et contenus de la séance précédente :</w:t>
            </w:r>
          </w:p>
          <w:p w:rsidR="00D31DC8" w:rsidRPr="0051450F" w:rsidRDefault="00D31DC8" w:rsidP="00A01442">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Titre de la leçon</w:t>
            </w:r>
          </w:p>
          <w:p w:rsidR="00D31DC8" w:rsidRPr="0051450F" w:rsidRDefault="00D31DC8" w:rsidP="00A01442">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Tâches exécutées</w:t>
            </w:r>
          </w:p>
          <w:p w:rsidR="00D31DC8" w:rsidRPr="0051450F" w:rsidRDefault="00D31DC8" w:rsidP="00D31DC8">
            <w:pPr>
              <w:rPr>
                <w:rFonts w:ascii="Times New Roman" w:eastAsia="Calibri" w:hAnsi="Times New Roman" w:cs="Times New Roman"/>
              </w:rPr>
            </w:pPr>
            <w:r w:rsidRPr="0051450F">
              <w:rPr>
                <w:rFonts w:ascii="Times New Roman" w:eastAsia="Calibri" w:hAnsi="Times New Roman" w:cs="Times New Roman"/>
              </w:rPr>
              <w:t xml:space="preserve"> - Indications relatives aux tâches de la séance</w:t>
            </w:r>
          </w:p>
        </w:tc>
        <w:tc>
          <w:tcPr>
            <w:tcW w:w="4536" w:type="dxa"/>
            <w:vAlign w:val="center"/>
          </w:tcPr>
          <w:p w:rsidR="00D31DC8" w:rsidRPr="0051450F" w:rsidRDefault="00D31DC8" w:rsidP="00D31DC8">
            <w:pPr>
              <w:rPr>
                <w:rFonts w:ascii="Times New Roman" w:eastAsia="Calibri" w:hAnsi="Times New Roman" w:cs="Times New Roman"/>
              </w:rPr>
            </w:pPr>
            <w:r w:rsidRPr="0051450F">
              <w:rPr>
                <w:rFonts w:ascii="Times New Roman" w:eastAsia="Calibri" w:hAnsi="Times New Roman" w:cs="Times New Roman"/>
              </w:rPr>
              <w:t xml:space="preserve">Après échanges </w:t>
            </w:r>
          </w:p>
          <w:p w:rsidR="00D31DC8" w:rsidRPr="0051450F" w:rsidRDefault="00D31DC8" w:rsidP="00D31DC8">
            <w:pPr>
              <w:rPr>
                <w:rFonts w:ascii="Times New Roman" w:eastAsia="Calibri" w:hAnsi="Times New Roman" w:cs="Times New Roman"/>
              </w:rPr>
            </w:pPr>
            <w:r w:rsidRPr="0051450F">
              <w:rPr>
                <w:rFonts w:ascii="Times New Roman" w:eastAsia="Calibri" w:hAnsi="Times New Roman" w:cs="Times New Roman"/>
              </w:rPr>
              <w:t>- le titre de la leçon du jour est rappelé</w:t>
            </w:r>
          </w:p>
          <w:p w:rsidR="00D31DC8" w:rsidRPr="0051450F" w:rsidRDefault="00D31DC8" w:rsidP="00D31DC8">
            <w:pPr>
              <w:rPr>
                <w:rFonts w:ascii="Times New Roman" w:eastAsia="Calibri" w:hAnsi="Times New Roman" w:cs="Times New Roman"/>
              </w:rPr>
            </w:pPr>
            <w:r w:rsidRPr="0051450F">
              <w:rPr>
                <w:rFonts w:ascii="Times New Roman" w:eastAsia="Calibri" w:hAnsi="Times New Roman" w:cs="Times New Roman"/>
              </w:rPr>
              <w:t>- les tâches précédemment exécutées sont rappelées</w:t>
            </w:r>
          </w:p>
          <w:p w:rsidR="00D31DC8" w:rsidRPr="0051450F" w:rsidRDefault="00D31DC8" w:rsidP="00D31DC8">
            <w:pPr>
              <w:rPr>
                <w:rFonts w:ascii="Times New Roman" w:eastAsia="Calibri" w:hAnsi="Times New Roman" w:cs="Times New Roman"/>
                <w:b/>
              </w:rPr>
            </w:pPr>
            <w:r w:rsidRPr="0051450F">
              <w:rPr>
                <w:rFonts w:ascii="Times New Roman" w:eastAsia="Calibri" w:hAnsi="Times New Roman" w:cs="Times New Roman"/>
              </w:rPr>
              <w:t>- Les tâches à exécuter dans le cadre de la séance sont identifiées</w:t>
            </w:r>
          </w:p>
        </w:tc>
        <w:tc>
          <w:tcPr>
            <w:tcW w:w="4231" w:type="dxa"/>
            <w:vAlign w:val="center"/>
          </w:tcPr>
          <w:p w:rsidR="00D31DC8" w:rsidRPr="0051450F" w:rsidRDefault="00D31DC8" w:rsidP="00D31DC8">
            <w:pPr>
              <w:jc w:val="center"/>
              <w:rPr>
                <w:rFonts w:ascii="Times New Roman" w:eastAsia="Calibri" w:hAnsi="Times New Roman" w:cs="Times New Roman"/>
                <w:b/>
                <w:i/>
              </w:rPr>
            </w:pPr>
            <w:r w:rsidRPr="0051450F">
              <w:rPr>
                <w:rFonts w:ascii="Times New Roman" w:eastAsia="Calibri" w:hAnsi="Times New Roman" w:cs="Times New Roman"/>
                <w:b/>
                <w:i/>
              </w:rPr>
              <w:t>(03 minutes)</w:t>
            </w:r>
          </w:p>
          <w:p w:rsidR="00D31DC8" w:rsidRPr="0051450F" w:rsidRDefault="00D31DC8" w:rsidP="00D31DC8">
            <w:pPr>
              <w:jc w:val="center"/>
              <w:rPr>
                <w:rFonts w:ascii="Times New Roman" w:eastAsia="Calibri" w:hAnsi="Times New Roman" w:cs="Times New Roman"/>
                <w:b/>
              </w:rPr>
            </w:pPr>
          </w:p>
        </w:tc>
      </w:tr>
      <w:tr w:rsidR="00D31DC8" w:rsidTr="00D31DC8">
        <w:tc>
          <w:tcPr>
            <w:tcW w:w="1101" w:type="dxa"/>
          </w:tcPr>
          <w:p w:rsidR="00D31DC8" w:rsidRDefault="00D31DC8" w:rsidP="00D31DC8">
            <w:pPr>
              <w:tabs>
                <w:tab w:val="left" w:pos="1710"/>
              </w:tabs>
              <w:rPr>
                <w:rFonts w:asciiTheme="majorHAnsi" w:hAnsiTheme="majorHAnsi"/>
                <w:b/>
                <w:sz w:val="24"/>
                <w:szCs w:val="24"/>
              </w:rPr>
            </w:pPr>
          </w:p>
        </w:tc>
        <w:tc>
          <w:tcPr>
            <w:tcW w:w="1417" w:type="dxa"/>
          </w:tcPr>
          <w:p w:rsidR="00D31DC8" w:rsidRDefault="006E0490" w:rsidP="00D31DC8">
            <w:pPr>
              <w:tabs>
                <w:tab w:val="left" w:pos="1710"/>
              </w:tabs>
              <w:rPr>
                <w:rFonts w:asciiTheme="majorHAnsi" w:hAnsiTheme="majorHAnsi"/>
                <w:sz w:val="24"/>
                <w:szCs w:val="24"/>
              </w:rPr>
            </w:pPr>
            <w:r>
              <w:rPr>
                <w:rFonts w:asciiTheme="majorHAnsi" w:hAnsiTheme="majorHAnsi"/>
                <w:sz w:val="24"/>
                <w:szCs w:val="24"/>
              </w:rPr>
              <w:t>Pré-requis</w:t>
            </w:r>
          </w:p>
          <w:p w:rsidR="006E0490" w:rsidRDefault="006E0490" w:rsidP="00D31DC8">
            <w:pPr>
              <w:tabs>
                <w:tab w:val="left" w:pos="1710"/>
              </w:tabs>
              <w:rPr>
                <w:rFonts w:asciiTheme="majorHAnsi" w:hAnsiTheme="majorHAnsi"/>
                <w:sz w:val="24"/>
                <w:szCs w:val="24"/>
              </w:rPr>
            </w:pPr>
            <w:r>
              <w:rPr>
                <w:rFonts w:asciiTheme="majorHAnsi" w:hAnsiTheme="majorHAnsi"/>
                <w:sz w:val="24"/>
                <w:szCs w:val="24"/>
              </w:rPr>
              <w:t xml:space="preserve">Discussion </w:t>
            </w:r>
          </w:p>
          <w:p w:rsidR="006E0490" w:rsidRDefault="00FE080A" w:rsidP="00D31DC8">
            <w:pPr>
              <w:tabs>
                <w:tab w:val="left" w:pos="1710"/>
              </w:tabs>
              <w:rPr>
                <w:rFonts w:asciiTheme="majorHAnsi" w:hAnsiTheme="majorHAnsi"/>
                <w:sz w:val="24"/>
                <w:szCs w:val="24"/>
              </w:rPr>
            </w:pPr>
            <w:r>
              <w:rPr>
                <w:rFonts w:asciiTheme="majorHAnsi" w:hAnsiTheme="majorHAnsi"/>
                <w:sz w:val="24"/>
                <w:szCs w:val="24"/>
              </w:rPr>
              <w:t>D</w:t>
            </w:r>
            <w:r w:rsidR="006E0490">
              <w:rPr>
                <w:rFonts w:asciiTheme="majorHAnsi" w:hAnsiTheme="majorHAnsi"/>
                <w:sz w:val="24"/>
                <w:szCs w:val="24"/>
              </w:rPr>
              <w:t>irigée</w:t>
            </w:r>
          </w:p>
          <w:p w:rsidR="00FE080A" w:rsidRDefault="00FE080A" w:rsidP="00D31DC8">
            <w:pPr>
              <w:tabs>
                <w:tab w:val="left" w:pos="1710"/>
              </w:tabs>
              <w:rPr>
                <w:rFonts w:asciiTheme="majorHAnsi" w:hAnsiTheme="majorHAnsi"/>
                <w:sz w:val="24"/>
                <w:szCs w:val="24"/>
              </w:rPr>
            </w:pPr>
          </w:p>
          <w:p w:rsidR="00FE080A" w:rsidRDefault="00FE080A" w:rsidP="00D31DC8">
            <w:pPr>
              <w:tabs>
                <w:tab w:val="left" w:pos="1710"/>
              </w:tabs>
              <w:rPr>
                <w:rFonts w:asciiTheme="majorHAnsi" w:hAnsiTheme="majorHAnsi"/>
                <w:sz w:val="24"/>
                <w:szCs w:val="24"/>
              </w:rPr>
            </w:pPr>
          </w:p>
          <w:p w:rsidR="00FE080A" w:rsidRDefault="00FE080A" w:rsidP="00D31DC8">
            <w:pPr>
              <w:tabs>
                <w:tab w:val="left" w:pos="1710"/>
              </w:tabs>
              <w:rPr>
                <w:rFonts w:asciiTheme="majorHAnsi" w:hAnsiTheme="majorHAnsi"/>
                <w:sz w:val="24"/>
                <w:szCs w:val="24"/>
              </w:rPr>
            </w:pPr>
          </w:p>
          <w:p w:rsidR="00FE080A" w:rsidRDefault="00FE080A" w:rsidP="00D31DC8">
            <w:pPr>
              <w:tabs>
                <w:tab w:val="left" w:pos="1710"/>
              </w:tabs>
              <w:rPr>
                <w:rFonts w:asciiTheme="majorHAnsi" w:hAnsiTheme="majorHAnsi"/>
                <w:sz w:val="24"/>
                <w:szCs w:val="24"/>
              </w:rPr>
            </w:pPr>
          </w:p>
          <w:p w:rsidR="00FE080A" w:rsidRDefault="00FE080A" w:rsidP="00D31DC8">
            <w:pPr>
              <w:tabs>
                <w:tab w:val="left" w:pos="1710"/>
              </w:tabs>
              <w:rPr>
                <w:rFonts w:asciiTheme="majorHAnsi" w:hAnsiTheme="majorHAnsi"/>
                <w:sz w:val="24"/>
                <w:szCs w:val="24"/>
              </w:rPr>
            </w:pPr>
            <w:r>
              <w:rPr>
                <w:rFonts w:asciiTheme="majorHAnsi" w:hAnsiTheme="majorHAnsi"/>
                <w:sz w:val="24"/>
                <w:szCs w:val="24"/>
              </w:rPr>
              <w:t>Doc1(texte</w:t>
            </w:r>
          </w:p>
          <w:p w:rsidR="00FE080A" w:rsidRDefault="00FE080A" w:rsidP="00D31DC8">
            <w:pPr>
              <w:tabs>
                <w:tab w:val="left" w:pos="1710"/>
              </w:tabs>
              <w:rPr>
                <w:rFonts w:asciiTheme="majorHAnsi" w:hAnsiTheme="majorHAnsi"/>
                <w:sz w:val="24"/>
                <w:szCs w:val="24"/>
              </w:rPr>
            </w:pPr>
            <w:r>
              <w:rPr>
                <w:rFonts w:asciiTheme="majorHAnsi" w:hAnsiTheme="majorHAnsi"/>
                <w:sz w:val="24"/>
                <w:szCs w:val="24"/>
              </w:rPr>
              <w:t>Brainstor</w:t>
            </w:r>
          </w:p>
          <w:p w:rsidR="00FE080A" w:rsidRPr="006E0490" w:rsidRDefault="00FE080A" w:rsidP="00D31DC8">
            <w:pPr>
              <w:tabs>
                <w:tab w:val="left" w:pos="1710"/>
              </w:tabs>
              <w:rPr>
                <w:rFonts w:asciiTheme="majorHAnsi" w:hAnsiTheme="majorHAnsi"/>
                <w:sz w:val="24"/>
                <w:szCs w:val="24"/>
              </w:rPr>
            </w:pPr>
            <w:r>
              <w:rPr>
                <w:rFonts w:asciiTheme="majorHAnsi" w:hAnsiTheme="majorHAnsi"/>
                <w:sz w:val="24"/>
                <w:szCs w:val="24"/>
              </w:rPr>
              <w:t>ming</w:t>
            </w:r>
          </w:p>
        </w:tc>
        <w:tc>
          <w:tcPr>
            <w:tcW w:w="4253" w:type="dxa"/>
          </w:tcPr>
          <w:p w:rsidR="00C645F8" w:rsidRDefault="00C645F8" w:rsidP="00D31DC8">
            <w:pPr>
              <w:tabs>
                <w:tab w:val="left" w:pos="1710"/>
              </w:tabs>
              <w:rPr>
                <w:rFonts w:asciiTheme="majorHAnsi" w:hAnsiTheme="majorHAnsi"/>
                <w:b/>
                <w:sz w:val="24"/>
                <w:szCs w:val="24"/>
              </w:rPr>
            </w:pPr>
          </w:p>
          <w:p w:rsidR="00FE080A" w:rsidRDefault="00FE080A" w:rsidP="00D31DC8">
            <w:pPr>
              <w:tabs>
                <w:tab w:val="left" w:pos="1710"/>
              </w:tabs>
              <w:rPr>
                <w:rFonts w:asciiTheme="majorHAnsi" w:hAnsiTheme="majorHAnsi"/>
                <w:b/>
                <w:sz w:val="24"/>
                <w:szCs w:val="24"/>
              </w:rPr>
            </w:pPr>
          </w:p>
          <w:p w:rsidR="00FE080A" w:rsidRDefault="00FE080A" w:rsidP="00D31DC8">
            <w:pPr>
              <w:tabs>
                <w:tab w:val="left" w:pos="1710"/>
              </w:tabs>
              <w:rPr>
                <w:rFonts w:asciiTheme="majorHAnsi" w:hAnsiTheme="majorHAnsi"/>
                <w:b/>
                <w:sz w:val="24"/>
                <w:szCs w:val="24"/>
              </w:rPr>
            </w:pPr>
          </w:p>
          <w:p w:rsidR="00FE080A" w:rsidRDefault="00FE080A" w:rsidP="00D31DC8">
            <w:pPr>
              <w:tabs>
                <w:tab w:val="left" w:pos="1710"/>
              </w:tabs>
              <w:rPr>
                <w:rFonts w:asciiTheme="majorHAnsi" w:hAnsiTheme="majorHAnsi"/>
                <w:b/>
                <w:sz w:val="24"/>
                <w:szCs w:val="24"/>
              </w:rPr>
            </w:pPr>
          </w:p>
          <w:p w:rsidR="00FE080A" w:rsidRDefault="00FE080A" w:rsidP="00D31DC8">
            <w:pPr>
              <w:tabs>
                <w:tab w:val="left" w:pos="1710"/>
              </w:tabs>
              <w:rPr>
                <w:rFonts w:asciiTheme="majorHAnsi" w:hAnsiTheme="majorHAnsi"/>
                <w:b/>
                <w:sz w:val="24"/>
                <w:szCs w:val="24"/>
              </w:rPr>
            </w:pPr>
          </w:p>
          <w:p w:rsidR="00FE080A" w:rsidRDefault="00FE080A" w:rsidP="00D31DC8">
            <w:pPr>
              <w:tabs>
                <w:tab w:val="left" w:pos="1710"/>
              </w:tabs>
              <w:rPr>
                <w:rFonts w:asciiTheme="majorHAnsi" w:hAnsiTheme="majorHAnsi"/>
                <w:b/>
                <w:sz w:val="24"/>
                <w:szCs w:val="24"/>
              </w:rPr>
            </w:pPr>
          </w:p>
          <w:p w:rsidR="00FE080A" w:rsidRPr="00FE080A" w:rsidRDefault="00C645F8" w:rsidP="00FE080A">
            <w:pPr>
              <w:tabs>
                <w:tab w:val="left" w:pos="1088"/>
              </w:tabs>
              <w:jc w:val="both"/>
              <w:rPr>
                <w:rFonts w:asciiTheme="majorHAnsi" w:hAnsiTheme="majorHAnsi" w:cs="Times New Roman"/>
                <w:sz w:val="24"/>
                <w:szCs w:val="24"/>
              </w:rPr>
            </w:pPr>
            <w:r>
              <w:rPr>
                <w:b/>
              </w:rPr>
              <w:sym w:font="Wingdings" w:char="F0D8"/>
            </w:r>
            <w:r w:rsidR="00FE080A" w:rsidRPr="00FE080A">
              <w:rPr>
                <w:rFonts w:asciiTheme="majorHAnsi" w:hAnsiTheme="majorHAnsi" w:cs="Times New Roman"/>
                <w:sz w:val="24"/>
                <w:szCs w:val="24"/>
              </w:rPr>
              <w:t xml:space="preserve"> Qualifiez les actes perpétrés contre la famille citée dans le texte</w:t>
            </w:r>
          </w:p>
          <w:p w:rsidR="00D31DC8" w:rsidRDefault="00D31DC8" w:rsidP="00D31DC8">
            <w:pPr>
              <w:tabs>
                <w:tab w:val="left" w:pos="1710"/>
              </w:tabs>
              <w:rPr>
                <w:rFonts w:asciiTheme="majorHAnsi" w:hAnsiTheme="majorHAnsi"/>
                <w:b/>
                <w:sz w:val="24"/>
                <w:szCs w:val="24"/>
              </w:rPr>
            </w:pPr>
          </w:p>
          <w:p w:rsidR="00FE080A" w:rsidRPr="00FE080A" w:rsidRDefault="00FE080A" w:rsidP="00FE080A">
            <w:pPr>
              <w:tabs>
                <w:tab w:val="left" w:pos="5245"/>
              </w:tabs>
              <w:jc w:val="both"/>
              <w:rPr>
                <w:rFonts w:asciiTheme="majorHAnsi" w:hAnsiTheme="majorHAnsi"/>
                <w:sz w:val="24"/>
                <w:szCs w:val="24"/>
              </w:rPr>
            </w:pPr>
            <w:r>
              <w:rPr>
                <w:b/>
              </w:rPr>
              <w:sym w:font="Wingdings" w:char="F0D8"/>
            </w:r>
            <w:r w:rsidRPr="00FE080A">
              <w:rPr>
                <w:rFonts w:asciiTheme="majorHAnsi" w:hAnsiTheme="majorHAnsi"/>
                <w:sz w:val="24"/>
                <w:szCs w:val="24"/>
              </w:rPr>
              <w:t xml:space="preserve"> C’est au cours de la guerre du Rwanda que ces deux jeunes filles</w:t>
            </w:r>
            <w:r>
              <w:rPr>
                <w:rFonts w:asciiTheme="majorHAnsi" w:hAnsiTheme="majorHAnsi"/>
                <w:sz w:val="24"/>
                <w:szCs w:val="24"/>
              </w:rPr>
              <w:t xml:space="preserve"> </w:t>
            </w:r>
            <w:r w:rsidRPr="00FE080A">
              <w:rPr>
                <w:rFonts w:asciiTheme="majorHAnsi" w:hAnsiTheme="majorHAnsi"/>
                <w:sz w:val="24"/>
                <w:szCs w:val="24"/>
              </w:rPr>
              <w:t>ont été violées par des soldats. Quelles sont les conséquences de ces viols pour ces jeunes filles ?</w:t>
            </w:r>
          </w:p>
          <w:p w:rsidR="00FE080A" w:rsidRDefault="00FE080A" w:rsidP="00FE080A">
            <w:pPr>
              <w:tabs>
                <w:tab w:val="left" w:pos="1710"/>
              </w:tabs>
              <w:rPr>
                <w:rFonts w:asciiTheme="majorHAnsi" w:hAnsiTheme="majorHAnsi"/>
                <w:b/>
                <w:sz w:val="24"/>
                <w:szCs w:val="24"/>
              </w:rPr>
            </w:pPr>
          </w:p>
          <w:p w:rsidR="00FE080A" w:rsidRDefault="00FE080A" w:rsidP="00FE080A">
            <w:pPr>
              <w:tabs>
                <w:tab w:val="left" w:pos="1710"/>
              </w:tabs>
              <w:rPr>
                <w:rFonts w:asciiTheme="majorHAnsi" w:hAnsiTheme="majorHAnsi"/>
                <w:b/>
                <w:sz w:val="24"/>
                <w:szCs w:val="24"/>
              </w:rPr>
            </w:pPr>
          </w:p>
          <w:p w:rsidR="00FE080A" w:rsidRDefault="00FE080A" w:rsidP="00FE080A">
            <w:pPr>
              <w:tabs>
                <w:tab w:val="left" w:pos="1710"/>
              </w:tabs>
              <w:rPr>
                <w:rFonts w:asciiTheme="majorHAnsi" w:hAnsiTheme="majorHAnsi"/>
                <w:b/>
                <w:sz w:val="24"/>
                <w:szCs w:val="24"/>
              </w:rPr>
            </w:pPr>
          </w:p>
          <w:p w:rsidR="00FE080A" w:rsidRPr="00FE080A" w:rsidRDefault="00FE080A" w:rsidP="00FE080A">
            <w:pPr>
              <w:tabs>
                <w:tab w:val="left" w:pos="5245"/>
              </w:tabs>
              <w:jc w:val="both"/>
              <w:rPr>
                <w:rFonts w:asciiTheme="majorHAnsi" w:hAnsiTheme="majorHAnsi"/>
                <w:sz w:val="24"/>
                <w:szCs w:val="24"/>
              </w:rPr>
            </w:pPr>
            <w:r>
              <w:rPr>
                <w:b/>
              </w:rPr>
              <w:sym w:font="Wingdings" w:char="F0D8"/>
            </w:r>
            <w:r w:rsidRPr="00FE080A">
              <w:rPr>
                <w:rFonts w:asciiTheme="majorHAnsi" w:hAnsiTheme="majorHAnsi"/>
                <w:sz w:val="24"/>
                <w:szCs w:val="24"/>
              </w:rPr>
              <w:t xml:space="preserve"> Selon vos connaissances, comment le VIH se transmet- il ?</w:t>
            </w:r>
          </w:p>
          <w:p w:rsidR="00FE080A" w:rsidRDefault="00FE080A" w:rsidP="00FE080A">
            <w:pPr>
              <w:tabs>
                <w:tab w:val="left" w:pos="1710"/>
              </w:tabs>
              <w:rPr>
                <w:rFonts w:asciiTheme="majorHAnsi" w:hAnsiTheme="majorHAnsi"/>
                <w:b/>
                <w:sz w:val="24"/>
                <w:szCs w:val="24"/>
              </w:rPr>
            </w:pPr>
          </w:p>
          <w:p w:rsidR="00FE080A" w:rsidRDefault="00FE080A" w:rsidP="00FE080A">
            <w:pPr>
              <w:tabs>
                <w:tab w:val="left" w:pos="1710"/>
              </w:tabs>
              <w:rPr>
                <w:rFonts w:asciiTheme="majorHAnsi" w:hAnsiTheme="majorHAnsi"/>
                <w:b/>
                <w:sz w:val="24"/>
                <w:szCs w:val="24"/>
              </w:rPr>
            </w:pPr>
          </w:p>
        </w:tc>
        <w:tc>
          <w:tcPr>
            <w:tcW w:w="4536" w:type="dxa"/>
          </w:tcPr>
          <w:p w:rsidR="00D31DC8" w:rsidRDefault="00D31DC8" w:rsidP="00D31DC8">
            <w:pPr>
              <w:tabs>
                <w:tab w:val="left" w:pos="1710"/>
              </w:tabs>
              <w:rPr>
                <w:rFonts w:asciiTheme="majorHAnsi" w:hAnsiTheme="majorHAnsi"/>
                <w:b/>
                <w:sz w:val="24"/>
                <w:szCs w:val="24"/>
              </w:rPr>
            </w:pPr>
          </w:p>
          <w:p w:rsidR="00FE080A" w:rsidRDefault="00FE080A" w:rsidP="00D31DC8">
            <w:pPr>
              <w:tabs>
                <w:tab w:val="left" w:pos="1710"/>
              </w:tabs>
              <w:rPr>
                <w:rFonts w:asciiTheme="majorHAnsi" w:hAnsiTheme="majorHAnsi"/>
                <w:b/>
                <w:sz w:val="24"/>
                <w:szCs w:val="24"/>
              </w:rPr>
            </w:pPr>
          </w:p>
          <w:p w:rsidR="00FE080A" w:rsidRDefault="00FE080A" w:rsidP="00D31DC8">
            <w:pPr>
              <w:tabs>
                <w:tab w:val="left" w:pos="1710"/>
              </w:tabs>
              <w:rPr>
                <w:rFonts w:asciiTheme="majorHAnsi" w:hAnsiTheme="majorHAnsi"/>
                <w:b/>
                <w:sz w:val="24"/>
                <w:szCs w:val="24"/>
              </w:rPr>
            </w:pPr>
          </w:p>
          <w:p w:rsidR="00FE080A" w:rsidRDefault="00FE080A" w:rsidP="00D31DC8">
            <w:pPr>
              <w:tabs>
                <w:tab w:val="left" w:pos="1710"/>
              </w:tabs>
              <w:rPr>
                <w:rFonts w:asciiTheme="majorHAnsi" w:hAnsiTheme="majorHAnsi"/>
                <w:b/>
                <w:sz w:val="24"/>
                <w:szCs w:val="24"/>
              </w:rPr>
            </w:pPr>
          </w:p>
          <w:p w:rsidR="00FE080A" w:rsidRDefault="00FE080A" w:rsidP="00D31DC8">
            <w:pPr>
              <w:tabs>
                <w:tab w:val="left" w:pos="1710"/>
              </w:tabs>
              <w:rPr>
                <w:rFonts w:asciiTheme="majorHAnsi" w:hAnsiTheme="majorHAnsi"/>
                <w:b/>
                <w:sz w:val="24"/>
                <w:szCs w:val="24"/>
              </w:rPr>
            </w:pPr>
          </w:p>
          <w:p w:rsidR="00FE080A" w:rsidRDefault="00FE080A" w:rsidP="00D31DC8">
            <w:pPr>
              <w:tabs>
                <w:tab w:val="left" w:pos="1710"/>
              </w:tabs>
              <w:rPr>
                <w:rFonts w:asciiTheme="majorHAnsi" w:hAnsiTheme="majorHAnsi"/>
                <w:b/>
                <w:sz w:val="24"/>
                <w:szCs w:val="24"/>
              </w:rPr>
            </w:pPr>
          </w:p>
          <w:p w:rsidR="00FE080A" w:rsidRPr="00FE080A" w:rsidRDefault="00FE080A" w:rsidP="00FE080A">
            <w:pPr>
              <w:tabs>
                <w:tab w:val="left" w:pos="5245"/>
              </w:tabs>
              <w:rPr>
                <w:rFonts w:asciiTheme="majorHAnsi" w:hAnsiTheme="majorHAnsi"/>
                <w:i/>
                <w:sz w:val="24"/>
                <w:szCs w:val="24"/>
              </w:rPr>
            </w:pPr>
            <w:r>
              <w:rPr>
                <w:b/>
              </w:rPr>
              <w:sym w:font="Wingdings" w:char="F0D8"/>
            </w:r>
            <w:r w:rsidRPr="00FE080A">
              <w:rPr>
                <w:rFonts w:asciiTheme="majorHAnsi" w:hAnsiTheme="majorHAnsi"/>
                <w:i/>
                <w:sz w:val="24"/>
                <w:szCs w:val="24"/>
              </w:rPr>
              <w:t xml:space="preserve"> Ces actes ignobles et dégradants sont des violations du droit humain.</w:t>
            </w:r>
          </w:p>
          <w:p w:rsidR="00FE080A" w:rsidRDefault="00FE080A" w:rsidP="00FE080A">
            <w:pPr>
              <w:tabs>
                <w:tab w:val="left" w:pos="1710"/>
              </w:tabs>
              <w:rPr>
                <w:rFonts w:asciiTheme="majorHAnsi" w:hAnsiTheme="majorHAnsi"/>
                <w:b/>
                <w:sz w:val="24"/>
                <w:szCs w:val="24"/>
              </w:rPr>
            </w:pPr>
          </w:p>
          <w:p w:rsidR="00FE080A" w:rsidRPr="00FE080A" w:rsidRDefault="00FE080A" w:rsidP="00FE080A">
            <w:pPr>
              <w:tabs>
                <w:tab w:val="left" w:pos="5245"/>
              </w:tabs>
              <w:jc w:val="both"/>
              <w:rPr>
                <w:rFonts w:asciiTheme="majorHAnsi" w:hAnsiTheme="majorHAnsi"/>
                <w:i/>
                <w:sz w:val="24"/>
                <w:szCs w:val="24"/>
              </w:rPr>
            </w:pPr>
            <w:r>
              <w:rPr>
                <w:b/>
              </w:rPr>
              <w:sym w:font="Wingdings" w:char="F0D8"/>
            </w:r>
            <w:r w:rsidRPr="00FE080A">
              <w:rPr>
                <w:rFonts w:asciiTheme="majorHAnsi" w:hAnsiTheme="majorHAnsi"/>
                <w:i/>
                <w:sz w:val="24"/>
                <w:szCs w:val="24"/>
              </w:rPr>
              <w:t xml:space="preserve"> Les traumatismes physiques et moraux.</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Les risques de stérilité</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Des lésions (déchirures) au niveau vaginal</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Les infections au VIH et le SIDA.</w:t>
            </w:r>
          </w:p>
          <w:p w:rsidR="00FE080A" w:rsidRDefault="00FE080A" w:rsidP="00FE080A">
            <w:pPr>
              <w:tabs>
                <w:tab w:val="left" w:pos="1710"/>
              </w:tabs>
              <w:rPr>
                <w:rFonts w:asciiTheme="majorHAnsi" w:hAnsiTheme="majorHAnsi"/>
                <w:b/>
                <w:sz w:val="24"/>
                <w:szCs w:val="24"/>
              </w:rPr>
            </w:pPr>
            <w:r w:rsidRPr="008F6307">
              <w:rPr>
                <w:rFonts w:asciiTheme="majorHAnsi" w:hAnsiTheme="majorHAnsi" w:cs="Times New Roman"/>
                <w:i/>
                <w:sz w:val="24"/>
                <w:szCs w:val="24"/>
              </w:rPr>
              <w:t>Les grossesses non désirées et des enfants sans pères</w:t>
            </w:r>
          </w:p>
          <w:p w:rsidR="00FE080A" w:rsidRDefault="00FE080A" w:rsidP="00FE080A">
            <w:pPr>
              <w:tabs>
                <w:tab w:val="left" w:pos="1710"/>
              </w:tabs>
              <w:rPr>
                <w:rFonts w:asciiTheme="majorHAnsi" w:hAnsiTheme="majorHAnsi"/>
                <w:b/>
                <w:sz w:val="24"/>
                <w:szCs w:val="24"/>
              </w:rPr>
            </w:pPr>
          </w:p>
          <w:p w:rsidR="00FE080A" w:rsidRPr="00FE080A" w:rsidRDefault="00FE080A" w:rsidP="00FE080A">
            <w:pPr>
              <w:tabs>
                <w:tab w:val="left" w:pos="5245"/>
              </w:tabs>
              <w:jc w:val="both"/>
              <w:rPr>
                <w:rFonts w:asciiTheme="majorHAnsi" w:hAnsiTheme="majorHAnsi"/>
                <w:sz w:val="24"/>
                <w:szCs w:val="24"/>
              </w:rPr>
            </w:pPr>
            <w:r>
              <w:rPr>
                <w:b/>
              </w:rPr>
              <w:sym w:font="Wingdings" w:char="F0D8"/>
            </w:r>
            <w:r w:rsidRPr="00FE080A">
              <w:rPr>
                <w:rFonts w:asciiTheme="majorHAnsi" w:hAnsiTheme="majorHAnsi" w:cs="Times New Roman"/>
                <w:i/>
                <w:sz w:val="24"/>
                <w:szCs w:val="24"/>
              </w:rPr>
              <w:t>Le VIH se transmet par trois modes :</w:t>
            </w:r>
          </w:p>
          <w:p w:rsidR="00FE080A" w:rsidRPr="008F6307" w:rsidRDefault="00FE080A" w:rsidP="00A01442">
            <w:pPr>
              <w:pStyle w:val="Paragraphedeliste"/>
              <w:numPr>
                <w:ilvl w:val="0"/>
                <w:numId w:val="4"/>
              </w:numPr>
              <w:tabs>
                <w:tab w:val="left" w:pos="5245"/>
              </w:tabs>
              <w:jc w:val="both"/>
              <w:rPr>
                <w:rFonts w:asciiTheme="majorHAnsi" w:hAnsiTheme="majorHAnsi"/>
                <w:sz w:val="24"/>
                <w:szCs w:val="24"/>
              </w:rPr>
            </w:pPr>
            <w:r w:rsidRPr="008F6307">
              <w:rPr>
                <w:rFonts w:asciiTheme="majorHAnsi" w:hAnsiTheme="majorHAnsi" w:cs="Times New Roman"/>
                <w:i/>
                <w:sz w:val="24"/>
                <w:szCs w:val="24"/>
              </w:rPr>
              <w:t>La voie sexuelle (rapport sexuel non protégé)</w:t>
            </w:r>
          </w:p>
          <w:p w:rsidR="00FE080A" w:rsidRPr="008F6307" w:rsidRDefault="00FE080A" w:rsidP="00A01442">
            <w:pPr>
              <w:pStyle w:val="Paragraphedeliste"/>
              <w:numPr>
                <w:ilvl w:val="0"/>
                <w:numId w:val="4"/>
              </w:numPr>
              <w:tabs>
                <w:tab w:val="left" w:pos="5245"/>
              </w:tabs>
              <w:jc w:val="both"/>
              <w:rPr>
                <w:rFonts w:asciiTheme="majorHAnsi" w:hAnsiTheme="majorHAnsi"/>
                <w:sz w:val="24"/>
                <w:szCs w:val="24"/>
              </w:rPr>
            </w:pPr>
            <w:r w:rsidRPr="008F6307">
              <w:rPr>
                <w:rFonts w:asciiTheme="majorHAnsi" w:hAnsiTheme="majorHAnsi" w:cs="Times New Roman"/>
                <w:i/>
                <w:sz w:val="24"/>
                <w:szCs w:val="24"/>
              </w:rPr>
              <w:t>Par la voie sanguine et les objets contaminés (seringue, lames…)</w:t>
            </w:r>
          </w:p>
          <w:p w:rsidR="00FE080A" w:rsidRDefault="00FE080A" w:rsidP="00FE080A">
            <w:pPr>
              <w:tabs>
                <w:tab w:val="left" w:pos="1710"/>
              </w:tabs>
              <w:rPr>
                <w:rFonts w:asciiTheme="majorHAnsi" w:hAnsiTheme="majorHAnsi"/>
                <w:b/>
                <w:sz w:val="24"/>
                <w:szCs w:val="24"/>
              </w:rPr>
            </w:pPr>
            <w:r w:rsidRPr="008F6307">
              <w:rPr>
                <w:rFonts w:asciiTheme="majorHAnsi" w:hAnsiTheme="majorHAnsi" w:cs="Times New Roman"/>
                <w:i/>
                <w:sz w:val="24"/>
                <w:szCs w:val="24"/>
              </w:rPr>
              <w:t>De la mère à l’enfant au cours de la grossesse et au cours de l’allaitement</w:t>
            </w:r>
          </w:p>
          <w:p w:rsidR="00FE080A" w:rsidRDefault="00FE080A" w:rsidP="00FE080A">
            <w:pPr>
              <w:tabs>
                <w:tab w:val="left" w:pos="1710"/>
              </w:tabs>
              <w:rPr>
                <w:rFonts w:asciiTheme="majorHAnsi" w:hAnsiTheme="majorHAnsi"/>
                <w:b/>
                <w:sz w:val="24"/>
                <w:szCs w:val="24"/>
              </w:rPr>
            </w:pPr>
            <w:r>
              <w:rPr>
                <w:rFonts w:asciiTheme="majorHAnsi" w:hAnsiTheme="majorHAnsi"/>
                <w:b/>
                <w:sz w:val="24"/>
                <w:szCs w:val="24"/>
              </w:rPr>
              <w:sym w:font="Wingdings" w:char="F0D8"/>
            </w:r>
          </w:p>
        </w:tc>
        <w:tc>
          <w:tcPr>
            <w:tcW w:w="4231" w:type="dxa"/>
          </w:tcPr>
          <w:p w:rsidR="006E0490" w:rsidRDefault="006E0490" w:rsidP="006E0490">
            <w:pPr>
              <w:tabs>
                <w:tab w:val="left" w:pos="5245"/>
              </w:tabs>
              <w:jc w:val="both"/>
              <w:rPr>
                <w:rFonts w:asciiTheme="majorHAnsi" w:hAnsiTheme="majorHAnsi"/>
                <w:b/>
                <w:sz w:val="24"/>
                <w:szCs w:val="24"/>
              </w:rPr>
            </w:pPr>
            <w:r w:rsidRPr="006E0490">
              <w:rPr>
                <w:rFonts w:asciiTheme="majorHAnsi" w:hAnsiTheme="majorHAnsi"/>
                <w:b/>
                <w:sz w:val="24"/>
                <w:szCs w:val="24"/>
              </w:rPr>
              <w:lastRenderedPageBreak/>
              <w:t>III-</w:t>
            </w:r>
            <w:r w:rsidRPr="006E0490">
              <w:rPr>
                <w:rFonts w:asciiTheme="majorHAnsi" w:hAnsiTheme="majorHAnsi"/>
                <w:sz w:val="24"/>
                <w:szCs w:val="24"/>
              </w:rPr>
              <w:t xml:space="preserve"> </w:t>
            </w:r>
            <w:r w:rsidRPr="006E0490">
              <w:rPr>
                <w:rFonts w:asciiTheme="majorHAnsi" w:hAnsiTheme="majorHAnsi"/>
                <w:b/>
                <w:sz w:val="24"/>
                <w:szCs w:val="24"/>
              </w:rPr>
              <w:t>LES CONSEQUENCES DU VIOL EN TEMPS DE GUERRE</w:t>
            </w:r>
            <w:r>
              <w:rPr>
                <w:rFonts w:asciiTheme="majorHAnsi" w:hAnsiTheme="majorHAnsi"/>
                <w:b/>
                <w:sz w:val="24"/>
                <w:szCs w:val="24"/>
              </w:rPr>
              <w:t xml:space="preserve"> ET LES ACTES DE PRESERVATIONS DE LA DIGNITE HUMAINE</w:t>
            </w:r>
          </w:p>
          <w:p w:rsidR="006E0490" w:rsidRDefault="006E0490" w:rsidP="006E0490">
            <w:pPr>
              <w:tabs>
                <w:tab w:val="left" w:pos="5245"/>
              </w:tabs>
              <w:jc w:val="both"/>
              <w:rPr>
                <w:rFonts w:asciiTheme="majorHAnsi" w:hAnsiTheme="majorHAnsi"/>
                <w:b/>
                <w:sz w:val="24"/>
                <w:szCs w:val="24"/>
              </w:rPr>
            </w:pPr>
          </w:p>
          <w:p w:rsidR="006E0490" w:rsidRDefault="006E0490" w:rsidP="006E0490">
            <w:pPr>
              <w:tabs>
                <w:tab w:val="left" w:pos="5245"/>
              </w:tabs>
              <w:jc w:val="both"/>
              <w:rPr>
                <w:rFonts w:asciiTheme="majorHAnsi" w:hAnsiTheme="majorHAnsi"/>
                <w:b/>
                <w:sz w:val="24"/>
                <w:szCs w:val="24"/>
              </w:rPr>
            </w:pPr>
            <w:r>
              <w:rPr>
                <w:rFonts w:asciiTheme="majorHAnsi" w:hAnsiTheme="majorHAnsi"/>
                <w:b/>
                <w:sz w:val="24"/>
                <w:szCs w:val="24"/>
              </w:rPr>
              <w:lastRenderedPageBreak/>
              <w:t xml:space="preserve">       1-les conséquences des viols </w:t>
            </w:r>
          </w:p>
          <w:p w:rsidR="006E0490" w:rsidRDefault="006E0490" w:rsidP="006E0490">
            <w:pPr>
              <w:tabs>
                <w:tab w:val="left" w:pos="5245"/>
              </w:tabs>
              <w:jc w:val="both"/>
              <w:rPr>
                <w:rFonts w:asciiTheme="majorHAnsi" w:hAnsiTheme="majorHAnsi"/>
                <w:b/>
                <w:sz w:val="24"/>
                <w:szCs w:val="24"/>
              </w:rPr>
            </w:pPr>
          </w:p>
          <w:p w:rsidR="00FE080A" w:rsidRPr="00FE080A" w:rsidRDefault="006E0490" w:rsidP="00FE080A">
            <w:pPr>
              <w:tabs>
                <w:tab w:val="left" w:pos="5245"/>
              </w:tabs>
              <w:jc w:val="both"/>
              <w:rPr>
                <w:rFonts w:asciiTheme="majorHAnsi" w:hAnsiTheme="majorHAnsi"/>
                <w:sz w:val="24"/>
                <w:szCs w:val="24"/>
              </w:rPr>
            </w:pPr>
            <w:r>
              <w:rPr>
                <w:rFonts w:asciiTheme="majorHAnsi" w:hAnsiTheme="majorHAnsi"/>
                <w:b/>
                <w:sz w:val="24"/>
                <w:szCs w:val="24"/>
              </w:rPr>
              <w:t xml:space="preserve">    </w:t>
            </w:r>
            <w:r w:rsidR="00FE080A" w:rsidRPr="00FE080A">
              <w:rPr>
                <w:rFonts w:asciiTheme="majorHAnsi" w:hAnsiTheme="majorHAnsi"/>
                <w:i/>
                <w:sz w:val="24"/>
                <w:szCs w:val="24"/>
              </w:rPr>
              <w:t>Les conséquences du viol en temps de guerre sont nombreuses :</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Les traumatismes physiques et moraux.</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Les risques de stérilité</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Des lésions (déchirures) au niveau vaginal</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Les infections au VIH et le SIDA.</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cs="Times New Roman"/>
                <w:i/>
                <w:sz w:val="24"/>
                <w:szCs w:val="24"/>
              </w:rPr>
              <w:t>Les grossesses non désirées et des enfants sans pères.</w:t>
            </w:r>
          </w:p>
          <w:p w:rsidR="00D31DC8" w:rsidRPr="00FE080A" w:rsidRDefault="00D31DC8" w:rsidP="00FE080A">
            <w:pPr>
              <w:ind w:firstLine="708"/>
              <w:rPr>
                <w:rFonts w:asciiTheme="majorHAnsi" w:hAnsiTheme="majorHAnsi"/>
                <w:sz w:val="24"/>
                <w:szCs w:val="24"/>
              </w:rPr>
            </w:pPr>
          </w:p>
        </w:tc>
      </w:tr>
      <w:tr w:rsidR="00FE080A" w:rsidTr="00D31DC8">
        <w:tc>
          <w:tcPr>
            <w:tcW w:w="1101" w:type="dxa"/>
          </w:tcPr>
          <w:p w:rsidR="00FE080A" w:rsidRDefault="00FE080A" w:rsidP="00D31DC8">
            <w:pPr>
              <w:tabs>
                <w:tab w:val="left" w:pos="1710"/>
              </w:tabs>
              <w:rPr>
                <w:rFonts w:asciiTheme="majorHAnsi" w:hAnsiTheme="majorHAnsi"/>
                <w:b/>
                <w:sz w:val="24"/>
                <w:szCs w:val="24"/>
              </w:rPr>
            </w:pPr>
          </w:p>
        </w:tc>
        <w:tc>
          <w:tcPr>
            <w:tcW w:w="1417" w:type="dxa"/>
          </w:tcPr>
          <w:p w:rsidR="00FE080A" w:rsidRDefault="00FE080A" w:rsidP="00D31DC8">
            <w:pPr>
              <w:tabs>
                <w:tab w:val="left" w:pos="1710"/>
              </w:tabs>
              <w:rPr>
                <w:rFonts w:asciiTheme="majorHAnsi" w:hAnsiTheme="majorHAnsi"/>
                <w:sz w:val="24"/>
                <w:szCs w:val="24"/>
              </w:rPr>
            </w:pPr>
          </w:p>
        </w:tc>
        <w:tc>
          <w:tcPr>
            <w:tcW w:w="4253" w:type="dxa"/>
          </w:tcPr>
          <w:p w:rsidR="00FE080A" w:rsidRPr="00FE080A" w:rsidRDefault="00FE080A" w:rsidP="00D31DC8">
            <w:pPr>
              <w:tabs>
                <w:tab w:val="left" w:pos="1710"/>
              </w:tabs>
              <w:rPr>
                <w:rFonts w:asciiTheme="majorHAnsi" w:hAnsiTheme="majorHAnsi"/>
                <w:sz w:val="24"/>
                <w:szCs w:val="24"/>
              </w:rPr>
            </w:pPr>
            <w:r>
              <w:rPr>
                <w:rFonts w:asciiTheme="majorHAnsi" w:hAnsiTheme="majorHAnsi"/>
                <w:b/>
                <w:sz w:val="24"/>
                <w:szCs w:val="24"/>
              </w:rPr>
              <w:sym w:font="Wingdings" w:char="F0D8"/>
            </w:r>
            <w:r>
              <w:rPr>
                <w:rFonts w:asciiTheme="majorHAnsi" w:hAnsiTheme="majorHAnsi"/>
                <w:sz w:val="24"/>
                <w:szCs w:val="24"/>
              </w:rPr>
              <w:t>citez les actions à mener pour préserver la digité humaine</w:t>
            </w:r>
          </w:p>
        </w:tc>
        <w:tc>
          <w:tcPr>
            <w:tcW w:w="4536" w:type="dxa"/>
          </w:tcPr>
          <w:p w:rsidR="00FE080A" w:rsidRDefault="00FE080A" w:rsidP="00D31DC8">
            <w:pPr>
              <w:tabs>
                <w:tab w:val="left" w:pos="1710"/>
              </w:tabs>
              <w:rPr>
                <w:rFonts w:asciiTheme="majorHAnsi" w:hAnsiTheme="majorHAnsi"/>
                <w:b/>
                <w:sz w:val="24"/>
                <w:szCs w:val="24"/>
              </w:rPr>
            </w:pPr>
            <w:r>
              <w:rPr>
                <w:rFonts w:asciiTheme="majorHAnsi" w:hAnsiTheme="majorHAnsi"/>
                <w:b/>
                <w:sz w:val="24"/>
                <w:szCs w:val="24"/>
              </w:rPr>
              <w:sym w:font="Wingdings" w:char="F0D8"/>
            </w:r>
          </w:p>
          <w:p w:rsidR="00FE080A" w:rsidRPr="00FE080A" w:rsidRDefault="00FE080A" w:rsidP="00FE080A">
            <w:pPr>
              <w:tabs>
                <w:tab w:val="left" w:pos="5245"/>
              </w:tabs>
              <w:jc w:val="both"/>
              <w:rPr>
                <w:rFonts w:asciiTheme="majorHAnsi" w:hAnsiTheme="majorHAnsi"/>
                <w:i/>
                <w:sz w:val="24"/>
                <w:szCs w:val="24"/>
              </w:rPr>
            </w:pPr>
            <w:r>
              <w:rPr>
                <w:b/>
              </w:rPr>
              <w:sym w:font="Wingdings" w:char="F0D8"/>
            </w:r>
            <w:r w:rsidRPr="00FE080A">
              <w:rPr>
                <w:rFonts w:asciiTheme="majorHAnsi" w:hAnsiTheme="majorHAnsi"/>
                <w:i/>
                <w:sz w:val="24"/>
                <w:szCs w:val="24"/>
              </w:rPr>
              <w:t xml:space="preserve"> Les actions à mener  pour préserver la dignité sont : </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Informer et s’informer sur le DIH</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Dénoncer les viols</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Condamner les viols</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Respecter la vie</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Renoncer à la violence.</w:t>
            </w:r>
          </w:p>
          <w:p w:rsidR="00FE080A" w:rsidRDefault="00FE080A" w:rsidP="00D31DC8">
            <w:pPr>
              <w:tabs>
                <w:tab w:val="left" w:pos="1710"/>
              </w:tabs>
              <w:rPr>
                <w:rFonts w:asciiTheme="majorHAnsi" w:hAnsiTheme="majorHAnsi"/>
                <w:b/>
                <w:sz w:val="24"/>
                <w:szCs w:val="24"/>
              </w:rPr>
            </w:pPr>
          </w:p>
          <w:p w:rsidR="00FE080A" w:rsidRDefault="00FE080A" w:rsidP="00D31DC8">
            <w:pPr>
              <w:tabs>
                <w:tab w:val="left" w:pos="1710"/>
              </w:tabs>
              <w:rPr>
                <w:rFonts w:asciiTheme="majorHAnsi" w:hAnsiTheme="majorHAnsi"/>
                <w:b/>
                <w:sz w:val="24"/>
                <w:szCs w:val="24"/>
              </w:rPr>
            </w:pPr>
            <w:r>
              <w:rPr>
                <w:rFonts w:asciiTheme="majorHAnsi" w:hAnsiTheme="majorHAnsi"/>
                <w:b/>
                <w:sz w:val="24"/>
                <w:szCs w:val="24"/>
              </w:rPr>
              <w:sym w:font="Wingdings" w:char="F0D8"/>
            </w:r>
          </w:p>
        </w:tc>
        <w:tc>
          <w:tcPr>
            <w:tcW w:w="4231" w:type="dxa"/>
          </w:tcPr>
          <w:p w:rsidR="00FE080A" w:rsidRDefault="00FE080A" w:rsidP="006E0490">
            <w:pPr>
              <w:tabs>
                <w:tab w:val="left" w:pos="5245"/>
              </w:tabs>
              <w:jc w:val="both"/>
              <w:rPr>
                <w:rFonts w:asciiTheme="majorHAnsi" w:hAnsiTheme="majorHAnsi"/>
                <w:b/>
                <w:sz w:val="24"/>
                <w:szCs w:val="24"/>
              </w:rPr>
            </w:pPr>
            <w:r>
              <w:rPr>
                <w:rFonts w:asciiTheme="majorHAnsi" w:hAnsiTheme="majorHAnsi"/>
                <w:b/>
                <w:sz w:val="24"/>
                <w:szCs w:val="24"/>
              </w:rPr>
              <w:t>2- les action pour la préservation de la dignité humaine</w:t>
            </w:r>
          </w:p>
          <w:p w:rsidR="00FE080A" w:rsidRDefault="00FE080A" w:rsidP="006E0490">
            <w:pPr>
              <w:tabs>
                <w:tab w:val="left" w:pos="5245"/>
              </w:tabs>
              <w:jc w:val="both"/>
              <w:rPr>
                <w:rFonts w:asciiTheme="majorHAnsi" w:hAnsiTheme="majorHAnsi"/>
                <w:b/>
                <w:sz w:val="24"/>
                <w:szCs w:val="24"/>
              </w:rPr>
            </w:pPr>
          </w:p>
          <w:p w:rsidR="00FE080A" w:rsidRPr="00FE080A" w:rsidRDefault="00FE080A" w:rsidP="00FE080A">
            <w:pPr>
              <w:tabs>
                <w:tab w:val="left" w:pos="5245"/>
              </w:tabs>
              <w:jc w:val="both"/>
              <w:rPr>
                <w:rFonts w:asciiTheme="majorHAnsi" w:hAnsiTheme="majorHAnsi"/>
                <w:i/>
                <w:sz w:val="24"/>
                <w:szCs w:val="24"/>
              </w:rPr>
            </w:pPr>
            <w:r w:rsidRPr="00FE080A">
              <w:rPr>
                <w:rFonts w:asciiTheme="majorHAnsi" w:hAnsiTheme="majorHAnsi"/>
                <w:i/>
                <w:sz w:val="24"/>
                <w:szCs w:val="24"/>
              </w:rPr>
              <w:t xml:space="preserve">Les actions à mener  pour préserver la dignité sont : </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Informer et s’informer sur le DIH</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Dénoncer les viols</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Condamner les viols</w:t>
            </w:r>
          </w:p>
          <w:p w:rsidR="00FE080A" w:rsidRPr="008F6307" w:rsidRDefault="00FE080A" w:rsidP="00A01442">
            <w:pPr>
              <w:pStyle w:val="Paragraphedeliste"/>
              <w:numPr>
                <w:ilvl w:val="0"/>
                <w:numId w:val="4"/>
              </w:numPr>
              <w:tabs>
                <w:tab w:val="left" w:pos="5245"/>
              </w:tabs>
              <w:jc w:val="both"/>
              <w:rPr>
                <w:rFonts w:asciiTheme="majorHAnsi" w:hAnsiTheme="majorHAnsi"/>
                <w:i/>
                <w:sz w:val="24"/>
                <w:szCs w:val="24"/>
              </w:rPr>
            </w:pPr>
            <w:r w:rsidRPr="008F6307">
              <w:rPr>
                <w:rFonts w:asciiTheme="majorHAnsi" w:hAnsiTheme="majorHAnsi"/>
                <w:i/>
                <w:sz w:val="24"/>
                <w:szCs w:val="24"/>
              </w:rPr>
              <w:t>Respecter la vie</w:t>
            </w:r>
          </w:p>
          <w:p w:rsidR="00FE080A" w:rsidRPr="006E0490" w:rsidRDefault="00FE080A" w:rsidP="00FE080A">
            <w:pPr>
              <w:tabs>
                <w:tab w:val="left" w:pos="5245"/>
              </w:tabs>
              <w:jc w:val="both"/>
              <w:rPr>
                <w:rFonts w:asciiTheme="majorHAnsi" w:hAnsiTheme="majorHAnsi"/>
                <w:b/>
                <w:sz w:val="24"/>
                <w:szCs w:val="24"/>
              </w:rPr>
            </w:pPr>
            <w:r w:rsidRPr="008F6307">
              <w:rPr>
                <w:rFonts w:asciiTheme="majorHAnsi" w:hAnsiTheme="majorHAnsi"/>
                <w:i/>
                <w:sz w:val="24"/>
                <w:szCs w:val="24"/>
              </w:rPr>
              <w:t>Renoncer à la violence</w:t>
            </w:r>
          </w:p>
        </w:tc>
      </w:tr>
      <w:tr w:rsidR="00D31DC8" w:rsidTr="00D31DC8">
        <w:tc>
          <w:tcPr>
            <w:tcW w:w="1101" w:type="dxa"/>
          </w:tcPr>
          <w:p w:rsidR="00D31DC8" w:rsidRDefault="00B45EEC" w:rsidP="00D31DC8">
            <w:pPr>
              <w:tabs>
                <w:tab w:val="left" w:pos="1710"/>
              </w:tabs>
              <w:rPr>
                <w:rFonts w:asciiTheme="majorHAnsi" w:hAnsiTheme="majorHAnsi"/>
                <w:b/>
                <w:sz w:val="24"/>
                <w:szCs w:val="24"/>
              </w:rPr>
            </w:pPr>
            <w:r>
              <w:rPr>
                <w:rFonts w:asciiTheme="majorHAnsi" w:hAnsiTheme="majorHAnsi"/>
                <w:b/>
                <w:sz w:val="24"/>
                <w:szCs w:val="24"/>
              </w:rPr>
              <w:t>CONCLU</w:t>
            </w:r>
          </w:p>
          <w:p w:rsidR="00B45EEC" w:rsidRDefault="00B45EEC" w:rsidP="00D31DC8">
            <w:pPr>
              <w:tabs>
                <w:tab w:val="left" w:pos="1710"/>
              </w:tabs>
              <w:rPr>
                <w:rFonts w:asciiTheme="majorHAnsi" w:hAnsiTheme="majorHAnsi"/>
                <w:b/>
                <w:sz w:val="24"/>
                <w:szCs w:val="24"/>
              </w:rPr>
            </w:pPr>
            <w:r>
              <w:rPr>
                <w:rFonts w:asciiTheme="majorHAnsi" w:hAnsiTheme="majorHAnsi"/>
                <w:b/>
                <w:sz w:val="24"/>
                <w:szCs w:val="24"/>
              </w:rPr>
              <w:t>SION</w:t>
            </w:r>
          </w:p>
        </w:tc>
        <w:tc>
          <w:tcPr>
            <w:tcW w:w="1417" w:type="dxa"/>
          </w:tcPr>
          <w:p w:rsidR="00D31DC8" w:rsidRPr="00B45EEC" w:rsidRDefault="00B45EEC" w:rsidP="00D31DC8">
            <w:pPr>
              <w:tabs>
                <w:tab w:val="left" w:pos="1710"/>
              </w:tabs>
              <w:rPr>
                <w:rFonts w:asciiTheme="majorHAnsi" w:hAnsiTheme="majorHAnsi"/>
                <w:sz w:val="24"/>
                <w:szCs w:val="24"/>
              </w:rPr>
            </w:pPr>
            <w:r>
              <w:rPr>
                <w:rFonts w:asciiTheme="majorHAnsi" w:hAnsiTheme="majorHAnsi"/>
                <w:sz w:val="24"/>
                <w:szCs w:val="24"/>
              </w:rPr>
              <w:t>Pré-requis</w:t>
            </w:r>
          </w:p>
        </w:tc>
        <w:tc>
          <w:tcPr>
            <w:tcW w:w="4253" w:type="dxa"/>
          </w:tcPr>
          <w:p w:rsidR="00B45EEC" w:rsidRDefault="00B45EEC" w:rsidP="00B45EEC">
            <w:pPr>
              <w:tabs>
                <w:tab w:val="left" w:pos="1710"/>
              </w:tabs>
              <w:rPr>
                <w:rFonts w:asciiTheme="majorHAnsi" w:hAnsiTheme="majorHAnsi"/>
                <w:b/>
                <w:sz w:val="24"/>
                <w:szCs w:val="24"/>
              </w:rPr>
            </w:pPr>
            <w:r>
              <w:rPr>
                <w:rFonts w:asciiTheme="majorHAnsi" w:hAnsiTheme="majorHAnsi"/>
                <w:b/>
                <w:sz w:val="24"/>
                <w:szCs w:val="24"/>
              </w:rPr>
              <w:sym w:font="Wingdings" w:char="F0D8"/>
            </w:r>
            <w:r w:rsidRPr="008F6307">
              <w:rPr>
                <w:rFonts w:asciiTheme="majorHAnsi" w:hAnsiTheme="majorHAnsi" w:cs="Times New Roman"/>
                <w:sz w:val="24"/>
                <w:szCs w:val="24"/>
              </w:rPr>
              <w:t xml:space="preserve"> Les informations données par les différentes sources d’information ne sont pas toujours fiables</w:t>
            </w:r>
          </w:p>
          <w:p w:rsidR="00B45EEC" w:rsidRPr="00B45EEC" w:rsidRDefault="00B45EEC" w:rsidP="00B45EEC">
            <w:pPr>
              <w:tabs>
                <w:tab w:val="left" w:pos="5245"/>
              </w:tabs>
              <w:jc w:val="both"/>
              <w:rPr>
                <w:rFonts w:asciiTheme="majorHAnsi" w:hAnsiTheme="majorHAnsi" w:cs="Times New Roman"/>
                <w:sz w:val="24"/>
                <w:szCs w:val="24"/>
              </w:rPr>
            </w:pPr>
            <w:r>
              <w:rPr>
                <w:b/>
              </w:rPr>
              <w:sym w:font="Wingdings" w:char="F0D8"/>
            </w:r>
            <w:r w:rsidRPr="00B45EEC">
              <w:rPr>
                <w:rFonts w:asciiTheme="majorHAnsi" w:hAnsiTheme="majorHAnsi" w:cs="Times New Roman"/>
                <w:sz w:val="24"/>
                <w:szCs w:val="24"/>
              </w:rPr>
              <w:t xml:space="preserve"> Quelle doit être notre attitude face aux sources d’information ?</w:t>
            </w:r>
          </w:p>
          <w:p w:rsidR="00D31DC8" w:rsidRDefault="00D31DC8" w:rsidP="00B45EEC">
            <w:pPr>
              <w:tabs>
                <w:tab w:val="left" w:pos="1710"/>
              </w:tabs>
              <w:rPr>
                <w:rFonts w:asciiTheme="majorHAnsi" w:hAnsiTheme="majorHAnsi"/>
                <w:b/>
                <w:sz w:val="24"/>
                <w:szCs w:val="24"/>
              </w:rPr>
            </w:pPr>
          </w:p>
        </w:tc>
        <w:tc>
          <w:tcPr>
            <w:tcW w:w="4536" w:type="dxa"/>
          </w:tcPr>
          <w:p w:rsidR="00B45EEC" w:rsidRDefault="00B45EEC" w:rsidP="00B45EEC">
            <w:pPr>
              <w:tabs>
                <w:tab w:val="left" w:pos="1710"/>
              </w:tabs>
              <w:rPr>
                <w:rFonts w:asciiTheme="majorHAnsi" w:hAnsiTheme="majorHAnsi"/>
                <w:b/>
                <w:sz w:val="24"/>
                <w:szCs w:val="24"/>
              </w:rPr>
            </w:pPr>
            <w:r>
              <w:rPr>
                <w:rFonts w:asciiTheme="majorHAnsi" w:hAnsiTheme="majorHAnsi"/>
                <w:b/>
                <w:sz w:val="24"/>
                <w:szCs w:val="24"/>
              </w:rPr>
              <w:sym w:font="Wingdings" w:char="F0D8"/>
            </w:r>
          </w:p>
          <w:p w:rsidR="00B45EEC" w:rsidRDefault="00B45EEC" w:rsidP="00B45EEC">
            <w:pPr>
              <w:tabs>
                <w:tab w:val="left" w:pos="1710"/>
              </w:tabs>
              <w:rPr>
                <w:rFonts w:asciiTheme="majorHAnsi" w:hAnsiTheme="majorHAnsi"/>
                <w:b/>
                <w:sz w:val="24"/>
                <w:szCs w:val="24"/>
              </w:rPr>
            </w:pPr>
          </w:p>
          <w:p w:rsidR="00B45EEC" w:rsidRDefault="00B45EEC" w:rsidP="00B45EEC">
            <w:pPr>
              <w:tabs>
                <w:tab w:val="left" w:pos="1710"/>
              </w:tabs>
              <w:rPr>
                <w:rFonts w:asciiTheme="majorHAnsi" w:hAnsiTheme="majorHAnsi"/>
                <w:b/>
                <w:sz w:val="24"/>
                <w:szCs w:val="24"/>
              </w:rPr>
            </w:pPr>
          </w:p>
          <w:p w:rsidR="00D31DC8" w:rsidRDefault="00B45EEC" w:rsidP="00B45EEC">
            <w:pPr>
              <w:tabs>
                <w:tab w:val="left" w:pos="1710"/>
              </w:tabs>
              <w:rPr>
                <w:rFonts w:asciiTheme="majorHAnsi" w:hAnsiTheme="majorHAnsi"/>
                <w:b/>
                <w:sz w:val="24"/>
                <w:szCs w:val="24"/>
              </w:rPr>
            </w:pPr>
            <w:r>
              <w:rPr>
                <w:rFonts w:asciiTheme="majorHAnsi" w:hAnsiTheme="majorHAnsi"/>
                <w:b/>
                <w:sz w:val="24"/>
                <w:szCs w:val="24"/>
              </w:rPr>
              <w:sym w:font="Wingdings" w:char="F0D8"/>
            </w:r>
            <w:r w:rsidRPr="008F6307">
              <w:rPr>
                <w:rFonts w:asciiTheme="majorHAnsi" w:hAnsiTheme="majorHAnsi" w:cs="Times New Roman"/>
                <w:i/>
                <w:sz w:val="24"/>
                <w:szCs w:val="24"/>
              </w:rPr>
              <w:t xml:space="preserve"> Nous devons trier les informations fournies par les diverses sources car toutes les sources d’informations ne pas fiables</w:t>
            </w:r>
          </w:p>
        </w:tc>
        <w:tc>
          <w:tcPr>
            <w:tcW w:w="4231" w:type="dxa"/>
          </w:tcPr>
          <w:p w:rsidR="00D31DC8" w:rsidRDefault="00B45EEC" w:rsidP="00B45EEC">
            <w:pPr>
              <w:tabs>
                <w:tab w:val="left" w:pos="1710"/>
              </w:tabs>
              <w:jc w:val="center"/>
              <w:rPr>
                <w:rFonts w:asciiTheme="majorHAnsi" w:hAnsiTheme="majorHAnsi"/>
                <w:b/>
                <w:sz w:val="24"/>
                <w:szCs w:val="24"/>
              </w:rPr>
            </w:pPr>
            <w:r>
              <w:rPr>
                <w:rFonts w:asciiTheme="majorHAnsi" w:hAnsiTheme="majorHAnsi"/>
                <w:b/>
                <w:sz w:val="24"/>
                <w:szCs w:val="24"/>
              </w:rPr>
              <w:t>CONCLUSION</w:t>
            </w:r>
          </w:p>
          <w:p w:rsidR="00B45EEC" w:rsidRPr="00F3624D" w:rsidRDefault="00B45EEC" w:rsidP="00F3624D">
            <w:pPr>
              <w:tabs>
                <w:tab w:val="left" w:pos="5245"/>
              </w:tabs>
              <w:jc w:val="both"/>
              <w:rPr>
                <w:rFonts w:asciiTheme="majorHAnsi" w:hAnsiTheme="majorHAnsi" w:cs="Times New Roman"/>
                <w:i/>
                <w:sz w:val="24"/>
                <w:szCs w:val="24"/>
              </w:rPr>
            </w:pPr>
            <w:r w:rsidRPr="00B45EEC">
              <w:rPr>
                <w:rFonts w:asciiTheme="majorHAnsi" w:hAnsiTheme="majorHAnsi" w:cs="Times New Roman"/>
                <w:i/>
                <w:sz w:val="24"/>
                <w:szCs w:val="24"/>
              </w:rPr>
              <w:t xml:space="preserve">Nous devons trier les informations fournies par les diverses sources car toutes les sources d’informations ne pas fiables. Une fausse information peut entraîner de graves atteintes à la </w:t>
            </w:r>
            <w:r w:rsidRPr="00B45EEC">
              <w:rPr>
                <w:rFonts w:asciiTheme="majorHAnsi" w:hAnsiTheme="majorHAnsi" w:cs="Times New Roman"/>
                <w:i/>
                <w:sz w:val="24"/>
                <w:szCs w:val="24"/>
              </w:rPr>
              <w:lastRenderedPageBreak/>
              <w:t xml:space="preserve">dignité humaine. </w:t>
            </w:r>
          </w:p>
        </w:tc>
      </w:tr>
    </w:tbl>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485"/>
        <w:gridCol w:w="705"/>
        <w:gridCol w:w="6960"/>
      </w:tblGrid>
      <w:tr w:rsidR="00F3624D" w:rsidTr="00F3624D">
        <w:trPr>
          <w:trHeight w:val="2568"/>
        </w:trPr>
        <w:tc>
          <w:tcPr>
            <w:tcW w:w="7485" w:type="dxa"/>
          </w:tcPr>
          <w:p w:rsidR="00F3624D" w:rsidRDefault="00F3624D" w:rsidP="00F3624D">
            <w:pPr>
              <w:tabs>
                <w:tab w:val="left" w:pos="5245"/>
              </w:tabs>
              <w:jc w:val="center"/>
              <w:rPr>
                <w:rFonts w:asciiTheme="majorHAnsi" w:hAnsiTheme="majorHAnsi"/>
                <w:sz w:val="24"/>
                <w:szCs w:val="24"/>
                <w:u w:val="single"/>
              </w:rPr>
            </w:pPr>
            <w:r w:rsidRPr="004475A1">
              <w:rPr>
                <w:rFonts w:asciiTheme="majorHAnsi" w:hAnsiTheme="majorHAnsi"/>
                <w:sz w:val="24"/>
                <w:szCs w:val="24"/>
                <w:u w:val="single"/>
              </w:rPr>
              <w:lastRenderedPageBreak/>
              <w:t>ACTIVITE</w:t>
            </w:r>
            <w:r w:rsidRPr="008F6307">
              <w:rPr>
                <w:rFonts w:asciiTheme="majorHAnsi" w:hAnsiTheme="majorHAnsi"/>
                <w:sz w:val="24"/>
                <w:szCs w:val="24"/>
                <w:u w:val="single"/>
              </w:rPr>
              <w:t xml:space="preserve"> D’INTEGRATION</w:t>
            </w:r>
          </w:p>
          <w:p w:rsidR="00F3624D" w:rsidRPr="00F3624D" w:rsidRDefault="00F3624D" w:rsidP="00F3624D">
            <w:pPr>
              <w:tabs>
                <w:tab w:val="left" w:pos="5245"/>
              </w:tabs>
              <w:jc w:val="center"/>
              <w:rPr>
                <w:rFonts w:asciiTheme="majorHAnsi" w:hAnsiTheme="majorHAnsi"/>
                <w:sz w:val="24"/>
                <w:szCs w:val="24"/>
                <w:u w:val="single"/>
              </w:rPr>
            </w:pPr>
            <w:r>
              <w:rPr>
                <w:rFonts w:asciiTheme="majorHAnsi" w:hAnsiTheme="majorHAnsi"/>
                <w:sz w:val="24"/>
                <w:szCs w:val="24"/>
                <w:u w:val="single"/>
              </w:rPr>
              <w:t xml:space="preserve"> </w:t>
            </w:r>
            <w:r w:rsidRPr="008F6307">
              <w:rPr>
                <w:rFonts w:asciiTheme="majorHAnsi" w:hAnsiTheme="majorHAnsi" w:cs="Times New Roman"/>
                <w:sz w:val="24"/>
                <w:szCs w:val="24"/>
              </w:rPr>
              <w:t xml:space="preserve">Moussa est l’un des </w:t>
            </w:r>
            <w:r w:rsidR="00990BE9" w:rsidRPr="008F6307">
              <w:rPr>
                <w:rFonts w:asciiTheme="majorHAnsi" w:hAnsiTheme="majorHAnsi" w:cs="Times New Roman"/>
                <w:sz w:val="24"/>
                <w:szCs w:val="24"/>
              </w:rPr>
              <w:t>tes camarades</w:t>
            </w:r>
            <w:r w:rsidRPr="008F6307">
              <w:rPr>
                <w:rFonts w:asciiTheme="majorHAnsi" w:hAnsiTheme="majorHAnsi" w:cs="Times New Roman"/>
                <w:sz w:val="24"/>
                <w:szCs w:val="24"/>
              </w:rPr>
              <w:t xml:space="preserve"> qui reprend la classe de CM2. La dernière fois, son jeune frère Ismaël est venu lui rapporter que Digbeu, un élève en classe de CE2, a dit beaucoup de mal de Moussa. Sans se poser de questions, celui-ci tout en colère décide d’aller trouver Digbeu pour lui régler ses comptes. En </w:t>
            </w:r>
            <w:r w:rsidR="00990BE9" w:rsidRPr="008F6307">
              <w:rPr>
                <w:rFonts w:asciiTheme="majorHAnsi" w:hAnsiTheme="majorHAnsi" w:cs="Times New Roman"/>
                <w:sz w:val="24"/>
                <w:szCs w:val="24"/>
              </w:rPr>
              <w:t>route, il</w:t>
            </w:r>
            <w:r w:rsidRPr="008F6307">
              <w:rPr>
                <w:rFonts w:asciiTheme="majorHAnsi" w:hAnsiTheme="majorHAnsi" w:cs="Times New Roman"/>
                <w:sz w:val="24"/>
                <w:szCs w:val="24"/>
              </w:rPr>
              <w:t xml:space="preserve"> se disait : «si j’attrape ce petit Digbeu, non seulement je vais l’insulter très bien mais en plus je vais lui infliger une correction dont il se souviendra pour toujours car je vais l’enfermer dans une veille maison pour le torturer très bien ; dans tous les cas, il doit savoir que lui et moi nous ne sommes pas égaux !». </w:t>
            </w:r>
          </w:p>
          <w:p w:rsidR="00F3624D" w:rsidRPr="00F3624D" w:rsidRDefault="00F3624D" w:rsidP="00F3624D">
            <w:pPr>
              <w:jc w:val="both"/>
              <w:rPr>
                <w:rFonts w:asciiTheme="majorHAnsi" w:hAnsiTheme="majorHAnsi" w:cs="Times New Roman"/>
                <w:sz w:val="24"/>
                <w:szCs w:val="24"/>
              </w:rPr>
            </w:pPr>
            <w:r w:rsidRPr="008F6307">
              <w:rPr>
                <w:rFonts w:asciiTheme="majorHAnsi" w:hAnsiTheme="majorHAnsi" w:cs="Times New Roman"/>
                <w:sz w:val="24"/>
                <w:szCs w:val="24"/>
              </w:rPr>
              <w:tab/>
              <w:t>En route, tu le rencontre et à partir de tes connaissances acquises en 6</w:t>
            </w:r>
            <w:r w:rsidRPr="008F6307">
              <w:rPr>
                <w:rFonts w:asciiTheme="majorHAnsi" w:hAnsiTheme="majorHAnsi" w:cs="Times New Roman"/>
                <w:sz w:val="24"/>
                <w:szCs w:val="24"/>
                <w:vertAlign w:val="superscript"/>
              </w:rPr>
              <w:t>e</w:t>
            </w:r>
            <w:r w:rsidRPr="008F6307">
              <w:rPr>
                <w:rFonts w:asciiTheme="majorHAnsi" w:hAnsiTheme="majorHAnsi" w:cs="Times New Roman"/>
                <w:sz w:val="24"/>
                <w:szCs w:val="24"/>
              </w:rPr>
              <w:t>, tu tentes de le décourager p</w:t>
            </w:r>
            <w:r>
              <w:rPr>
                <w:rFonts w:asciiTheme="majorHAnsi" w:hAnsiTheme="majorHAnsi" w:cs="Times New Roman"/>
                <w:sz w:val="24"/>
                <w:szCs w:val="24"/>
              </w:rPr>
              <w:t>our qu’il renonce à sa décision</w:t>
            </w:r>
          </w:p>
          <w:p w:rsidR="00F3624D" w:rsidRPr="00F3624D" w:rsidRDefault="00F3624D" w:rsidP="00A01442">
            <w:pPr>
              <w:pStyle w:val="Paragraphedeliste"/>
              <w:numPr>
                <w:ilvl w:val="0"/>
                <w:numId w:val="5"/>
              </w:numPr>
              <w:jc w:val="both"/>
              <w:rPr>
                <w:rFonts w:asciiTheme="majorHAnsi" w:hAnsiTheme="majorHAnsi" w:cs="Times New Roman"/>
                <w:b/>
                <w:sz w:val="24"/>
                <w:szCs w:val="24"/>
              </w:rPr>
            </w:pPr>
            <w:r w:rsidRPr="00F3624D">
              <w:rPr>
                <w:rFonts w:asciiTheme="majorHAnsi" w:hAnsiTheme="majorHAnsi" w:cs="Times New Roman"/>
                <w:b/>
                <w:sz w:val="24"/>
                <w:szCs w:val="24"/>
              </w:rPr>
              <w:t>Donne  la première réaction que devait avoir Moussa.</w:t>
            </w:r>
          </w:p>
          <w:p w:rsidR="00F3624D" w:rsidRPr="00F3624D" w:rsidRDefault="00F3624D" w:rsidP="00A01442">
            <w:pPr>
              <w:pStyle w:val="Paragraphedeliste"/>
              <w:numPr>
                <w:ilvl w:val="0"/>
                <w:numId w:val="5"/>
              </w:numPr>
              <w:jc w:val="both"/>
              <w:rPr>
                <w:rFonts w:asciiTheme="majorHAnsi" w:hAnsiTheme="majorHAnsi" w:cs="Times New Roman"/>
                <w:b/>
                <w:sz w:val="24"/>
                <w:szCs w:val="24"/>
              </w:rPr>
            </w:pPr>
            <w:r w:rsidRPr="00F3624D">
              <w:rPr>
                <w:rFonts w:asciiTheme="majorHAnsi" w:hAnsiTheme="majorHAnsi" w:cs="Times New Roman"/>
                <w:b/>
                <w:sz w:val="24"/>
                <w:szCs w:val="24"/>
              </w:rPr>
              <w:t>Citez les types d’agression que prévoit Moussa.</w:t>
            </w:r>
          </w:p>
          <w:p w:rsidR="00F3624D" w:rsidRPr="00F3624D" w:rsidRDefault="00F3624D" w:rsidP="00A01442">
            <w:pPr>
              <w:pStyle w:val="Paragraphedeliste"/>
              <w:numPr>
                <w:ilvl w:val="0"/>
                <w:numId w:val="5"/>
              </w:numPr>
              <w:jc w:val="both"/>
              <w:rPr>
                <w:rFonts w:asciiTheme="majorHAnsi" w:hAnsiTheme="majorHAnsi" w:cs="Times New Roman"/>
                <w:b/>
                <w:sz w:val="24"/>
                <w:szCs w:val="24"/>
              </w:rPr>
            </w:pPr>
            <w:r w:rsidRPr="00F3624D">
              <w:rPr>
                <w:rFonts w:asciiTheme="majorHAnsi" w:hAnsiTheme="majorHAnsi" w:cs="Times New Roman"/>
                <w:b/>
                <w:sz w:val="24"/>
                <w:szCs w:val="24"/>
              </w:rPr>
              <w:t>Que penses-tu de la réaction du petit frère de moussa ? Justifie ta réponse.</w:t>
            </w:r>
          </w:p>
        </w:tc>
        <w:tc>
          <w:tcPr>
            <w:tcW w:w="705" w:type="dxa"/>
            <w:tcBorders>
              <w:top w:val="nil"/>
              <w:bottom w:val="nil"/>
            </w:tcBorders>
            <w:shd w:val="clear" w:color="auto" w:fill="auto"/>
          </w:tcPr>
          <w:p w:rsidR="00F3624D" w:rsidRDefault="00F3624D">
            <w:pPr>
              <w:rPr>
                <w:rFonts w:asciiTheme="majorHAnsi" w:hAnsiTheme="majorHAnsi"/>
                <w:b/>
                <w:sz w:val="24"/>
                <w:szCs w:val="24"/>
              </w:rPr>
            </w:pPr>
          </w:p>
        </w:tc>
        <w:tc>
          <w:tcPr>
            <w:tcW w:w="6960" w:type="dxa"/>
            <w:shd w:val="clear" w:color="auto" w:fill="auto"/>
          </w:tcPr>
          <w:p w:rsidR="00F3624D" w:rsidRPr="008F6307" w:rsidRDefault="00F3624D" w:rsidP="00F3624D">
            <w:pPr>
              <w:spacing w:after="0" w:line="240" w:lineRule="auto"/>
              <w:ind w:right="-180"/>
              <w:jc w:val="both"/>
              <w:rPr>
                <w:rFonts w:asciiTheme="majorHAnsi" w:hAnsiTheme="majorHAnsi" w:cs="Times New Roman"/>
                <w:sz w:val="24"/>
                <w:szCs w:val="24"/>
              </w:rPr>
            </w:pPr>
            <w:r w:rsidRPr="008F6307">
              <w:rPr>
                <w:rFonts w:asciiTheme="majorHAnsi" w:hAnsiTheme="majorHAnsi" w:cs="Times New Roman"/>
                <w:color w:val="000000"/>
                <w:spacing w:val="-12"/>
                <w:sz w:val="24"/>
                <w:szCs w:val="24"/>
                <w:u w:val="single"/>
              </w:rPr>
              <w:t>Document</w:t>
            </w:r>
            <w:r w:rsidRPr="008F6307">
              <w:rPr>
                <w:rFonts w:asciiTheme="majorHAnsi" w:hAnsiTheme="majorHAnsi" w:cs="Times New Roman"/>
                <w:color w:val="000000"/>
                <w:spacing w:val="-12"/>
                <w:sz w:val="24"/>
                <w:szCs w:val="24"/>
              </w:rPr>
              <w:t xml:space="preserve"> : </w:t>
            </w:r>
            <w:r>
              <w:rPr>
                <w:rFonts w:asciiTheme="majorHAnsi" w:hAnsiTheme="majorHAnsi" w:cs="Times New Roman"/>
                <w:color w:val="000000"/>
                <w:spacing w:val="-12"/>
                <w:sz w:val="24"/>
                <w:szCs w:val="24"/>
              </w:rPr>
              <w:t>1</w:t>
            </w:r>
          </w:p>
          <w:p w:rsidR="00F3624D" w:rsidRPr="008F6307" w:rsidRDefault="00F3624D" w:rsidP="00F3624D">
            <w:pPr>
              <w:shd w:val="clear" w:color="auto" w:fill="FFFFFF"/>
              <w:spacing w:before="302" w:line="278" w:lineRule="exact"/>
              <w:ind w:left="101" w:right="600" w:firstLine="240"/>
              <w:jc w:val="both"/>
              <w:rPr>
                <w:rFonts w:asciiTheme="majorHAnsi" w:hAnsiTheme="majorHAnsi" w:cs="Times New Roman"/>
                <w:sz w:val="24"/>
                <w:szCs w:val="24"/>
              </w:rPr>
            </w:pPr>
            <w:r w:rsidRPr="008F6307">
              <w:rPr>
                <w:rFonts w:asciiTheme="majorHAnsi" w:hAnsiTheme="majorHAnsi" w:cs="Times New Roman"/>
                <w:color w:val="000000"/>
                <w:spacing w:val="-4"/>
                <w:sz w:val="24"/>
                <w:szCs w:val="24"/>
              </w:rPr>
              <w:t xml:space="preserve">Ils ont pris mon frère. </w:t>
            </w:r>
            <w:r w:rsidR="00990BE9" w:rsidRPr="008F6307">
              <w:rPr>
                <w:rFonts w:asciiTheme="majorHAnsi" w:hAnsiTheme="majorHAnsi" w:cs="Times New Roman"/>
                <w:color w:val="000000"/>
                <w:spacing w:val="6"/>
                <w:sz w:val="24"/>
                <w:szCs w:val="24"/>
              </w:rPr>
              <w:t>Ils lui ont</w:t>
            </w:r>
            <w:r w:rsidRPr="008F6307">
              <w:rPr>
                <w:rFonts w:asciiTheme="majorHAnsi" w:hAnsiTheme="majorHAnsi" w:cs="Times New Roman"/>
                <w:color w:val="000000"/>
                <w:spacing w:val="-4"/>
                <w:sz w:val="24"/>
                <w:szCs w:val="24"/>
              </w:rPr>
              <w:t xml:space="preserve"> donné des coups de machette. Ils ont démoli les latrines et </w:t>
            </w:r>
            <w:r w:rsidRPr="008F6307">
              <w:rPr>
                <w:rFonts w:asciiTheme="majorHAnsi" w:hAnsiTheme="majorHAnsi" w:cs="Times New Roman"/>
                <w:color w:val="000000"/>
                <w:spacing w:val="8"/>
                <w:sz w:val="24"/>
                <w:szCs w:val="24"/>
              </w:rPr>
              <w:t>l'</w:t>
            </w:r>
            <w:r w:rsidR="001130BE" w:rsidRPr="008F6307">
              <w:rPr>
                <w:rFonts w:asciiTheme="majorHAnsi" w:hAnsiTheme="majorHAnsi" w:cs="Times New Roman"/>
                <w:color w:val="000000"/>
                <w:spacing w:val="8"/>
                <w:sz w:val="24"/>
                <w:szCs w:val="24"/>
              </w:rPr>
              <w:t xml:space="preserve">on </w:t>
            </w:r>
            <w:r w:rsidR="001130BE" w:rsidRPr="008F6307">
              <w:rPr>
                <w:rFonts w:asciiTheme="majorHAnsi" w:hAnsiTheme="majorHAnsi" w:cs="Times New Roman"/>
                <w:color w:val="000000"/>
                <w:spacing w:val="-4"/>
                <w:sz w:val="24"/>
                <w:szCs w:val="24"/>
              </w:rPr>
              <w:t>jeté</w:t>
            </w:r>
            <w:r w:rsidRPr="008F6307">
              <w:rPr>
                <w:rFonts w:asciiTheme="majorHAnsi" w:hAnsiTheme="majorHAnsi" w:cs="Times New Roman"/>
                <w:color w:val="000000"/>
                <w:spacing w:val="-4"/>
                <w:sz w:val="24"/>
                <w:szCs w:val="24"/>
              </w:rPr>
              <w:t xml:space="preserve"> dedans. Ils ont pris mon père, ils </w:t>
            </w:r>
            <w:r w:rsidRPr="008F6307">
              <w:rPr>
                <w:rFonts w:asciiTheme="majorHAnsi" w:hAnsiTheme="majorHAnsi" w:cs="Times New Roman"/>
                <w:color w:val="000000"/>
                <w:spacing w:val="10"/>
                <w:sz w:val="24"/>
                <w:szCs w:val="24"/>
              </w:rPr>
              <w:t>l'</w:t>
            </w:r>
            <w:r w:rsidR="001130BE" w:rsidRPr="008F6307">
              <w:rPr>
                <w:rFonts w:asciiTheme="majorHAnsi" w:hAnsiTheme="majorHAnsi" w:cs="Times New Roman"/>
                <w:color w:val="000000"/>
                <w:spacing w:val="10"/>
                <w:sz w:val="24"/>
                <w:szCs w:val="24"/>
              </w:rPr>
              <w:t xml:space="preserve">on </w:t>
            </w:r>
            <w:r w:rsidR="001130BE" w:rsidRPr="008F6307">
              <w:rPr>
                <w:rFonts w:asciiTheme="majorHAnsi" w:hAnsiTheme="majorHAnsi" w:cs="Times New Roman"/>
                <w:color w:val="000000"/>
                <w:spacing w:val="-4"/>
                <w:sz w:val="24"/>
                <w:szCs w:val="24"/>
              </w:rPr>
              <w:t>jeté</w:t>
            </w:r>
            <w:r w:rsidRPr="008F6307">
              <w:rPr>
                <w:rFonts w:asciiTheme="majorHAnsi" w:hAnsiTheme="majorHAnsi" w:cs="Times New Roman"/>
                <w:color w:val="000000"/>
                <w:spacing w:val="-4"/>
                <w:sz w:val="24"/>
                <w:szCs w:val="24"/>
              </w:rPr>
              <w:t xml:space="preserve"> dedans vivant. </w:t>
            </w:r>
            <w:r w:rsidRPr="008F6307">
              <w:rPr>
                <w:rFonts w:asciiTheme="majorHAnsi" w:hAnsiTheme="majorHAnsi" w:cs="Times New Roman"/>
                <w:color w:val="000000"/>
                <w:spacing w:val="15"/>
                <w:sz w:val="24"/>
                <w:szCs w:val="24"/>
              </w:rPr>
              <w:t>(...)</w:t>
            </w:r>
            <w:r w:rsidRPr="008F6307">
              <w:rPr>
                <w:rFonts w:asciiTheme="majorHAnsi" w:hAnsiTheme="majorHAnsi" w:cs="Times New Roman"/>
                <w:color w:val="000000"/>
                <w:spacing w:val="-4"/>
                <w:sz w:val="24"/>
                <w:szCs w:val="24"/>
              </w:rPr>
              <w:t xml:space="preserve">Moi et ma sœur, ces hommes ont couché avec nous de force. Ma mère </w:t>
            </w:r>
            <w:r w:rsidRPr="008F6307">
              <w:rPr>
                <w:rFonts w:asciiTheme="majorHAnsi" w:hAnsiTheme="majorHAnsi" w:cs="Times New Roman"/>
                <w:color w:val="000000"/>
                <w:spacing w:val="16"/>
                <w:sz w:val="24"/>
                <w:szCs w:val="24"/>
              </w:rPr>
              <w:t>l'</w:t>
            </w:r>
            <w:r w:rsidR="00990BE9" w:rsidRPr="008F6307">
              <w:rPr>
                <w:rFonts w:asciiTheme="majorHAnsi" w:hAnsiTheme="majorHAnsi" w:cs="Times New Roman"/>
                <w:color w:val="000000"/>
                <w:spacing w:val="16"/>
                <w:sz w:val="24"/>
                <w:szCs w:val="24"/>
              </w:rPr>
              <w:t>a</w:t>
            </w:r>
            <w:r w:rsidR="00990BE9" w:rsidRPr="008F6307">
              <w:rPr>
                <w:rFonts w:asciiTheme="majorHAnsi" w:hAnsiTheme="majorHAnsi" w:cs="Times New Roman"/>
                <w:color w:val="000000"/>
                <w:spacing w:val="-4"/>
                <w:sz w:val="24"/>
                <w:szCs w:val="24"/>
              </w:rPr>
              <w:t xml:space="preserve"> supplié</w:t>
            </w:r>
            <w:r w:rsidRPr="008F6307">
              <w:rPr>
                <w:rFonts w:asciiTheme="majorHAnsi" w:hAnsiTheme="majorHAnsi" w:cs="Times New Roman"/>
                <w:color w:val="000000"/>
                <w:spacing w:val="-4"/>
                <w:sz w:val="24"/>
                <w:szCs w:val="24"/>
              </w:rPr>
              <w:t xml:space="preserve"> de nous tuer d'abord, au </w:t>
            </w:r>
            <w:r w:rsidRPr="008F6307">
              <w:rPr>
                <w:rFonts w:asciiTheme="majorHAnsi" w:hAnsiTheme="majorHAnsi" w:cs="Times New Roman"/>
                <w:color w:val="000000"/>
                <w:spacing w:val="9"/>
                <w:sz w:val="24"/>
                <w:szCs w:val="24"/>
              </w:rPr>
              <w:t>lieu</w:t>
            </w:r>
            <w:r w:rsidR="00990BE9">
              <w:rPr>
                <w:rFonts w:asciiTheme="majorHAnsi" w:hAnsiTheme="majorHAnsi" w:cs="Times New Roman"/>
                <w:color w:val="000000"/>
                <w:spacing w:val="9"/>
                <w:sz w:val="24"/>
                <w:szCs w:val="24"/>
              </w:rPr>
              <w:t xml:space="preserve"> </w:t>
            </w:r>
            <w:r w:rsidRPr="008F6307">
              <w:rPr>
                <w:rFonts w:asciiTheme="majorHAnsi" w:hAnsiTheme="majorHAnsi" w:cs="Times New Roman"/>
                <w:color w:val="000000"/>
                <w:spacing w:val="-4"/>
                <w:sz w:val="24"/>
                <w:szCs w:val="24"/>
              </w:rPr>
              <w:t xml:space="preserve">de nous violer </w:t>
            </w:r>
            <w:r w:rsidRPr="008F6307">
              <w:rPr>
                <w:rFonts w:asciiTheme="majorHAnsi" w:hAnsiTheme="majorHAnsi" w:cs="Times New Roman"/>
                <w:color w:val="000000"/>
                <w:spacing w:val="-2"/>
                <w:sz w:val="24"/>
                <w:szCs w:val="24"/>
              </w:rPr>
              <w:t>devant ses yeux. L'homme a répondu que leur principe, c'est de faire souffrir (...)</w:t>
            </w:r>
          </w:p>
          <w:p w:rsidR="00F3624D" w:rsidRPr="008F6307" w:rsidRDefault="00990BE9" w:rsidP="00F3624D">
            <w:pPr>
              <w:shd w:val="clear" w:color="auto" w:fill="FFFFFF"/>
              <w:spacing w:line="283" w:lineRule="exact"/>
              <w:ind w:left="106" w:right="442"/>
              <w:jc w:val="both"/>
              <w:rPr>
                <w:rFonts w:asciiTheme="majorHAnsi" w:hAnsiTheme="majorHAnsi" w:cs="Times New Roman"/>
                <w:sz w:val="24"/>
                <w:szCs w:val="24"/>
              </w:rPr>
            </w:pPr>
            <w:r>
              <w:rPr>
                <w:rFonts w:asciiTheme="majorHAnsi" w:hAnsiTheme="majorHAnsi" w:cs="Times New Roman"/>
                <w:color w:val="000000"/>
                <w:spacing w:val="11"/>
                <w:sz w:val="24"/>
                <w:szCs w:val="24"/>
              </w:rPr>
              <w:t xml:space="preserve">J'ai   </w:t>
            </w:r>
            <w:r w:rsidR="00F3624D" w:rsidRPr="008F6307">
              <w:rPr>
                <w:rFonts w:asciiTheme="majorHAnsi" w:hAnsiTheme="majorHAnsi" w:cs="Times New Roman"/>
                <w:color w:val="000000"/>
                <w:spacing w:val="-3"/>
                <w:sz w:val="24"/>
                <w:szCs w:val="24"/>
              </w:rPr>
              <w:t xml:space="preserve">trouvé ma sœur en chemin, fatiguée. Ils l'avaient violée au bureau </w:t>
            </w:r>
            <w:r w:rsidR="00F3624D" w:rsidRPr="008F6307">
              <w:rPr>
                <w:rFonts w:asciiTheme="majorHAnsi" w:hAnsiTheme="majorHAnsi" w:cs="Times New Roman"/>
                <w:color w:val="000000"/>
                <w:spacing w:val="13"/>
                <w:sz w:val="24"/>
                <w:szCs w:val="24"/>
              </w:rPr>
              <w:t>communal (...)</w:t>
            </w:r>
            <w:r w:rsidR="00F3624D" w:rsidRPr="008F6307">
              <w:rPr>
                <w:rFonts w:asciiTheme="majorHAnsi" w:hAnsiTheme="majorHAnsi" w:cs="Times New Roman"/>
                <w:color w:val="000000"/>
                <w:spacing w:val="-3"/>
                <w:sz w:val="24"/>
                <w:szCs w:val="24"/>
              </w:rPr>
              <w:t xml:space="preserve">quand elle me parlait, la voix ne sortait pas, parce </w:t>
            </w:r>
            <w:r w:rsidR="00F3624D" w:rsidRPr="008F6307">
              <w:rPr>
                <w:rFonts w:asciiTheme="majorHAnsi" w:hAnsiTheme="majorHAnsi" w:cs="Times New Roman"/>
                <w:color w:val="000000"/>
                <w:spacing w:val="8"/>
                <w:sz w:val="24"/>
                <w:szCs w:val="24"/>
              </w:rPr>
              <w:t xml:space="preserve">qu'elle </w:t>
            </w:r>
            <w:r w:rsidR="00F3624D" w:rsidRPr="008F6307">
              <w:rPr>
                <w:rFonts w:asciiTheme="majorHAnsi" w:hAnsiTheme="majorHAnsi" w:cs="Times New Roman"/>
                <w:color w:val="000000"/>
                <w:spacing w:val="-4"/>
                <w:sz w:val="24"/>
                <w:szCs w:val="24"/>
              </w:rPr>
              <w:t xml:space="preserve">avait faim et </w:t>
            </w:r>
            <w:r w:rsidR="00F3624D" w:rsidRPr="008F6307">
              <w:rPr>
                <w:rFonts w:asciiTheme="majorHAnsi" w:hAnsiTheme="majorHAnsi" w:cs="Times New Roman"/>
                <w:color w:val="000000"/>
                <w:spacing w:val="9"/>
                <w:sz w:val="24"/>
                <w:szCs w:val="24"/>
              </w:rPr>
              <w:t>qu'elle</w:t>
            </w:r>
            <w:r>
              <w:rPr>
                <w:rFonts w:asciiTheme="majorHAnsi" w:hAnsiTheme="majorHAnsi" w:cs="Times New Roman"/>
                <w:color w:val="000000"/>
                <w:spacing w:val="9"/>
                <w:sz w:val="24"/>
                <w:szCs w:val="24"/>
              </w:rPr>
              <w:t xml:space="preserve"> </w:t>
            </w:r>
            <w:r w:rsidR="00F3624D" w:rsidRPr="008F6307">
              <w:rPr>
                <w:rFonts w:asciiTheme="majorHAnsi" w:hAnsiTheme="majorHAnsi" w:cs="Times New Roman"/>
                <w:color w:val="000000"/>
                <w:spacing w:val="-4"/>
                <w:sz w:val="24"/>
                <w:szCs w:val="24"/>
              </w:rPr>
              <w:t xml:space="preserve">avait froid. (...) </w:t>
            </w:r>
            <w:r w:rsidR="00F3624D" w:rsidRPr="008F6307">
              <w:rPr>
                <w:rFonts w:asciiTheme="majorHAnsi" w:hAnsiTheme="majorHAnsi" w:cs="Times New Roman"/>
                <w:bCs/>
                <w:i/>
                <w:iCs/>
                <w:color w:val="000000"/>
                <w:spacing w:val="-4"/>
                <w:sz w:val="24"/>
                <w:szCs w:val="24"/>
              </w:rPr>
              <w:t xml:space="preserve">moi, je ne pouvais rien faire pour elle. </w:t>
            </w:r>
            <w:r w:rsidR="00F3624D" w:rsidRPr="008F6307">
              <w:rPr>
                <w:rFonts w:asciiTheme="majorHAnsi" w:hAnsiTheme="majorHAnsi" w:cs="Times New Roman"/>
                <w:color w:val="000000"/>
                <w:spacing w:val="19"/>
                <w:sz w:val="24"/>
                <w:szCs w:val="24"/>
              </w:rPr>
              <w:t xml:space="preserve">(...) </w:t>
            </w:r>
            <w:r w:rsidR="00F3624D" w:rsidRPr="008F6307">
              <w:rPr>
                <w:rFonts w:asciiTheme="majorHAnsi" w:hAnsiTheme="majorHAnsi" w:cs="Times New Roman"/>
                <w:color w:val="000000"/>
                <w:spacing w:val="-3"/>
                <w:sz w:val="24"/>
                <w:szCs w:val="24"/>
              </w:rPr>
              <w:t>Après la guerre, quand nous sommes allés enterrer les restes des gens, elle avait été mangée par les chiens.</w:t>
            </w:r>
          </w:p>
          <w:p w:rsidR="00F3624D" w:rsidRPr="00F3624D" w:rsidRDefault="00990BE9" w:rsidP="00F3624D">
            <w:pPr>
              <w:shd w:val="clear" w:color="auto" w:fill="FFFFFF"/>
              <w:spacing w:before="274" w:after="600" w:line="293" w:lineRule="exact"/>
              <w:ind w:left="115" w:right="442"/>
              <w:jc w:val="both"/>
              <w:rPr>
                <w:rFonts w:asciiTheme="majorHAnsi" w:hAnsiTheme="majorHAnsi" w:cs="Times New Roman"/>
                <w:bCs/>
                <w:color w:val="000000"/>
                <w:spacing w:val="-3"/>
                <w:sz w:val="24"/>
                <w:szCs w:val="24"/>
              </w:rPr>
            </w:pPr>
            <w:r>
              <w:rPr>
                <w:rFonts w:asciiTheme="majorHAnsi" w:hAnsiTheme="majorHAnsi" w:cs="Times New Roman"/>
                <w:bCs/>
                <w:color w:val="000000"/>
                <w:spacing w:val="-3"/>
                <w:sz w:val="24"/>
                <w:szCs w:val="24"/>
              </w:rPr>
              <w:t xml:space="preserve">Audition du témoin </w:t>
            </w:r>
            <w:r w:rsidR="00F3624D" w:rsidRPr="008F6307">
              <w:rPr>
                <w:rFonts w:asciiTheme="majorHAnsi" w:hAnsiTheme="majorHAnsi" w:cs="Times New Roman"/>
                <w:color w:val="000000"/>
                <w:spacing w:val="-3"/>
                <w:sz w:val="24"/>
                <w:szCs w:val="24"/>
              </w:rPr>
              <w:t xml:space="preserve"> </w:t>
            </w:r>
            <w:r w:rsidR="00F3624D" w:rsidRPr="008F6307">
              <w:rPr>
                <w:rFonts w:asciiTheme="majorHAnsi" w:hAnsiTheme="majorHAnsi" w:cs="Times New Roman"/>
                <w:bCs/>
                <w:color w:val="000000"/>
                <w:spacing w:val="-3"/>
                <w:sz w:val="24"/>
                <w:szCs w:val="24"/>
              </w:rPr>
              <w:t xml:space="preserve">devant le tribunal pénal international pour le Rwanda 3 novembre 1997 in le Monde du 31 mars 1998 page 4 Extrait de </w:t>
            </w:r>
            <w:r w:rsidR="00F3624D" w:rsidRPr="008F6307">
              <w:rPr>
                <w:rFonts w:asciiTheme="majorHAnsi" w:hAnsiTheme="majorHAnsi" w:cs="Times New Roman"/>
                <w:bCs/>
                <w:color w:val="000000"/>
                <w:spacing w:val="-3"/>
                <w:sz w:val="24"/>
                <w:szCs w:val="24"/>
                <w:u w:val="single"/>
              </w:rPr>
              <w:t>cahier d'intégration Histoire Géographie 3é</w:t>
            </w:r>
            <w:r w:rsidR="00F3624D" w:rsidRPr="008F6307">
              <w:rPr>
                <w:rFonts w:asciiTheme="majorHAnsi" w:hAnsiTheme="majorHAnsi" w:cs="Times New Roman"/>
                <w:bCs/>
                <w:color w:val="000000"/>
                <w:spacing w:val="-3"/>
                <w:sz w:val="24"/>
                <w:szCs w:val="24"/>
              </w:rPr>
              <w:t xml:space="preserve"> p.31.</w:t>
            </w:r>
          </w:p>
        </w:tc>
      </w:tr>
    </w:tbl>
    <w:p w:rsidR="00F3624D" w:rsidRDefault="00F3624D" w:rsidP="00D31DC8">
      <w:pPr>
        <w:tabs>
          <w:tab w:val="left" w:pos="1710"/>
        </w:tabs>
        <w:rPr>
          <w:rFonts w:asciiTheme="majorHAnsi" w:hAnsiTheme="majorHAnsi"/>
          <w:b/>
          <w:sz w:val="24"/>
          <w:szCs w:val="24"/>
        </w:rPr>
      </w:pP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5"/>
      </w:tblGrid>
      <w:tr w:rsidR="00F3624D" w:rsidTr="00F3624D">
        <w:trPr>
          <w:trHeight w:val="1788"/>
        </w:trPr>
        <w:tc>
          <w:tcPr>
            <w:tcW w:w="14955" w:type="dxa"/>
          </w:tcPr>
          <w:p w:rsidR="00F3624D" w:rsidRPr="00F3624D" w:rsidRDefault="00F3624D" w:rsidP="00D31DC8">
            <w:pPr>
              <w:tabs>
                <w:tab w:val="left" w:pos="1710"/>
              </w:tabs>
              <w:rPr>
                <w:rFonts w:asciiTheme="majorHAnsi" w:hAnsiTheme="majorHAnsi" w:cs="Arial"/>
                <w:color w:val="000000"/>
                <w:sz w:val="24"/>
                <w:szCs w:val="24"/>
              </w:rPr>
            </w:pPr>
            <w:r>
              <w:rPr>
                <w:rFonts w:asciiTheme="majorHAnsi" w:hAnsiTheme="majorHAnsi"/>
                <w:sz w:val="24"/>
                <w:szCs w:val="24"/>
              </w:rPr>
              <w:t>SITUATION :</w:t>
            </w:r>
            <w:r w:rsidRPr="003F6D8D">
              <w:rPr>
                <w:rFonts w:asciiTheme="majorHAnsi" w:hAnsiTheme="majorHAnsi" w:cs="Arial"/>
                <w:color w:val="000000"/>
                <w:sz w:val="24"/>
                <w:szCs w:val="24"/>
              </w:rPr>
              <w:t xml:space="preserve"> </w:t>
            </w:r>
            <w:r>
              <w:rPr>
                <w:rFonts w:asciiTheme="majorHAnsi" w:hAnsiTheme="majorHAnsi" w:cs="Arial"/>
                <w:color w:val="000000"/>
                <w:sz w:val="24"/>
                <w:szCs w:val="24"/>
              </w:rPr>
              <w:t xml:space="preserve">Dans le cadre des activités socioculturelles de l’établissement, </w:t>
            </w:r>
            <w:r w:rsidR="00990BE9">
              <w:rPr>
                <w:rFonts w:asciiTheme="majorHAnsi" w:hAnsiTheme="majorHAnsi" w:cs="Arial"/>
                <w:color w:val="000000"/>
                <w:sz w:val="24"/>
                <w:szCs w:val="24"/>
              </w:rPr>
              <w:t xml:space="preserve">du collège </w:t>
            </w:r>
            <w:r>
              <w:rPr>
                <w:rFonts w:asciiTheme="majorHAnsi" w:hAnsiTheme="majorHAnsi" w:cs="Arial"/>
                <w:color w:val="000000"/>
                <w:sz w:val="24"/>
                <w:szCs w:val="24"/>
              </w:rPr>
              <w:t>l</w:t>
            </w:r>
            <w:r w:rsidRPr="004F739A">
              <w:rPr>
                <w:rFonts w:asciiTheme="majorHAnsi" w:hAnsiTheme="majorHAnsi" w:cs="Arial"/>
                <w:color w:val="000000"/>
                <w:sz w:val="24"/>
                <w:szCs w:val="24"/>
              </w:rPr>
              <w:t xml:space="preserve">a </w:t>
            </w:r>
            <w:r>
              <w:rPr>
                <w:rFonts w:asciiTheme="majorHAnsi" w:hAnsiTheme="majorHAnsi" w:cs="Arial"/>
                <w:color w:val="000000"/>
                <w:sz w:val="24"/>
                <w:szCs w:val="24"/>
              </w:rPr>
              <w:t>directio</w:t>
            </w:r>
            <w:r w:rsidR="00990BE9">
              <w:rPr>
                <w:rFonts w:asciiTheme="majorHAnsi" w:hAnsiTheme="majorHAnsi" w:cs="Arial"/>
                <w:color w:val="000000"/>
                <w:sz w:val="24"/>
                <w:szCs w:val="24"/>
              </w:rPr>
              <w:t xml:space="preserve">n </w:t>
            </w:r>
            <w:r>
              <w:rPr>
                <w:rFonts w:asciiTheme="majorHAnsi" w:hAnsiTheme="majorHAnsi" w:cs="Arial"/>
                <w:color w:val="000000"/>
                <w:sz w:val="24"/>
                <w:szCs w:val="24"/>
              </w:rPr>
              <w:t xml:space="preserve"> </w:t>
            </w:r>
            <w:r w:rsidRPr="004F739A">
              <w:rPr>
                <w:rFonts w:asciiTheme="majorHAnsi" w:hAnsiTheme="majorHAnsi" w:cs="Arial"/>
                <w:color w:val="000000"/>
                <w:sz w:val="24"/>
                <w:szCs w:val="24"/>
              </w:rPr>
              <w:t xml:space="preserve"> organise une visite au siège de la Croix Rouge. Des images d’atrocités commises sur des </w:t>
            </w:r>
            <w:r>
              <w:rPr>
                <w:rFonts w:asciiTheme="majorHAnsi" w:hAnsiTheme="majorHAnsi" w:cs="Arial"/>
                <w:color w:val="000000"/>
                <w:sz w:val="24"/>
                <w:szCs w:val="24"/>
              </w:rPr>
              <w:t>populations au cours des différentes crises sociopolitiques en Côte d’Ivoire, vous sont présentées. Choqués par les atrocités, toi et tes camarades élèves de la 6</w:t>
            </w:r>
            <w:r w:rsidRPr="00F54370">
              <w:rPr>
                <w:rFonts w:asciiTheme="majorHAnsi" w:hAnsiTheme="majorHAnsi" w:cs="Arial"/>
                <w:color w:val="000000"/>
                <w:sz w:val="24"/>
                <w:szCs w:val="24"/>
                <w:vertAlign w:val="superscript"/>
              </w:rPr>
              <w:t>ème</w:t>
            </w:r>
            <w:r>
              <w:rPr>
                <w:rFonts w:asciiTheme="majorHAnsi" w:hAnsiTheme="majorHAnsi" w:cs="Arial"/>
                <w:color w:val="000000"/>
                <w:sz w:val="24"/>
                <w:szCs w:val="24"/>
              </w:rPr>
              <w:t>,</w:t>
            </w:r>
            <w:r w:rsidRPr="004F739A">
              <w:rPr>
                <w:rFonts w:asciiTheme="majorHAnsi" w:hAnsiTheme="majorHAnsi" w:cs="Arial"/>
                <w:color w:val="000000"/>
                <w:sz w:val="24"/>
                <w:szCs w:val="24"/>
              </w:rPr>
              <w:t xml:space="preserve"> approchez les agents de la Croix Rouge pour connaître le sort des populations civiles et militaires en temps de guerre, les atteintes à la dignité humaine et les conséquences qui pourraient en découler</w:t>
            </w:r>
            <w:r>
              <w:rPr>
                <w:rFonts w:asciiTheme="majorHAnsi" w:hAnsiTheme="majorHAnsi" w:cs="Arial"/>
                <w:color w:val="000000"/>
                <w:sz w:val="24"/>
                <w:szCs w:val="24"/>
              </w:rPr>
              <w:t>.</w:t>
            </w:r>
          </w:p>
        </w:tc>
      </w:tr>
    </w:tbl>
    <w:p w:rsidR="00D31DC8" w:rsidRDefault="00D31DC8" w:rsidP="00D31DC8">
      <w:pPr>
        <w:tabs>
          <w:tab w:val="left" w:pos="1710"/>
        </w:tabs>
        <w:rPr>
          <w:rFonts w:asciiTheme="majorHAnsi" w:hAnsiTheme="majorHAnsi"/>
          <w:b/>
          <w:sz w:val="24"/>
          <w:szCs w:val="24"/>
        </w:rPr>
      </w:pPr>
    </w:p>
    <w:p w:rsidR="00EF713B" w:rsidRDefault="00EF713B" w:rsidP="00D31DC8">
      <w:pPr>
        <w:tabs>
          <w:tab w:val="left" w:pos="1710"/>
        </w:tabs>
        <w:rPr>
          <w:rFonts w:asciiTheme="majorHAnsi" w:hAnsiTheme="majorHAnsi"/>
          <w:b/>
          <w:sz w:val="24"/>
          <w:szCs w:val="24"/>
        </w:rPr>
      </w:pPr>
    </w:p>
    <w:p w:rsidR="00EF713B" w:rsidRDefault="00EF713B" w:rsidP="00D31DC8">
      <w:pPr>
        <w:tabs>
          <w:tab w:val="left" w:pos="1710"/>
        </w:tabs>
        <w:rPr>
          <w:rFonts w:asciiTheme="majorHAnsi" w:hAnsiTheme="majorHAnsi"/>
          <w:b/>
          <w:sz w:val="24"/>
          <w:szCs w:val="24"/>
        </w:rPr>
      </w:pPr>
    </w:p>
    <w:p w:rsidR="00EF713B" w:rsidRDefault="00EF713B" w:rsidP="00EF713B">
      <w:pPr>
        <w:tabs>
          <w:tab w:val="left" w:pos="1710"/>
        </w:tabs>
        <w:jc w:val="center"/>
        <w:rPr>
          <w:rFonts w:asciiTheme="majorHAnsi" w:hAnsiTheme="majorHAnsi"/>
          <w:sz w:val="24"/>
          <w:szCs w:val="24"/>
        </w:rPr>
      </w:pPr>
      <w:r>
        <w:rPr>
          <w:rFonts w:asciiTheme="majorHAnsi" w:hAnsiTheme="majorHAnsi"/>
          <w:sz w:val="24"/>
          <w:szCs w:val="24"/>
        </w:rPr>
        <w:t>FICHE DE LECON</w:t>
      </w:r>
    </w:p>
    <w:tbl>
      <w:tblPr>
        <w:tblStyle w:val="Grilledutableau"/>
        <w:tblW w:w="0" w:type="auto"/>
        <w:tblInd w:w="2802" w:type="dxa"/>
        <w:tblLook w:val="04A0" w:firstRow="1" w:lastRow="0" w:firstColumn="1" w:lastColumn="0" w:noHBand="0" w:noVBand="1"/>
      </w:tblPr>
      <w:tblGrid>
        <w:gridCol w:w="3543"/>
        <w:gridCol w:w="4013"/>
        <w:gridCol w:w="3075"/>
      </w:tblGrid>
      <w:tr w:rsidR="00EF713B" w:rsidTr="00EF713B">
        <w:tc>
          <w:tcPr>
            <w:tcW w:w="3543" w:type="dxa"/>
          </w:tcPr>
          <w:p w:rsidR="00EF713B" w:rsidRDefault="00EF713B" w:rsidP="00EF713B">
            <w:pPr>
              <w:tabs>
                <w:tab w:val="left" w:pos="1710"/>
              </w:tabs>
              <w:rPr>
                <w:rFonts w:asciiTheme="majorHAnsi" w:hAnsiTheme="majorHAnsi"/>
                <w:sz w:val="24"/>
                <w:szCs w:val="24"/>
              </w:rPr>
            </w:pPr>
            <w:r>
              <w:rPr>
                <w:rFonts w:asciiTheme="majorHAnsi" w:hAnsiTheme="majorHAnsi"/>
                <w:sz w:val="24"/>
                <w:szCs w:val="24"/>
              </w:rPr>
              <w:t xml:space="preserve">   DISCIPLINE : HISTOIRE</w:t>
            </w:r>
          </w:p>
        </w:tc>
        <w:tc>
          <w:tcPr>
            <w:tcW w:w="4013" w:type="dxa"/>
          </w:tcPr>
          <w:p w:rsidR="00EF713B" w:rsidRDefault="00EF713B" w:rsidP="00EF713B">
            <w:pPr>
              <w:tabs>
                <w:tab w:val="left" w:pos="1710"/>
              </w:tabs>
              <w:rPr>
                <w:rFonts w:asciiTheme="majorHAnsi" w:hAnsiTheme="majorHAnsi"/>
                <w:sz w:val="24"/>
                <w:szCs w:val="24"/>
              </w:rPr>
            </w:pPr>
            <w:r>
              <w:rPr>
                <w:rFonts w:asciiTheme="majorHAnsi" w:hAnsiTheme="majorHAnsi"/>
                <w:sz w:val="24"/>
                <w:szCs w:val="24"/>
              </w:rPr>
              <w:t xml:space="preserve">        NIVAEU : 6ème</w:t>
            </w:r>
          </w:p>
        </w:tc>
        <w:tc>
          <w:tcPr>
            <w:tcW w:w="3075" w:type="dxa"/>
          </w:tcPr>
          <w:p w:rsidR="00EF713B" w:rsidRDefault="00EF713B" w:rsidP="00EF713B">
            <w:pPr>
              <w:tabs>
                <w:tab w:val="left" w:pos="1710"/>
              </w:tabs>
              <w:rPr>
                <w:rFonts w:asciiTheme="majorHAnsi" w:hAnsiTheme="majorHAnsi"/>
                <w:sz w:val="24"/>
                <w:szCs w:val="24"/>
              </w:rPr>
            </w:pPr>
            <w:r>
              <w:rPr>
                <w:rFonts w:asciiTheme="majorHAnsi" w:hAnsiTheme="majorHAnsi"/>
                <w:sz w:val="24"/>
                <w:szCs w:val="24"/>
              </w:rPr>
              <w:t xml:space="preserve">       DUREE :02 HEURES</w:t>
            </w:r>
          </w:p>
        </w:tc>
      </w:tr>
    </w:tbl>
    <w:p w:rsidR="00EF713B" w:rsidRPr="00EF713B" w:rsidRDefault="00EF713B" w:rsidP="00EF713B">
      <w:pPr>
        <w:spacing w:after="0" w:line="240" w:lineRule="auto"/>
        <w:jc w:val="both"/>
        <w:rPr>
          <w:rFonts w:ascii="Arial Narrow" w:hAnsi="Arial Narrow"/>
          <w:b/>
          <w:u w:val="single"/>
        </w:rPr>
      </w:pPr>
    </w:p>
    <w:p w:rsidR="00EF713B" w:rsidRPr="007E093E" w:rsidRDefault="00EF713B" w:rsidP="00EF713B">
      <w:pPr>
        <w:spacing w:after="0" w:line="240" w:lineRule="auto"/>
        <w:jc w:val="both"/>
        <w:rPr>
          <w:rFonts w:asciiTheme="majorHAnsi" w:hAnsiTheme="majorHAnsi"/>
          <w:b/>
          <w:bCs/>
          <w:sz w:val="24"/>
          <w:szCs w:val="24"/>
        </w:rPr>
      </w:pPr>
      <w:r w:rsidRPr="00EF713B">
        <w:rPr>
          <w:rFonts w:ascii="Arial Narrow" w:hAnsi="Arial Narrow"/>
          <w:b/>
          <w:u w:val="single"/>
        </w:rPr>
        <w:t>LEÇON 4</w:t>
      </w:r>
      <w:r w:rsidRPr="00150EDB">
        <w:rPr>
          <w:rFonts w:ascii="Arial Narrow" w:hAnsi="Arial Narrow"/>
          <w:b/>
        </w:rPr>
        <w:t xml:space="preserve"> : </w:t>
      </w:r>
      <w:r w:rsidRPr="00EF713B">
        <w:rPr>
          <w:rFonts w:asciiTheme="majorHAnsi" w:hAnsiTheme="majorHAnsi"/>
          <w:b/>
          <w:sz w:val="24"/>
          <w:szCs w:val="24"/>
          <w:u w:val="double"/>
        </w:rPr>
        <w:t>LA NOTION DE CHRONOLOGIE.</w:t>
      </w:r>
      <w:r>
        <w:rPr>
          <w:rFonts w:asciiTheme="majorHAnsi" w:hAnsiTheme="majorHAnsi"/>
          <w:b/>
          <w:bCs/>
          <w:sz w:val="24"/>
          <w:szCs w:val="24"/>
        </w:rPr>
        <w:t xml:space="preserve"> </w:t>
      </w:r>
    </w:p>
    <w:p w:rsidR="00EF713B" w:rsidRPr="007E093E" w:rsidRDefault="00EF713B" w:rsidP="00EF713B">
      <w:pPr>
        <w:spacing w:after="0" w:line="240" w:lineRule="auto"/>
        <w:jc w:val="both"/>
        <w:rPr>
          <w:rFonts w:asciiTheme="majorHAnsi" w:hAnsiTheme="majorHAnsi"/>
          <w:b/>
          <w:sz w:val="24"/>
          <w:szCs w:val="24"/>
        </w:rPr>
      </w:pPr>
    </w:p>
    <w:tbl>
      <w:tblPr>
        <w:tblW w:w="0" w:type="auto"/>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1"/>
        <w:gridCol w:w="6804"/>
      </w:tblGrid>
      <w:tr w:rsidR="00EF713B" w:rsidRPr="008A71B2" w:rsidTr="00EF713B">
        <w:tc>
          <w:tcPr>
            <w:tcW w:w="2851" w:type="dxa"/>
            <w:tcBorders>
              <w:top w:val="single" w:sz="4" w:space="0" w:color="auto"/>
              <w:left w:val="single" w:sz="4" w:space="0" w:color="auto"/>
              <w:bottom w:val="single" w:sz="4" w:space="0" w:color="auto"/>
              <w:right w:val="single" w:sz="4" w:space="0" w:color="auto"/>
            </w:tcBorders>
            <w:vAlign w:val="center"/>
            <w:hideMark/>
          </w:tcPr>
          <w:p w:rsidR="00EF713B" w:rsidRPr="008A71B2" w:rsidRDefault="00EF713B" w:rsidP="00EF713B">
            <w:pPr>
              <w:spacing w:after="0" w:line="240" w:lineRule="auto"/>
              <w:jc w:val="center"/>
              <w:rPr>
                <w:rFonts w:ascii="Arial Narrow" w:hAnsi="Arial Narrow"/>
                <w:b/>
              </w:rPr>
            </w:pPr>
            <w:r w:rsidRPr="008A71B2">
              <w:rPr>
                <w:rFonts w:ascii="Arial Narrow" w:hAnsi="Arial Narrow"/>
                <w:b/>
              </w:rPr>
              <w:t>HABILETES</w:t>
            </w:r>
          </w:p>
          <w:p w:rsidR="00EF713B" w:rsidRPr="008A71B2" w:rsidRDefault="00EF713B" w:rsidP="00EF713B">
            <w:pPr>
              <w:spacing w:after="0" w:line="240" w:lineRule="auto"/>
              <w:rPr>
                <w:rFonts w:ascii="Arial Narrow" w:hAnsi="Arial Narrow"/>
                <w:b/>
              </w:rPr>
            </w:pPr>
          </w:p>
        </w:tc>
        <w:tc>
          <w:tcPr>
            <w:tcW w:w="6804" w:type="dxa"/>
            <w:tcBorders>
              <w:top w:val="single" w:sz="4" w:space="0" w:color="auto"/>
              <w:left w:val="single" w:sz="4" w:space="0" w:color="auto"/>
              <w:bottom w:val="single" w:sz="4" w:space="0" w:color="auto"/>
              <w:right w:val="single" w:sz="4" w:space="0" w:color="auto"/>
            </w:tcBorders>
            <w:vAlign w:val="center"/>
            <w:hideMark/>
          </w:tcPr>
          <w:p w:rsidR="00EF713B" w:rsidRPr="008A71B2" w:rsidRDefault="00EF713B" w:rsidP="00EF713B">
            <w:pPr>
              <w:spacing w:after="0" w:line="240" w:lineRule="auto"/>
              <w:jc w:val="center"/>
              <w:rPr>
                <w:rFonts w:ascii="Arial Narrow" w:hAnsi="Arial Narrow"/>
                <w:b/>
              </w:rPr>
            </w:pPr>
            <w:r w:rsidRPr="008A71B2">
              <w:rPr>
                <w:rFonts w:ascii="Arial Narrow" w:hAnsi="Arial Narrow"/>
                <w:b/>
              </w:rPr>
              <w:t>CONTENUS</w:t>
            </w:r>
          </w:p>
        </w:tc>
      </w:tr>
      <w:tr w:rsidR="00EF713B" w:rsidRPr="008A71B2" w:rsidTr="00EF713B">
        <w:tc>
          <w:tcPr>
            <w:tcW w:w="2851" w:type="dxa"/>
            <w:tcBorders>
              <w:top w:val="single" w:sz="4" w:space="0" w:color="auto"/>
              <w:left w:val="single" w:sz="4" w:space="0" w:color="auto"/>
              <w:bottom w:val="single" w:sz="4" w:space="0" w:color="auto"/>
              <w:right w:val="single" w:sz="4" w:space="0" w:color="auto"/>
            </w:tcBorders>
            <w:vAlign w:val="center"/>
            <w:hideMark/>
          </w:tcPr>
          <w:p w:rsidR="00EF713B" w:rsidRPr="008A71B2" w:rsidRDefault="00EF713B" w:rsidP="00EF713B">
            <w:pPr>
              <w:spacing w:after="0" w:line="240" w:lineRule="auto"/>
              <w:rPr>
                <w:rFonts w:ascii="Arial Narrow" w:hAnsi="Arial Narrow"/>
              </w:rPr>
            </w:pPr>
            <w:r w:rsidRPr="008A71B2">
              <w:rPr>
                <w:rFonts w:ascii="Arial Narrow" w:hAnsi="Arial Narrow"/>
              </w:rPr>
              <w:t>Définir</w:t>
            </w:r>
          </w:p>
        </w:tc>
        <w:tc>
          <w:tcPr>
            <w:tcW w:w="6804" w:type="dxa"/>
            <w:tcBorders>
              <w:top w:val="single" w:sz="4" w:space="0" w:color="auto"/>
              <w:left w:val="single" w:sz="4" w:space="0" w:color="auto"/>
              <w:bottom w:val="single" w:sz="4" w:space="0" w:color="auto"/>
              <w:right w:val="single" w:sz="4" w:space="0" w:color="auto"/>
            </w:tcBorders>
            <w:vAlign w:val="center"/>
            <w:hideMark/>
          </w:tcPr>
          <w:p w:rsidR="00EF713B" w:rsidRPr="008A71B2" w:rsidRDefault="00EF713B" w:rsidP="00EF713B">
            <w:pPr>
              <w:spacing w:after="0" w:line="240" w:lineRule="auto"/>
              <w:rPr>
                <w:rFonts w:ascii="Arial Narrow" w:hAnsi="Arial Narrow"/>
              </w:rPr>
            </w:pPr>
            <w:r w:rsidRPr="008A71B2">
              <w:rPr>
                <w:rFonts w:ascii="Arial Narrow" w:hAnsi="Arial Narrow"/>
              </w:rPr>
              <w:t>La notion de chronologie</w:t>
            </w:r>
          </w:p>
        </w:tc>
      </w:tr>
      <w:tr w:rsidR="00EF713B" w:rsidRPr="008A71B2" w:rsidTr="00EF713B">
        <w:tc>
          <w:tcPr>
            <w:tcW w:w="2851" w:type="dxa"/>
            <w:tcBorders>
              <w:top w:val="single" w:sz="4" w:space="0" w:color="auto"/>
              <w:left w:val="single" w:sz="4" w:space="0" w:color="auto"/>
              <w:bottom w:val="single" w:sz="4" w:space="0" w:color="auto"/>
              <w:right w:val="single" w:sz="4" w:space="0" w:color="auto"/>
            </w:tcBorders>
            <w:vAlign w:val="center"/>
            <w:hideMark/>
          </w:tcPr>
          <w:p w:rsidR="00EF713B" w:rsidRPr="008A71B2" w:rsidRDefault="00EF713B" w:rsidP="00EF713B">
            <w:pPr>
              <w:spacing w:after="0" w:line="240" w:lineRule="auto"/>
              <w:rPr>
                <w:rFonts w:ascii="Arial Narrow" w:hAnsi="Arial Narrow"/>
              </w:rPr>
            </w:pPr>
            <w:r w:rsidRPr="008A71B2">
              <w:rPr>
                <w:rFonts w:ascii="Arial Narrow" w:hAnsi="Arial Narrow"/>
              </w:rPr>
              <w:t>Compter</w:t>
            </w:r>
          </w:p>
        </w:tc>
        <w:tc>
          <w:tcPr>
            <w:tcW w:w="6804" w:type="dxa"/>
            <w:tcBorders>
              <w:top w:val="single" w:sz="4" w:space="0" w:color="auto"/>
              <w:left w:val="single" w:sz="4" w:space="0" w:color="auto"/>
              <w:bottom w:val="single" w:sz="4" w:space="0" w:color="auto"/>
              <w:right w:val="single" w:sz="4" w:space="0" w:color="auto"/>
            </w:tcBorders>
            <w:vAlign w:val="center"/>
            <w:hideMark/>
          </w:tcPr>
          <w:p w:rsidR="00EF713B" w:rsidRPr="008A71B2" w:rsidRDefault="00EF713B" w:rsidP="00EF713B">
            <w:pPr>
              <w:spacing w:after="0" w:line="240" w:lineRule="auto"/>
              <w:rPr>
                <w:rFonts w:ascii="Arial Narrow" w:hAnsi="Arial Narrow"/>
                <w:b/>
              </w:rPr>
            </w:pPr>
            <w:r w:rsidRPr="008A71B2">
              <w:rPr>
                <w:rFonts w:ascii="Arial Narrow" w:hAnsi="Arial Narrow"/>
              </w:rPr>
              <w:t>Le temps</w:t>
            </w:r>
          </w:p>
        </w:tc>
      </w:tr>
      <w:tr w:rsidR="00EF713B" w:rsidRPr="008A71B2" w:rsidTr="00EF713B">
        <w:tc>
          <w:tcPr>
            <w:tcW w:w="2851" w:type="dxa"/>
            <w:tcBorders>
              <w:top w:val="single" w:sz="4" w:space="0" w:color="auto"/>
              <w:left w:val="single" w:sz="4" w:space="0" w:color="auto"/>
              <w:bottom w:val="single" w:sz="4" w:space="0" w:color="auto"/>
              <w:right w:val="single" w:sz="4" w:space="0" w:color="auto"/>
            </w:tcBorders>
            <w:vAlign w:val="center"/>
            <w:hideMark/>
          </w:tcPr>
          <w:p w:rsidR="00EF713B" w:rsidRPr="008A71B2" w:rsidRDefault="00EF713B" w:rsidP="00EF713B">
            <w:pPr>
              <w:spacing w:after="0" w:line="240" w:lineRule="auto"/>
              <w:rPr>
                <w:rFonts w:ascii="Arial Narrow" w:hAnsi="Arial Narrow"/>
                <w:b/>
              </w:rPr>
            </w:pPr>
            <w:r w:rsidRPr="008A71B2">
              <w:rPr>
                <w:rFonts w:ascii="Arial Narrow" w:hAnsi="Arial Narrow"/>
              </w:rPr>
              <w:t xml:space="preserve">Situer </w:t>
            </w:r>
          </w:p>
        </w:tc>
        <w:tc>
          <w:tcPr>
            <w:tcW w:w="6804" w:type="dxa"/>
            <w:tcBorders>
              <w:top w:val="single" w:sz="4" w:space="0" w:color="auto"/>
              <w:left w:val="single" w:sz="4" w:space="0" w:color="auto"/>
              <w:bottom w:val="single" w:sz="4" w:space="0" w:color="auto"/>
              <w:right w:val="single" w:sz="4" w:space="0" w:color="auto"/>
            </w:tcBorders>
            <w:vAlign w:val="center"/>
            <w:hideMark/>
          </w:tcPr>
          <w:p w:rsidR="00EF713B" w:rsidRPr="008A71B2" w:rsidRDefault="00EF713B" w:rsidP="00EF713B">
            <w:pPr>
              <w:spacing w:after="0" w:line="240" w:lineRule="auto"/>
              <w:rPr>
                <w:rFonts w:ascii="Arial Narrow" w:hAnsi="Arial Narrow"/>
                <w:b/>
              </w:rPr>
            </w:pPr>
            <w:r w:rsidRPr="008A71B2">
              <w:rPr>
                <w:rFonts w:ascii="Arial Narrow" w:hAnsi="Arial Narrow"/>
              </w:rPr>
              <w:t>Des faits et des évènements dans le temps</w:t>
            </w:r>
          </w:p>
        </w:tc>
      </w:tr>
      <w:tr w:rsidR="00EF713B" w:rsidRPr="008A71B2" w:rsidTr="00EF713B">
        <w:trPr>
          <w:trHeight w:val="151"/>
        </w:trPr>
        <w:tc>
          <w:tcPr>
            <w:tcW w:w="2851" w:type="dxa"/>
            <w:tcBorders>
              <w:top w:val="single" w:sz="4" w:space="0" w:color="auto"/>
              <w:left w:val="single" w:sz="4" w:space="0" w:color="auto"/>
              <w:bottom w:val="single" w:sz="4" w:space="0" w:color="auto"/>
              <w:right w:val="single" w:sz="4" w:space="0" w:color="auto"/>
            </w:tcBorders>
            <w:vAlign w:val="center"/>
            <w:hideMark/>
          </w:tcPr>
          <w:p w:rsidR="00EF713B" w:rsidRPr="008A71B2" w:rsidRDefault="00EF713B" w:rsidP="00EF713B">
            <w:pPr>
              <w:spacing w:after="0" w:line="240" w:lineRule="auto"/>
              <w:rPr>
                <w:rFonts w:ascii="Arial Narrow" w:hAnsi="Arial Narrow"/>
                <w:b/>
              </w:rPr>
            </w:pPr>
            <w:r w:rsidRPr="008A71B2">
              <w:rPr>
                <w:rFonts w:ascii="Arial Narrow" w:hAnsi="Arial Narrow"/>
              </w:rPr>
              <w:t>Lire</w:t>
            </w:r>
          </w:p>
        </w:tc>
        <w:tc>
          <w:tcPr>
            <w:tcW w:w="6804" w:type="dxa"/>
            <w:tcBorders>
              <w:top w:val="single" w:sz="4" w:space="0" w:color="auto"/>
              <w:left w:val="single" w:sz="4" w:space="0" w:color="auto"/>
              <w:bottom w:val="single" w:sz="4" w:space="0" w:color="auto"/>
              <w:right w:val="single" w:sz="4" w:space="0" w:color="auto"/>
            </w:tcBorders>
            <w:vAlign w:val="center"/>
          </w:tcPr>
          <w:p w:rsidR="00EF713B" w:rsidRPr="008A71B2" w:rsidRDefault="00EF713B" w:rsidP="00EF713B">
            <w:pPr>
              <w:spacing w:after="0" w:line="240" w:lineRule="auto"/>
              <w:rPr>
                <w:rFonts w:ascii="Arial Narrow" w:hAnsi="Arial Narrow"/>
                <w:b/>
              </w:rPr>
            </w:pPr>
            <w:r w:rsidRPr="008A71B2">
              <w:rPr>
                <w:rFonts w:ascii="Arial Narrow" w:hAnsi="Arial Narrow"/>
              </w:rPr>
              <w:t>Une frise chronologique </w:t>
            </w:r>
          </w:p>
        </w:tc>
      </w:tr>
      <w:tr w:rsidR="00EF713B" w:rsidRPr="008A71B2" w:rsidTr="00EF713B">
        <w:tc>
          <w:tcPr>
            <w:tcW w:w="2851" w:type="dxa"/>
            <w:tcBorders>
              <w:top w:val="single" w:sz="4" w:space="0" w:color="auto"/>
              <w:left w:val="single" w:sz="4" w:space="0" w:color="auto"/>
              <w:bottom w:val="single" w:sz="4" w:space="0" w:color="auto"/>
              <w:right w:val="single" w:sz="4" w:space="0" w:color="auto"/>
            </w:tcBorders>
            <w:vAlign w:val="center"/>
            <w:hideMark/>
          </w:tcPr>
          <w:p w:rsidR="00EF713B" w:rsidRPr="008A71B2" w:rsidRDefault="00EF713B" w:rsidP="00EF713B">
            <w:pPr>
              <w:spacing w:after="0" w:line="240" w:lineRule="auto"/>
              <w:rPr>
                <w:rFonts w:ascii="Arial Narrow" w:hAnsi="Arial Narrow"/>
              </w:rPr>
            </w:pPr>
            <w:r w:rsidRPr="008A71B2">
              <w:rPr>
                <w:rFonts w:ascii="Arial Narrow" w:hAnsi="Arial Narrow"/>
              </w:rPr>
              <w:t>Construire</w:t>
            </w:r>
          </w:p>
        </w:tc>
        <w:tc>
          <w:tcPr>
            <w:tcW w:w="0" w:type="auto"/>
            <w:tcBorders>
              <w:top w:val="single" w:sz="4" w:space="0" w:color="auto"/>
              <w:left w:val="single" w:sz="4" w:space="0" w:color="auto"/>
              <w:bottom w:val="single" w:sz="4" w:space="0" w:color="auto"/>
              <w:right w:val="single" w:sz="4" w:space="0" w:color="auto"/>
            </w:tcBorders>
            <w:vAlign w:val="center"/>
            <w:hideMark/>
          </w:tcPr>
          <w:p w:rsidR="00EF713B" w:rsidRPr="008A71B2" w:rsidRDefault="00EF713B" w:rsidP="00EF713B">
            <w:pPr>
              <w:spacing w:after="0" w:line="240" w:lineRule="auto"/>
              <w:rPr>
                <w:rFonts w:ascii="Arial Narrow" w:hAnsi="Arial Narrow"/>
                <w:b/>
              </w:rPr>
            </w:pPr>
            <w:r w:rsidRPr="008A71B2">
              <w:rPr>
                <w:rFonts w:ascii="Arial Narrow" w:hAnsi="Arial Narrow"/>
              </w:rPr>
              <w:t>Une frise chronologique </w:t>
            </w:r>
          </w:p>
        </w:tc>
      </w:tr>
    </w:tbl>
    <w:p w:rsidR="00A740E7" w:rsidRDefault="00A740E7" w:rsidP="00A740E7">
      <w:pPr>
        <w:pStyle w:val="Sansinterligne"/>
        <w:jc w:val="both"/>
        <w:rPr>
          <w:rFonts w:asciiTheme="majorHAnsi" w:hAnsiTheme="majorHAnsi"/>
          <w:sz w:val="24"/>
          <w:szCs w:val="24"/>
        </w:rPr>
      </w:pPr>
    </w:p>
    <w:p w:rsidR="00A740E7" w:rsidRDefault="00A740E7" w:rsidP="00A740E7">
      <w:pPr>
        <w:pStyle w:val="Sansinterligne"/>
        <w:jc w:val="both"/>
        <w:rPr>
          <w:rFonts w:asciiTheme="majorHAnsi" w:hAnsiTheme="majorHAnsi"/>
          <w:sz w:val="24"/>
          <w:szCs w:val="24"/>
        </w:rPr>
      </w:pPr>
    </w:p>
    <w:p w:rsidR="00A740E7" w:rsidRDefault="00A740E7" w:rsidP="00A740E7">
      <w:pPr>
        <w:pStyle w:val="Sansinterligne"/>
        <w:jc w:val="both"/>
        <w:rPr>
          <w:rFonts w:asciiTheme="majorHAnsi" w:hAnsiTheme="majorHAnsi"/>
          <w:sz w:val="24"/>
          <w:szCs w:val="24"/>
        </w:rPr>
      </w:pPr>
    </w:p>
    <w:p w:rsidR="00A740E7" w:rsidRDefault="00A740E7" w:rsidP="00A740E7">
      <w:pPr>
        <w:pStyle w:val="Sansinterligne"/>
        <w:jc w:val="both"/>
        <w:rPr>
          <w:rFonts w:asciiTheme="majorHAnsi" w:hAnsiTheme="majorHAnsi"/>
          <w:sz w:val="24"/>
          <w:szCs w:val="24"/>
        </w:rPr>
      </w:pPr>
    </w:p>
    <w:p w:rsidR="00A740E7" w:rsidRDefault="00A740E7" w:rsidP="00A740E7">
      <w:pPr>
        <w:pStyle w:val="Sansinterligne"/>
        <w:jc w:val="both"/>
        <w:rPr>
          <w:rFonts w:asciiTheme="majorHAnsi" w:hAnsiTheme="majorHAnsi"/>
          <w:color w:val="000000"/>
          <w:sz w:val="24"/>
          <w:szCs w:val="24"/>
        </w:rPr>
      </w:pPr>
      <w:r w:rsidRPr="003B4121">
        <w:rPr>
          <w:rFonts w:asciiTheme="majorHAnsi" w:hAnsiTheme="majorHAnsi"/>
          <w:b/>
          <w:sz w:val="24"/>
          <w:szCs w:val="24"/>
        </w:rPr>
        <w:t>SITUATION</w:t>
      </w:r>
      <w:r>
        <w:rPr>
          <w:rFonts w:asciiTheme="majorHAnsi" w:hAnsiTheme="majorHAnsi"/>
          <w:sz w:val="24"/>
          <w:szCs w:val="24"/>
        </w:rPr>
        <w:t> :</w:t>
      </w:r>
      <w:r w:rsidRPr="00A740E7">
        <w:rPr>
          <w:rFonts w:asciiTheme="majorHAnsi" w:hAnsiTheme="majorHAnsi"/>
          <w:color w:val="000000"/>
          <w:sz w:val="24"/>
          <w:szCs w:val="24"/>
        </w:rPr>
        <w:t xml:space="preserve"> </w:t>
      </w:r>
      <w:r>
        <w:rPr>
          <w:rFonts w:asciiTheme="majorHAnsi" w:hAnsiTheme="majorHAnsi"/>
          <w:color w:val="000000"/>
          <w:sz w:val="24"/>
          <w:szCs w:val="24"/>
        </w:rPr>
        <w:t xml:space="preserve">A l’occasion de l’ouverture officielle de </w:t>
      </w:r>
      <w:r w:rsidR="00307991">
        <w:rPr>
          <w:rFonts w:asciiTheme="majorHAnsi" w:hAnsiTheme="majorHAnsi"/>
          <w:color w:val="000000"/>
          <w:sz w:val="24"/>
          <w:szCs w:val="24"/>
        </w:rPr>
        <w:t xml:space="preserve">la semaine culturelle de votre </w:t>
      </w:r>
      <w:r>
        <w:rPr>
          <w:rFonts w:asciiTheme="majorHAnsi" w:hAnsiTheme="majorHAnsi"/>
          <w:color w:val="000000"/>
          <w:sz w:val="24"/>
          <w:szCs w:val="24"/>
        </w:rPr>
        <w:t>’établissement, les élèves de la 6</w:t>
      </w:r>
      <w:r w:rsidRPr="0093104C">
        <w:rPr>
          <w:rFonts w:asciiTheme="majorHAnsi" w:hAnsiTheme="majorHAnsi"/>
          <w:color w:val="000000"/>
          <w:sz w:val="24"/>
          <w:szCs w:val="24"/>
          <w:vertAlign w:val="superscript"/>
        </w:rPr>
        <w:t>ème</w:t>
      </w:r>
      <w:r>
        <w:rPr>
          <w:rFonts w:asciiTheme="majorHAnsi" w:hAnsiTheme="majorHAnsi"/>
          <w:color w:val="000000"/>
          <w:sz w:val="24"/>
          <w:szCs w:val="24"/>
          <w:vertAlign w:val="superscript"/>
        </w:rPr>
        <w:t xml:space="preserve"> </w:t>
      </w:r>
      <w:r w:rsidR="00307991">
        <w:rPr>
          <w:rFonts w:asciiTheme="majorHAnsi" w:hAnsiTheme="majorHAnsi"/>
          <w:color w:val="000000"/>
          <w:sz w:val="24"/>
          <w:szCs w:val="24"/>
        </w:rPr>
        <w:t xml:space="preserve">du  Collège </w:t>
      </w:r>
      <w:r>
        <w:rPr>
          <w:rFonts w:asciiTheme="majorHAnsi" w:hAnsiTheme="majorHAnsi"/>
          <w:color w:val="000000"/>
          <w:sz w:val="24"/>
          <w:szCs w:val="24"/>
        </w:rPr>
        <w:t xml:space="preserve"> organisent une visite guidée au </w:t>
      </w:r>
      <w:r w:rsidR="00307991">
        <w:rPr>
          <w:rFonts w:asciiTheme="majorHAnsi" w:hAnsiTheme="majorHAnsi"/>
          <w:color w:val="000000"/>
          <w:sz w:val="24"/>
          <w:szCs w:val="24"/>
        </w:rPr>
        <w:t xml:space="preserve">CDI. </w:t>
      </w:r>
      <w:r w:rsidR="00307991" w:rsidRPr="00F36CEF">
        <w:rPr>
          <w:rFonts w:asciiTheme="majorHAnsi" w:hAnsiTheme="majorHAnsi"/>
          <w:color w:val="000000"/>
          <w:sz w:val="24"/>
          <w:szCs w:val="24"/>
        </w:rPr>
        <w:t>L’attention</w:t>
      </w:r>
      <w:r w:rsidRPr="00F36CEF">
        <w:rPr>
          <w:rFonts w:asciiTheme="majorHAnsi" w:hAnsiTheme="majorHAnsi"/>
          <w:color w:val="000000"/>
          <w:sz w:val="24"/>
          <w:szCs w:val="24"/>
        </w:rPr>
        <w:t xml:space="preserve"> d’un groupe d’élèves est attirée par une affiche comportant une frise chronologique avec des unités de mesures variées (millénaire, siècle, période) et certains é</w:t>
      </w:r>
      <w:r w:rsidRPr="00F36CEF">
        <w:rPr>
          <w:rFonts w:asciiTheme="majorHAnsi" w:hAnsiTheme="majorHAnsi"/>
          <w:sz w:val="24"/>
          <w:szCs w:val="24"/>
        </w:rPr>
        <w:t>vè</w:t>
      </w:r>
      <w:r w:rsidRPr="00F36CEF">
        <w:rPr>
          <w:rFonts w:asciiTheme="majorHAnsi" w:hAnsiTheme="majorHAnsi"/>
          <w:color w:val="000000"/>
          <w:sz w:val="24"/>
          <w:szCs w:val="24"/>
        </w:rPr>
        <w:t xml:space="preserve">nements historiques. Curieux de savoir comment ces différents éléments </w:t>
      </w:r>
      <w:r>
        <w:rPr>
          <w:rFonts w:asciiTheme="majorHAnsi" w:hAnsiTheme="majorHAnsi"/>
          <w:color w:val="000000"/>
          <w:sz w:val="24"/>
          <w:szCs w:val="24"/>
        </w:rPr>
        <w:t xml:space="preserve">ont été fixés sur ce schéma, ils </w:t>
      </w:r>
      <w:r w:rsidR="00307991">
        <w:rPr>
          <w:rFonts w:asciiTheme="majorHAnsi" w:hAnsiTheme="majorHAnsi"/>
          <w:color w:val="000000"/>
          <w:sz w:val="24"/>
          <w:szCs w:val="24"/>
        </w:rPr>
        <w:t>décident de</w:t>
      </w:r>
      <w:r>
        <w:rPr>
          <w:rFonts w:asciiTheme="majorHAnsi" w:hAnsiTheme="majorHAnsi"/>
          <w:color w:val="000000"/>
          <w:sz w:val="24"/>
          <w:szCs w:val="24"/>
        </w:rPr>
        <w:t xml:space="preserve"> mener des recherches à travers différents documents afin d’</w:t>
      </w:r>
      <w:r w:rsidRPr="00F36CEF">
        <w:rPr>
          <w:rFonts w:asciiTheme="majorHAnsi" w:hAnsiTheme="majorHAnsi"/>
          <w:color w:val="000000"/>
          <w:sz w:val="24"/>
          <w:szCs w:val="24"/>
        </w:rPr>
        <w:t>apprendre à compter le temps, à situer des faits et des événements dans le temps et à les représenter.</w:t>
      </w:r>
    </w:p>
    <w:p w:rsidR="00A740E7" w:rsidRDefault="00A740E7" w:rsidP="00A740E7">
      <w:pPr>
        <w:pStyle w:val="Sansinterligne"/>
        <w:jc w:val="both"/>
        <w:rPr>
          <w:rFonts w:asciiTheme="majorHAnsi" w:hAnsiTheme="majorHAnsi"/>
          <w:color w:val="000000"/>
          <w:sz w:val="24"/>
          <w:szCs w:val="24"/>
        </w:rPr>
      </w:pPr>
    </w:p>
    <w:p w:rsidR="00A740E7" w:rsidRDefault="00A740E7" w:rsidP="00A740E7">
      <w:pPr>
        <w:pStyle w:val="Sansinterligne"/>
        <w:jc w:val="both"/>
        <w:rPr>
          <w:rFonts w:asciiTheme="majorHAnsi" w:hAnsiTheme="majorHAnsi"/>
          <w:color w:val="000000"/>
          <w:sz w:val="24"/>
          <w:szCs w:val="24"/>
        </w:rPr>
      </w:pPr>
    </w:p>
    <w:tbl>
      <w:tblPr>
        <w:tblStyle w:val="Grilledutableau"/>
        <w:tblW w:w="0" w:type="auto"/>
        <w:tblLook w:val="04A0" w:firstRow="1" w:lastRow="0" w:firstColumn="1" w:lastColumn="0" w:noHBand="0" w:noVBand="1"/>
      </w:tblPr>
      <w:tblGrid>
        <w:gridCol w:w="7769"/>
        <w:gridCol w:w="7769"/>
      </w:tblGrid>
      <w:tr w:rsidR="00A740E7" w:rsidTr="00A740E7">
        <w:tc>
          <w:tcPr>
            <w:tcW w:w="7769" w:type="dxa"/>
          </w:tcPr>
          <w:p w:rsidR="00A740E7" w:rsidRPr="00A740E7" w:rsidRDefault="00A740E7" w:rsidP="00A740E7">
            <w:pPr>
              <w:pStyle w:val="Sansinterligne"/>
              <w:jc w:val="both"/>
              <w:rPr>
                <w:rFonts w:asciiTheme="majorHAnsi" w:hAnsiTheme="majorHAnsi"/>
                <w:b/>
                <w:color w:val="000000"/>
                <w:sz w:val="24"/>
                <w:szCs w:val="24"/>
              </w:rPr>
            </w:pPr>
            <w:r w:rsidRPr="00A740E7">
              <w:rPr>
                <w:rFonts w:asciiTheme="majorHAnsi" w:hAnsiTheme="majorHAnsi"/>
                <w:b/>
                <w:color w:val="000000"/>
                <w:sz w:val="24"/>
                <w:szCs w:val="24"/>
              </w:rPr>
              <w:t>SUPPORTS DIDACTIQUES</w:t>
            </w:r>
          </w:p>
        </w:tc>
        <w:tc>
          <w:tcPr>
            <w:tcW w:w="7769" w:type="dxa"/>
          </w:tcPr>
          <w:p w:rsidR="00A740E7" w:rsidRPr="00A740E7" w:rsidRDefault="00A740E7" w:rsidP="00A740E7">
            <w:pPr>
              <w:pStyle w:val="Sansinterligne"/>
              <w:jc w:val="both"/>
              <w:rPr>
                <w:rFonts w:asciiTheme="majorHAnsi" w:hAnsiTheme="majorHAnsi"/>
                <w:b/>
                <w:color w:val="000000"/>
                <w:sz w:val="24"/>
                <w:szCs w:val="24"/>
              </w:rPr>
            </w:pPr>
            <w:r w:rsidRPr="00A740E7">
              <w:rPr>
                <w:rFonts w:asciiTheme="majorHAnsi" w:hAnsiTheme="majorHAnsi"/>
                <w:b/>
                <w:color w:val="000000"/>
                <w:sz w:val="24"/>
                <w:szCs w:val="24"/>
              </w:rPr>
              <w:t>BIBLIOGRAPHIE</w:t>
            </w:r>
          </w:p>
        </w:tc>
      </w:tr>
      <w:tr w:rsidR="00A740E7" w:rsidTr="00A740E7">
        <w:tc>
          <w:tcPr>
            <w:tcW w:w="7769" w:type="dxa"/>
          </w:tcPr>
          <w:p w:rsidR="00A740E7" w:rsidRDefault="00A740E7" w:rsidP="00A740E7">
            <w:pPr>
              <w:pStyle w:val="Sansinterligne"/>
              <w:jc w:val="both"/>
              <w:rPr>
                <w:rFonts w:asciiTheme="majorHAnsi" w:hAnsiTheme="majorHAnsi"/>
                <w:color w:val="000000"/>
                <w:sz w:val="24"/>
                <w:szCs w:val="24"/>
              </w:rPr>
            </w:pPr>
            <w:r>
              <w:rPr>
                <w:rFonts w:asciiTheme="majorHAnsi" w:hAnsiTheme="majorHAnsi"/>
                <w:color w:val="000000"/>
                <w:sz w:val="24"/>
                <w:szCs w:val="24"/>
              </w:rPr>
              <w:t>TEXTES</w:t>
            </w:r>
          </w:p>
        </w:tc>
        <w:tc>
          <w:tcPr>
            <w:tcW w:w="7769" w:type="dxa"/>
          </w:tcPr>
          <w:p w:rsidR="00A740E7" w:rsidRDefault="00A740E7" w:rsidP="00A740E7">
            <w:pPr>
              <w:pStyle w:val="Sansinterligne"/>
              <w:jc w:val="both"/>
              <w:rPr>
                <w:rFonts w:asciiTheme="majorHAnsi" w:hAnsiTheme="majorHAnsi"/>
                <w:color w:val="000000"/>
                <w:sz w:val="24"/>
                <w:szCs w:val="24"/>
              </w:rPr>
            </w:pPr>
            <w:r>
              <w:rPr>
                <w:rFonts w:asciiTheme="majorHAnsi" w:hAnsiTheme="majorHAnsi"/>
                <w:color w:val="000000"/>
                <w:sz w:val="24"/>
                <w:szCs w:val="24"/>
              </w:rPr>
              <w:t>Histoire-Géographie 6</w:t>
            </w:r>
            <w:r w:rsidRPr="00A740E7">
              <w:rPr>
                <w:rFonts w:asciiTheme="majorHAnsi" w:hAnsiTheme="majorHAnsi"/>
                <w:color w:val="000000"/>
                <w:sz w:val="24"/>
                <w:szCs w:val="24"/>
                <w:vertAlign w:val="superscript"/>
              </w:rPr>
              <w:t>ème</w:t>
            </w:r>
            <w:r>
              <w:rPr>
                <w:rFonts w:asciiTheme="majorHAnsi" w:hAnsiTheme="majorHAnsi"/>
                <w:color w:val="000000"/>
                <w:sz w:val="24"/>
                <w:szCs w:val="24"/>
                <w:vertAlign w:val="superscript"/>
              </w:rPr>
              <w:t xml:space="preserve"> </w:t>
            </w:r>
            <w:r w:rsidR="00307991">
              <w:rPr>
                <w:rFonts w:asciiTheme="majorHAnsi" w:hAnsiTheme="majorHAnsi"/>
                <w:color w:val="000000"/>
                <w:sz w:val="24"/>
                <w:szCs w:val="24"/>
              </w:rPr>
              <w:t>Abidjan, HATIER</w:t>
            </w:r>
            <w:r>
              <w:rPr>
                <w:rFonts w:asciiTheme="majorHAnsi" w:hAnsiTheme="majorHAnsi"/>
                <w:color w:val="000000"/>
                <w:sz w:val="24"/>
                <w:szCs w:val="24"/>
              </w:rPr>
              <w:t xml:space="preserve"> </w:t>
            </w:r>
            <w:r w:rsidR="00307991">
              <w:rPr>
                <w:rFonts w:asciiTheme="majorHAnsi" w:hAnsiTheme="majorHAnsi"/>
                <w:color w:val="000000"/>
                <w:sz w:val="24"/>
                <w:szCs w:val="24"/>
              </w:rPr>
              <w:t>INTERNATIONAL, CEDA</w:t>
            </w:r>
            <w:r>
              <w:rPr>
                <w:rFonts w:asciiTheme="majorHAnsi" w:hAnsiTheme="majorHAnsi"/>
                <w:color w:val="000000"/>
                <w:sz w:val="24"/>
                <w:szCs w:val="24"/>
              </w:rPr>
              <w:t xml:space="preserve">, 2006 </w:t>
            </w:r>
          </w:p>
          <w:p w:rsidR="00FE509A" w:rsidRDefault="00FE509A" w:rsidP="00A740E7">
            <w:pPr>
              <w:pStyle w:val="Sansinterligne"/>
              <w:jc w:val="both"/>
              <w:rPr>
                <w:rFonts w:asciiTheme="majorHAnsi" w:hAnsiTheme="majorHAnsi"/>
                <w:color w:val="000000"/>
                <w:sz w:val="24"/>
                <w:szCs w:val="24"/>
              </w:rPr>
            </w:pPr>
            <w:r>
              <w:rPr>
                <w:rFonts w:asciiTheme="majorHAnsi" w:hAnsiTheme="majorHAnsi"/>
                <w:color w:val="000000"/>
                <w:sz w:val="24"/>
                <w:szCs w:val="24"/>
              </w:rPr>
              <w:t>Cahier d’intégration 6</w:t>
            </w:r>
            <w:r w:rsidRPr="00FE509A">
              <w:rPr>
                <w:rFonts w:asciiTheme="majorHAnsi" w:hAnsiTheme="majorHAnsi"/>
                <w:color w:val="000000"/>
                <w:sz w:val="24"/>
                <w:szCs w:val="24"/>
                <w:vertAlign w:val="superscript"/>
              </w:rPr>
              <w:t>ème</w:t>
            </w:r>
            <w:r>
              <w:rPr>
                <w:rFonts w:asciiTheme="majorHAnsi" w:hAnsiTheme="majorHAnsi"/>
                <w:color w:val="000000"/>
                <w:sz w:val="24"/>
                <w:szCs w:val="24"/>
              </w:rPr>
              <w:t xml:space="preserve"> </w:t>
            </w:r>
          </w:p>
        </w:tc>
      </w:tr>
    </w:tbl>
    <w:p w:rsidR="00A740E7" w:rsidRPr="00F36CEF" w:rsidRDefault="00A740E7" w:rsidP="00A740E7">
      <w:pPr>
        <w:pStyle w:val="Sansinterligne"/>
        <w:jc w:val="both"/>
        <w:rPr>
          <w:rFonts w:asciiTheme="majorHAnsi" w:hAnsiTheme="majorHAnsi"/>
          <w:color w:val="000000"/>
          <w:sz w:val="24"/>
          <w:szCs w:val="24"/>
        </w:rPr>
      </w:pPr>
    </w:p>
    <w:p w:rsidR="00EF713B" w:rsidRDefault="00A740E7" w:rsidP="00EF713B">
      <w:pPr>
        <w:tabs>
          <w:tab w:val="left" w:pos="1710"/>
        </w:tabs>
        <w:rPr>
          <w:rFonts w:asciiTheme="majorHAnsi" w:hAnsiTheme="majorHAnsi"/>
          <w:sz w:val="24"/>
          <w:szCs w:val="24"/>
        </w:rPr>
      </w:pPr>
      <w:r>
        <w:rPr>
          <w:rFonts w:asciiTheme="majorHAnsi" w:hAnsiTheme="majorHAnsi"/>
          <w:sz w:val="24"/>
          <w:szCs w:val="24"/>
        </w:rPr>
        <w:t>OBSERVATIONS :</w:t>
      </w:r>
    </w:p>
    <w:p w:rsidR="0068339D" w:rsidRDefault="0068339D" w:rsidP="00EF713B">
      <w:pPr>
        <w:tabs>
          <w:tab w:val="left" w:pos="1710"/>
        </w:tabs>
        <w:rPr>
          <w:rFonts w:asciiTheme="majorHAnsi" w:hAnsiTheme="majorHAnsi"/>
          <w:sz w:val="24"/>
          <w:szCs w:val="24"/>
        </w:rPr>
      </w:pPr>
    </w:p>
    <w:p w:rsidR="0068339D" w:rsidRDefault="0068339D" w:rsidP="00EF713B">
      <w:pPr>
        <w:tabs>
          <w:tab w:val="left" w:pos="1710"/>
        </w:tabs>
        <w:rPr>
          <w:rFonts w:asciiTheme="majorHAnsi" w:hAnsiTheme="majorHAnsi"/>
          <w:sz w:val="24"/>
          <w:szCs w:val="24"/>
        </w:rPr>
      </w:pPr>
    </w:p>
    <w:p w:rsidR="0068339D" w:rsidRDefault="0068339D" w:rsidP="00EF713B">
      <w:pPr>
        <w:tabs>
          <w:tab w:val="left" w:pos="1710"/>
        </w:tabs>
        <w:rPr>
          <w:rFonts w:asciiTheme="majorHAnsi" w:hAnsiTheme="majorHAnsi"/>
          <w:sz w:val="24"/>
          <w:szCs w:val="24"/>
        </w:rPr>
      </w:pPr>
    </w:p>
    <w:p w:rsidR="0068339D" w:rsidRDefault="0068339D" w:rsidP="00EF713B">
      <w:pPr>
        <w:tabs>
          <w:tab w:val="left" w:pos="1710"/>
        </w:tabs>
        <w:rPr>
          <w:rFonts w:asciiTheme="majorHAnsi" w:hAnsiTheme="majorHAnsi"/>
          <w:sz w:val="24"/>
          <w:szCs w:val="24"/>
        </w:rPr>
      </w:pPr>
    </w:p>
    <w:tbl>
      <w:tblPr>
        <w:tblStyle w:val="Grilledutableau"/>
        <w:tblW w:w="0" w:type="auto"/>
        <w:tblLook w:val="04A0" w:firstRow="1" w:lastRow="0" w:firstColumn="1" w:lastColumn="0" w:noHBand="0" w:noVBand="1"/>
      </w:tblPr>
      <w:tblGrid>
        <w:gridCol w:w="1130"/>
        <w:gridCol w:w="1246"/>
        <w:gridCol w:w="4200"/>
        <w:gridCol w:w="4391"/>
        <w:gridCol w:w="4647"/>
      </w:tblGrid>
      <w:tr w:rsidR="00284796" w:rsidTr="00284796">
        <w:tc>
          <w:tcPr>
            <w:tcW w:w="1130" w:type="dxa"/>
          </w:tcPr>
          <w:p w:rsidR="0068339D" w:rsidRPr="0022205F" w:rsidRDefault="0068339D" w:rsidP="00284796">
            <w:pPr>
              <w:tabs>
                <w:tab w:val="left" w:pos="1710"/>
              </w:tabs>
              <w:rPr>
                <w:rFonts w:asciiTheme="majorHAnsi" w:hAnsiTheme="majorHAnsi"/>
                <w:b/>
                <w:sz w:val="24"/>
                <w:szCs w:val="24"/>
              </w:rPr>
            </w:pPr>
            <w:r w:rsidRPr="0022205F">
              <w:rPr>
                <w:rFonts w:asciiTheme="majorHAnsi" w:hAnsiTheme="majorHAnsi"/>
                <w:b/>
                <w:sz w:val="24"/>
                <w:szCs w:val="24"/>
              </w:rPr>
              <w:t>Moment</w:t>
            </w:r>
          </w:p>
          <w:p w:rsidR="0068339D" w:rsidRPr="0022205F" w:rsidRDefault="0068339D" w:rsidP="00284796">
            <w:pPr>
              <w:tabs>
                <w:tab w:val="left" w:pos="1710"/>
              </w:tabs>
              <w:rPr>
                <w:rFonts w:asciiTheme="majorHAnsi" w:hAnsiTheme="majorHAnsi"/>
                <w:b/>
                <w:sz w:val="24"/>
                <w:szCs w:val="24"/>
              </w:rPr>
            </w:pPr>
            <w:r w:rsidRPr="0022205F">
              <w:rPr>
                <w:rFonts w:asciiTheme="majorHAnsi" w:hAnsiTheme="majorHAnsi"/>
                <w:b/>
                <w:sz w:val="24"/>
                <w:szCs w:val="24"/>
              </w:rPr>
              <w:t>Didacti</w:t>
            </w:r>
          </w:p>
          <w:p w:rsidR="0068339D" w:rsidRPr="0022205F" w:rsidRDefault="0068339D" w:rsidP="00284796">
            <w:pPr>
              <w:tabs>
                <w:tab w:val="left" w:pos="1710"/>
              </w:tabs>
              <w:rPr>
                <w:rFonts w:asciiTheme="majorHAnsi" w:hAnsiTheme="majorHAnsi"/>
                <w:b/>
                <w:sz w:val="24"/>
                <w:szCs w:val="24"/>
              </w:rPr>
            </w:pPr>
            <w:r w:rsidRPr="0022205F">
              <w:rPr>
                <w:rFonts w:asciiTheme="majorHAnsi" w:hAnsiTheme="majorHAnsi"/>
                <w:b/>
                <w:sz w:val="24"/>
                <w:szCs w:val="24"/>
              </w:rPr>
              <w:t>que</w:t>
            </w:r>
          </w:p>
        </w:tc>
        <w:tc>
          <w:tcPr>
            <w:tcW w:w="1246" w:type="dxa"/>
          </w:tcPr>
          <w:p w:rsidR="0068339D" w:rsidRPr="0022205F" w:rsidRDefault="0068339D" w:rsidP="00284796">
            <w:pPr>
              <w:tabs>
                <w:tab w:val="left" w:pos="1710"/>
              </w:tabs>
              <w:rPr>
                <w:rFonts w:asciiTheme="majorHAnsi" w:hAnsiTheme="majorHAnsi"/>
                <w:b/>
                <w:sz w:val="24"/>
                <w:szCs w:val="24"/>
              </w:rPr>
            </w:pPr>
            <w:r w:rsidRPr="0022205F">
              <w:rPr>
                <w:rFonts w:asciiTheme="majorHAnsi" w:hAnsiTheme="majorHAnsi"/>
                <w:b/>
                <w:sz w:val="24"/>
                <w:szCs w:val="24"/>
              </w:rPr>
              <w:t>Stratégie</w:t>
            </w:r>
          </w:p>
          <w:p w:rsidR="0068339D" w:rsidRPr="0022205F" w:rsidRDefault="0068339D" w:rsidP="00284796">
            <w:pPr>
              <w:tabs>
                <w:tab w:val="left" w:pos="1710"/>
              </w:tabs>
              <w:rPr>
                <w:rFonts w:asciiTheme="majorHAnsi" w:hAnsiTheme="majorHAnsi"/>
                <w:b/>
                <w:sz w:val="24"/>
                <w:szCs w:val="24"/>
              </w:rPr>
            </w:pPr>
            <w:r w:rsidRPr="0022205F">
              <w:rPr>
                <w:rFonts w:asciiTheme="majorHAnsi" w:hAnsiTheme="majorHAnsi"/>
                <w:b/>
                <w:sz w:val="24"/>
                <w:szCs w:val="24"/>
              </w:rPr>
              <w:t>Pédagogi</w:t>
            </w:r>
          </w:p>
          <w:p w:rsidR="0068339D" w:rsidRPr="0022205F" w:rsidRDefault="0068339D" w:rsidP="00284796">
            <w:pPr>
              <w:tabs>
                <w:tab w:val="left" w:pos="1710"/>
              </w:tabs>
              <w:rPr>
                <w:rFonts w:asciiTheme="majorHAnsi" w:hAnsiTheme="majorHAnsi"/>
                <w:b/>
                <w:sz w:val="24"/>
                <w:szCs w:val="24"/>
              </w:rPr>
            </w:pPr>
            <w:r w:rsidRPr="0022205F">
              <w:rPr>
                <w:rFonts w:asciiTheme="majorHAnsi" w:hAnsiTheme="majorHAnsi"/>
                <w:b/>
                <w:sz w:val="24"/>
                <w:szCs w:val="24"/>
              </w:rPr>
              <w:t>que</w:t>
            </w:r>
          </w:p>
        </w:tc>
        <w:tc>
          <w:tcPr>
            <w:tcW w:w="4200" w:type="dxa"/>
          </w:tcPr>
          <w:p w:rsidR="0068339D" w:rsidRPr="0022205F" w:rsidRDefault="0068339D" w:rsidP="00284796">
            <w:pPr>
              <w:tabs>
                <w:tab w:val="left" w:pos="1710"/>
              </w:tabs>
              <w:rPr>
                <w:rFonts w:asciiTheme="majorHAnsi" w:hAnsiTheme="majorHAnsi"/>
                <w:b/>
                <w:sz w:val="24"/>
                <w:szCs w:val="24"/>
              </w:rPr>
            </w:pPr>
            <w:r w:rsidRPr="0022205F">
              <w:rPr>
                <w:rFonts w:asciiTheme="majorHAnsi" w:hAnsiTheme="majorHAnsi"/>
                <w:b/>
                <w:sz w:val="24"/>
                <w:szCs w:val="24"/>
              </w:rPr>
              <w:t>Activité du Professeur</w:t>
            </w:r>
          </w:p>
        </w:tc>
        <w:tc>
          <w:tcPr>
            <w:tcW w:w="4391" w:type="dxa"/>
          </w:tcPr>
          <w:p w:rsidR="0068339D" w:rsidRPr="0022205F" w:rsidRDefault="0068339D" w:rsidP="00284796">
            <w:pPr>
              <w:tabs>
                <w:tab w:val="left" w:pos="1710"/>
              </w:tabs>
              <w:rPr>
                <w:rFonts w:asciiTheme="majorHAnsi" w:hAnsiTheme="majorHAnsi"/>
                <w:b/>
                <w:sz w:val="24"/>
                <w:szCs w:val="24"/>
              </w:rPr>
            </w:pPr>
            <w:r w:rsidRPr="0022205F">
              <w:rPr>
                <w:rFonts w:asciiTheme="majorHAnsi" w:hAnsiTheme="majorHAnsi"/>
                <w:b/>
                <w:sz w:val="24"/>
                <w:szCs w:val="24"/>
              </w:rPr>
              <w:t>Activité des élèves</w:t>
            </w:r>
          </w:p>
        </w:tc>
        <w:tc>
          <w:tcPr>
            <w:tcW w:w="4647" w:type="dxa"/>
          </w:tcPr>
          <w:p w:rsidR="0068339D" w:rsidRPr="0022205F" w:rsidRDefault="0068339D" w:rsidP="00284796">
            <w:pPr>
              <w:tabs>
                <w:tab w:val="left" w:pos="1710"/>
              </w:tabs>
              <w:rPr>
                <w:rFonts w:asciiTheme="majorHAnsi" w:hAnsiTheme="majorHAnsi"/>
                <w:b/>
                <w:sz w:val="24"/>
                <w:szCs w:val="24"/>
              </w:rPr>
            </w:pPr>
            <w:r w:rsidRPr="0022205F">
              <w:rPr>
                <w:rFonts w:asciiTheme="majorHAnsi" w:hAnsiTheme="majorHAnsi"/>
                <w:b/>
                <w:sz w:val="24"/>
                <w:szCs w:val="24"/>
              </w:rPr>
              <w:t>Trace de la leçon</w:t>
            </w:r>
          </w:p>
        </w:tc>
      </w:tr>
      <w:tr w:rsidR="00284796" w:rsidTr="00284796">
        <w:trPr>
          <w:cantSplit/>
          <w:trHeight w:val="1134"/>
        </w:trPr>
        <w:tc>
          <w:tcPr>
            <w:tcW w:w="1130" w:type="dxa"/>
            <w:textDirection w:val="btLr"/>
          </w:tcPr>
          <w:p w:rsidR="0068339D" w:rsidRDefault="0068339D" w:rsidP="00284796">
            <w:pPr>
              <w:tabs>
                <w:tab w:val="left" w:pos="1710"/>
              </w:tabs>
              <w:ind w:left="113" w:right="113"/>
              <w:jc w:val="center"/>
              <w:rPr>
                <w:rFonts w:asciiTheme="majorHAnsi" w:hAnsiTheme="majorHAnsi"/>
                <w:sz w:val="24"/>
                <w:szCs w:val="24"/>
              </w:rPr>
            </w:pPr>
            <w:r>
              <w:rPr>
                <w:rFonts w:asciiTheme="majorHAnsi" w:hAnsiTheme="majorHAnsi"/>
                <w:sz w:val="24"/>
                <w:szCs w:val="24"/>
              </w:rPr>
              <w:t>MOTIVATION</w:t>
            </w:r>
          </w:p>
        </w:tc>
        <w:tc>
          <w:tcPr>
            <w:tcW w:w="1246" w:type="dxa"/>
          </w:tcPr>
          <w:p w:rsidR="0068339D" w:rsidRDefault="00286A36" w:rsidP="00284796">
            <w:pPr>
              <w:tabs>
                <w:tab w:val="left" w:pos="1710"/>
              </w:tabs>
              <w:rPr>
                <w:rFonts w:asciiTheme="majorHAnsi" w:hAnsiTheme="majorHAnsi"/>
                <w:sz w:val="24"/>
                <w:szCs w:val="24"/>
              </w:rPr>
            </w:pPr>
            <w:r>
              <w:rPr>
                <w:rFonts w:asciiTheme="majorHAnsi" w:hAnsiTheme="majorHAnsi"/>
                <w:sz w:val="24"/>
                <w:szCs w:val="24"/>
              </w:rPr>
              <w:t>Pré-requis</w:t>
            </w:r>
          </w:p>
        </w:tc>
        <w:tc>
          <w:tcPr>
            <w:tcW w:w="4200" w:type="dxa"/>
          </w:tcPr>
          <w:p w:rsidR="00286A36" w:rsidRDefault="00286A36" w:rsidP="00284796">
            <w:pPr>
              <w:tabs>
                <w:tab w:val="left" w:pos="1710"/>
              </w:tabs>
              <w:rPr>
                <w:rFonts w:asciiTheme="majorHAnsi" w:hAnsiTheme="majorHAnsi"/>
                <w:sz w:val="24"/>
                <w:szCs w:val="24"/>
              </w:rPr>
            </w:pPr>
            <w:r>
              <w:rPr>
                <w:rFonts w:asciiTheme="majorHAnsi" w:hAnsiTheme="majorHAnsi"/>
                <w:sz w:val="24"/>
                <w:szCs w:val="24"/>
              </w:rPr>
              <w:sym w:font="Wingdings" w:char="F0D8"/>
            </w:r>
            <w:r w:rsidR="000E44DD" w:rsidRPr="00E553C0">
              <w:rPr>
                <w:rFonts w:asciiTheme="majorHAnsi" w:hAnsiTheme="majorHAnsi" w:cs="Arial"/>
                <w:color w:val="000000" w:themeColor="text1"/>
                <w:sz w:val="24"/>
                <w:szCs w:val="24"/>
              </w:rPr>
              <w:t xml:space="preserve"> Lors des épreuves physiques pour l’entrée en sixième, à l’étape de la course de vitesse, l’enseignant tenait un instrument dans sa main.</w:t>
            </w:r>
            <w:r w:rsidR="000E44DD">
              <w:rPr>
                <w:rFonts w:asciiTheme="majorHAnsi" w:hAnsiTheme="majorHAnsi" w:cs="Arial"/>
                <w:color w:val="000000" w:themeColor="text1"/>
                <w:sz w:val="24"/>
                <w:szCs w:val="24"/>
              </w:rPr>
              <w:t xml:space="preserve"> donnez son rôle</w:t>
            </w:r>
          </w:p>
          <w:p w:rsidR="000E44DD" w:rsidRDefault="000E44DD" w:rsidP="00284796">
            <w:pPr>
              <w:tabs>
                <w:tab w:val="left" w:pos="1710"/>
              </w:tabs>
              <w:rPr>
                <w:rFonts w:asciiTheme="majorHAnsi" w:hAnsiTheme="majorHAnsi"/>
                <w:sz w:val="24"/>
                <w:szCs w:val="24"/>
              </w:rPr>
            </w:pPr>
          </w:p>
          <w:p w:rsidR="000E44DD" w:rsidRPr="00E553C0" w:rsidRDefault="00286A36" w:rsidP="00284796">
            <w:pPr>
              <w:rPr>
                <w:rFonts w:asciiTheme="majorHAnsi" w:hAnsiTheme="majorHAnsi" w:cs="Arial"/>
                <w:color w:val="000000" w:themeColor="text1"/>
                <w:sz w:val="24"/>
                <w:szCs w:val="24"/>
              </w:rPr>
            </w:pPr>
            <w:r>
              <w:rPr>
                <w:rFonts w:asciiTheme="majorHAnsi" w:hAnsiTheme="majorHAnsi"/>
                <w:sz w:val="24"/>
                <w:szCs w:val="24"/>
              </w:rPr>
              <w:sym w:font="Wingdings" w:char="F0D8"/>
            </w:r>
            <w:r w:rsidR="000E44DD" w:rsidRPr="00E553C0">
              <w:rPr>
                <w:rFonts w:asciiTheme="majorHAnsi" w:hAnsiTheme="majorHAnsi" w:cs="Arial"/>
                <w:color w:val="000000" w:themeColor="text1"/>
                <w:sz w:val="24"/>
                <w:szCs w:val="24"/>
              </w:rPr>
              <w:t xml:space="preserve"> Nommez cet instrument (donnez le nom de cet instrument).</w:t>
            </w:r>
          </w:p>
          <w:p w:rsidR="00286A36" w:rsidRDefault="00286A36" w:rsidP="00284796">
            <w:pPr>
              <w:tabs>
                <w:tab w:val="left" w:pos="1710"/>
              </w:tabs>
              <w:rPr>
                <w:rFonts w:asciiTheme="majorHAnsi" w:hAnsiTheme="majorHAnsi"/>
                <w:sz w:val="24"/>
                <w:szCs w:val="24"/>
              </w:rPr>
            </w:pPr>
          </w:p>
          <w:p w:rsidR="000E44DD" w:rsidRPr="00E553C0" w:rsidRDefault="00286A36" w:rsidP="00284796">
            <w:pPr>
              <w:rPr>
                <w:rFonts w:asciiTheme="majorHAnsi" w:hAnsiTheme="majorHAnsi" w:cs="Arial"/>
                <w:color w:val="000000" w:themeColor="text1"/>
                <w:sz w:val="24"/>
                <w:szCs w:val="24"/>
              </w:rPr>
            </w:pPr>
            <w:r>
              <w:rPr>
                <w:rFonts w:asciiTheme="majorHAnsi" w:hAnsiTheme="majorHAnsi"/>
                <w:sz w:val="24"/>
                <w:szCs w:val="24"/>
              </w:rPr>
              <w:sym w:font="Wingdings" w:char="F0D8"/>
            </w:r>
            <w:r w:rsidR="000E44DD" w:rsidRPr="00E553C0">
              <w:rPr>
                <w:rFonts w:asciiTheme="majorHAnsi" w:hAnsiTheme="majorHAnsi" w:cs="Arial"/>
                <w:color w:val="000000" w:themeColor="text1"/>
                <w:sz w:val="24"/>
                <w:szCs w:val="24"/>
              </w:rPr>
              <w:t xml:space="preserve"> Donnez le rôle du chronomètre.</w:t>
            </w:r>
          </w:p>
          <w:p w:rsidR="00286A36" w:rsidRDefault="00286A36" w:rsidP="00284796">
            <w:pPr>
              <w:tabs>
                <w:tab w:val="left" w:pos="1710"/>
              </w:tabs>
              <w:rPr>
                <w:rFonts w:asciiTheme="majorHAnsi" w:hAnsiTheme="majorHAnsi"/>
                <w:sz w:val="24"/>
                <w:szCs w:val="24"/>
              </w:rPr>
            </w:pPr>
          </w:p>
          <w:p w:rsidR="00B474C7" w:rsidRPr="00E553C0" w:rsidRDefault="00286A36" w:rsidP="00284796">
            <w:pPr>
              <w:rPr>
                <w:rFonts w:asciiTheme="majorHAnsi" w:hAnsiTheme="majorHAnsi" w:cs="Arial"/>
                <w:color w:val="000000" w:themeColor="text1"/>
                <w:sz w:val="24"/>
                <w:szCs w:val="24"/>
              </w:rPr>
            </w:pPr>
            <w:r>
              <w:rPr>
                <w:rFonts w:asciiTheme="majorHAnsi" w:hAnsiTheme="majorHAnsi"/>
                <w:sz w:val="24"/>
                <w:szCs w:val="24"/>
              </w:rPr>
              <w:sym w:font="Wingdings" w:char="F0D8"/>
            </w:r>
            <w:r w:rsidR="00B474C7" w:rsidRPr="00E553C0">
              <w:rPr>
                <w:rFonts w:asciiTheme="majorHAnsi" w:hAnsiTheme="majorHAnsi" w:cs="Arial"/>
                <w:color w:val="000000" w:themeColor="text1"/>
                <w:sz w:val="24"/>
                <w:szCs w:val="24"/>
              </w:rPr>
              <w:t xml:space="preserve"> Trouvez un nom qui vient de chronomètre.</w:t>
            </w:r>
          </w:p>
          <w:p w:rsidR="0068339D" w:rsidRDefault="00B474C7" w:rsidP="00284796">
            <w:pPr>
              <w:tabs>
                <w:tab w:val="left" w:pos="1710"/>
              </w:tabs>
              <w:rPr>
                <w:rFonts w:asciiTheme="majorHAnsi" w:hAnsiTheme="majorHAnsi"/>
                <w:sz w:val="24"/>
                <w:szCs w:val="24"/>
              </w:rPr>
            </w:pPr>
            <w:r>
              <w:rPr>
                <w:rFonts w:asciiTheme="majorHAnsi" w:hAnsiTheme="majorHAnsi"/>
                <w:sz w:val="24"/>
                <w:szCs w:val="24"/>
              </w:rPr>
              <w:sym w:font="Wingdings" w:char="F0D8"/>
            </w:r>
            <w:r w:rsidRPr="00E553C0">
              <w:rPr>
                <w:rFonts w:asciiTheme="majorHAnsi" w:hAnsiTheme="majorHAnsi" w:cs="Arial"/>
                <w:color w:val="000000" w:themeColor="text1"/>
                <w:sz w:val="24"/>
                <w:szCs w:val="24"/>
              </w:rPr>
              <w:t xml:space="preserve"> La leçon du jour porte sur la chronologie et</w:t>
            </w:r>
            <w:r>
              <w:rPr>
                <w:rFonts w:asciiTheme="majorHAnsi" w:hAnsiTheme="majorHAnsi" w:cs="Arial"/>
                <w:color w:val="000000" w:themeColor="text1"/>
                <w:sz w:val="24"/>
                <w:szCs w:val="24"/>
              </w:rPr>
              <w:t xml:space="preserve"> le titre de la leçon est :</w:t>
            </w:r>
          </w:p>
        </w:tc>
        <w:tc>
          <w:tcPr>
            <w:tcW w:w="4391" w:type="dxa"/>
          </w:tcPr>
          <w:p w:rsidR="000E44DD" w:rsidRPr="00E553C0" w:rsidRDefault="00286A36" w:rsidP="00284796">
            <w:pPr>
              <w:rPr>
                <w:rFonts w:asciiTheme="majorHAnsi" w:hAnsiTheme="majorHAnsi" w:cs="Arial"/>
                <w:color w:val="000000" w:themeColor="text1"/>
                <w:sz w:val="24"/>
                <w:szCs w:val="24"/>
              </w:rPr>
            </w:pPr>
            <w:r>
              <w:rPr>
                <w:rFonts w:asciiTheme="majorHAnsi" w:hAnsiTheme="majorHAnsi"/>
                <w:sz w:val="24"/>
                <w:szCs w:val="24"/>
              </w:rPr>
              <w:sym w:font="Wingdings" w:char="F0D8"/>
            </w:r>
            <w:r w:rsidR="000E44DD" w:rsidRPr="00E553C0">
              <w:rPr>
                <w:rFonts w:asciiTheme="majorHAnsi" w:hAnsiTheme="majorHAnsi" w:cs="Arial"/>
                <w:color w:val="000000" w:themeColor="text1"/>
                <w:sz w:val="24"/>
                <w:szCs w:val="24"/>
              </w:rPr>
              <w:t xml:space="preserve"> Il indiquait la performance de chaque coureur.</w:t>
            </w:r>
          </w:p>
          <w:p w:rsidR="00286A36" w:rsidRDefault="00286A36" w:rsidP="00284796">
            <w:pPr>
              <w:tabs>
                <w:tab w:val="left" w:pos="1710"/>
              </w:tabs>
              <w:rPr>
                <w:rFonts w:asciiTheme="majorHAnsi" w:hAnsiTheme="majorHAnsi"/>
                <w:sz w:val="24"/>
                <w:szCs w:val="24"/>
              </w:rPr>
            </w:pPr>
          </w:p>
          <w:p w:rsidR="000E44DD" w:rsidRDefault="000E44DD" w:rsidP="00284796">
            <w:pPr>
              <w:tabs>
                <w:tab w:val="left" w:pos="1710"/>
              </w:tabs>
              <w:rPr>
                <w:rFonts w:asciiTheme="majorHAnsi" w:hAnsiTheme="majorHAnsi"/>
                <w:sz w:val="24"/>
                <w:szCs w:val="24"/>
              </w:rPr>
            </w:pPr>
          </w:p>
          <w:p w:rsidR="000E44DD" w:rsidRDefault="000E44DD" w:rsidP="00284796">
            <w:pPr>
              <w:tabs>
                <w:tab w:val="left" w:pos="1710"/>
              </w:tabs>
              <w:rPr>
                <w:rFonts w:asciiTheme="majorHAnsi" w:hAnsiTheme="majorHAnsi"/>
                <w:sz w:val="24"/>
                <w:szCs w:val="24"/>
              </w:rPr>
            </w:pPr>
          </w:p>
          <w:p w:rsidR="000E44DD" w:rsidRDefault="000E44DD" w:rsidP="00284796">
            <w:pPr>
              <w:tabs>
                <w:tab w:val="left" w:pos="1710"/>
              </w:tabs>
              <w:rPr>
                <w:rFonts w:asciiTheme="majorHAnsi" w:hAnsiTheme="majorHAnsi"/>
                <w:sz w:val="24"/>
                <w:szCs w:val="24"/>
              </w:rPr>
            </w:pPr>
          </w:p>
          <w:p w:rsidR="000E44DD" w:rsidRPr="00E553C0" w:rsidRDefault="00286A36" w:rsidP="00284796">
            <w:pPr>
              <w:rPr>
                <w:rFonts w:asciiTheme="majorHAnsi" w:hAnsiTheme="majorHAnsi" w:cs="Arial"/>
                <w:color w:val="000000" w:themeColor="text1"/>
                <w:sz w:val="24"/>
                <w:szCs w:val="24"/>
              </w:rPr>
            </w:pPr>
            <w:r>
              <w:rPr>
                <w:rFonts w:asciiTheme="majorHAnsi" w:hAnsiTheme="majorHAnsi"/>
                <w:sz w:val="24"/>
                <w:szCs w:val="24"/>
              </w:rPr>
              <w:sym w:font="Wingdings" w:char="F0D8"/>
            </w:r>
            <w:r w:rsidR="000E44DD" w:rsidRPr="00E553C0">
              <w:rPr>
                <w:rFonts w:asciiTheme="majorHAnsi" w:hAnsiTheme="majorHAnsi" w:cs="Arial"/>
                <w:color w:val="000000" w:themeColor="text1"/>
                <w:sz w:val="24"/>
                <w:szCs w:val="24"/>
              </w:rPr>
              <w:t xml:space="preserve"> C’est un chronomètre.</w:t>
            </w:r>
          </w:p>
          <w:p w:rsidR="00286A36" w:rsidRDefault="00286A36" w:rsidP="00284796">
            <w:pPr>
              <w:tabs>
                <w:tab w:val="left" w:pos="1710"/>
              </w:tabs>
              <w:rPr>
                <w:rFonts w:asciiTheme="majorHAnsi" w:hAnsiTheme="majorHAnsi"/>
                <w:sz w:val="24"/>
                <w:szCs w:val="24"/>
              </w:rPr>
            </w:pPr>
          </w:p>
          <w:p w:rsidR="000E44DD" w:rsidRDefault="000E44DD" w:rsidP="00284796">
            <w:pPr>
              <w:tabs>
                <w:tab w:val="left" w:pos="1710"/>
              </w:tabs>
              <w:rPr>
                <w:rFonts w:asciiTheme="majorHAnsi" w:hAnsiTheme="majorHAnsi"/>
                <w:sz w:val="24"/>
                <w:szCs w:val="24"/>
              </w:rPr>
            </w:pPr>
          </w:p>
          <w:p w:rsidR="000E44DD" w:rsidRPr="00E553C0" w:rsidRDefault="00286A36" w:rsidP="00284796">
            <w:pPr>
              <w:rPr>
                <w:rFonts w:asciiTheme="majorHAnsi" w:hAnsiTheme="majorHAnsi" w:cs="Arial"/>
                <w:color w:val="000000" w:themeColor="text1"/>
                <w:sz w:val="24"/>
                <w:szCs w:val="24"/>
              </w:rPr>
            </w:pPr>
            <w:r>
              <w:rPr>
                <w:rFonts w:asciiTheme="majorHAnsi" w:hAnsiTheme="majorHAnsi"/>
                <w:sz w:val="24"/>
                <w:szCs w:val="24"/>
              </w:rPr>
              <w:sym w:font="Wingdings" w:char="F0D8"/>
            </w:r>
            <w:r w:rsidR="000E44DD" w:rsidRPr="00E553C0">
              <w:rPr>
                <w:rFonts w:asciiTheme="majorHAnsi" w:hAnsiTheme="majorHAnsi" w:cs="Arial"/>
                <w:color w:val="000000" w:themeColor="text1"/>
                <w:sz w:val="24"/>
                <w:szCs w:val="24"/>
              </w:rPr>
              <w:t xml:space="preserve"> Il sert à mesurer le temps.</w:t>
            </w:r>
          </w:p>
          <w:p w:rsidR="00B474C7" w:rsidRDefault="00B474C7" w:rsidP="00284796">
            <w:pPr>
              <w:tabs>
                <w:tab w:val="left" w:pos="1710"/>
              </w:tabs>
              <w:rPr>
                <w:rFonts w:asciiTheme="majorHAnsi" w:hAnsiTheme="majorHAnsi"/>
                <w:sz w:val="24"/>
                <w:szCs w:val="24"/>
              </w:rPr>
            </w:pPr>
          </w:p>
          <w:p w:rsidR="00B474C7" w:rsidRPr="00E553C0" w:rsidRDefault="00B474C7" w:rsidP="00284796">
            <w:pPr>
              <w:rPr>
                <w:rFonts w:asciiTheme="majorHAnsi" w:hAnsiTheme="majorHAnsi" w:cs="Arial"/>
                <w:color w:val="000000" w:themeColor="text1"/>
                <w:sz w:val="24"/>
                <w:szCs w:val="24"/>
              </w:rPr>
            </w:pPr>
            <w:r>
              <w:rPr>
                <w:rFonts w:asciiTheme="majorHAnsi" w:hAnsiTheme="majorHAnsi"/>
                <w:sz w:val="24"/>
                <w:szCs w:val="24"/>
              </w:rPr>
              <w:sym w:font="Wingdings" w:char="F0D8"/>
            </w:r>
            <w:r w:rsidRPr="00E553C0">
              <w:rPr>
                <w:rFonts w:asciiTheme="majorHAnsi" w:hAnsiTheme="majorHAnsi" w:cs="Arial"/>
                <w:color w:val="000000" w:themeColor="text1"/>
                <w:sz w:val="24"/>
                <w:szCs w:val="24"/>
              </w:rPr>
              <w:t xml:space="preserve"> C’est la chronologie.</w:t>
            </w:r>
          </w:p>
          <w:p w:rsidR="0068339D" w:rsidRDefault="0068339D" w:rsidP="00284796">
            <w:pPr>
              <w:tabs>
                <w:tab w:val="left" w:pos="1710"/>
              </w:tabs>
              <w:rPr>
                <w:rFonts w:asciiTheme="majorHAnsi" w:hAnsiTheme="majorHAnsi"/>
                <w:sz w:val="24"/>
                <w:szCs w:val="24"/>
              </w:rPr>
            </w:pPr>
          </w:p>
        </w:tc>
        <w:tc>
          <w:tcPr>
            <w:tcW w:w="4647" w:type="dxa"/>
          </w:tcPr>
          <w:p w:rsidR="00B474C7" w:rsidRPr="007E093E" w:rsidRDefault="00B474C7" w:rsidP="00284796">
            <w:pPr>
              <w:jc w:val="both"/>
              <w:rPr>
                <w:rFonts w:asciiTheme="majorHAnsi" w:hAnsiTheme="majorHAnsi"/>
                <w:b/>
                <w:bCs/>
                <w:sz w:val="24"/>
                <w:szCs w:val="24"/>
              </w:rPr>
            </w:pPr>
            <w:r w:rsidRPr="00EF713B">
              <w:rPr>
                <w:rFonts w:ascii="Arial Narrow" w:hAnsi="Arial Narrow"/>
                <w:b/>
                <w:u w:val="single"/>
              </w:rPr>
              <w:t>LEÇON 4</w:t>
            </w:r>
            <w:r w:rsidRPr="00150EDB">
              <w:rPr>
                <w:rFonts w:ascii="Arial Narrow" w:hAnsi="Arial Narrow"/>
                <w:b/>
              </w:rPr>
              <w:t xml:space="preserve"> : </w:t>
            </w:r>
            <w:r w:rsidRPr="00EF713B">
              <w:rPr>
                <w:rFonts w:asciiTheme="majorHAnsi" w:hAnsiTheme="majorHAnsi"/>
                <w:b/>
                <w:sz w:val="24"/>
                <w:szCs w:val="24"/>
                <w:u w:val="double"/>
              </w:rPr>
              <w:t>LA NOTION DE CHRONOLOGIE.</w:t>
            </w:r>
            <w:r>
              <w:rPr>
                <w:rFonts w:asciiTheme="majorHAnsi" w:hAnsiTheme="majorHAnsi"/>
                <w:b/>
                <w:bCs/>
                <w:sz w:val="24"/>
                <w:szCs w:val="24"/>
              </w:rPr>
              <w:t xml:space="preserve"> </w:t>
            </w:r>
          </w:p>
          <w:p w:rsidR="0068339D" w:rsidRDefault="0068339D" w:rsidP="00284796">
            <w:pPr>
              <w:tabs>
                <w:tab w:val="left" w:pos="1710"/>
              </w:tabs>
              <w:rPr>
                <w:rFonts w:asciiTheme="majorHAnsi" w:hAnsiTheme="majorHAnsi"/>
                <w:sz w:val="24"/>
                <w:szCs w:val="24"/>
              </w:rPr>
            </w:pPr>
          </w:p>
        </w:tc>
      </w:tr>
      <w:tr w:rsidR="00284796" w:rsidTr="00284796">
        <w:tc>
          <w:tcPr>
            <w:tcW w:w="1130" w:type="dxa"/>
          </w:tcPr>
          <w:p w:rsidR="0068339D" w:rsidRDefault="0068339D" w:rsidP="00284796">
            <w:pPr>
              <w:tabs>
                <w:tab w:val="left" w:pos="1710"/>
              </w:tabs>
              <w:rPr>
                <w:rFonts w:asciiTheme="majorHAnsi" w:hAnsiTheme="majorHAnsi"/>
                <w:sz w:val="24"/>
                <w:szCs w:val="24"/>
              </w:rPr>
            </w:pPr>
          </w:p>
        </w:tc>
        <w:tc>
          <w:tcPr>
            <w:tcW w:w="1246" w:type="dxa"/>
          </w:tcPr>
          <w:p w:rsidR="0068339D" w:rsidRDefault="00B474C7" w:rsidP="00284796">
            <w:pPr>
              <w:tabs>
                <w:tab w:val="left" w:pos="1710"/>
              </w:tabs>
              <w:rPr>
                <w:rFonts w:asciiTheme="majorHAnsi" w:hAnsiTheme="majorHAnsi"/>
                <w:sz w:val="24"/>
                <w:szCs w:val="24"/>
              </w:rPr>
            </w:pPr>
            <w:r>
              <w:rPr>
                <w:rFonts w:asciiTheme="majorHAnsi" w:hAnsiTheme="majorHAnsi"/>
                <w:sz w:val="24"/>
                <w:szCs w:val="24"/>
              </w:rPr>
              <w:t>SITUATIO</w:t>
            </w:r>
          </w:p>
          <w:p w:rsidR="00B474C7" w:rsidRDefault="00B474C7" w:rsidP="00284796">
            <w:pPr>
              <w:tabs>
                <w:tab w:val="left" w:pos="1710"/>
              </w:tabs>
              <w:rPr>
                <w:rFonts w:asciiTheme="majorHAnsi" w:hAnsiTheme="majorHAnsi"/>
                <w:sz w:val="24"/>
                <w:szCs w:val="24"/>
              </w:rPr>
            </w:pPr>
            <w:r>
              <w:rPr>
                <w:rFonts w:asciiTheme="majorHAnsi" w:hAnsiTheme="majorHAnsi"/>
                <w:sz w:val="24"/>
                <w:szCs w:val="24"/>
              </w:rPr>
              <w:t>N</w:t>
            </w:r>
          </w:p>
        </w:tc>
        <w:tc>
          <w:tcPr>
            <w:tcW w:w="4200" w:type="dxa"/>
          </w:tcPr>
          <w:p w:rsidR="00B474C7" w:rsidRDefault="00B474C7" w:rsidP="00284796">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Lisez la situation</w:t>
            </w:r>
          </w:p>
          <w:p w:rsidR="00B474C7" w:rsidRDefault="00B474C7" w:rsidP="00284796">
            <w:pPr>
              <w:tabs>
                <w:tab w:val="left" w:pos="1710"/>
              </w:tabs>
              <w:rPr>
                <w:rFonts w:asciiTheme="majorHAnsi" w:hAnsiTheme="majorHAnsi"/>
                <w:sz w:val="24"/>
                <w:szCs w:val="24"/>
              </w:rPr>
            </w:pPr>
          </w:p>
          <w:p w:rsidR="00B474C7" w:rsidRDefault="00B474C7" w:rsidP="00284796">
            <w:pPr>
              <w:tabs>
                <w:tab w:val="left" w:pos="1710"/>
              </w:tabs>
              <w:rPr>
                <w:rFonts w:asciiTheme="majorHAnsi" w:hAnsiTheme="majorHAnsi"/>
                <w:sz w:val="24"/>
                <w:szCs w:val="24"/>
              </w:rPr>
            </w:pPr>
            <w:r>
              <w:rPr>
                <w:rFonts w:asciiTheme="majorHAnsi" w:hAnsiTheme="majorHAnsi"/>
                <w:sz w:val="24"/>
                <w:szCs w:val="24"/>
              </w:rPr>
              <w:sym w:font="Wingdings" w:char="F0D8"/>
            </w:r>
            <w:r w:rsidR="00B82A32">
              <w:rPr>
                <w:rFonts w:asciiTheme="majorHAnsi" w:hAnsiTheme="majorHAnsi"/>
                <w:sz w:val="24"/>
                <w:szCs w:val="24"/>
              </w:rPr>
              <w:t xml:space="preserve">qu’est ce qui motive votre réaction </w:t>
            </w:r>
          </w:p>
          <w:p w:rsidR="00B82A32" w:rsidRDefault="00B82A32" w:rsidP="00284796">
            <w:pPr>
              <w:tabs>
                <w:tab w:val="left" w:pos="1710"/>
              </w:tabs>
              <w:rPr>
                <w:rFonts w:asciiTheme="majorHAnsi" w:hAnsiTheme="majorHAnsi"/>
                <w:sz w:val="24"/>
                <w:szCs w:val="24"/>
              </w:rPr>
            </w:pPr>
          </w:p>
          <w:p w:rsidR="00B82A32" w:rsidRDefault="00B82A32" w:rsidP="00284796">
            <w:pPr>
              <w:tabs>
                <w:tab w:val="left" w:pos="1710"/>
              </w:tabs>
              <w:rPr>
                <w:rFonts w:asciiTheme="majorHAnsi" w:hAnsiTheme="majorHAnsi"/>
                <w:sz w:val="24"/>
                <w:szCs w:val="24"/>
              </w:rPr>
            </w:pPr>
          </w:p>
          <w:p w:rsidR="00B474C7" w:rsidRDefault="00B474C7" w:rsidP="00284796">
            <w:pPr>
              <w:tabs>
                <w:tab w:val="left" w:pos="1710"/>
              </w:tabs>
              <w:rPr>
                <w:rFonts w:asciiTheme="majorHAnsi" w:hAnsiTheme="majorHAnsi"/>
                <w:sz w:val="24"/>
                <w:szCs w:val="24"/>
              </w:rPr>
            </w:pPr>
            <w:r>
              <w:rPr>
                <w:rFonts w:asciiTheme="majorHAnsi" w:hAnsiTheme="majorHAnsi"/>
                <w:sz w:val="24"/>
                <w:szCs w:val="24"/>
              </w:rPr>
              <w:sym w:font="Wingdings" w:char="F0D8"/>
            </w:r>
            <w:r w:rsidR="00B82A32">
              <w:rPr>
                <w:rFonts w:asciiTheme="majorHAnsi" w:hAnsiTheme="majorHAnsi"/>
                <w:sz w:val="24"/>
                <w:szCs w:val="24"/>
              </w:rPr>
              <w:t>relevez les tâches que vous devez accomplir au cours de cette leçon</w:t>
            </w:r>
          </w:p>
          <w:p w:rsidR="00B82A32" w:rsidRDefault="00B82A32" w:rsidP="00284796">
            <w:pPr>
              <w:tabs>
                <w:tab w:val="left" w:pos="1710"/>
              </w:tabs>
              <w:rPr>
                <w:rFonts w:asciiTheme="majorHAnsi" w:hAnsiTheme="majorHAnsi"/>
                <w:sz w:val="24"/>
                <w:szCs w:val="24"/>
              </w:rPr>
            </w:pPr>
          </w:p>
          <w:p w:rsidR="00B82A32" w:rsidRDefault="00B474C7" w:rsidP="00284796">
            <w:pPr>
              <w:pStyle w:val="Sansinterligne"/>
              <w:jc w:val="both"/>
              <w:rPr>
                <w:rFonts w:asciiTheme="majorHAnsi" w:hAnsiTheme="majorHAnsi"/>
                <w:color w:val="000000"/>
                <w:sz w:val="24"/>
                <w:szCs w:val="24"/>
              </w:rPr>
            </w:pPr>
            <w:r>
              <w:rPr>
                <w:rFonts w:asciiTheme="majorHAnsi" w:hAnsiTheme="majorHAnsi"/>
                <w:sz w:val="24"/>
                <w:szCs w:val="24"/>
              </w:rPr>
              <w:sym w:font="Wingdings" w:char="F0D8"/>
            </w:r>
            <w:r w:rsidR="00B82A32">
              <w:rPr>
                <w:rFonts w:asciiTheme="majorHAnsi" w:hAnsiTheme="majorHAnsi"/>
                <w:sz w:val="24"/>
                <w:szCs w:val="24"/>
              </w:rPr>
              <w:t xml:space="preserve">avec mon aide vous serez amener à </w:t>
            </w:r>
            <w:r w:rsidR="00B82A32" w:rsidRPr="00F36CEF">
              <w:rPr>
                <w:rFonts w:asciiTheme="majorHAnsi" w:hAnsiTheme="majorHAnsi"/>
                <w:color w:val="000000"/>
                <w:sz w:val="24"/>
                <w:szCs w:val="24"/>
              </w:rPr>
              <w:t>apprendre à compter le temps, à situer des faits et des événements dans le temps et à les représenter.</w:t>
            </w:r>
          </w:p>
          <w:p w:rsidR="0068339D" w:rsidRDefault="0068339D" w:rsidP="00284796">
            <w:pPr>
              <w:tabs>
                <w:tab w:val="left" w:pos="1710"/>
              </w:tabs>
              <w:rPr>
                <w:rFonts w:asciiTheme="majorHAnsi" w:hAnsiTheme="majorHAnsi"/>
                <w:sz w:val="24"/>
                <w:szCs w:val="24"/>
              </w:rPr>
            </w:pPr>
          </w:p>
          <w:p w:rsidR="002D3B26" w:rsidRDefault="002D3B26" w:rsidP="00284796">
            <w:pPr>
              <w:tabs>
                <w:tab w:val="left" w:pos="1710"/>
              </w:tabs>
              <w:rPr>
                <w:rFonts w:asciiTheme="majorHAnsi" w:hAnsiTheme="majorHAnsi"/>
                <w:sz w:val="24"/>
                <w:szCs w:val="24"/>
              </w:rPr>
            </w:pPr>
          </w:p>
          <w:p w:rsidR="002D3B26" w:rsidRDefault="002D3B26" w:rsidP="00284796">
            <w:pPr>
              <w:tabs>
                <w:tab w:val="left" w:pos="1710"/>
              </w:tabs>
              <w:rPr>
                <w:rFonts w:asciiTheme="majorHAnsi" w:hAnsiTheme="majorHAnsi"/>
                <w:sz w:val="24"/>
                <w:szCs w:val="24"/>
              </w:rPr>
            </w:pPr>
          </w:p>
          <w:p w:rsidR="002D3B26" w:rsidRDefault="002D3B26" w:rsidP="00284796">
            <w:pPr>
              <w:tabs>
                <w:tab w:val="left" w:pos="1710"/>
              </w:tabs>
              <w:rPr>
                <w:rFonts w:asciiTheme="majorHAnsi" w:hAnsiTheme="majorHAnsi"/>
                <w:sz w:val="24"/>
                <w:szCs w:val="24"/>
              </w:rPr>
            </w:pPr>
          </w:p>
          <w:p w:rsidR="002D3B26" w:rsidRDefault="002D3B26" w:rsidP="00284796">
            <w:pPr>
              <w:tabs>
                <w:tab w:val="left" w:pos="1710"/>
              </w:tabs>
              <w:rPr>
                <w:rFonts w:asciiTheme="majorHAnsi" w:hAnsiTheme="majorHAnsi"/>
                <w:sz w:val="24"/>
                <w:szCs w:val="24"/>
              </w:rPr>
            </w:pPr>
          </w:p>
        </w:tc>
        <w:tc>
          <w:tcPr>
            <w:tcW w:w="4391" w:type="dxa"/>
          </w:tcPr>
          <w:p w:rsidR="00B474C7" w:rsidRDefault="00B474C7" w:rsidP="00284796">
            <w:pPr>
              <w:tabs>
                <w:tab w:val="left" w:pos="1710"/>
              </w:tabs>
              <w:rPr>
                <w:rFonts w:asciiTheme="majorHAnsi" w:hAnsiTheme="majorHAnsi"/>
                <w:sz w:val="24"/>
                <w:szCs w:val="24"/>
              </w:rPr>
            </w:pPr>
            <w:r>
              <w:rPr>
                <w:rFonts w:asciiTheme="majorHAnsi" w:hAnsiTheme="majorHAnsi"/>
                <w:sz w:val="24"/>
                <w:szCs w:val="24"/>
              </w:rPr>
              <w:lastRenderedPageBreak/>
              <w:sym w:font="Wingdings" w:char="F0D8"/>
            </w:r>
            <w:r>
              <w:rPr>
                <w:rFonts w:asciiTheme="majorHAnsi" w:hAnsiTheme="majorHAnsi"/>
                <w:sz w:val="24"/>
                <w:szCs w:val="24"/>
              </w:rPr>
              <w:t>lecture de la situation</w:t>
            </w:r>
          </w:p>
          <w:p w:rsidR="00B82A32" w:rsidRDefault="00B82A32" w:rsidP="00284796">
            <w:pPr>
              <w:tabs>
                <w:tab w:val="left" w:pos="1710"/>
              </w:tabs>
              <w:rPr>
                <w:rFonts w:asciiTheme="majorHAnsi" w:hAnsiTheme="majorHAnsi"/>
                <w:sz w:val="24"/>
                <w:szCs w:val="24"/>
              </w:rPr>
            </w:pPr>
          </w:p>
          <w:p w:rsidR="00B474C7" w:rsidRDefault="00B474C7" w:rsidP="00284796">
            <w:pPr>
              <w:tabs>
                <w:tab w:val="left" w:pos="1710"/>
              </w:tabs>
              <w:rPr>
                <w:rFonts w:asciiTheme="majorHAnsi" w:hAnsiTheme="majorHAnsi"/>
                <w:sz w:val="24"/>
                <w:szCs w:val="24"/>
              </w:rPr>
            </w:pPr>
            <w:r>
              <w:rPr>
                <w:rFonts w:asciiTheme="majorHAnsi" w:hAnsiTheme="majorHAnsi"/>
                <w:sz w:val="24"/>
                <w:szCs w:val="24"/>
              </w:rPr>
              <w:sym w:font="Wingdings" w:char="F0D8"/>
            </w:r>
            <w:r w:rsidR="00B82A32">
              <w:rPr>
                <w:rFonts w:asciiTheme="majorHAnsi" w:hAnsiTheme="majorHAnsi"/>
                <w:sz w:val="24"/>
                <w:szCs w:val="24"/>
              </w:rPr>
              <w:t>c’est l’observation d’</w:t>
            </w:r>
            <w:r w:rsidR="00B82A32" w:rsidRPr="00F36CEF">
              <w:rPr>
                <w:rFonts w:asciiTheme="majorHAnsi" w:hAnsiTheme="majorHAnsi"/>
                <w:color w:val="000000"/>
                <w:sz w:val="24"/>
                <w:szCs w:val="24"/>
              </w:rPr>
              <w:t>une affiche comportant une frise chronologique avec des unités de mesures variées</w:t>
            </w:r>
          </w:p>
          <w:p w:rsidR="00B82A32" w:rsidRDefault="00B474C7" w:rsidP="00284796">
            <w:pPr>
              <w:pStyle w:val="Sansinterligne"/>
              <w:jc w:val="both"/>
              <w:rPr>
                <w:rFonts w:asciiTheme="majorHAnsi" w:hAnsiTheme="majorHAnsi"/>
                <w:color w:val="000000"/>
                <w:sz w:val="24"/>
                <w:szCs w:val="24"/>
              </w:rPr>
            </w:pPr>
            <w:r>
              <w:rPr>
                <w:rFonts w:asciiTheme="majorHAnsi" w:hAnsiTheme="majorHAnsi"/>
                <w:sz w:val="24"/>
                <w:szCs w:val="24"/>
              </w:rPr>
              <w:sym w:font="Wingdings" w:char="F0D8"/>
            </w:r>
            <w:r w:rsidR="00B82A32" w:rsidRPr="00F36CEF">
              <w:rPr>
                <w:rFonts w:asciiTheme="majorHAnsi" w:hAnsiTheme="majorHAnsi"/>
                <w:color w:val="000000"/>
                <w:sz w:val="24"/>
                <w:szCs w:val="24"/>
              </w:rPr>
              <w:t xml:space="preserve"> apprendre à compter le temps, à situer des faits et des événements dans le temps et à les représenter.</w:t>
            </w:r>
          </w:p>
          <w:p w:rsidR="0068339D" w:rsidRDefault="0068339D" w:rsidP="00284796">
            <w:pPr>
              <w:tabs>
                <w:tab w:val="left" w:pos="1710"/>
              </w:tabs>
              <w:rPr>
                <w:rFonts w:asciiTheme="majorHAnsi" w:hAnsiTheme="majorHAnsi"/>
                <w:sz w:val="24"/>
                <w:szCs w:val="24"/>
              </w:rPr>
            </w:pPr>
          </w:p>
        </w:tc>
        <w:tc>
          <w:tcPr>
            <w:tcW w:w="4647" w:type="dxa"/>
          </w:tcPr>
          <w:p w:rsidR="0068339D" w:rsidRDefault="0068339D" w:rsidP="00284796">
            <w:pPr>
              <w:tabs>
                <w:tab w:val="left" w:pos="1710"/>
              </w:tabs>
              <w:rPr>
                <w:rFonts w:asciiTheme="majorHAnsi" w:hAnsiTheme="majorHAnsi"/>
                <w:sz w:val="24"/>
                <w:szCs w:val="24"/>
              </w:rPr>
            </w:pPr>
          </w:p>
        </w:tc>
      </w:tr>
      <w:tr w:rsidR="002D3B26" w:rsidTr="00284796">
        <w:tc>
          <w:tcPr>
            <w:tcW w:w="1130" w:type="dxa"/>
          </w:tcPr>
          <w:p w:rsidR="002D3B26" w:rsidRDefault="002D3B26" w:rsidP="00284796">
            <w:pPr>
              <w:tabs>
                <w:tab w:val="left" w:pos="1710"/>
              </w:tabs>
              <w:rPr>
                <w:rFonts w:asciiTheme="majorHAnsi" w:hAnsiTheme="majorHAnsi"/>
                <w:sz w:val="24"/>
                <w:szCs w:val="24"/>
              </w:rPr>
            </w:pPr>
          </w:p>
        </w:tc>
        <w:tc>
          <w:tcPr>
            <w:tcW w:w="1246" w:type="dxa"/>
          </w:tcPr>
          <w:p w:rsidR="002D3B26" w:rsidRDefault="002D3B26" w:rsidP="00284796">
            <w:pPr>
              <w:tabs>
                <w:tab w:val="left" w:pos="1710"/>
              </w:tabs>
              <w:rPr>
                <w:rFonts w:asciiTheme="majorHAnsi" w:hAnsiTheme="majorHAnsi"/>
                <w:sz w:val="24"/>
                <w:szCs w:val="24"/>
              </w:rPr>
            </w:pPr>
          </w:p>
        </w:tc>
        <w:tc>
          <w:tcPr>
            <w:tcW w:w="4200" w:type="dxa"/>
          </w:tcPr>
          <w:p w:rsidR="002D3B26" w:rsidRDefault="002D3B26" w:rsidP="00284796">
            <w:pPr>
              <w:tabs>
                <w:tab w:val="left" w:pos="1710"/>
              </w:tabs>
              <w:rPr>
                <w:rFonts w:asciiTheme="majorHAnsi" w:hAnsiTheme="majorHAnsi"/>
                <w:sz w:val="24"/>
                <w:szCs w:val="24"/>
              </w:rPr>
            </w:pPr>
          </w:p>
        </w:tc>
        <w:tc>
          <w:tcPr>
            <w:tcW w:w="4391" w:type="dxa"/>
          </w:tcPr>
          <w:p w:rsidR="002D3B26" w:rsidRDefault="002D3B26" w:rsidP="00284796">
            <w:pPr>
              <w:tabs>
                <w:tab w:val="left" w:pos="1710"/>
              </w:tabs>
              <w:rPr>
                <w:rFonts w:asciiTheme="majorHAnsi" w:hAnsiTheme="majorHAnsi"/>
                <w:sz w:val="24"/>
                <w:szCs w:val="24"/>
              </w:rPr>
            </w:pPr>
          </w:p>
        </w:tc>
        <w:tc>
          <w:tcPr>
            <w:tcW w:w="4647" w:type="dxa"/>
          </w:tcPr>
          <w:p w:rsidR="002D3B26" w:rsidRDefault="002D3B26" w:rsidP="00284796">
            <w:pPr>
              <w:tabs>
                <w:tab w:val="left" w:pos="1710"/>
              </w:tabs>
              <w:rPr>
                <w:rFonts w:asciiTheme="majorHAnsi" w:hAnsiTheme="majorHAnsi"/>
                <w:sz w:val="24"/>
                <w:szCs w:val="24"/>
              </w:rPr>
            </w:pPr>
          </w:p>
        </w:tc>
      </w:tr>
      <w:tr w:rsidR="002D3B26" w:rsidTr="00284796">
        <w:trPr>
          <w:cantSplit/>
          <w:trHeight w:val="1134"/>
        </w:trPr>
        <w:tc>
          <w:tcPr>
            <w:tcW w:w="1130" w:type="dxa"/>
            <w:textDirection w:val="btLr"/>
          </w:tcPr>
          <w:p w:rsidR="002D3B26" w:rsidRDefault="002D3B26" w:rsidP="00284796">
            <w:pPr>
              <w:tabs>
                <w:tab w:val="left" w:pos="1710"/>
              </w:tabs>
              <w:ind w:left="113" w:right="113"/>
              <w:rPr>
                <w:rFonts w:asciiTheme="majorHAnsi" w:hAnsiTheme="majorHAnsi"/>
                <w:sz w:val="24"/>
                <w:szCs w:val="24"/>
              </w:rPr>
            </w:pPr>
            <w:r>
              <w:rPr>
                <w:rFonts w:asciiTheme="majorHAnsi" w:hAnsiTheme="majorHAnsi"/>
                <w:sz w:val="24"/>
                <w:szCs w:val="24"/>
              </w:rPr>
              <w:t>INTRODUCTION</w:t>
            </w:r>
          </w:p>
        </w:tc>
        <w:tc>
          <w:tcPr>
            <w:tcW w:w="1246" w:type="dxa"/>
          </w:tcPr>
          <w:p w:rsidR="002D3B26" w:rsidRDefault="002D3B26" w:rsidP="00284796">
            <w:pPr>
              <w:tabs>
                <w:tab w:val="left" w:pos="1710"/>
              </w:tabs>
              <w:rPr>
                <w:rFonts w:asciiTheme="majorHAnsi" w:hAnsiTheme="majorHAnsi"/>
                <w:sz w:val="24"/>
                <w:szCs w:val="24"/>
              </w:rPr>
            </w:pPr>
            <w:r>
              <w:rPr>
                <w:rFonts w:asciiTheme="majorHAnsi" w:hAnsiTheme="majorHAnsi"/>
                <w:sz w:val="24"/>
                <w:szCs w:val="24"/>
              </w:rPr>
              <w:t>Pré-requis</w:t>
            </w:r>
          </w:p>
        </w:tc>
        <w:tc>
          <w:tcPr>
            <w:tcW w:w="4200" w:type="dxa"/>
          </w:tcPr>
          <w:p w:rsidR="002D3B26" w:rsidRPr="002D3B26" w:rsidRDefault="002D3B26" w:rsidP="00284796">
            <w:pPr>
              <w:tabs>
                <w:tab w:val="left" w:pos="206"/>
                <w:tab w:val="left" w:pos="1216"/>
                <w:tab w:val="left" w:pos="2581"/>
              </w:tabs>
              <w:rPr>
                <w:rFonts w:asciiTheme="majorHAnsi" w:hAnsiTheme="majorHAnsi" w:cs="Times New Roman"/>
                <w:sz w:val="24"/>
                <w:szCs w:val="24"/>
              </w:rPr>
            </w:pPr>
            <w:r>
              <w:sym w:font="Wingdings" w:char="F0D8"/>
            </w:r>
            <w:r>
              <w:t xml:space="preserve">le mot </w:t>
            </w:r>
            <w:r w:rsidRPr="002D3B26">
              <w:rPr>
                <w:rFonts w:asciiTheme="majorHAnsi" w:hAnsiTheme="majorHAnsi" w:cs="Times New Roman"/>
                <w:i/>
                <w:sz w:val="24"/>
                <w:szCs w:val="24"/>
              </w:rPr>
              <w:t xml:space="preserve"> chronologie</w:t>
            </w:r>
            <w:r w:rsidRPr="002D3B26">
              <w:rPr>
                <w:rFonts w:asciiTheme="majorHAnsi" w:hAnsiTheme="majorHAnsi" w:cs="Times New Roman"/>
                <w:sz w:val="24"/>
                <w:szCs w:val="24"/>
              </w:rPr>
              <w:t xml:space="preserve">  est composé de deux parties :</w:t>
            </w:r>
          </w:p>
          <w:p w:rsidR="002D3B26" w:rsidRPr="00626597" w:rsidRDefault="002D3B26" w:rsidP="00A01442">
            <w:pPr>
              <w:pStyle w:val="Paragraphedeliste"/>
              <w:numPr>
                <w:ilvl w:val="0"/>
                <w:numId w:val="6"/>
              </w:numPr>
              <w:tabs>
                <w:tab w:val="left" w:pos="206"/>
                <w:tab w:val="left" w:pos="1216"/>
                <w:tab w:val="left" w:pos="2581"/>
              </w:tabs>
              <w:rPr>
                <w:rFonts w:asciiTheme="majorHAnsi" w:hAnsiTheme="majorHAnsi" w:cs="Times New Roman"/>
                <w:sz w:val="24"/>
                <w:szCs w:val="24"/>
              </w:rPr>
            </w:pPr>
            <w:r w:rsidRPr="00626597">
              <w:rPr>
                <w:rFonts w:asciiTheme="majorHAnsi" w:hAnsiTheme="majorHAnsi" w:cs="Times New Roman"/>
                <w:i/>
                <w:sz w:val="24"/>
                <w:szCs w:val="24"/>
              </w:rPr>
              <w:t>Chrono</w:t>
            </w:r>
            <w:r w:rsidRPr="00626597">
              <w:rPr>
                <w:rFonts w:asciiTheme="majorHAnsi" w:hAnsiTheme="majorHAnsi" w:cs="Times New Roman"/>
                <w:sz w:val="24"/>
                <w:szCs w:val="24"/>
              </w:rPr>
              <w:t xml:space="preserve"> = temps </w:t>
            </w:r>
          </w:p>
          <w:p w:rsidR="002D3B26" w:rsidRPr="00626597" w:rsidRDefault="002D3B26" w:rsidP="00A01442">
            <w:pPr>
              <w:pStyle w:val="Paragraphedeliste"/>
              <w:numPr>
                <w:ilvl w:val="0"/>
                <w:numId w:val="6"/>
              </w:numPr>
              <w:tabs>
                <w:tab w:val="left" w:pos="206"/>
                <w:tab w:val="left" w:pos="1216"/>
                <w:tab w:val="left" w:pos="2581"/>
              </w:tabs>
              <w:rPr>
                <w:rFonts w:asciiTheme="majorHAnsi" w:hAnsiTheme="majorHAnsi" w:cs="Times New Roman"/>
                <w:sz w:val="24"/>
                <w:szCs w:val="24"/>
              </w:rPr>
            </w:pPr>
            <w:r w:rsidRPr="00626597">
              <w:rPr>
                <w:rFonts w:asciiTheme="majorHAnsi" w:hAnsiTheme="majorHAnsi" w:cs="Times New Roman"/>
                <w:i/>
                <w:sz w:val="24"/>
                <w:szCs w:val="24"/>
              </w:rPr>
              <w:t>Log</w:t>
            </w:r>
            <w:r w:rsidR="00160630">
              <w:rPr>
                <w:rFonts w:asciiTheme="majorHAnsi" w:hAnsiTheme="majorHAnsi" w:cs="Times New Roman"/>
                <w:i/>
                <w:sz w:val="24"/>
                <w:szCs w:val="24"/>
              </w:rPr>
              <w:t>os</w:t>
            </w:r>
            <w:r w:rsidRPr="00626597">
              <w:rPr>
                <w:rFonts w:asciiTheme="majorHAnsi" w:hAnsiTheme="majorHAnsi" w:cs="Times New Roman"/>
                <w:sz w:val="24"/>
                <w:szCs w:val="24"/>
              </w:rPr>
              <w:t xml:space="preserve"> = science</w:t>
            </w:r>
          </w:p>
          <w:p w:rsidR="002D3B26" w:rsidRDefault="002D3B26" w:rsidP="00284796">
            <w:pPr>
              <w:tabs>
                <w:tab w:val="left" w:pos="1710"/>
              </w:tabs>
              <w:rPr>
                <w:rFonts w:asciiTheme="majorHAnsi" w:hAnsiTheme="majorHAnsi"/>
                <w:sz w:val="24"/>
                <w:szCs w:val="24"/>
              </w:rPr>
            </w:pPr>
          </w:p>
          <w:p w:rsidR="002D3B26" w:rsidRDefault="002D3B26" w:rsidP="00284796">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à partir de la décomposition du mot donnez la définition de la chronologie</w:t>
            </w:r>
          </w:p>
          <w:p w:rsidR="002D3B26" w:rsidRDefault="002D3B26" w:rsidP="00284796">
            <w:pPr>
              <w:tabs>
                <w:tab w:val="left" w:pos="1710"/>
              </w:tabs>
              <w:rPr>
                <w:rFonts w:asciiTheme="majorHAnsi" w:hAnsiTheme="majorHAnsi"/>
                <w:sz w:val="24"/>
                <w:szCs w:val="24"/>
              </w:rPr>
            </w:pPr>
          </w:p>
          <w:p w:rsidR="002D3B26" w:rsidRDefault="002D3B26" w:rsidP="00284796">
            <w:pPr>
              <w:tabs>
                <w:tab w:val="left" w:pos="1710"/>
              </w:tabs>
              <w:rPr>
                <w:rFonts w:asciiTheme="majorHAnsi" w:hAnsiTheme="majorHAnsi"/>
                <w:sz w:val="24"/>
                <w:szCs w:val="24"/>
              </w:rPr>
            </w:pPr>
            <w:r>
              <w:rPr>
                <w:rFonts w:asciiTheme="majorHAnsi" w:hAnsiTheme="majorHAnsi"/>
                <w:sz w:val="24"/>
                <w:szCs w:val="24"/>
              </w:rPr>
              <w:sym w:font="Wingdings" w:char="F0D8"/>
            </w:r>
            <w:r w:rsidRPr="00A960E1">
              <w:rPr>
                <w:rFonts w:asciiTheme="majorHAnsi" w:hAnsiTheme="majorHAnsi" w:cs="Times New Roman"/>
                <w:sz w:val="24"/>
                <w:szCs w:val="24"/>
              </w:rPr>
              <w:t xml:space="preserve"> Il faut noter aussi que :</w:t>
            </w:r>
            <w:r w:rsidRPr="00A960E1">
              <w:rPr>
                <w:rFonts w:asciiTheme="majorHAnsi" w:hAnsiTheme="majorHAnsi" w:cs="Times New Roman"/>
                <w:i/>
                <w:sz w:val="24"/>
                <w:szCs w:val="24"/>
              </w:rPr>
              <w:t>La chronologie est aussi la manière de compter le temps en fonction des</w:t>
            </w:r>
            <w:r>
              <w:rPr>
                <w:rFonts w:asciiTheme="majorHAnsi" w:hAnsiTheme="majorHAnsi" w:cs="Times New Roman"/>
                <w:i/>
                <w:sz w:val="24"/>
                <w:szCs w:val="24"/>
              </w:rPr>
              <w:t xml:space="preserve"> </w:t>
            </w:r>
            <w:r w:rsidRPr="00A960E1">
              <w:rPr>
                <w:rFonts w:asciiTheme="majorHAnsi" w:hAnsiTheme="majorHAnsi" w:cs="Times New Roman"/>
                <w:i/>
                <w:sz w:val="24"/>
                <w:szCs w:val="24"/>
              </w:rPr>
              <w:t>événements importants</w:t>
            </w:r>
          </w:p>
        </w:tc>
        <w:tc>
          <w:tcPr>
            <w:tcW w:w="4391" w:type="dxa"/>
          </w:tcPr>
          <w:p w:rsidR="002D3B26" w:rsidRDefault="002D3B26" w:rsidP="00284796">
            <w:pPr>
              <w:tabs>
                <w:tab w:val="left" w:pos="1710"/>
              </w:tabs>
              <w:rPr>
                <w:rFonts w:asciiTheme="majorHAnsi" w:hAnsiTheme="majorHAnsi"/>
                <w:sz w:val="24"/>
                <w:szCs w:val="24"/>
              </w:rPr>
            </w:pPr>
          </w:p>
          <w:p w:rsidR="002D3B26" w:rsidRDefault="002D3B26" w:rsidP="00284796">
            <w:pPr>
              <w:tabs>
                <w:tab w:val="left" w:pos="1710"/>
              </w:tabs>
              <w:rPr>
                <w:rFonts w:asciiTheme="majorHAnsi" w:hAnsiTheme="majorHAnsi"/>
                <w:sz w:val="24"/>
                <w:szCs w:val="24"/>
              </w:rPr>
            </w:pPr>
          </w:p>
          <w:p w:rsidR="002D3B26" w:rsidRDefault="002D3B26" w:rsidP="00284796">
            <w:pPr>
              <w:tabs>
                <w:tab w:val="left" w:pos="1710"/>
              </w:tabs>
              <w:rPr>
                <w:rFonts w:asciiTheme="majorHAnsi" w:hAnsiTheme="majorHAnsi"/>
                <w:sz w:val="24"/>
                <w:szCs w:val="24"/>
              </w:rPr>
            </w:pPr>
          </w:p>
          <w:p w:rsidR="002D3B26" w:rsidRDefault="002D3B26" w:rsidP="00284796">
            <w:pPr>
              <w:tabs>
                <w:tab w:val="left" w:pos="1710"/>
              </w:tabs>
              <w:rPr>
                <w:rFonts w:asciiTheme="majorHAnsi" w:hAnsiTheme="majorHAnsi"/>
                <w:sz w:val="24"/>
                <w:szCs w:val="24"/>
              </w:rPr>
            </w:pPr>
          </w:p>
          <w:p w:rsidR="002D3B26" w:rsidRDefault="002D3B26" w:rsidP="00284796">
            <w:pPr>
              <w:tabs>
                <w:tab w:val="left" w:pos="1710"/>
              </w:tabs>
              <w:rPr>
                <w:rFonts w:asciiTheme="majorHAnsi" w:hAnsiTheme="majorHAnsi"/>
                <w:sz w:val="24"/>
                <w:szCs w:val="24"/>
              </w:rPr>
            </w:pPr>
          </w:p>
          <w:p w:rsidR="002D3B26" w:rsidRPr="002D3B26" w:rsidRDefault="002D3B26" w:rsidP="00284796">
            <w:pPr>
              <w:tabs>
                <w:tab w:val="left" w:pos="206"/>
                <w:tab w:val="left" w:pos="1216"/>
                <w:tab w:val="left" w:pos="2581"/>
              </w:tabs>
              <w:rPr>
                <w:rFonts w:asciiTheme="majorHAnsi" w:hAnsiTheme="majorHAnsi" w:cs="Times New Roman"/>
                <w:i/>
                <w:sz w:val="24"/>
                <w:szCs w:val="24"/>
              </w:rPr>
            </w:pPr>
            <w:r>
              <w:sym w:font="Wingdings" w:char="F0D8"/>
            </w:r>
            <w:r w:rsidRPr="002D3B26">
              <w:rPr>
                <w:rFonts w:asciiTheme="majorHAnsi" w:hAnsiTheme="majorHAnsi" w:cs="Times New Roman"/>
                <w:i/>
                <w:sz w:val="24"/>
                <w:szCs w:val="24"/>
              </w:rPr>
              <w:t xml:space="preserve"> La chronologie est la science qui étudie le temps.</w:t>
            </w:r>
          </w:p>
          <w:p w:rsidR="002D3B26" w:rsidRDefault="002D3B26" w:rsidP="00284796">
            <w:pPr>
              <w:tabs>
                <w:tab w:val="left" w:pos="1710"/>
              </w:tabs>
              <w:rPr>
                <w:rFonts w:asciiTheme="majorHAnsi" w:hAnsiTheme="majorHAnsi"/>
                <w:sz w:val="24"/>
                <w:szCs w:val="24"/>
              </w:rPr>
            </w:pPr>
          </w:p>
          <w:p w:rsidR="002D3B26" w:rsidRDefault="002D3B26" w:rsidP="00284796">
            <w:pPr>
              <w:tabs>
                <w:tab w:val="left" w:pos="1710"/>
              </w:tabs>
              <w:rPr>
                <w:rFonts w:asciiTheme="majorHAnsi" w:hAnsiTheme="majorHAnsi"/>
                <w:sz w:val="24"/>
                <w:szCs w:val="24"/>
              </w:rPr>
            </w:pPr>
            <w:r>
              <w:rPr>
                <w:rFonts w:asciiTheme="majorHAnsi" w:hAnsiTheme="majorHAnsi"/>
                <w:sz w:val="24"/>
                <w:szCs w:val="24"/>
              </w:rPr>
              <w:sym w:font="Wingdings" w:char="F0D8"/>
            </w:r>
          </w:p>
          <w:p w:rsidR="002D3B26" w:rsidRDefault="002D3B26" w:rsidP="00284796">
            <w:pPr>
              <w:tabs>
                <w:tab w:val="left" w:pos="1710"/>
              </w:tabs>
              <w:rPr>
                <w:rFonts w:asciiTheme="majorHAnsi" w:hAnsiTheme="majorHAnsi"/>
                <w:sz w:val="24"/>
                <w:szCs w:val="24"/>
              </w:rPr>
            </w:pPr>
            <w:r>
              <w:rPr>
                <w:rFonts w:asciiTheme="majorHAnsi" w:hAnsiTheme="majorHAnsi"/>
                <w:sz w:val="24"/>
                <w:szCs w:val="24"/>
              </w:rPr>
              <w:sym w:font="Wingdings" w:char="F0D8"/>
            </w:r>
          </w:p>
          <w:p w:rsidR="002D3B26" w:rsidRDefault="002D3B26" w:rsidP="00284796">
            <w:pPr>
              <w:tabs>
                <w:tab w:val="left" w:pos="1710"/>
              </w:tabs>
              <w:rPr>
                <w:rFonts w:asciiTheme="majorHAnsi" w:hAnsiTheme="majorHAnsi"/>
                <w:sz w:val="24"/>
                <w:szCs w:val="24"/>
              </w:rPr>
            </w:pPr>
            <w:r>
              <w:rPr>
                <w:rFonts w:asciiTheme="majorHAnsi" w:hAnsiTheme="majorHAnsi"/>
                <w:sz w:val="24"/>
                <w:szCs w:val="24"/>
              </w:rPr>
              <w:sym w:font="Wingdings" w:char="F0D8"/>
            </w:r>
          </w:p>
          <w:p w:rsidR="002D3B26" w:rsidRDefault="002D3B26" w:rsidP="00284796">
            <w:pPr>
              <w:tabs>
                <w:tab w:val="left" w:pos="1710"/>
              </w:tabs>
              <w:rPr>
                <w:rFonts w:asciiTheme="majorHAnsi" w:hAnsiTheme="majorHAnsi"/>
                <w:sz w:val="24"/>
                <w:szCs w:val="24"/>
              </w:rPr>
            </w:pPr>
            <w:r>
              <w:rPr>
                <w:rFonts w:asciiTheme="majorHAnsi" w:hAnsiTheme="majorHAnsi"/>
                <w:sz w:val="24"/>
                <w:szCs w:val="24"/>
              </w:rPr>
              <w:sym w:font="Wingdings" w:char="F0D8"/>
            </w:r>
          </w:p>
        </w:tc>
        <w:tc>
          <w:tcPr>
            <w:tcW w:w="4647" w:type="dxa"/>
          </w:tcPr>
          <w:p w:rsidR="002D3B26" w:rsidRDefault="002D3B26" w:rsidP="00284796">
            <w:pPr>
              <w:tabs>
                <w:tab w:val="left" w:pos="1710"/>
              </w:tabs>
              <w:jc w:val="center"/>
              <w:rPr>
                <w:rFonts w:asciiTheme="majorHAnsi" w:hAnsiTheme="majorHAnsi"/>
                <w:b/>
                <w:sz w:val="24"/>
                <w:szCs w:val="24"/>
              </w:rPr>
            </w:pPr>
            <w:r w:rsidRPr="002D3B26">
              <w:rPr>
                <w:rFonts w:asciiTheme="majorHAnsi" w:hAnsiTheme="majorHAnsi"/>
                <w:b/>
                <w:sz w:val="24"/>
                <w:szCs w:val="24"/>
              </w:rPr>
              <w:t>INTRODUCTION</w:t>
            </w:r>
          </w:p>
          <w:p w:rsidR="002D3B26" w:rsidRPr="002D3B26" w:rsidRDefault="002D3B26" w:rsidP="00284796">
            <w:pPr>
              <w:tabs>
                <w:tab w:val="left" w:pos="1710"/>
              </w:tabs>
              <w:rPr>
                <w:rFonts w:asciiTheme="majorHAnsi" w:hAnsiTheme="majorHAnsi"/>
                <w:sz w:val="24"/>
                <w:szCs w:val="24"/>
              </w:rPr>
            </w:pPr>
            <w:r w:rsidRPr="002D3B26">
              <w:rPr>
                <w:rFonts w:asciiTheme="majorHAnsi" w:hAnsiTheme="majorHAnsi" w:cs="Times New Roman"/>
                <w:b/>
                <w:i/>
                <w:sz w:val="24"/>
                <w:szCs w:val="24"/>
              </w:rPr>
              <w:t>La chronologie</w:t>
            </w:r>
            <w:r w:rsidRPr="002D3B26">
              <w:rPr>
                <w:rFonts w:asciiTheme="majorHAnsi" w:hAnsiTheme="majorHAnsi" w:cs="Times New Roman"/>
                <w:i/>
                <w:sz w:val="24"/>
                <w:szCs w:val="24"/>
              </w:rPr>
              <w:t xml:space="preserve"> est la science qui étudie le temps</w:t>
            </w:r>
            <w:r w:rsidR="00EE5561">
              <w:rPr>
                <w:rFonts w:asciiTheme="majorHAnsi" w:hAnsiTheme="majorHAnsi" w:cs="Times New Roman"/>
                <w:i/>
                <w:sz w:val="24"/>
                <w:szCs w:val="24"/>
              </w:rPr>
              <w:t xml:space="preserve">. Elle </w:t>
            </w:r>
            <w:r w:rsidR="00EE5561" w:rsidRPr="00A960E1">
              <w:rPr>
                <w:rFonts w:asciiTheme="majorHAnsi" w:hAnsiTheme="majorHAnsi" w:cs="Times New Roman"/>
                <w:i/>
                <w:sz w:val="24"/>
                <w:szCs w:val="24"/>
              </w:rPr>
              <w:t>est aussi la manière de compter le temps en fonction des</w:t>
            </w:r>
            <w:r w:rsidR="00EE5561">
              <w:rPr>
                <w:rFonts w:asciiTheme="majorHAnsi" w:hAnsiTheme="majorHAnsi" w:cs="Times New Roman"/>
                <w:i/>
                <w:sz w:val="24"/>
                <w:szCs w:val="24"/>
              </w:rPr>
              <w:t xml:space="preserve"> </w:t>
            </w:r>
            <w:r w:rsidR="00EE5561" w:rsidRPr="00A960E1">
              <w:rPr>
                <w:rFonts w:asciiTheme="majorHAnsi" w:hAnsiTheme="majorHAnsi" w:cs="Times New Roman"/>
                <w:i/>
                <w:sz w:val="24"/>
                <w:szCs w:val="24"/>
              </w:rPr>
              <w:t>événements importants</w:t>
            </w:r>
          </w:p>
        </w:tc>
      </w:tr>
      <w:tr w:rsidR="008A69D3" w:rsidTr="00284796">
        <w:trPr>
          <w:cantSplit/>
          <w:trHeight w:val="1134"/>
        </w:trPr>
        <w:tc>
          <w:tcPr>
            <w:tcW w:w="1130" w:type="dxa"/>
            <w:vMerge w:val="restart"/>
            <w:textDirection w:val="btLr"/>
          </w:tcPr>
          <w:p w:rsidR="008A69D3" w:rsidRDefault="008A69D3" w:rsidP="00284796">
            <w:pPr>
              <w:tabs>
                <w:tab w:val="left" w:pos="1710"/>
              </w:tabs>
              <w:ind w:left="113" w:right="113"/>
              <w:jc w:val="center"/>
              <w:rPr>
                <w:rFonts w:asciiTheme="majorHAnsi" w:hAnsiTheme="majorHAnsi"/>
                <w:sz w:val="24"/>
                <w:szCs w:val="24"/>
              </w:rPr>
            </w:pPr>
            <w:r>
              <w:rPr>
                <w:rFonts w:asciiTheme="majorHAnsi" w:hAnsiTheme="majorHAnsi"/>
                <w:sz w:val="24"/>
                <w:szCs w:val="24"/>
              </w:rPr>
              <w:lastRenderedPageBreak/>
              <w:t>Développement</w:t>
            </w:r>
          </w:p>
        </w:tc>
        <w:tc>
          <w:tcPr>
            <w:tcW w:w="1246" w:type="dxa"/>
          </w:tcPr>
          <w:p w:rsidR="008A69D3" w:rsidRDefault="008A69D3" w:rsidP="00284796">
            <w:pPr>
              <w:tabs>
                <w:tab w:val="left" w:pos="1710"/>
              </w:tabs>
              <w:rPr>
                <w:rFonts w:asciiTheme="majorHAnsi" w:hAnsiTheme="majorHAnsi"/>
                <w:sz w:val="24"/>
                <w:szCs w:val="24"/>
              </w:rPr>
            </w:pPr>
            <w:r>
              <w:rPr>
                <w:rFonts w:asciiTheme="majorHAnsi" w:hAnsiTheme="majorHAnsi"/>
                <w:sz w:val="24"/>
                <w:szCs w:val="24"/>
              </w:rPr>
              <w:t>Pré-requis</w:t>
            </w:r>
          </w:p>
        </w:tc>
        <w:tc>
          <w:tcPr>
            <w:tcW w:w="4200" w:type="dxa"/>
          </w:tcPr>
          <w:p w:rsidR="008A69D3" w:rsidRPr="005D07A6" w:rsidRDefault="008A69D3" w:rsidP="00284796">
            <w:pPr>
              <w:tabs>
                <w:tab w:val="left" w:pos="5245"/>
              </w:tabs>
              <w:jc w:val="both"/>
              <w:rPr>
                <w:rFonts w:asciiTheme="majorHAnsi" w:hAnsiTheme="majorHAnsi"/>
                <w:sz w:val="24"/>
                <w:szCs w:val="24"/>
              </w:rPr>
            </w:pPr>
            <w:r>
              <w:sym w:font="Wingdings" w:char="F0D8"/>
            </w:r>
            <w:r w:rsidRPr="005D07A6">
              <w:rPr>
                <w:rFonts w:asciiTheme="majorHAnsi" w:hAnsiTheme="majorHAnsi"/>
                <w:sz w:val="24"/>
                <w:szCs w:val="24"/>
              </w:rPr>
              <w:t xml:space="preserve"> Selon vos connaissances, quand la Côte d’Ivoire est-elle devenue indépendante ? </w:t>
            </w:r>
          </w:p>
          <w:p w:rsidR="008A69D3" w:rsidRDefault="008A69D3" w:rsidP="00284796">
            <w:pPr>
              <w:tabs>
                <w:tab w:val="left" w:pos="1710"/>
              </w:tabs>
              <w:rPr>
                <w:rFonts w:asciiTheme="majorHAnsi" w:hAnsiTheme="majorHAnsi"/>
                <w:sz w:val="24"/>
                <w:szCs w:val="24"/>
              </w:rPr>
            </w:pPr>
          </w:p>
          <w:p w:rsidR="008A69D3" w:rsidRPr="005D07A6" w:rsidRDefault="008A69D3" w:rsidP="00284796">
            <w:pPr>
              <w:tabs>
                <w:tab w:val="left" w:pos="5245"/>
              </w:tabs>
              <w:jc w:val="both"/>
              <w:rPr>
                <w:rFonts w:asciiTheme="majorHAnsi" w:hAnsiTheme="majorHAnsi"/>
                <w:sz w:val="24"/>
                <w:szCs w:val="24"/>
              </w:rPr>
            </w:pPr>
            <w:r>
              <w:sym w:font="Wingdings" w:char="F0D8"/>
            </w:r>
            <w:r w:rsidRPr="005D07A6">
              <w:rPr>
                <w:rFonts w:asciiTheme="majorHAnsi" w:hAnsiTheme="majorHAnsi"/>
                <w:sz w:val="24"/>
                <w:szCs w:val="24"/>
              </w:rPr>
              <w:t xml:space="preserve"> Que représente cette écriture : 7 août 1960 ? </w:t>
            </w:r>
          </w:p>
          <w:p w:rsidR="008A69D3" w:rsidRDefault="008A69D3" w:rsidP="00284796">
            <w:pPr>
              <w:tabs>
                <w:tab w:val="left" w:pos="1710"/>
              </w:tabs>
              <w:rPr>
                <w:rFonts w:asciiTheme="majorHAnsi" w:hAnsiTheme="majorHAnsi"/>
                <w:sz w:val="24"/>
                <w:szCs w:val="24"/>
              </w:rPr>
            </w:pPr>
          </w:p>
          <w:p w:rsidR="008A69D3" w:rsidRPr="005D07A6" w:rsidRDefault="008A69D3" w:rsidP="00284796">
            <w:pPr>
              <w:tabs>
                <w:tab w:val="left" w:pos="5245"/>
              </w:tabs>
              <w:rPr>
                <w:rFonts w:asciiTheme="majorHAnsi" w:hAnsiTheme="majorHAnsi"/>
                <w:sz w:val="24"/>
                <w:szCs w:val="24"/>
              </w:rPr>
            </w:pPr>
            <w:r>
              <w:sym w:font="Wingdings" w:char="F0D8"/>
            </w:r>
            <w:r w:rsidRPr="005D07A6">
              <w:rPr>
                <w:rFonts w:asciiTheme="majorHAnsi" w:hAnsiTheme="majorHAnsi"/>
                <w:sz w:val="24"/>
                <w:szCs w:val="24"/>
              </w:rPr>
              <w:t xml:space="preserve"> </w:t>
            </w:r>
            <w:r>
              <w:rPr>
                <w:rFonts w:asciiTheme="majorHAnsi" w:hAnsiTheme="majorHAnsi"/>
                <w:sz w:val="24"/>
                <w:szCs w:val="24"/>
              </w:rPr>
              <w:t xml:space="preserve">citez </w:t>
            </w:r>
            <w:r w:rsidRPr="005D07A6">
              <w:rPr>
                <w:rFonts w:asciiTheme="majorHAnsi" w:hAnsiTheme="majorHAnsi"/>
                <w:sz w:val="24"/>
                <w:szCs w:val="24"/>
              </w:rPr>
              <w:t xml:space="preserve"> les différents éléments de cette date.</w:t>
            </w:r>
          </w:p>
          <w:p w:rsidR="008A69D3" w:rsidRDefault="008A69D3" w:rsidP="00284796">
            <w:pPr>
              <w:tabs>
                <w:tab w:val="left" w:pos="1710"/>
              </w:tabs>
              <w:rPr>
                <w:rFonts w:asciiTheme="majorHAnsi" w:hAnsiTheme="majorHAnsi"/>
                <w:sz w:val="24"/>
                <w:szCs w:val="24"/>
              </w:rPr>
            </w:pPr>
          </w:p>
          <w:p w:rsidR="008A69D3" w:rsidRPr="007966B3" w:rsidRDefault="008A69D3" w:rsidP="00284796">
            <w:pPr>
              <w:tabs>
                <w:tab w:val="left" w:pos="5245"/>
              </w:tabs>
              <w:jc w:val="both"/>
              <w:rPr>
                <w:rFonts w:asciiTheme="majorHAnsi" w:hAnsiTheme="majorHAnsi"/>
                <w:sz w:val="24"/>
                <w:szCs w:val="24"/>
              </w:rPr>
            </w:pPr>
            <w:r>
              <w:sym w:font="Wingdings" w:char="F0D8"/>
            </w:r>
            <w:r w:rsidRPr="007966B3">
              <w:rPr>
                <w:rFonts w:asciiTheme="majorHAnsi" w:hAnsiTheme="majorHAnsi"/>
                <w:sz w:val="24"/>
                <w:szCs w:val="24"/>
              </w:rPr>
              <w:t xml:space="preserve"> Quels sont donc les différents éléments qui composent la date ? </w:t>
            </w:r>
          </w:p>
          <w:p w:rsidR="008A69D3" w:rsidRDefault="008A69D3" w:rsidP="00284796">
            <w:pPr>
              <w:tabs>
                <w:tab w:val="left" w:pos="206"/>
                <w:tab w:val="left" w:pos="1216"/>
                <w:tab w:val="left" w:pos="2581"/>
              </w:tabs>
            </w:pPr>
          </w:p>
          <w:p w:rsidR="008A69D3" w:rsidRPr="007966B3" w:rsidRDefault="008A69D3" w:rsidP="00284796">
            <w:pPr>
              <w:tabs>
                <w:tab w:val="left" w:pos="5245"/>
              </w:tabs>
              <w:rPr>
                <w:rFonts w:asciiTheme="majorHAnsi" w:hAnsiTheme="majorHAnsi"/>
                <w:sz w:val="24"/>
                <w:szCs w:val="24"/>
              </w:rPr>
            </w:pPr>
            <w:r>
              <w:sym w:font="Wingdings" w:char="F0D8"/>
            </w:r>
            <w:r w:rsidRPr="007966B3">
              <w:rPr>
                <w:rFonts w:asciiTheme="majorHAnsi" w:hAnsiTheme="majorHAnsi"/>
                <w:sz w:val="24"/>
                <w:szCs w:val="24"/>
              </w:rPr>
              <w:t xml:space="preserve"> Que représente cette date pour la Côte d’Ivoire ?</w:t>
            </w:r>
          </w:p>
          <w:p w:rsidR="008A69D3" w:rsidRDefault="008A69D3" w:rsidP="00284796">
            <w:pPr>
              <w:tabs>
                <w:tab w:val="left" w:pos="206"/>
                <w:tab w:val="left" w:pos="1216"/>
                <w:tab w:val="left" w:pos="2581"/>
              </w:tabs>
            </w:pPr>
          </w:p>
          <w:p w:rsidR="008A69D3" w:rsidRPr="001C1897" w:rsidRDefault="008A69D3" w:rsidP="00284796">
            <w:pPr>
              <w:tabs>
                <w:tab w:val="left" w:pos="5245"/>
              </w:tabs>
              <w:jc w:val="center"/>
              <w:rPr>
                <w:rFonts w:asciiTheme="majorHAnsi" w:hAnsiTheme="majorHAnsi"/>
                <w:sz w:val="24"/>
                <w:szCs w:val="24"/>
              </w:rPr>
            </w:pPr>
            <w:r>
              <w:sym w:font="Wingdings" w:char="F0D8"/>
            </w:r>
            <w:r w:rsidRPr="001C1897">
              <w:rPr>
                <w:rFonts w:asciiTheme="majorHAnsi" w:hAnsiTheme="majorHAnsi"/>
                <w:sz w:val="24"/>
                <w:szCs w:val="24"/>
                <w:u w:val="single"/>
              </w:rPr>
              <w:t xml:space="preserve"> </w:t>
            </w:r>
            <w:r w:rsidRPr="007966B3">
              <w:rPr>
                <w:rFonts w:asciiTheme="majorHAnsi" w:hAnsiTheme="majorHAnsi"/>
                <w:b/>
                <w:sz w:val="24"/>
                <w:szCs w:val="24"/>
                <w:u w:val="single"/>
              </w:rPr>
              <w:t>Explication du prof</w:t>
            </w:r>
          </w:p>
          <w:p w:rsidR="008A69D3" w:rsidRPr="007966B3" w:rsidRDefault="008A69D3" w:rsidP="00284796">
            <w:pPr>
              <w:tabs>
                <w:tab w:val="left" w:pos="5245"/>
              </w:tabs>
              <w:jc w:val="both"/>
              <w:rPr>
                <w:rFonts w:asciiTheme="majorHAnsi" w:hAnsiTheme="majorHAnsi"/>
                <w:sz w:val="24"/>
                <w:szCs w:val="24"/>
              </w:rPr>
            </w:pPr>
            <w:r w:rsidRPr="007966B3">
              <w:rPr>
                <w:rFonts w:asciiTheme="majorHAnsi" w:hAnsiTheme="majorHAnsi"/>
                <w:sz w:val="24"/>
                <w:szCs w:val="24"/>
              </w:rPr>
              <w:t>Le 7 août qui est une date indique donc le moment où s’est déroulé cet événement important.</w:t>
            </w:r>
          </w:p>
          <w:p w:rsidR="008A69D3" w:rsidRDefault="008A69D3" w:rsidP="00284796">
            <w:pPr>
              <w:tabs>
                <w:tab w:val="left" w:pos="206"/>
                <w:tab w:val="left" w:pos="1216"/>
                <w:tab w:val="left" w:pos="2581"/>
              </w:tabs>
            </w:pPr>
          </w:p>
          <w:p w:rsidR="008A69D3" w:rsidRPr="007966B3" w:rsidRDefault="008A69D3" w:rsidP="00284796">
            <w:pPr>
              <w:tabs>
                <w:tab w:val="left" w:pos="5245"/>
              </w:tabs>
              <w:rPr>
                <w:rFonts w:asciiTheme="majorHAnsi" w:hAnsiTheme="majorHAnsi"/>
                <w:sz w:val="24"/>
                <w:szCs w:val="24"/>
              </w:rPr>
            </w:pPr>
            <w:r>
              <w:sym w:font="Wingdings" w:char="F0D8"/>
            </w:r>
            <w:r w:rsidRPr="007966B3">
              <w:rPr>
                <w:rFonts w:asciiTheme="majorHAnsi" w:hAnsiTheme="majorHAnsi"/>
                <w:sz w:val="24"/>
                <w:szCs w:val="24"/>
              </w:rPr>
              <w:t xml:space="preserve"> Qu’indique alors la date ?</w:t>
            </w:r>
          </w:p>
          <w:p w:rsidR="008A69D3" w:rsidRDefault="008A69D3" w:rsidP="00284796">
            <w:pPr>
              <w:tabs>
                <w:tab w:val="left" w:pos="206"/>
                <w:tab w:val="left" w:pos="1216"/>
                <w:tab w:val="left" w:pos="2581"/>
              </w:tabs>
            </w:pPr>
          </w:p>
        </w:tc>
        <w:tc>
          <w:tcPr>
            <w:tcW w:w="4391" w:type="dxa"/>
          </w:tcPr>
          <w:p w:rsidR="008A69D3" w:rsidRPr="007966B3" w:rsidRDefault="008A69D3" w:rsidP="00284796">
            <w:pPr>
              <w:tabs>
                <w:tab w:val="left" w:pos="5245"/>
              </w:tabs>
              <w:rPr>
                <w:rFonts w:asciiTheme="majorHAnsi" w:hAnsiTheme="majorHAnsi"/>
                <w:sz w:val="24"/>
                <w:szCs w:val="24"/>
              </w:rPr>
            </w:pPr>
            <w:r>
              <w:sym w:font="Wingdings" w:char="F0D8"/>
            </w:r>
            <w:r w:rsidRPr="005D07A6">
              <w:rPr>
                <w:rFonts w:asciiTheme="majorHAnsi" w:hAnsiTheme="majorHAnsi"/>
                <w:i/>
                <w:sz w:val="24"/>
                <w:szCs w:val="24"/>
              </w:rPr>
              <w:t xml:space="preserve"> </w:t>
            </w:r>
            <w:r w:rsidRPr="007966B3">
              <w:rPr>
                <w:rFonts w:asciiTheme="majorHAnsi" w:hAnsiTheme="majorHAnsi"/>
                <w:sz w:val="24"/>
                <w:szCs w:val="24"/>
              </w:rPr>
              <w:t>La Côte d’Ivoire est devenue indépendante le  7 août 1960.</w:t>
            </w:r>
          </w:p>
          <w:p w:rsidR="008A69D3" w:rsidRPr="007966B3" w:rsidRDefault="008A69D3" w:rsidP="00284796">
            <w:pPr>
              <w:tabs>
                <w:tab w:val="left" w:pos="1710"/>
              </w:tabs>
              <w:rPr>
                <w:rFonts w:asciiTheme="majorHAnsi" w:hAnsiTheme="majorHAnsi"/>
                <w:sz w:val="24"/>
                <w:szCs w:val="24"/>
              </w:rPr>
            </w:pPr>
          </w:p>
          <w:p w:rsidR="008A69D3" w:rsidRPr="007966B3" w:rsidRDefault="008A69D3" w:rsidP="00284796">
            <w:pPr>
              <w:tabs>
                <w:tab w:val="left" w:pos="1710"/>
              </w:tabs>
              <w:rPr>
                <w:rFonts w:asciiTheme="majorHAnsi" w:hAnsiTheme="majorHAnsi"/>
                <w:sz w:val="24"/>
                <w:szCs w:val="24"/>
              </w:rPr>
            </w:pPr>
          </w:p>
          <w:p w:rsidR="008A69D3" w:rsidRPr="007966B3" w:rsidRDefault="008A69D3" w:rsidP="00284796">
            <w:pPr>
              <w:tabs>
                <w:tab w:val="left" w:pos="5245"/>
              </w:tabs>
              <w:rPr>
                <w:rFonts w:asciiTheme="majorHAnsi" w:hAnsiTheme="majorHAnsi"/>
                <w:sz w:val="24"/>
                <w:szCs w:val="24"/>
              </w:rPr>
            </w:pPr>
            <w:r w:rsidRPr="007966B3">
              <w:rPr>
                <w:rFonts w:asciiTheme="majorHAnsi" w:hAnsiTheme="majorHAnsi"/>
                <w:sz w:val="24"/>
                <w:szCs w:val="24"/>
              </w:rPr>
              <w:sym w:font="Wingdings" w:char="F0D8"/>
            </w:r>
            <w:r w:rsidRPr="007966B3">
              <w:rPr>
                <w:rFonts w:asciiTheme="majorHAnsi" w:hAnsiTheme="majorHAnsi"/>
                <w:sz w:val="24"/>
                <w:szCs w:val="24"/>
              </w:rPr>
              <w:t xml:space="preserve"> C’est une date.</w:t>
            </w:r>
          </w:p>
          <w:p w:rsidR="008A69D3" w:rsidRPr="007966B3" w:rsidRDefault="008A69D3" w:rsidP="00284796">
            <w:pPr>
              <w:tabs>
                <w:tab w:val="left" w:pos="1710"/>
              </w:tabs>
              <w:rPr>
                <w:rFonts w:asciiTheme="majorHAnsi" w:hAnsiTheme="majorHAnsi"/>
                <w:sz w:val="24"/>
                <w:szCs w:val="24"/>
              </w:rPr>
            </w:pPr>
          </w:p>
          <w:p w:rsidR="008A69D3" w:rsidRPr="007966B3" w:rsidRDefault="008A69D3" w:rsidP="00284796">
            <w:pPr>
              <w:tabs>
                <w:tab w:val="left" w:pos="1710"/>
              </w:tabs>
              <w:rPr>
                <w:rFonts w:asciiTheme="majorHAnsi" w:hAnsiTheme="majorHAnsi"/>
                <w:sz w:val="24"/>
                <w:szCs w:val="24"/>
              </w:rPr>
            </w:pPr>
          </w:p>
          <w:p w:rsidR="008A69D3" w:rsidRPr="007966B3" w:rsidRDefault="008A69D3" w:rsidP="00284796">
            <w:pPr>
              <w:tabs>
                <w:tab w:val="left" w:pos="5245"/>
              </w:tabs>
              <w:rPr>
                <w:rFonts w:asciiTheme="majorHAnsi" w:hAnsiTheme="majorHAnsi"/>
                <w:sz w:val="24"/>
                <w:szCs w:val="24"/>
              </w:rPr>
            </w:pPr>
            <w:r w:rsidRPr="007966B3">
              <w:sym w:font="Wingdings" w:char="F0D8"/>
            </w:r>
            <w:r w:rsidRPr="007966B3">
              <w:rPr>
                <w:rFonts w:asciiTheme="majorHAnsi" w:hAnsiTheme="majorHAnsi"/>
                <w:sz w:val="24"/>
                <w:szCs w:val="24"/>
              </w:rPr>
              <w:t>7 = le jour ; Août = le mois ; 1960 = l’année</w:t>
            </w:r>
          </w:p>
          <w:p w:rsidR="008A69D3" w:rsidRPr="007966B3" w:rsidRDefault="008A69D3" w:rsidP="00284796">
            <w:pPr>
              <w:tabs>
                <w:tab w:val="left" w:pos="1710"/>
              </w:tabs>
              <w:rPr>
                <w:rFonts w:asciiTheme="majorHAnsi" w:hAnsiTheme="majorHAnsi"/>
                <w:sz w:val="24"/>
                <w:szCs w:val="24"/>
              </w:rPr>
            </w:pPr>
          </w:p>
          <w:p w:rsidR="008A69D3" w:rsidRPr="007966B3" w:rsidRDefault="008A69D3" w:rsidP="00284796">
            <w:pPr>
              <w:tabs>
                <w:tab w:val="left" w:pos="1710"/>
              </w:tabs>
              <w:rPr>
                <w:rFonts w:asciiTheme="majorHAnsi" w:hAnsiTheme="majorHAnsi"/>
                <w:sz w:val="24"/>
                <w:szCs w:val="24"/>
              </w:rPr>
            </w:pPr>
            <w:r w:rsidRPr="007966B3">
              <w:rPr>
                <w:rFonts w:asciiTheme="majorHAnsi" w:hAnsiTheme="majorHAnsi"/>
                <w:sz w:val="24"/>
                <w:szCs w:val="24"/>
              </w:rPr>
              <w:sym w:font="Wingdings" w:char="F0D8"/>
            </w:r>
            <w:r w:rsidRPr="007966B3">
              <w:rPr>
                <w:rFonts w:asciiTheme="majorHAnsi" w:hAnsiTheme="majorHAnsi"/>
                <w:sz w:val="24"/>
                <w:szCs w:val="24"/>
              </w:rPr>
              <w:t xml:space="preserve"> Les différents éléments qui composent la date sont : Le jour, le mois et l’année</w:t>
            </w:r>
          </w:p>
          <w:p w:rsidR="008A69D3" w:rsidRPr="007966B3" w:rsidRDefault="008A69D3" w:rsidP="00284796">
            <w:pPr>
              <w:tabs>
                <w:tab w:val="left" w:pos="1710"/>
              </w:tabs>
              <w:rPr>
                <w:rFonts w:asciiTheme="majorHAnsi" w:hAnsiTheme="majorHAnsi"/>
                <w:sz w:val="24"/>
                <w:szCs w:val="24"/>
              </w:rPr>
            </w:pPr>
          </w:p>
          <w:p w:rsidR="008A69D3" w:rsidRPr="007966B3" w:rsidRDefault="008A69D3" w:rsidP="00284796">
            <w:pPr>
              <w:tabs>
                <w:tab w:val="left" w:pos="5245"/>
              </w:tabs>
              <w:rPr>
                <w:rFonts w:asciiTheme="majorHAnsi" w:hAnsiTheme="majorHAnsi"/>
                <w:i/>
                <w:sz w:val="24"/>
                <w:szCs w:val="24"/>
              </w:rPr>
            </w:pPr>
            <w:r w:rsidRPr="007966B3">
              <w:sym w:font="Wingdings" w:char="F0D8"/>
            </w:r>
            <w:r w:rsidRPr="007966B3">
              <w:rPr>
                <w:rFonts w:asciiTheme="majorHAnsi" w:hAnsiTheme="majorHAnsi"/>
                <w:sz w:val="24"/>
                <w:szCs w:val="24"/>
              </w:rPr>
              <w:t xml:space="preserve"> Un moment important</w:t>
            </w:r>
            <w:r w:rsidRPr="007966B3">
              <w:rPr>
                <w:rFonts w:asciiTheme="majorHAnsi" w:hAnsiTheme="majorHAnsi"/>
                <w:i/>
                <w:sz w:val="24"/>
                <w:szCs w:val="24"/>
              </w:rPr>
              <w:t>.</w:t>
            </w:r>
          </w:p>
          <w:p w:rsidR="008A69D3" w:rsidRPr="007966B3" w:rsidRDefault="008A69D3" w:rsidP="00284796">
            <w:pPr>
              <w:tabs>
                <w:tab w:val="left" w:pos="1710"/>
              </w:tabs>
              <w:rPr>
                <w:rFonts w:asciiTheme="majorHAnsi" w:hAnsiTheme="majorHAnsi"/>
                <w:sz w:val="24"/>
                <w:szCs w:val="24"/>
              </w:rPr>
            </w:pPr>
          </w:p>
          <w:p w:rsidR="008A69D3" w:rsidRPr="007966B3" w:rsidRDefault="008A69D3" w:rsidP="00284796">
            <w:pPr>
              <w:tabs>
                <w:tab w:val="left" w:pos="1710"/>
              </w:tabs>
              <w:rPr>
                <w:rFonts w:asciiTheme="majorHAnsi" w:hAnsiTheme="majorHAnsi"/>
                <w:sz w:val="24"/>
                <w:szCs w:val="24"/>
              </w:rPr>
            </w:pPr>
            <w:r w:rsidRPr="007966B3">
              <w:rPr>
                <w:rFonts w:asciiTheme="majorHAnsi" w:hAnsiTheme="majorHAnsi"/>
                <w:sz w:val="24"/>
                <w:szCs w:val="24"/>
              </w:rPr>
              <w:sym w:font="Wingdings" w:char="F0D8"/>
            </w:r>
          </w:p>
          <w:p w:rsidR="008A69D3" w:rsidRDefault="008A69D3" w:rsidP="00284796">
            <w:pPr>
              <w:tabs>
                <w:tab w:val="left" w:pos="1710"/>
              </w:tabs>
              <w:rPr>
                <w:rFonts w:asciiTheme="majorHAnsi" w:hAnsiTheme="majorHAnsi"/>
                <w:sz w:val="24"/>
                <w:szCs w:val="24"/>
              </w:rPr>
            </w:pPr>
          </w:p>
          <w:p w:rsidR="008A69D3" w:rsidRDefault="008A69D3" w:rsidP="00284796">
            <w:pPr>
              <w:tabs>
                <w:tab w:val="left" w:pos="1710"/>
              </w:tabs>
              <w:rPr>
                <w:rFonts w:asciiTheme="majorHAnsi" w:hAnsiTheme="majorHAnsi"/>
                <w:sz w:val="24"/>
                <w:szCs w:val="24"/>
              </w:rPr>
            </w:pPr>
          </w:p>
          <w:p w:rsidR="008A69D3" w:rsidRPr="007966B3" w:rsidRDefault="008A69D3" w:rsidP="00284796">
            <w:pPr>
              <w:tabs>
                <w:tab w:val="left" w:pos="5245"/>
              </w:tabs>
              <w:jc w:val="both"/>
              <w:rPr>
                <w:rFonts w:asciiTheme="majorHAnsi" w:hAnsiTheme="majorHAnsi"/>
                <w:i/>
                <w:sz w:val="24"/>
                <w:szCs w:val="24"/>
              </w:rPr>
            </w:pPr>
            <w:r w:rsidRPr="007966B3">
              <w:sym w:font="Wingdings" w:char="F0D8"/>
            </w:r>
            <w:r w:rsidRPr="007966B3">
              <w:rPr>
                <w:rFonts w:asciiTheme="majorHAnsi" w:hAnsiTheme="majorHAnsi"/>
                <w:i/>
                <w:sz w:val="24"/>
                <w:szCs w:val="24"/>
              </w:rPr>
              <w:t xml:space="preserve"> La date indique le moment où s’est déroulé un</w:t>
            </w:r>
            <w:r>
              <w:rPr>
                <w:rFonts w:asciiTheme="majorHAnsi" w:hAnsiTheme="majorHAnsi"/>
                <w:i/>
                <w:sz w:val="24"/>
                <w:szCs w:val="24"/>
              </w:rPr>
              <w:t xml:space="preserve"> </w:t>
            </w:r>
            <w:r w:rsidRPr="007966B3">
              <w:rPr>
                <w:rFonts w:asciiTheme="majorHAnsi" w:hAnsiTheme="majorHAnsi"/>
                <w:i/>
                <w:sz w:val="24"/>
                <w:szCs w:val="24"/>
              </w:rPr>
              <w:t>événement.</w:t>
            </w:r>
          </w:p>
          <w:p w:rsidR="008A69D3" w:rsidRPr="00790588" w:rsidRDefault="008A69D3" w:rsidP="00A01442">
            <w:pPr>
              <w:pStyle w:val="Paragraphedeliste"/>
              <w:numPr>
                <w:ilvl w:val="0"/>
                <w:numId w:val="6"/>
              </w:numPr>
              <w:tabs>
                <w:tab w:val="left" w:pos="5245"/>
              </w:tabs>
              <w:rPr>
                <w:rFonts w:asciiTheme="majorHAnsi" w:hAnsiTheme="majorHAnsi"/>
                <w:i/>
                <w:sz w:val="24"/>
                <w:szCs w:val="24"/>
              </w:rPr>
            </w:pPr>
            <w:r w:rsidRPr="001C1897">
              <w:rPr>
                <w:rFonts w:asciiTheme="majorHAnsi" w:hAnsiTheme="majorHAnsi"/>
                <w:i/>
                <w:sz w:val="24"/>
                <w:szCs w:val="24"/>
              </w:rPr>
              <w:t>Exemple : Le 7 août 1960 =  La date de l’indépendance de la C.I</w:t>
            </w:r>
          </w:p>
        </w:tc>
        <w:tc>
          <w:tcPr>
            <w:tcW w:w="4647" w:type="dxa"/>
          </w:tcPr>
          <w:p w:rsidR="008A69D3" w:rsidRDefault="008A69D3" w:rsidP="00284796">
            <w:pPr>
              <w:tabs>
                <w:tab w:val="left" w:pos="5245"/>
              </w:tabs>
              <w:rPr>
                <w:rFonts w:asciiTheme="majorHAnsi" w:hAnsiTheme="majorHAnsi"/>
                <w:b/>
                <w:sz w:val="24"/>
                <w:szCs w:val="24"/>
              </w:rPr>
            </w:pPr>
            <w:r w:rsidRPr="00EE5561">
              <w:rPr>
                <w:rFonts w:asciiTheme="majorHAnsi" w:hAnsiTheme="majorHAnsi"/>
                <w:b/>
                <w:sz w:val="24"/>
                <w:szCs w:val="24"/>
              </w:rPr>
              <w:t xml:space="preserve">I – </w:t>
            </w:r>
            <w:r w:rsidRPr="00EE5561">
              <w:rPr>
                <w:rFonts w:asciiTheme="majorHAnsi" w:hAnsiTheme="majorHAnsi"/>
                <w:b/>
                <w:sz w:val="24"/>
                <w:szCs w:val="24"/>
                <w:u w:val="single"/>
              </w:rPr>
              <w:t>LES ELEMENTS DE COMPTAGE DU TEMPS</w:t>
            </w:r>
          </w:p>
          <w:p w:rsidR="008A69D3" w:rsidRDefault="008A69D3" w:rsidP="00284796">
            <w:pPr>
              <w:tabs>
                <w:tab w:val="left" w:pos="5245"/>
              </w:tabs>
              <w:rPr>
                <w:rFonts w:asciiTheme="majorHAnsi" w:hAnsiTheme="majorHAnsi"/>
                <w:b/>
                <w:sz w:val="24"/>
                <w:szCs w:val="24"/>
              </w:rPr>
            </w:pPr>
          </w:p>
          <w:p w:rsidR="008A69D3" w:rsidRDefault="008A69D3" w:rsidP="00284796">
            <w:pPr>
              <w:tabs>
                <w:tab w:val="left" w:pos="5245"/>
              </w:tabs>
              <w:rPr>
                <w:rFonts w:asciiTheme="majorHAnsi" w:hAnsiTheme="majorHAnsi"/>
                <w:b/>
                <w:sz w:val="24"/>
                <w:szCs w:val="24"/>
              </w:rPr>
            </w:pPr>
            <w:r>
              <w:rPr>
                <w:rFonts w:asciiTheme="majorHAnsi" w:hAnsiTheme="majorHAnsi"/>
                <w:b/>
                <w:sz w:val="24"/>
                <w:szCs w:val="24"/>
              </w:rPr>
              <w:t xml:space="preserve">1-définition de la date et l’ère </w:t>
            </w:r>
          </w:p>
          <w:p w:rsidR="008A69D3" w:rsidRDefault="008A69D3" w:rsidP="00284796">
            <w:pPr>
              <w:tabs>
                <w:tab w:val="left" w:pos="5245"/>
              </w:tabs>
              <w:rPr>
                <w:rFonts w:asciiTheme="majorHAnsi" w:hAnsiTheme="majorHAnsi"/>
                <w:b/>
                <w:sz w:val="24"/>
                <w:szCs w:val="24"/>
              </w:rPr>
            </w:pPr>
          </w:p>
          <w:p w:rsidR="008A69D3" w:rsidRDefault="008A69D3" w:rsidP="00284796">
            <w:pPr>
              <w:tabs>
                <w:tab w:val="left" w:pos="5245"/>
              </w:tabs>
              <w:rPr>
                <w:rFonts w:asciiTheme="majorHAnsi" w:hAnsiTheme="majorHAnsi"/>
                <w:b/>
                <w:sz w:val="24"/>
                <w:szCs w:val="24"/>
              </w:rPr>
            </w:pPr>
            <w:r>
              <w:rPr>
                <w:rFonts w:asciiTheme="majorHAnsi" w:hAnsiTheme="majorHAnsi"/>
                <w:b/>
                <w:sz w:val="24"/>
                <w:szCs w:val="24"/>
              </w:rPr>
              <w:t xml:space="preserve">         a-la date </w:t>
            </w:r>
          </w:p>
          <w:p w:rsidR="008A69D3" w:rsidRPr="007966B3" w:rsidRDefault="008A69D3" w:rsidP="00284796">
            <w:pPr>
              <w:tabs>
                <w:tab w:val="left" w:pos="5245"/>
              </w:tabs>
              <w:jc w:val="both"/>
              <w:rPr>
                <w:rFonts w:asciiTheme="majorHAnsi" w:hAnsiTheme="majorHAnsi"/>
                <w:i/>
                <w:sz w:val="24"/>
                <w:szCs w:val="24"/>
              </w:rPr>
            </w:pPr>
            <w:r w:rsidRPr="007966B3">
              <w:rPr>
                <w:rFonts w:asciiTheme="majorHAnsi" w:hAnsiTheme="majorHAnsi"/>
                <w:sz w:val="24"/>
                <w:szCs w:val="24"/>
              </w:rPr>
              <w:t>Les différents éléments qui composent la date sont : Le jour, le mois et l’année</w:t>
            </w:r>
            <w:r>
              <w:rPr>
                <w:rFonts w:asciiTheme="majorHAnsi" w:hAnsiTheme="majorHAnsi"/>
                <w:sz w:val="24"/>
                <w:szCs w:val="24"/>
              </w:rPr>
              <w:t>.</w:t>
            </w:r>
            <w:r w:rsidRPr="007966B3">
              <w:rPr>
                <w:rFonts w:asciiTheme="majorHAnsi" w:hAnsiTheme="majorHAnsi"/>
                <w:i/>
                <w:sz w:val="24"/>
                <w:szCs w:val="24"/>
              </w:rPr>
              <w:t xml:space="preserve"> La date indique le moment où s’est déroulé un</w:t>
            </w:r>
            <w:r>
              <w:rPr>
                <w:rFonts w:asciiTheme="majorHAnsi" w:hAnsiTheme="majorHAnsi"/>
                <w:i/>
                <w:sz w:val="24"/>
                <w:szCs w:val="24"/>
              </w:rPr>
              <w:t xml:space="preserve"> </w:t>
            </w:r>
            <w:r w:rsidRPr="007966B3">
              <w:rPr>
                <w:rFonts w:asciiTheme="majorHAnsi" w:hAnsiTheme="majorHAnsi"/>
                <w:i/>
                <w:sz w:val="24"/>
                <w:szCs w:val="24"/>
              </w:rPr>
              <w:t>événement.</w:t>
            </w:r>
          </w:p>
          <w:p w:rsidR="008A69D3" w:rsidRPr="001C1897" w:rsidRDefault="008A69D3" w:rsidP="00A01442">
            <w:pPr>
              <w:pStyle w:val="Paragraphedeliste"/>
              <w:numPr>
                <w:ilvl w:val="0"/>
                <w:numId w:val="6"/>
              </w:numPr>
              <w:tabs>
                <w:tab w:val="left" w:pos="5245"/>
              </w:tabs>
              <w:rPr>
                <w:rFonts w:asciiTheme="majorHAnsi" w:hAnsiTheme="majorHAnsi"/>
                <w:i/>
                <w:sz w:val="24"/>
                <w:szCs w:val="24"/>
              </w:rPr>
            </w:pPr>
            <w:r w:rsidRPr="001C1897">
              <w:rPr>
                <w:rFonts w:asciiTheme="majorHAnsi" w:hAnsiTheme="majorHAnsi"/>
                <w:i/>
                <w:sz w:val="24"/>
                <w:szCs w:val="24"/>
              </w:rPr>
              <w:t>Exemple : Le 7 août 1960 =  La date de l’indépendance de la C.I</w:t>
            </w:r>
          </w:p>
          <w:p w:rsidR="008A69D3" w:rsidRPr="007966B3" w:rsidRDefault="008A69D3" w:rsidP="00284796">
            <w:pPr>
              <w:tabs>
                <w:tab w:val="left" w:pos="1710"/>
              </w:tabs>
              <w:rPr>
                <w:rFonts w:asciiTheme="majorHAnsi" w:hAnsiTheme="majorHAnsi"/>
                <w:sz w:val="24"/>
                <w:szCs w:val="24"/>
              </w:rPr>
            </w:pPr>
          </w:p>
          <w:p w:rsidR="008A69D3" w:rsidRPr="007966B3" w:rsidRDefault="008A69D3" w:rsidP="00284796">
            <w:pPr>
              <w:tabs>
                <w:tab w:val="left" w:pos="1710"/>
              </w:tabs>
              <w:rPr>
                <w:rFonts w:asciiTheme="majorHAnsi" w:hAnsiTheme="majorHAnsi"/>
                <w:sz w:val="24"/>
                <w:szCs w:val="24"/>
              </w:rPr>
            </w:pPr>
          </w:p>
          <w:p w:rsidR="008A69D3" w:rsidRPr="007966B3" w:rsidRDefault="008A69D3" w:rsidP="00284796">
            <w:pPr>
              <w:tabs>
                <w:tab w:val="left" w:pos="5245"/>
              </w:tabs>
              <w:rPr>
                <w:rFonts w:asciiTheme="majorHAnsi" w:hAnsiTheme="majorHAnsi"/>
                <w:sz w:val="24"/>
                <w:szCs w:val="24"/>
              </w:rPr>
            </w:pPr>
          </w:p>
        </w:tc>
      </w:tr>
      <w:tr w:rsidR="008A69D3" w:rsidTr="00284796">
        <w:trPr>
          <w:cantSplit/>
          <w:trHeight w:val="3134"/>
        </w:trPr>
        <w:tc>
          <w:tcPr>
            <w:tcW w:w="1130" w:type="dxa"/>
            <w:vMerge/>
            <w:textDirection w:val="btLr"/>
          </w:tcPr>
          <w:p w:rsidR="008A69D3" w:rsidRDefault="008A69D3" w:rsidP="00284796">
            <w:pPr>
              <w:tabs>
                <w:tab w:val="left" w:pos="1710"/>
              </w:tabs>
              <w:ind w:left="113" w:right="113"/>
              <w:jc w:val="center"/>
              <w:rPr>
                <w:rFonts w:asciiTheme="majorHAnsi" w:hAnsiTheme="majorHAnsi"/>
                <w:sz w:val="24"/>
                <w:szCs w:val="24"/>
              </w:rPr>
            </w:pPr>
          </w:p>
        </w:tc>
        <w:tc>
          <w:tcPr>
            <w:tcW w:w="1246" w:type="dxa"/>
          </w:tcPr>
          <w:p w:rsidR="008A69D3" w:rsidRDefault="008A69D3" w:rsidP="00284796">
            <w:pPr>
              <w:tabs>
                <w:tab w:val="left" w:pos="1710"/>
              </w:tabs>
              <w:rPr>
                <w:rFonts w:asciiTheme="majorHAnsi" w:hAnsiTheme="majorHAnsi"/>
                <w:sz w:val="24"/>
                <w:szCs w:val="24"/>
              </w:rPr>
            </w:pPr>
            <w:r>
              <w:rPr>
                <w:rFonts w:asciiTheme="majorHAnsi" w:hAnsiTheme="majorHAnsi"/>
                <w:sz w:val="24"/>
                <w:szCs w:val="24"/>
              </w:rPr>
              <w:t>Pré-requis</w:t>
            </w:r>
          </w:p>
        </w:tc>
        <w:tc>
          <w:tcPr>
            <w:tcW w:w="4200" w:type="dxa"/>
          </w:tcPr>
          <w:p w:rsidR="008A69D3" w:rsidRPr="008A69D3" w:rsidRDefault="008A69D3" w:rsidP="00284796">
            <w:pPr>
              <w:tabs>
                <w:tab w:val="left" w:pos="5245"/>
              </w:tabs>
              <w:jc w:val="both"/>
              <w:rPr>
                <w:rFonts w:asciiTheme="majorHAnsi" w:hAnsiTheme="majorHAnsi"/>
                <w:i/>
                <w:sz w:val="24"/>
                <w:szCs w:val="24"/>
              </w:rPr>
            </w:pPr>
            <w:r>
              <w:sym w:font="Wingdings" w:char="F0D8"/>
            </w:r>
            <w:r w:rsidRPr="008A69D3">
              <w:rPr>
                <w:rFonts w:asciiTheme="majorHAnsi" w:hAnsiTheme="majorHAnsi"/>
                <w:sz w:val="24"/>
                <w:szCs w:val="24"/>
              </w:rPr>
              <w:t xml:space="preserve"> Il faut noter que : </w:t>
            </w:r>
            <w:r w:rsidRPr="008A69D3">
              <w:rPr>
                <w:rFonts w:asciiTheme="majorHAnsi" w:hAnsiTheme="majorHAnsi"/>
                <w:i/>
                <w:sz w:val="24"/>
                <w:szCs w:val="24"/>
              </w:rPr>
              <w:t>L’ère représente une grande période de l’histoire qui débute avec un évènement précis.</w:t>
            </w:r>
          </w:p>
          <w:p w:rsidR="008A69D3" w:rsidRDefault="008A69D3" w:rsidP="00284796">
            <w:pPr>
              <w:tabs>
                <w:tab w:val="left" w:pos="5245"/>
              </w:tabs>
              <w:jc w:val="both"/>
            </w:pPr>
          </w:p>
          <w:p w:rsidR="008A69D3" w:rsidRPr="001C1897" w:rsidRDefault="008A69D3" w:rsidP="00284796">
            <w:pPr>
              <w:tabs>
                <w:tab w:val="left" w:pos="5245"/>
              </w:tabs>
              <w:jc w:val="center"/>
              <w:rPr>
                <w:rFonts w:asciiTheme="majorHAnsi" w:hAnsiTheme="majorHAnsi"/>
                <w:i/>
                <w:sz w:val="24"/>
                <w:szCs w:val="24"/>
              </w:rPr>
            </w:pPr>
            <w:r>
              <w:sym w:font="Wingdings" w:char="F0D8"/>
            </w:r>
            <w:r w:rsidRPr="001C1897">
              <w:rPr>
                <w:rFonts w:asciiTheme="majorHAnsi" w:hAnsiTheme="majorHAnsi"/>
                <w:i/>
                <w:sz w:val="24"/>
                <w:szCs w:val="24"/>
                <w:u w:val="single"/>
              </w:rPr>
              <w:t xml:space="preserve"> ajout du prof</w:t>
            </w:r>
            <w:r w:rsidRPr="001C1897">
              <w:rPr>
                <w:rFonts w:asciiTheme="majorHAnsi" w:hAnsiTheme="majorHAnsi"/>
                <w:i/>
                <w:sz w:val="24"/>
                <w:szCs w:val="24"/>
              </w:rPr>
              <w:t> :</w:t>
            </w:r>
          </w:p>
          <w:p w:rsidR="008A69D3" w:rsidRPr="008A69D3" w:rsidRDefault="008A69D3" w:rsidP="00284796">
            <w:pPr>
              <w:tabs>
                <w:tab w:val="left" w:pos="5245"/>
              </w:tabs>
              <w:jc w:val="both"/>
              <w:rPr>
                <w:rFonts w:asciiTheme="majorHAnsi" w:hAnsiTheme="majorHAnsi" w:cs="Times New Roman"/>
                <w:sz w:val="24"/>
                <w:szCs w:val="24"/>
              </w:rPr>
            </w:pPr>
            <w:r w:rsidRPr="008A69D3">
              <w:rPr>
                <w:rFonts w:asciiTheme="majorHAnsi" w:hAnsiTheme="majorHAnsi"/>
                <w:sz w:val="24"/>
                <w:szCs w:val="24"/>
              </w:rPr>
              <w:t>L’ère indique aussi le point de départ d’une chronologie.</w:t>
            </w:r>
          </w:p>
          <w:p w:rsidR="008A69D3" w:rsidRPr="008A69D3" w:rsidRDefault="008A69D3" w:rsidP="00284796">
            <w:pPr>
              <w:tabs>
                <w:tab w:val="left" w:pos="5245"/>
              </w:tabs>
              <w:jc w:val="both"/>
              <w:rPr>
                <w:rFonts w:asciiTheme="majorHAnsi" w:hAnsiTheme="majorHAnsi"/>
                <w:sz w:val="24"/>
                <w:szCs w:val="24"/>
              </w:rPr>
            </w:pPr>
            <w:r w:rsidRPr="008A69D3">
              <w:rPr>
                <w:rFonts w:asciiTheme="majorHAnsi" w:hAnsiTheme="majorHAnsi"/>
                <w:sz w:val="24"/>
                <w:szCs w:val="24"/>
              </w:rPr>
              <w:t xml:space="preserve">Elle est également l’époque fixe à partir de laquelle on commence à compter les  années et à dater l’histoire. </w:t>
            </w:r>
          </w:p>
        </w:tc>
        <w:tc>
          <w:tcPr>
            <w:tcW w:w="4391" w:type="dxa"/>
          </w:tcPr>
          <w:p w:rsidR="008A69D3" w:rsidRDefault="008A69D3" w:rsidP="00284796">
            <w:pPr>
              <w:tabs>
                <w:tab w:val="left" w:pos="5245"/>
              </w:tabs>
            </w:pPr>
          </w:p>
          <w:p w:rsidR="008A69D3" w:rsidRDefault="008A69D3" w:rsidP="00284796">
            <w:pPr>
              <w:tabs>
                <w:tab w:val="left" w:pos="5245"/>
              </w:tabs>
            </w:pPr>
          </w:p>
          <w:p w:rsidR="008A69D3" w:rsidRDefault="008A69D3" w:rsidP="00284796">
            <w:pPr>
              <w:tabs>
                <w:tab w:val="left" w:pos="5245"/>
              </w:tabs>
            </w:pPr>
          </w:p>
          <w:p w:rsidR="008A69D3" w:rsidRDefault="008A69D3" w:rsidP="00284796">
            <w:pPr>
              <w:tabs>
                <w:tab w:val="left" w:pos="5245"/>
              </w:tabs>
            </w:pPr>
          </w:p>
          <w:p w:rsidR="008A69D3" w:rsidRDefault="008A69D3" w:rsidP="00284796">
            <w:pPr>
              <w:tabs>
                <w:tab w:val="left" w:pos="5245"/>
              </w:tabs>
            </w:pPr>
          </w:p>
          <w:p w:rsidR="008A69D3" w:rsidRDefault="008A69D3" w:rsidP="00284796">
            <w:pPr>
              <w:tabs>
                <w:tab w:val="left" w:pos="5245"/>
              </w:tabs>
            </w:pPr>
          </w:p>
          <w:p w:rsidR="008A69D3" w:rsidRDefault="008A69D3" w:rsidP="00284796">
            <w:pPr>
              <w:tabs>
                <w:tab w:val="left" w:pos="5245"/>
              </w:tabs>
            </w:pPr>
          </w:p>
          <w:p w:rsidR="008A69D3" w:rsidRDefault="008A69D3" w:rsidP="00284796">
            <w:pPr>
              <w:tabs>
                <w:tab w:val="left" w:pos="5245"/>
              </w:tabs>
            </w:pPr>
          </w:p>
          <w:p w:rsidR="008A69D3" w:rsidRDefault="008A69D3" w:rsidP="00284796">
            <w:pPr>
              <w:tabs>
                <w:tab w:val="left" w:pos="5245"/>
              </w:tabs>
            </w:pPr>
          </w:p>
          <w:p w:rsidR="008A69D3" w:rsidRDefault="008A69D3" w:rsidP="00284796">
            <w:pPr>
              <w:tabs>
                <w:tab w:val="left" w:pos="5245"/>
              </w:tabs>
            </w:pPr>
          </w:p>
          <w:p w:rsidR="008A69D3" w:rsidRDefault="008A69D3" w:rsidP="00284796">
            <w:pPr>
              <w:tabs>
                <w:tab w:val="left" w:pos="5245"/>
              </w:tabs>
            </w:pPr>
          </w:p>
        </w:tc>
        <w:tc>
          <w:tcPr>
            <w:tcW w:w="4647" w:type="dxa"/>
          </w:tcPr>
          <w:p w:rsidR="008A69D3" w:rsidRPr="008A69D3" w:rsidRDefault="008A69D3" w:rsidP="00284796">
            <w:pPr>
              <w:tabs>
                <w:tab w:val="left" w:pos="5245"/>
              </w:tabs>
              <w:ind w:left="1080"/>
              <w:rPr>
                <w:rFonts w:asciiTheme="majorHAnsi" w:hAnsiTheme="majorHAnsi"/>
                <w:b/>
                <w:sz w:val="24"/>
                <w:szCs w:val="24"/>
              </w:rPr>
            </w:pPr>
            <w:r w:rsidRPr="008A69D3">
              <w:rPr>
                <w:rFonts w:asciiTheme="majorHAnsi" w:hAnsiTheme="majorHAnsi"/>
                <w:b/>
                <w:sz w:val="24"/>
                <w:szCs w:val="24"/>
              </w:rPr>
              <w:t>b-L’ère</w:t>
            </w:r>
          </w:p>
          <w:p w:rsidR="008A69D3" w:rsidRDefault="0003586C" w:rsidP="00284796">
            <w:pPr>
              <w:tabs>
                <w:tab w:val="left" w:pos="5245"/>
              </w:tabs>
              <w:rPr>
                <w:rFonts w:asciiTheme="majorHAnsi" w:hAnsiTheme="majorHAnsi"/>
                <w:sz w:val="24"/>
                <w:szCs w:val="24"/>
              </w:rPr>
            </w:pPr>
            <w:r w:rsidRPr="008A69D3">
              <w:rPr>
                <w:rFonts w:asciiTheme="majorHAnsi" w:hAnsiTheme="majorHAnsi"/>
                <w:i/>
                <w:sz w:val="24"/>
                <w:szCs w:val="24"/>
              </w:rPr>
              <w:t>L’ère représente une grande période de l’histoire qui débute avec un évènement précis.</w:t>
            </w:r>
            <w:r w:rsidRPr="008A69D3">
              <w:rPr>
                <w:rFonts w:asciiTheme="majorHAnsi" w:hAnsiTheme="majorHAnsi"/>
                <w:sz w:val="24"/>
                <w:szCs w:val="24"/>
              </w:rPr>
              <w:t xml:space="preserve"> L’ère indique aussi le point de départ d’une chronologie</w:t>
            </w:r>
          </w:p>
          <w:p w:rsidR="0003586C" w:rsidRDefault="0003586C" w:rsidP="00284796">
            <w:pPr>
              <w:tabs>
                <w:tab w:val="left" w:pos="5245"/>
              </w:tabs>
              <w:rPr>
                <w:rFonts w:asciiTheme="majorHAnsi" w:hAnsiTheme="majorHAnsi"/>
                <w:sz w:val="24"/>
                <w:szCs w:val="24"/>
              </w:rPr>
            </w:pPr>
            <w:r>
              <w:rPr>
                <w:rFonts w:asciiTheme="majorHAnsi" w:hAnsiTheme="majorHAnsi"/>
                <w:sz w:val="24"/>
                <w:szCs w:val="24"/>
              </w:rPr>
              <w:t>Nous avons deux types d’ères :</w:t>
            </w:r>
          </w:p>
          <w:p w:rsidR="0003586C" w:rsidRDefault="0003586C" w:rsidP="00284796">
            <w:pPr>
              <w:tabs>
                <w:tab w:val="left" w:pos="5245"/>
              </w:tabs>
              <w:rPr>
                <w:rFonts w:asciiTheme="majorHAnsi" w:hAnsiTheme="majorHAnsi"/>
                <w:sz w:val="24"/>
                <w:szCs w:val="24"/>
              </w:rPr>
            </w:pPr>
            <w:r>
              <w:rPr>
                <w:rFonts w:asciiTheme="majorHAnsi" w:hAnsiTheme="majorHAnsi"/>
                <w:sz w:val="24"/>
                <w:szCs w:val="24"/>
              </w:rPr>
              <w:t>-l’ère chrétienne qui co</w:t>
            </w:r>
            <w:r w:rsidR="00BC6502">
              <w:rPr>
                <w:rFonts w:asciiTheme="majorHAnsi" w:hAnsiTheme="majorHAnsi"/>
                <w:sz w:val="24"/>
                <w:szCs w:val="24"/>
              </w:rPr>
              <w:t>mmence avec la naissance de Jésus-Christ en l’an 1</w:t>
            </w:r>
          </w:p>
          <w:p w:rsidR="00BC6502" w:rsidRPr="00EE5561" w:rsidRDefault="00BC6502" w:rsidP="00284796">
            <w:pPr>
              <w:tabs>
                <w:tab w:val="left" w:pos="5245"/>
              </w:tabs>
              <w:rPr>
                <w:rFonts w:asciiTheme="majorHAnsi" w:hAnsiTheme="majorHAnsi"/>
                <w:b/>
                <w:sz w:val="24"/>
                <w:szCs w:val="24"/>
              </w:rPr>
            </w:pPr>
            <w:r>
              <w:rPr>
                <w:rFonts w:asciiTheme="majorHAnsi" w:hAnsiTheme="majorHAnsi"/>
                <w:sz w:val="24"/>
                <w:szCs w:val="24"/>
              </w:rPr>
              <w:t xml:space="preserve">-L’ère musulmane qui commence avec la fuite du Prophète Mahomet de la Mecque pour Médine en 622 </w:t>
            </w:r>
          </w:p>
        </w:tc>
      </w:tr>
      <w:tr w:rsidR="008A69D3" w:rsidTr="00284796">
        <w:trPr>
          <w:cantSplit/>
          <w:trHeight w:val="6536"/>
        </w:trPr>
        <w:tc>
          <w:tcPr>
            <w:tcW w:w="1130" w:type="dxa"/>
            <w:tcBorders>
              <w:bottom w:val="single" w:sz="4" w:space="0" w:color="auto"/>
            </w:tcBorders>
            <w:textDirection w:val="btLr"/>
          </w:tcPr>
          <w:p w:rsidR="008A69D3" w:rsidRDefault="008A69D3" w:rsidP="00284796">
            <w:pPr>
              <w:tabs>
                <w:tab w:val="left" w:pos="1710"/>
              </w:tabs>
              <w:ind w:left="113" w:right="113"/>
              <w:jc w:val="center"/>
              <w:rPr>
                <w:rFonts w:asciiTheme="majorHAnsi" w:hAnsiTheme="majorHAnsi"/>
                <w:sz w:val="24"/>
                <w:szCs w:val="24"/>
              </w:rPr>
            </w:pPr>
          </w:p>
        </w:tc>
        <w:tc>
          <w:tcPr>
            <w:tcW w:w="1246" w:type="dxa"/>
            <w:tcBorders>
              <w:bottom w:val="single" w:sz="4" w:space="0" w:color="auto"/>
            </w:tcBorders>
          </w:tcPr>
          <w:p w:rsidR="008A69D3" w:rsidRDefault="008A69D3" w:rsidP="00284796">
            <w:pPr>
              <w:tabs>
                <w:tab w:val="left" w:pos="1710"/>
              </w:tabs>
              <w:rPr>
                <w:rFonts w:asciiTheme="majorHAnsi" w:hAnsiTheme="majorHAnsi"/>
                <w:sz w:val="24"/>
                <w:szCs w:val="24"/>
              </w:rPr>
            </w:pPr>
          </w:p>
        </w:tc>
        <w:tc>
          <w:tcPr>
            <w:tcW w:w="4200" w:type="dxa"/>
            <w:tcBorders>
              <w:bottom w:val="single" w:sz="4" w:space="0" w:color="auto"/>
            </w:tcBorders>
          </w:tcPr>
          <w:p w:rsidR="008A69D3" w:rsidRDefault="008A69D3" w:rsidP="00284796">
            <w:pPr>
              <w:tabs>
                <w:tab w:val="left" w:pos="5245"/>
              </w:tabs>
              <w:jc w:val="both"/>
            </w:pPr>
            <w:r>
              <w:sym w:font="Wingdings" w:char="F0D8"/>
            </w:r>
            <w:r>
              <w:t xml:space="preserve">donnez l’évènement à partir du quel on commence à compter le temps chez les chrétiens </w:t>
            </w:r>
          </w:p>
          <w:p w:rsidR="008A69D3" w:rsidRDefault="008A69D3" w:rsidP="00284796">
            <w:pPr>
              <w:tabs>
                <w:tab w:val="left" w:pos="5245"/>
              </w:tabs>
              <w:jc w:val="both"/>
            </w:pPr>
          </w:p>
          <w:p w:rsidR="0003586C" w:rsidRPr="0003586C" w:rsidRDefault="008A69D3" w:rsidP="00284796">
            <w:pPr>
              <w:tabs>
                <w:tab w:val="left" w:pos="5245"/>
              </w:tabs>
              <w:rPr>
                <w:rFonts w:asciiTheme="majorHAnsi" w:hAnsiTheme="majorHAnsi"/>
                <w:sz w:val="24"/>
                <w:szCs w:val="24"/>
              </w:rPr>
            </w:pPr>
            <w:r>
              <w:sym w:font="Wingdings" w:char="F0D8"/>
            </w:r>
            <w:r w:rsidR="0003586C" w:rsidRPr="0003586C">
              <w:rPr>
                <w:rFonts w:asciiTheme="majorHAnsi" w:hAnsiTheme="majorHAnsi"/>
                <w:sz w:val="24"/>
                <w:szCs w:val="24"/>
              </w:rPr>
              <w:t xml:space="preserve"> Que représente la naissance de Jésus-Christ pour les chrétiens ?</w:t>
            </w:r>
          </w:p>
          <w:p w:rsidR="008A69D3" w:rsidRDefault="008A69D3" w:rsidP="00284796">
            <w:pPr>
              <w:tabs>
                <w:tab w:val="left" w:pos="5245"/>
              </w:tabs>
              <w:jc w:val="both"/>
            </w:pPr>
          </w:p>
          <w:p w:rsidR="0003586C" w:rsidRPr="001C1897" w:rsidRDefault="008A69D3" w:rsidP="00284796">
            <w:pPr>
              <w:tabs>
                <w:tab w:val="left" w:pos="5245"/>
              </w:tabs>
              <w:jc w:val="center"/>
              <w:rPr>
                <w:rFonts w:asciiTheme="majorHAnsi" w:hAnsiTheme="majorHAnsi"/>
                <w:sz w:val="24"/>
                <w:szCs w:val="24"/>
                <w:u w:val="single"/>
              </w:rPr>
            </w:pPr>
            <w:r>
              <w:sym w:font="Wingdings" w:char="F0D8"/>
            </w:r>
            <w:r w:rsidR="0003586C" w:rsidRPr="001C1897">
              <w:rPr>
                <w:rFonts w:asciiTheme="majorHAnsi" w:hAnsiTheme="majorHAnsi"/>
                <w:sz w:val="24"/>
                <w:szCs w:val="24"/>
                <w:u w:val="single"/>
              </w:rPr>
              <w:t xml:space="preserve"> infos du prof</w:t>
            </w:r>
          </w:p>
          <w:p w:rsidR="008A69D3" w:rsidRDefault="0003586C" w:rsidP="00284796">
            <w:pPr>
              <w:tabs>
                <w:tab w:val="left" w:pos="5245"/>
              </w:tabs>
              <w:jc w:val="both"/>
            </w:pPr>
            <w:r w:rsidRPr="001C1897">
              <w:rPr>
                <w:rFonts w:asciiTheme="majorHAnsi" w:hAnsiTheme="majorHAnsi"/>
                <w:sz w:val="24"/>
                <w:szCs w:val="24"/>
              </w:rPr>
              <w:t>Le calendrier que nous utilisons actuellement est le calendrier grégorien</w:t>
            </w:r>
          </w:p>
          <w:p w:rsidR="0003586C" w:rsidRDefault="0003586C" w:rsidP="00284796">
            <w:pPr>
              <w:tabs>
                <w:tab w:val="left" w:pos="5245"/>
              </w:tabs>
              <w:jc w:val="both"/>
              <w:rPr>
                <w:rFonts w:asciiTheme="majorHAnsi" w:hAnsiTheme="majorHAnsi"/>
                <w:sz w:val="24"/>
                <w:szCs w:val="24"/>
              </w:rPr>
            </w:pPr>
          </w:p>
          <w:p w:rsidR="0003586C" w:rsidRPr="0003586C" w:rsidRDefault="0003586C" w:rsidP="00284796">
            <w:pPr>
              <w:tabs>
                <w:tab w:val="left" w:pos="5245"/>
              </w:tabs>
              <w:jc w:val="both"/>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le nom du</w:t>
            </w:r>
            <w:r w:rsidRPr="0003586C">
              <w:rPr>
                <w:rFonts w:asciiTheme="majorHAnsi" w:hAnsiTheme="majorHAnsi"/>
                <w:sz w:val="24"/>
                <w:szCs w:val="24"/>
              </w:rPr>
              <w:t xml:space="preserve"> départ du prophète Mahomet de la Mecque pour Médine (autrefois appelée Yathrib) en l’an 622 après la naissance de J-C ?</w:t>
            </w:r>
          </w:p>
          <w:p w:rsidR="0003586C" w:rsidRDefault="0003586C" w:rsidP="00284796">
            <w:pPr>
              <w:tabs>
                <w:tab w:val="left" w:pos="5245"/>
              </w:tabs>
              <w:jc w:val="both"/>
            </w:pPr>
          </w:p>
          <w:p w:rsidR="008A69D3" w:rsidRDefault="008A69D3" w:rsidP="00284796">
            <w:pPr>
              <w:tabs>
                <w:tab w:val="left" w:pos="5245"/>
              </w:tabs>
              <w:jc w:val="both"/>
            </w:pPr>
            <w:r>
              <w:sym w:font="Wingdings" w:char="F0D8"/>
            </w:r>
            <w:r w:rsidR="0003586C">
              <w:t>que représente alors l’Hégire pour?</w:t>
            </w:r>
          </w:p>
          <w:p w:rsidR="0003586C" w:rsidRPr="0003586C" w:rsidRDefault="0003586C" w:rsidP="00284796">
            <w:pPr>
              <w:tabs>
                <w:tab w:val="left" w:pos="5245"/>
              </w:tabs>
              <w:jc w:val="both"/>
              <w:rPr>
                <w:rFonts w:asciiTheme="majorHAnsi" w:hAnsiTheme="majorHAnsi"/>
                <w:sz w:val="24"/>
                <w:szCs w:val="24"/>
              </w:rPr>
            </w:pPr>
            <w:r w:rsidRPr="0003586C">
              <w:rPr>
                <w:rFonts w:asciiTheme="majorHAnsi" w:hAnsiTheme="majorHAnsi"/>
                <w:sz w:val="24"/>
                <w:szCs w:val="24"/>
              </w:rPr>
              <w:t>).</w:t>
            </w:r>
          </w:p>
          <w:p w:rsidR="008A69D3" w:rsidRPr="003C4073" w:rsidRDefault="008A69D3" w:rsidP="00284796">
            <w:pPr>
              <w:tabs>
                <w:tab w:val="left" w:pos="5245"/>
              </w:tabs>
              <w:jc w:val="both"/>
            </w:pPr>
            <w:r>
              <w:sym w:font="Wingdings" w:char="F0D8"/>
            </w:r>
            <w:r w:rsidR="0003586C">
              <w:t xml:space="preserve">Citez les deux types d’ères que nous avons et les évènements qui marquent leurs débuts </w:t>
            </w:r>
          </w:p>
        </w:tc>
        <w:tc>
          <w:tcPr>
            <w:tcW w:w="4391" w:type="dxa"/>
            <w:tcBorders>
              <w:bottom w:val="single" w:sz="4" w:space="0" w:color="auto"/>
            </w:tcBorders>
          </w:tcPr>
          <w:p w:rsidR="008A69D3" w:rsidRPr="0003586C" w:rsidRDefault="008A69D3" w:rsidP="00284796">
            <w:pPr>
              <w:tabs>
                <w:tab w:val="left" w:pos="5245"/>
              </w:tabs>
              <w:jc w:val="both"/>
            </w:pPr>
            <w:r>
              <w:sym w:font="Wingdings" w:char="F0D8"/>
            </w:r>
            <w:r w:rsidRPr="0003586C">
              <w:t>à partir de la naissance de Jésus -Christ</w:t>
            </w:r>
          </w:p>
          <w:p w:rsidR="0003586C" w:rsidRPr="0003586C" w:rsidRDefault="0003586C" w:rsidP="00284796">
            <w:pPr>
              <w:tabs>
                <w:tab w:val="left" w:pos="5245"/>
              </w:tabs>
              <w:jc w:val="both"/>
            </w:pPr>
          </w:p>
          <w:p w:rsidR="0003586C" w:rsidRPr="0003586C" w:rsidRDefault="0003586C" w:rsidP="00284796">
            <w:pPr>
              <w:tabs>
                <w:tab w:val="left" w:pos="5245"/>
              </w:tabs>
              <w:jc w:val="both"/>
            </w:pPr>
          </w:p>
          <w:p w:rsidR="0003586C" w:rsidRPr="0003586C" w:rsidRDefault="0003586C" w:rsidP="00284796">
            <w:pPr>
              <w:tabs>
                <w:tab w:val="left" w:pos="5245"/>
              </w:tabs>
              <w:jc w:val="both"/>
            </w:pPr>
          </w:p>
          <w:p w:rsidR="0003586C" w:rsidRPr="0003586C" w:rsidRDefault="008A69D3" w:rsidP="00284796">
            <w:pPr>
              <w:tabs>
                <w:tab w:val="left" w:pos="5245"/>
              </w:tabs>
              <w:rPr>
                <w:rFonts w:asciiTheme="majorHAnsi" w:hAnsiTheme="majorHAnsi"/>
                <w:sz w:val="24"/>
                <w:szCs w:val="24"/>
              </w:rPr>
            </w:pPr>
            <w:r w:rsidRPr="0003586C">
              <w:sym w:font="Wingdings" w:char="F0D8"/>
            </w:r>
            <w:r w:rsidR="0003586C" w:rsidRPr="0003586C">
              <w:rPr>
                <w:rFonts w:asciiTheme="majorHAnsi" w:hAnsiTheme="majorHAnsi"/>
                <w:sz w:val="24"/>
                <w:szCs w:val="24"/>
              </w:rPr>
              <w:t xml:space="preserve"> La naissance de Jésus-Christ en l’an 1 marque le début de l’ère chrétienne</w:t>
            </w:r>
          </w:p>
          <w:p w:rsidR="008A69D3" w:rsidRDefault="008A69D3" w:rsidP="00284796">
            <w:pPr>
              <w:tabs>
                <w:tab w:val="left" w:pos="5245"/>
              </w:tabs>
              <w:jc w:val="both"/>
            </w:pPr>
          </w:p>
          <w:p w:rsidR="0003586C" w:rsidRDefault="0003586C" w:rsidP="00284796">
            <w:pPr>
              <w:tabs>
                <w:tab w:val="left" w:pos="5245"/>
              </w:tabs>
              <w:jc w:val="both"/>
            </w:pPr>
          </w:p>
          <w:p w:rsidR="0003586C" w:rsidRDefault="0003586C" w:rsidP="00284796">
            <w:pPr>
              <w:tabs>
                <w:tab w:val="left" w:pos="5245"/>
              </w:tabs>
              <w:jc w:val="both"/>
            </w:pPr>
          </w:p>
          <w:p w:rsidR="0003586C" w:rsidRDefault="0003586C" w:rsidP="00284796">
            <w:pPr>
              <w:tabs>
                <w:tab w:val="left" w:pos="5245"/>
              </w:tabs>
              <w:jc w:val="both"/>
            </w:pPr>
          </w:p>
          <w:p w:rsidR="0003586C" w:rsidRDefault="0003586C" w:rsidP="00284796">
            <w:pPr>
              <w:tabs>
                <w:tab w:val="left" w:pos="5245"/>
              </w:tabs>
              <w:jc w:val="both"/>
            </w:pPr>
          </w:p>
          <w:p w:rsidR="0003586C" w:rsidRDefault="0003586C" w:rsidP="00284796">
            <w:pPr>
              <w:tabs>
                <w:tab w:val="left" w:pos="5245"/>
              </w:tabs>
              <w:jc w:val="both"/>
            </w:pPr>
          </w:p>
          <w:p w:rsidR="008A69D3" w:rsidRDefault="008A69D3" w:rsidP="00284796">
            <w:pPr>
              <w:tabs>
                <w:tab w:val="left" w:pos="5245"/>
              </w:tabs>
              <w:jc w:val="both"/>
            </w:pPr>
            <w:r>
              <w:sym w:font="Wingdings" w:char="F0D8"/>
            </w:r>
            <w:r w:rsidR="0003586C">
              <w:t xml:space="preserve">l’Hégire </w:t>
            </w:r>
          </w:p>
          <w:p w:rsidR="0003586C" w:rsidRDefault="0003586C" w:rsidP="00284796">
            <w:pPr>
              <w:tabs>
                <w:tab w:val="left" w:pos="5245"/>
              </w:tabs>
              <w:jc w:val="both"/>
            </w:pPr>
          </w:p>
          <w:p w:rsidR="0003586C" w:rsidRDefault="0003586C" w:rsidP="00284796">
            <w:pPr>
              <w:tabs>
                <w:tab w:val="left" w:pos="5245"/>
              </w:tabs>
              <w:jc w:val="both"/>
            </w:pPr>
          </w:p>
          <w:p w:rsidR="0003586C" w:rsidRDefault="0003586C" w:rsidP="00284796">
            <w:pPr>
              <w:tabs>
                <w:tab w:val="left" w:pos="5245"/>
              </w:tabs>
              <w:jc w:val="both"/>
            </w:pPr>
          </w:p>
          <w:p w:rsidR="0003586C" w:rsidRDefault="0003586C" w:rsidP="00284796">
            <w:pPr>
              <w:tabs>
                <w:tab w:val="left" w:pos="5245"/>
              </w:tabs>
              <w:jc w:val="both"/>
            </w:pPr>
          </w:p>
          <w:p w:rsidR="0003586C" w:rsidRPr="0003586C" w:rsidRDefault="008A69D3" w:rsidP="00284796">
            <w:pPr>
              <w:tabs>
                <w:tab w:val="left" w:pos="5245"/>
              </w:tabs>
              <w:rPr>
                <w:rFonts w:asciiTheme="majorHAnsi" w:hAnsiTheme="majorHAnsi"/>
                <w:i/>
                <w:sz w:val="24"/>
                <w:szCs w:val="24"/>
              </w:rPr>
            </w:pPr>
            <w:r>
              <w:sym w:font="Wingdings" w:char="F0D8"/>
            </w:r>
            <w:r w:rsidR="0003586C" w:rsidRPr="0003586C">
              <w:rPr>
                <w:rFonts w:asciiTheme="majorHAnsi" w:hAnsiTheme="majorHAnsi"/>
                <w:i/>
                <w:sz w:val="24"/>
                <w:szCs w:val="24"/>
              </w:rPr>
              <w:t xml:space="preserve"> L’hégire représente le début de l’ère musulmane.</w:t>
            </w:r>
          </w:p>
          <w:p w:rsidR="008A69D3" w:rsidRDefault="008A69D3" w:rsidP="00284796">
            <w:pPr>
              <w:tabs>
                <w:tab w:val="left" w:pos="5245"/>
              </w:tabs>
              <w:jc w:val="both"/>
            </w:pPr>
          </w:p>
          <w:p w:rsidR="008A69D3" w:rsidRDefault="008A69D3" w:rsidP="00284796">
            <w:pPr>
              <w:tabs>
                <w:tab w:val="left" w:pos="5245"/>
              </w:tabs>
            </w:pPr>
            <w:r>
              <w:sym w:font="Wingdings" w:char="F0D8"/>
            </w:r>
            <w:r w:rsidR="0003586C">
              <w:t>l’ère chrétienne et l’ère musulmane</w:t>
            </w:r>
          </w:p>
        </w:tc>
        <w:tc>
          <w:tcPr>
            <w:tcW w:w="4647" w:type="dxa"/>
            <w:tcBorders>
              <w:bottom w:val="single" w:sz="4" w:space="0" w:color="auto"/>
            </w:tcBorders>
          </w:tcPr>
          <w:p w:rsidR="008A69D3" w:rsidRPr="008A69D3" w:rsidRDefault="008A69D3" w:rsidP="00284796">
            <w:pPr>
              <w:tabs>
                <w:tab w:val="left" w:pos="5245"/>
              </w:tabs>
              <w:ind w:left="1080"/>
              <w:rPr>
                <w:rFonts w:asciiTheme="majorHAnsi" w:hAnsiTheme="majorHAnsi"/>
                <w:b/>
                <w:sz w:val="24"/>
                <w:szCs w:val="24"/>
              </w:rPr>
            </w:pPr>
          </w:p>
        </w:tc>
      </w:tr>
      <w:tr w:rsidR="00284796" w:rsidTr="00284796">
        <w:trPr>
          <w:cantSplit/>
          <w:trHeight w:val="281"/>
        </w:trPr>
        <w:tc>
          <w:tcPr>
            <w:tcW w:w="1130" w:type="dxa"/>
            <w:tcBorders>
              <w:top w:val="single" w:sz="4" w:space="0" w:color="auto"/>
            </w:tcBorders>
            <w:textDirection w:val="btLr"/>
          </w:tcPr>
          <w:p w:rsidR="00284796" w:rsidRDefault="00284796" w:rsidP="00284796">
            <w:pPr>
              <w:tabs>
                <w:tab w:val="left" w:pos="1710"/>
              </w:tabs>
              <w:ind w:left="113" w:right="113"/>
              <w:jc w:val="center"/>
              <w:rPr>
                <w:rFonts w:asciiTheme="majorHAnsi" w:hAnsiTheme="majorHAnsi"/>
                <w:sz w:val="24"/>
                <w:szCs w:val="24"/>
              </w:rPr>
            </w:pPr>
          </w:p>
        </w:tc>
        <w:tc>
          <w:tcPr>
            <w:tcW w:w="1246" w:type="dxa"/>
            <w:vMerge w:val="restart"/>
            <w:tcBorders>
              <w:top w:val="single" w:sz="4" w:space="0" w:color="auto"/>
              <w:right w:val="single" w:sz="4" w:space="0" w:color="auto"/>
            </w:tcBorders>
          </w:tcPr>
          <w:p w:rsidR="00284796" w:rsidRDefault="00284796" w:rsidP="00284796">
            <w:pPr>
              <w:tabs>
                <w:tab w:val="left" w:pos="1710"/>
              </w:tabs>
              <w:rPr>
                <w:rFonts w:asciiTheme="majorHAnsi" w:hAnsiTheme="majorHAnsi"/>
                <w:sz w:val="24"/>
                <w:szCs w:val="24"/>
              </w:rPr>
            </w:pPr>
          </w:p>
          <w:p w:rsidR="00284796" w:rsidRDefault="00284796" w:rsidP="00284796">
            <w:pPr>
              <w:tabs>
                <w:tab w:val="left" w:pos="1710"/>
              </w:tabs>
              <w:rPr>
                <w:rFonts w:asciiTheme="majorHAnsi" w:hAnsiTheme="majorHAnsi"/>
                <w:sz w:val="24"/>
                <w:szCs w:val="24"/>
              </w:rPr>
            </w:pPr>
            <w:r>
              <w:rPr>
                <w:rFonts w:asciiTheme="majorHAnsi" w:hAnsiTheme="majorHAnsi"/>
                <w:sz w:val="24"/>
                <w:szCs w:val="24"/>
              </w:rPr>
              <w:lastRenderedPageBreak/>
              <w:t xml:space="preserve">Pré-requis </w:t>
            </w:r>
          </w:p>
          <w:p w:rsidR="00284796" w:rsidRDefault="00284796" w:rsidP="00284796">
            <w:pPr>
              <w:tabs>
                <w:tab w:val="left" w:pos="1710"/>
              </w:tabs>
              <w:rPr>
                <w:rFonts w:asciiTheme="majorHAnsi" w:hAnsiTheme="majorHAnsi"/>
                <w:sz w:val="24"/>
                <w:szCs w:val="24"/>
              </w:rPr>
            </w:pPr>
            <w:r>
              <w:rPr>
                <w:rFonts w:asciiTheme="majorHAnsi" w:hAnsiTheme="majorHAnsi"/>
                <w:sz w:val="24"/>
                <w:szCs w:val="24"/>
              </w:rPr>
              <w:t>Discussio</w:t>
            </w:r>
          </w:p>
          <w:p w:rsidR="00284796" w:rsidRDefault="00284796" w:rsidP="00284796">
            <w:pPr>
              <w:tabs>
                <w:tab w:val="left" w:pos="1710"/>
              </w:tabs>
              <w:rPr>
                <w:rFonts w:asciiTheme="majorHAnsi" w:hAnsiTheme="majorHAnsi"/>
                <w:sz w:val="24"/>
                <w:szCs w:val="24"/>
              </w:rPr>
            </w:pPr>
            <w:r>
              <w:rPr>
                <w:rFonts w:asciiTheme="majorHAnsi" w:hAnsiTheme="majorHAnsi"/>
                <w:sz w:val="24"/>
                <w:szCs w:val="24"/>
              </w:rPr>
              <w:t>N</w:t>
            </w:r>
          </w:p>
          <w:p w:rsidR="00284796" w:rsidRDefault="00284796" w:rsidP="00284796">
            <w:pPr>
              <w:tabs>
                <w:tab w:val="left" w:pos="1710"/>
              </w:tabs>
              <w:rPr>
                <w:rFonts w:asciiTheme="majorHAnsi" w:hAnsiTheme="majorHAnsi"/>
                <w:sz w:val="24"/>
                <w:szCs w:val="24"/>
              </w:rPr>
            </w:pPr>
            <w:r>
              <w:rPr>
                <w:rFonts w:asciiTheme="majorHAnsi" w:hAnsiTheme="majorHAnsi"/>
                <w:sz w:val="24"/>
                <w:szCs w:val="24"/>
              </w:rPr>
              <w:t>dirigée</w:t>
            </w:r>
          </w:p>
        </w:tc>
        <w:tc>
          <w:tcPr>
            <w:tcW w:w="4200" w:type="dxa"/>
            <w:vMerge w:val="restart"/>
            <w:tcBorders>
              <w:top w:val="single" w:sz="4" w:space="0" w:color="auto"/>
              <w:left w:val="single" w:sz="4" w:space="0" w:color="auto"/>
            </w:tcBorders>
          </w:tcPr>
          <w:p w:rsidR="00284796" w:rsidRDefault="00284796" w:rsidP="00284796"/>
          <w:p w:rsidR="00284796" w:rsidRPr="00E553C0" w:rsidRDefault="00284796" w:rsidP="00284796">
            <w:pPr>
              <w:rPr>
                <w:rFonts w:asciiTheme="majorHAnsi" w:hAnsiTheme="majorHAnsi" w:cs="Arial"/>
                <w:color w:val="000000" w:themeColor="text1"/>
                <w:sz w:val="24"/>
                <w:szCs w:val="24"/>
              </w:rPr>
            </w:pPr>
            <w:r>
              <w:lastRenderedPageBreak/>
              <w:sym w:font="Wingdings" w:char="F0D8"/>
            </w:r>
            <w:r w:rsidRPr="00E553C0">
              <w:rPr>
                <w:rFonts w:asciiTheme="majorHAnsi" w:hAnsiTheme="majorHAnsi" w:cs="Arial"/>
                <w:color w:val="000000" w:themeColor="text1"/>
                <w:sz w:val="24"/>
                <w:szCs w:val="24"/>
              </w:rPr>
              <w:t xml:space="preserve"> Comparez ces deux temps.</w:t>
            </w:r>
          </w:p>
          <w:p w:rsidR="00284796" w:rsidRPr="00E553C0" w:rsidRDefault="00284796" w:rsidP="00284796">
            <w:p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2 jours et mille ans (1000 ans)</w:t>
            </w:r>
          </w:p>
          <w:p w:rsidR="00284796" w:rsidRDefault="00284796" w:rsidP="00284796">
            <w:pPr>
              <w:tabs>
                <w:tab w:val="left" w:pos="5245"/>
              </w:tabs>
              <w:jc w:val="both"/>
            </w:pPr>
          </w:p>
          <w:p w:rsidR="00284796" w:rsidRPr="00E553C0" w:rsidRDefault="00284796" w:rsidP="00284796">
            <w:pPr>
              <w:rPr>
                <w:rFonts w:asciiTheme="majorHAnsi" w:hAnsiTheme="majorHAnsi" w:cs="Arial"/>
                <w:color w:val="000000" w:themeColor="text1"/>
                <w:sz w:val="24"/>
                <w:szCs w:val="24"/>
              </w:rPr>
            </w:pPr>
            <w:r>
              <w:sym w:font="Wingdings" w:char="F0D8"/>
            </w:r>
            <w:r w:rsidRPr="00E553C0">
              <w:rPr>
                <w:rFonts w:asciiTheme="majorHAnsi" w:hAnsiTheme="majorHAnsi" w:cs="Arial"/>
                <w:color w:val="000000" w:themeColor="text1"/>
                <w:sz w:val="24"/>
                <w:szCs w:val="24"/>
              </w:rPr>
              <w:t xml:space="preserve"> Citez les éléments du temps court.</w:t>
            </w:r>
          </w:p>
          <w:p w:rsidR="00284796" w:rsidRPr="00284796" w:rsidRDefault="00284796" w:rsidP="00284796">
            <w:pPr>
              <w:tabs>
                <w:tab w:val="left" w:pos="5245"/>
              </w:tabs>
              <w:jc w:val="center"/>
              <w:rPr>
                <w:rFonts w:asciiTheme="majorHAnsi" w:hAnsiTheme="majorHAnsi"/>
                <w:b/>
                <w:sz w:val="24"/>
                <w:szCs w:val="24"/>
                <w:u w:val="single"/>
              </w:rPr>
            </w:pPr>
            <w:r w:rsidRPr="00284796">
              <w:rPr>
                <w:rFonts w:asciiTheme="majorHAnsi" w:hAnsiTheme="majorHAnsi"/>
                <w:b/>
                <w:sz w:val="24"/>
                <w:szCs w:val="24"/>
                <w:u w:val="single"/>
              </w:rPr>
              <w:t>infos du prof</w:t>
            </w:r>
          </w:p>
          <w:p w:rsidR="00284796" w:rsidRPr="00284796" w:rsidRDefault="00284796" w:rsidP="00284796">
            <w:pPr>
              <w:tabs>
                <w:tab w:val="left" w:pos="5245"/>
              </w:tabs>
              <w:rPr>
                <w:rFonts w:asciiTheme="majorHAnsi" w:hAnsiTheme="majorHAnsi"/>
                <w:sz w:val="24"/>
                <w:szCs w:val="24"/>
              </w:rPr>
            </w:pPr>
            <w:r w:rsidRPr="00284796">
              <w:rPr>
                <w:rFonts w:asciiTheme="majorHAnsi" w:hAnsiTheme="majorHAnsi"/>
                <w:sz w:val="24"/>
                <w:szCs w:val="24"/>
              </w:rPr>
              <w:t xml:space="preserve">Le </w:t>
            </w:r>
            <w:r>
              <w:rPr>
                <w:rFonts w:asciiTheme="majorHAnsi" w:hAnsiTheme="majorHAnsi"/>
                <w:sz w:val="24"/>
                <w:szCs w:val="24"/>
              </w:rPr>
              <w:t>jo</w:t>
            </w:r>
            <w:r w:rsidRPr="00284796">
              <w:rPr>
                <w:rFonts w:asciiTheme="majorHAnsi" w:hAnsiTheme="majorHAnsi"/>
                <w:sz w:val="24"/>
                <w:szCs w:val="24"/>
              </w:rPr>
              <w:t>ur compte24 h et fini à 24 h</w:t>
            </w:r>
          </w:p>
          <w:p w:rsidR="00284796" w:rsidRPr="00284796" w:rsidRDefault="00284796" w:rsidP="00284796">
            <w:pPr>
              <w:tabs>
                <w:tab w:val="left" w:pos="5245"/>
              </w:tabs>
              <w:rPr>
                <w:rFonts w:asciiTheme="majorHAnsi" w:hAnsiTheme="majorHAnsi"/>
                <w:sz w:val="24"/>
                <w:szCs w:val="24"/>
              </w:rPr>
            </w:pPr>
            <w:r w:rsidRPr="00284796">
              <w:rPr>
                <w:rFonts w:asciiTheme="majorHAnsi" w:hAnsiTheme="majorHAnsi"/>
                <w:sz w:val="24"/>
                <w:szCs w:val="24"/>
              </w:rPr>
              <w:t>Le  mois compte 28 ; 29 ; 30 ou 31 jours </w:t>
            </w:r>
          </w:p>
          <w:p w:rsidR="00284796" w:rsidRPr="00284796" w:rsidRDefault="00284796" w:rsidP="00284796">
            <w:pPr>
              <w:tabs>
                <w:tab w:val="left" w:pos="5245"/>
              </w:tabs>
              <w:jc w:val="both"/>
              <w:rPr>
                <w:rFonts w:asciiTheme="majorHAnsi" w:hAnsiTheme="majorHAnsi" w:cs="Times New Roman"/>
                <w:sz w:val="24"/>
                <w:szCs w:val="24"/>
              </w:rPr>
            </w:pPr>
            <w:r w:rsidRPr="00284796">
              <w:rPr>
                <w:rFonts w:asciiTheme="majorHAnsi" w:hAnsiTheme="majorHAnsi" w:cs="Times New Roman"/>
                <w:sz w:val="24"/>
                <w:szCs w:val="24"/>
              </w:rPr>
              <w:t xml:space="preserve">Si le mois de février compte 29 jours on parle d’une  </w:t>
            </w:r>
            <w:r w:rsidRPr="00284796">
              <w:rPr>
                <w:rFonts w:asciiTheme="majorHAnsi" w:hAnsiTheme="majorHAnsi" w:cs="Times New Roman"/>
                <w:i/>
                <w:sz w:val="24"/>
                <w:szCs w:val="24"/>
              </w:rPr>
              <w:t>année bissextile</w:t>
            </w:r>
            <w:r w:rsidRPr="00284796">
              <w:rPr>
                <w:rFonts w:asciiTheme="majorHAnsi" w:hAnsiTheme="majorHAnsi" w:cs="Times New Roman"/>
                <w:sz w:val="24"/>
                <w:szCs w:val="24"/>
              </w:rPr>
              <w:t>.</w:t>
            </w:r>
          </w:p>
          <w:p w:rsidR="00284796" w:rsidRPr="00284796" w:rsidRDefault="00284796" w:rsidP="00284796">
            <w:pPr>
              <w:tabs>
                <w:tab w:val="left" w:pos="5245"/>
              </w:tabs>
              <w:jc w:val="both"/>
              <w:rPr>
                <w:rFonts w:asciiTheme="majorHAnsi" w:hAnsiTheme="majorHAnsi" w:cs="Times New Roman"/>
                <w:sz w:val="24"/>
                <w:szCs w:val="24"/>
              </w:rPr>
            </w:pPr>
            <w:r w:rsidRPr="00284796">
              <w:rPr>
                <w:rFonts w:asciiTheme="majorHAnsi" w:hAnsiTheme="majorHAnsi" w:cs="Times New Roman"/>
                <w:sz w:val="24"/>
                <w:szCs w:val="24"/>
              </w:rPr>
              <w:t>L’année compte 365 ou 366 jours et un quart de jour ou 6 heures (24 h : 4 = 6 h)</w:t>
            </w:r>
          </w:p>
        </w:tc>
        <w:tc>
          <w:tcPr>
            <w:tcW w:w="4391" w:type="dxa"/>
            <w:vMerge w:val="restart"/>
            <w:tcBorders>
              <w:top w:val="single" w:sz="4" w:space="0" w:color="auto"/>
              <w:right w:val="single" w:sz="4" w:space="0" w:color="auto"/>
            </w:tcBorders>
          </w:tcPr>
          <w:p w:rsidR="00284796" w:rsidRDefault="00284796" w:rsidP="00284796"/>
          <w:p w:rsidR="00284796" w:rsidRPr="00E553C0" w:rsidRDefault="00284796" w:rsidP="00284796">
            <w:pPr>
              <w:rPr>
                <w:rFonts w:asciiTheme="majorHAnsi" w:hAnsiTheme="majorHAnsi" w:cs="Arial"/>
                <w:color w:val="000000" w:themeColor="text1"/>
                <w:sz w:val="24"/>
                <w:szCs w:val="24"/>
              </w:rPr>
            </w:pPr>
            <w:r>
              <w:lastRenderedPageBreak/>
              <w:sym w:font="Wingdings" w:char="F0D8"/>
            </w:r>
            <w:r w:rsidRPr="00E553C0">
              <w:rPr>
                <w:rFonts w:asciiTheme="majorHAnsi" w:hAnsiTheme="majorHAnsi" w:cs="Arial"/>
                <w:color w:val="000000" w:themeColor="text1"/>
                <w:sz w:val="24"/>
                <w:szCs w:val="24"/>
              </w:rPr>
              <w:t>2 jours est un temps court et 1000 ans est un temps long.</w:t>
            </w:r>
          </w:p>
          <w:p w:rsidR="00284796" w:rsidRDefault="00284796" w:rsidP="00284796">
            <w:pPr>
              <w:tabs>
                <w:tab w:val="left" w:pos="5245"/>
              </w:tabs>
              <w:jc w:val="both"/>
            </w:pPr>
          </w:p>
          <w:p w:rsidR="00284796" w:rsidRPr="00E553C0" w:rsidRDefault="00284796" w:rsidP="00284796">
            <w:pPr>
              <w:rPr>
                <w:rFonts w:asciiTheme="majorHAnsi" w:hAnsiTheme="majorHAnsi" w:cs="Arial"/>
                <w:color w:val="000000" w:themeColor="text1"/>
                <w:sz w:val="24"/>
                <w:szCs w:val="24"/>
              </w:rPr>
            </w:pPr>
            <w:r>
              <w:sym w:font="Wingdings" w:char="F0D8"/>
            </w:r>
            <w:r w:rsidRPr="00E553C0">
              <w:rPr>
                <w:rFonts w:asciiTheme="majorHAnsi" w:hAnsiTheme="majorHAnsi" w:cs="Arial"/>
                <w:color w:val="000000" w:themeColor="text1"/>
                <w:sz w:val="24"/>
                <w:szCs w:val="24"/>
              </w:rPr>
              <w:t xml:space="preserve"> Les éléments du temps court sont : </w:t>
            </w:r>
          </w:p>
          <w:p w:rsidR="00284796" w:rsidRPr="00E553C0" w:rsidRDefault="00284796" w:rsidP="00284796">
            <w:p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-le jour=24 heures</w:t>
            </w:r>
          </w:p>
          <w:p w:rsidR="00284796" w:rsidRPr="00E553C0" w:rsidRDefault="00284796" w:rsidP="00284796">
            <w:p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-le mois=28 à 31 jours</w:t>
            </w:r>
          </w:p>
          <w:p w:rsidR="00284796" w:rsidRDefault="00284796" w:rsidP="00284796">
            <w:pPr>
              <w:tabs>
                <w:tab w:val="left" w:pos="5245"/>
              </w:tabs>
              <w:jc w:val="both"/>
            </w:pPr>
            <w:r w:rsidRPr="003C4073">
              <w:rPr>
                <w:rFonts w:asciiTheme="majorHAnsi" w:hAnsiTheme="majorHAnsi" w:cs="Arial"/>
                <w:color w:val="000000" w:themeColor="text1"/>
                <w:sz w:val="20"/>
                <w:szCs w:val="20"/>
              </w:rPr>
              <w:t>l’année=1 an=12 mois=365 jours ou 366 jours</w:t>
            </w:r>
          </w:p>
          <w:p w:rsidR="00284796" w:rsidRDefault="00284796" w:rsidP="00284796">
            <w:pPr>
              <w:tabs>
                <w:tab w:val="left" w:pos="5245"/>
              </w:tabs>
              <w:jc w:val="both"/>
            </w:pPr>
            <w:r w:rsidRPr="00E553C0">
              <w:rPr>
                <w:rFonts w:asciiTheme="majorHAnsi" w:hAnsiTheme="majorHAnsi" w:cs="Arial"/>
                <w:color w:val="000000" w:themeColor="text1"/>
                <w:sz w:val="24"/>
                <w:szCs w:val="24"/>
              </w:rPr>
              <w:t>.</w:t>
            </w:r>
            <w:r>
              <w:sym w:font="Wingdings" w:char="F0D8"/>
            </w:r>
          </w:p>
          <w:p w:rsidR="00284796" w:rsidRDefault="00284796" w:rsidP="00284796">
            <w:pPr>
              <w:tabs>
                <w:tab w:val="left" w:pos="5245"/>
              </w:tabs>
              <w:jc w:val="both"/>
            </w:pPr>
            <w:r>
              <w:sym w:font="Wingdings" w:char="F0D8"/>
            </w:r>
          </w:p>
          <w:p w:rsidR="00284796" w:rsidRDefault="00284796" w:rsidP="00284796">
            <w:pPr>
              <w:tabs>
                <w:tab w:val="left" w:pos="5245"/>
              </w:tabs>
              <w:jc w:val="both"/>
            </w:pPr>
            <w:r>
              <w:sym w:font="Wingdings" w:char="F0D8"/>
            </w:r>
          </w:p>
          <w:p w:rsidR="00284796" w:rsidRPr="00E553C0" w:rsidRDefault="00284796" w:rsidP="00284796">
            <w:pPr>
              <w:rPr>
                <w:rFonts w:asciiTheme="majorHAnsi" w:hAnsiTheme="majorHAnsi" w:cs="Arial"/>
                <w:color w:val="000000" w:themeColor="text1"/>
                <w:sz w:val="24"/>
                <w:szCs w:val="24"/>
              </w:rPr>
            </w:pPr>
            <w:r>
              <w:sym w:font="Wingdings" w:char="F0D8"/>
            </w:r>
          </w:p>
          <w:p w:rsidR="00284796" w:rsidRDefault="00284796" w:rsidP="00284796">
            <w:pPr>
              <w:tabs>
                <w:tab w:val="left" w:pos="5245"/>
              </w:tabs>
              <w:jc w:val="both"/>
            </w:pPr>
          </w:p>
        </w:tc>
        <w:tc>
          <w:tcPr>
            <w:tcW w:w="4647" w:type="dxa"/>
            <w:vMerge w:val="restart"/>
            <w:tcBorders>
              <w:top w:val="single" w:sz="4" w:space="0" w:color="auto"/>
              <w:left w:val="single" w:sz="4" w:space="0" w:color="auto"/>
            </w:tcBorders>
          </w:tcPr>
          <w:p w:rsidR="00284796" w:rsidRDefault="00284796" w:rsidP="00284796">
            <w:pPr>
              <w:tabs>
                <w:tab w:val="left" w:pos="5245"/>
              </w:tabs>
              <w:ind w:left="360"/>
              <w:rPr>
                <w:rFonts w:asciiTheme="majorHAnsi" w:hAnsiTheme="majorHAnsi"/>
                <w:b/>
                <w:sz w:val="24"/>
                <w:szCs w:val="24"/>
              </w:rPr>
            </w:pPr>
          </w:p>
          <w:p w:rsidR="00284796" w:rsidRDefault="00284796" w:rsidP="00284796">
            <w:pPr>
              <w:tabs>
                <w:tab w:val="left" w:pos="5245"/>
              </w:tabs>
              <w:ind w:left="360"/>
              <w:rPr>
                <w:rFonts w:asciiTheme="majorHAnsi" w:hAnsiTheme="majorHAnsi"/>
                <w:b/>
                <w:sz w:val="24"/>
                <w:szCs w:val="24"/>
              </w:rPr>
            </w:pPr>
            <w:r w:rsidRPr="003C4073">
              <w:rPr>
                <w:rFonts w:asciiTheme="majorHAnsi" w:hAnsiTheme="majorHAnsi"/>
                <w:b/>
                <w:sz w:val="24"/>
                <w:szCs w:val="24"/>
              </w:rPr>
              <w:lastRenderedPageBreak/>
              <w:t>2-les types de temps</w:t>
            </w:r>
            <w:r>
              <w:rPr>
                <w:rFonts w:asciiTheme="majorHAnsi" w:hAnsiTheme="majorHAnsi"/>
                <w:b/>
                <w:sz w:val="24"/>
                <w:szCs w:val="24"/>
              </w:rPr>
              <w:t xml:space="preserve"> </w:t>
            </w:r>
          </w:p>
          <w:p w:rsidR="00284796" w:rsidRDefault="00284796" w:rsidP="00284796">
            <w:pPr>
              <w:tabs>
                <w:tab w:val="left" w:pos="5245"/>
              </w:tabs>
              <w:ind w:left="360"/>
              <w:rPr>
                <w:rFonts w:asciiTheme="majorHAnsi" w:hAnsiTheme="majorHAnsi"/>
                <w:b/>
                <w:sz w:val="24"/>
                <w:szCs w:val="24"/>
              </w:rPr>
            </w:pPr>
            <w:r>
              <w:rPr>
                <w:rFonts w:asciiTheme="majorHAnsi" w:hAnsiTheme="majorHAnsi"/>
                <w:b/>
                <w:sz w:val="24"/>
                <w:szCs w:val="24"/>
              </w:rPr>
              <w:t xml:space="preserve">  </w:t>
            </w:r>
          </w:p>
          <w:p w:rsidR="00284796" w:rsidRDefault="00284796" w:rsidP="00A01442">
            <w:pPr>
              <w:pStyle w:val="Paragraphedeliste"/>
              <w:numPr>
                <w:ilvl w:val="0"/>
                <w:numId w:val="8"/>
              </w:numPr>
              <w:tabs>
                <w:tab w:val="left" w:pos="5245"/>
              </w:tabs>
              <w:rPr>
                <w:rFonts w:asciiTheme="majorHAnsi" w:hAnsiTheme="majorHAnsi"/>
                <w:b/>
                <w:sz w:val="24"/>
                <w:szCs w:val="24"/>
              </w:rPr>
            </w:pPr>
            <w:r w:rsidRPr="003C4073">
              <w:rPr>
                <w:rFonts w:asciiTheme="majorHAnsi" w:hAnsiTheme="majorHAnsi"/>
                <w:b/>
                <w:sz w:val="24"/>
                <w:szCs w:val="24"/>
              </w:rPr>
              <w:t>les temps courts</w:t>
            </w:r>
          </w:p>
          <w:p w:rsidR="00284796" w:rsidRDefault="00284796" w:rsidP="00284796">
            <w:pPr>
              <w:tabs>
                <w:tab w:val="left" w:pos="5245"/>
              </w:tabs>
              <w:rPr>
                <w:rFonts w:asciiTheme="majorHAnsi" w:hAnsiTheme="majorHAnsi"/>
                <w:b/>
                <w:sz w:val="24"/>
                <w:szCs w:val="24"/>
              </w:rPr>
            </w:pPr>
            <w:r w:rsidRPr="001C1897">
              <w:rPr>
                <w:rFonts w:asciiTheme="majorHAnsi" w:hAnsiTheme="majorHAnsi"/>
                <w:i/>
                <w:sz w:val="24"/>
                <w:szCs w:val="24"/>
              </w:rPr>
              <w:t>Les temps  courts sont : le jour, le  mois et l’année</w:t>
            </w:r>
          </w:p>
          <w:p w:rsidR="00284796" w:rsidRPr="003C4073" w:rsidRDefault="00284796" w:rsidP="00284796">
            <w:pPr>
              <w:tabs>
                <w:tab w:val="left" w:pos="5245"/>
              </w:tabs>
              <w:ind w:left="360"/>
              <w:rPr>
                <w:rFonts w:asciiTheme="majorHAnsi" w:hAnsiTheme="majorHAnsi"/>
                <w:b/>
                <w:sz w:val="24"/>
                <w:szCs w:val="24"/>
              </w:rPr>
            </w:pPr>
            <w:r>
              <w:rPr>
                <w:rFonts w:asciiTheme="majorHAnsi" w:hAnsiTheme="majorHAnsi"/>
                <w:b/>
                <w:sz w:val="24"/>
                <w:szCs w:val="24"/>
              </w:rPr>
              <w:t xml:space="preserve">  </w:t>
            </w:r>
          </w:p>
          <w:p w:rsidR="00284796" w:rsidRPr="001C1897" w:rsidRDefault="00284796" w:rsidP="00A01442">
            <w:pPr>
              <w:pStyle w:val="Paragraphedeliste"/>
              <w:numPr>
                <w:ilvl w:val="0"/>
                <w:numId w:val="6"/>
              </w:numPr>
              <w:tabs>
                <w:tab w:val="left" w:pos="5245"/>
              </w:tabs>
              <w:jc w:val="both"/>
              <w:rPr>
                <w:rFonts w:asciiTheme="majorHAnsi" w:hAnsiTheme="majorHAnsi"/>
                <w:i/>
                <w:sz w:val="24"/>
                <w:szCs w:val="24"/>
              </w:rPr>
            </w:pPr>
            <w:r w:rsidRPr="001C1897">
              <w:rPr>
                <w:rFonts w:asciiTheme="majorHAnsi" w:hAnsiTheme="majorHAnsi"/>
                <w:i/>
                <w:sz w:val="24"/>
                <w:szCs w:val="24"/>
              </w:rPr>
              <w:t>.</w:t>
            </w:r>
          </w:p>
          <w:p w:rsidR="00284796" w:rsidRPr="00790588" w:rsidRDefault="00284796" w:rsidP="00284796">
            <w:pPr>
              <w:tabs>
                <w:tab w:val="left" w:pos="5245"/>
              </w:tabs>
              <w:rPr>
                <w:rFonts w:asciiTheme="majorHAnsi" w:hAnsiTheme="majorHAnsi"/>
                <w:i/>
                <w:sz w:val="24"/>
                <w:szCs w:val="24"/>
              </w:rPr>
            </w:pPr>
            <w:r>
              <w:rPr>
                <w:rFonts w:asciiTheme="majorHAnsi" w:hAnsiTheme="majorHAnsi"/>
                <w:i/>
                <w:sz w:val="24"/>
                <w:szCs w:val="24"/>
              </w:rPr>
              <w:t>-</w:t>
            </w:r>
            <w:r w:rsidRPr="00790588">
              <w:rPr>
                <w:rFonts w:asciiTheme="majorHAnsi" w:hAnsiTheme="majorHAnsi"/>
                <w:i/>
                <w:sz w:val="24"/>
                <w:szCs w:val="24"/>
              </w:rPr>
              <w:t>Le jour compte24 h </w:t>
            </w:r>
          </w:p>
          <w:p w:rsidR="00284796" w:rsidRDefault="00284796" w:rsidP="00284796">
            <w:pPr>
              <w:tabs>
                <w:tab w:val="left" w:pos="5245"/>
              </w:tabs>
              <w:rPr>
                <w:rFonts w:asciiTheme="majorHAnsi" w:hAnsiTheme="majorHAnsi"/>
                <w:i/>
                <w:sz w:val="24"/>
                <w:szCs w:val="24"/>
              </w:rPr>
            </w:pPr>
            <w:r>
              <w:rPr>
                <w:rFonts w:asciiTheme="majorHAnsi" w:hAnsiTheme="majorHAnsi"/>
                <w:i/>
                <w:sz w:val="24"/>
                <w:szCs w:val="24"/>
              </w:rPr>
              <w:t>-</w:t>
            </w:r>
            <w:r w:rsidRPr="00790588">
              <w:rPr>
                <w:rFonts w:asciiTheme="majorHAnsi" w:hAnsiTheme="majorHAnsi"/>
                <w:i/>
                <w:sz w:val="24"/>
                <w:szCs w:val="24"/>
              </w:rPr>
              <w:t>Le  mois compte 28 ; 29 ; 30 ou 31 jours </w:t>
            </w:r>
          </w:p>
          <w:p w:rsidR="00284796" w:rsidRPr="008A69D3" w:rsidRDefault="00284796" w:rsidP="00284796">
            <w:pPr>
              <w:tabs>
                <w:tab w:val="left" w:pos="5245"/>
              </w:tabs>
              <w:rPr>
                <w:rFonts w:asciiTheme="majorHAnsi" w:hAnsiTheme="majorHAnsi"/>
                <w:b/>
                <w:sz w:val="24"/>
                <w:szCs w:val="24"/>
              </w:rPr>
            </w:pPr>
            <w:r>
              <w:rPr>
                <w:rFonts w:asciiTheme="majorHAnsi" w:hAnsiTheme="majorHAnsi"/>
                <w:i/>
                <w:sz w:val="24"/>
                <w:szCs w:val="24"/>
              </w:rPr>
              <w:t>-</w:t>
            </w:r>
            <w:r w:rsidRPr="001C1897">
              <w:rPr>
                <w:rFonts w:asciiTheme="majorHAnsi" w:hAnsiTheme="majorHAnsi"/>
                <w:i/>
                <w:sz w:val="24"/>
                <w:szCs w:val="24"/>
              </w:rPr>
              <w:t>L’année  compte 365 ou 366 jours</w:t>
            </w:r>
          </w:p>
        </w:tc>
      </w:tr>
      <w:tr w:rsidR="00284796" w:rsidTr="00284796">
        <w:trPr>
          <w:cantSplit/>
          <w:trHeight w:val="3134"/>
        </w:trPr>
        <w:tc>
          <w:tcPr>
            <w:tcW w:w="1130" w:type="dxa"/>
            <w:textDirection w:val="btLr"/>
          </w:tcPr>
          <w:p w:rsidR="00284796" w:rsidRDefault="00284796" w:rsidP="00284796">
            <w:pPr>
              <w:tabs>
                <w:tab w:val="left" w:pos="1710"/>
              </w:tabs>
              <w:ind w:left="113" w:right="113"/>
              <w:jc w:val="center"/>
              <w:rPr>
                <w:rFonts w:asciiTheme="majorHAnsi" w:hAnsiTheme="majorHAnsi"/>
                <w:sz w:val="24"/>
                <w:szCs w:val="24"/>
              </w:rPr>
            </w:pPr>
          </w:p>
        </w:tc>
        <w:tc>
          <w:tcPr>
            <w:tcW w:w="1246" w:type="dxa"/>
            <w:vMerge/>
            <w:tcBorders>
              <w:right w:val="single" w:sz="4" w:space="0" w:color="auto"/>
            </w:tcBorders>
          </w:tcPr>
          <w:p w:rsidR="00284796" w:rsidRDefault="00284796" w:rsidP="00284796">
            <w:pPr>
              <w:tabs>
                <w:tab w:val="left" w:pos="1710"/>
              </w:tabs>
              <w:rPr>
                <w:rFonts w:asciiTheme="majorHAnsi" w:hAnsiTheme="majorHAnsi"/>
                <w:sz w:val="24"/>
                <w:szCs w:val="24"/>
              </w:rPr>
            </w:pPr>
          </w:p>
        </w:tc>
        <w:tc>
          <w:tcPr>
            <w:tcW w:w="4200" w:type="dxa"/>
            <w:vMerge/>
            <w:tcBorders>
              <w:left w:val="single" w:sz="4" w:space="0" w:color="auto"/>
            </w:tcBorders>
          </w:tcPr>
          <w:p w:rsidR="00284796" w:rsidRDefault="00284796" w:rsidP="00284796">
            <w:pPr>
              <w:tabs>
                <w:tab w:val="left" w:pos="5245"/>
              </w:tabs>
              <w:jc w:val="both"/>
            </w:pPr>
          </w:p>
        </w:tc>
        <w:tc>
          <w:tcPr>
            <w:tcW w:w="4391" w:type="dxa"/>
            <w:vMerge/>
            <w:tcBorders>
              <w:right w:val="single" w:sz="4" w:space="0" w:color="auto"/>
            </w:tcBorders>
          </w:tcPr>
          <w:p w:rsidR="00284796" w:rsidRDefault="00284796" w:rsidP="00284796">
            <w:pPr>
              <w:tabs>
                <w:tab w:val="left" w:pos="5245"/>
              </w:tabs>
              <w:jc w:val="both"/>
            </w:pPr>
          </w:p>
        </w:tc>
        <w:tc>
          <w:tcPr>
            <w:tcW w:w="4647" w:type="dxa"/>
            <w:vMerge/>
            <w:tcBorders>
              <w:left w:val="single" w:sz="4" w:space="0" w:color="auto"/>
            </w:tcBorders>
          </w:tcPr>
          <w:p w:rsidR="00284796" w:rsidRPr="00790588" w:rsidRDefault="00284796" w:rsidP="00284796">
            <w:pPr>
              <w:tabs>
                <w:tab w:val="left" w:pos="5245"/>
              </w:tabs>
              <w:rPr>
                <w:rFonts w:asciiTheme="majorHAnsi" w:hAnsiTheme="majorHAnsi"/>
                <w:i/>
                <w:sz w:val="24"/>
                <w:szCs w:val="24"/>
              </w:rPr>
            </w:pPr>
          </w:p>
        </w:tc>
      </w:tr>
      <w:tr w:rsidR="00284796" w:rsidTr="002847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1130" w:type="dxa"/>
          </w:tcPr>
          <w:p w:rsidR="00284796" w:rsidRDefault="00284796" w:rsidP="00284796">
            <w:pPr>
              <w:tabs>
                <w:tab w:val="left" w:pos="1710"/>
              </w:tabs>
              <w:rPr>
                <w:rFonts w:asciiTheme="majorHAnsi" w:hAnsiTheme="majorHAnsi"/>
                <w:sz w:val="24"/>
                <w:szCs w:val="24"/>
              </w:rPr>
            </w:pPr>
          </w:p>
        </w:tc>
        <w:tc>
          <w:tcPr>
            <w:tcW w:w="1246" w:type="dxa"/>
            <w:vMerge/>
            <w:tcBorders>
              <w:right w:val="single" w:sz="4" w:space="0" w:color="auto"/>
            </w:tcBorders>
          </w:tcPr>
          <w:p w:rsidR="00284796" w:rsidRDefault="00284796" w:rsidP="00284796">
            <w:pPr>
              <w:tabs>
                <w:tab w:val="left" w:pos="1710"/>
              </w:tabs>
              <w:rPr>
                <w:rFonts w:asciiTheme="majorHAnsi" w:hAnsiTheme="majorHAnsi"/>
                <w:sz w:val="24"/>
                <w:szCs w:val="24"/>
              </w:rPr>
            </w:pPr>
          </w:p>
        </w:tc>
        <w:tc>
          <w:tcPr>
            <w:tcW w:w="4200" w:type="dxa"/>
            <w:tcBorders>
              <w:left w:val="single" w:sz="4" w:space="0" w:color="auto"/>
            </w:tcBorders>
          </w:tcPr>
          <w:p w:rsidR="00284796" w:rsidRDefault="00284796" w:rsidP="00284796">
            <w:pPr>
              <w:tabs>
                <w:tab w:val="left" w:pos="5245"/>
              </w:tabs>
              <w:jc w:val="both"/>
            </w:pPr>
            <w:r>
              <w:sym w:font="Wingdings" w:char="F0D8"/>
            </w:r>
            <w:r>
              <w:t>citez les éléments du temps long</w:t>
            </w:r>
          </w:p>
          <w:p w:rsidR="000E7615" w:rsidRDefault="000E7615" w:rsidP="00284796">
            <w:pPr>
              <w:tabs>
                <w:tab w:val="left" w:pos="5245"/>
              </w:tabs>
              <w:jc w:val="both"/>
            </w:pPr>
          </w:p>
          <w:p w:rsidR="00284796" w:rsidRDefault="00284796" w:rsidP="00284796">
            <w:pPr>
              <w:tabs>
                <w:tab w:val="left" w:pos="5245"/>
              </w:tabs>
              <w:jc w:val="both"/>
            </w:pPr>
            <w:r>
              <w:sym w:font="Wingdings" w:char="F0D8"/>
            </w:r>
            <w:r w:rsidR="000E7615">
              <w:t>donnez la durée de ces temps longs</w:t>
            </w:r>
          </w:p>
          <w:p w:rsidR="000E7615" w:rsidRPr="001C1897" w:rsidRDefault="00284796" w:rsidP="000E7615">
            <w:pPr>
              <w:tabs>
                <w:tab w:val="left" w:pos="5245"/>
              </w:tabs>
              <w:jc w:val="center"/>
              <w:rPr>
                <w:rFonts w:asciiTheme="majorHAnsi" w:hAnsiTheme="majorHAnsi"/>
                <w:sz w:val="24"/>
                <w:szCs w:val="24"/>
                <w:u w:val="single"/>
              </w:rPr>
            </w:pPr>
            <w:r>
              <w:sym w:font="Wingdings" w:char="F0D8"/>
            </w:r>
            <w:r w:rsidR="000E7615" w:rsidRPr="001C1897">
              <w:rPr>
                <w:rFonts w:asciiTheme="majorHAnsi" w:hAnsiTheme="majorHAnsi"/>
                <w:sz w:val="24"/>
                <w:szCs w:val="24"/>
                <w:u w:val="single"/>
              </w:rPr>
              <w:t xml:space="preserve"> Explications du prof</w:t>
            </w:r>
          </w:p>
          <w:p w:rsidR="000E7615" w:rsidRPr="000E7615" w:rsidRDefault="000E7615" w:rsidP="000E7615">
            <w:pPr>
              <w:tabs>
                <w:tab w:val="left" w:pos="5245"/>
              </w:tabs>
              <w:jc w:val="both"/>
              <w:rPr>
                <w:rFonts w:asciiTheme="majorHAnsi" w:hAnsiTheme="majorHAnsi" w:cs="Times New Roman"/>
                <w:sz w:val="24"/>
                <w:szCs w:val="24"/>
              </w:rPr>
            </w:pPr>
            <w:r w:rsidRPr="000E7615">
              <w:rPr>
                <w:rFonts w:asciiTheme="majorHAnsi" w:hAnsiTheme="majorHAnsi" w:cs="Times New Roman"/>
                <w:sz w:val="24"/>
                <w:szCs w:val="24"/>
              </w:rPr>
              <w:t>Pour trouver le siècle correspondant à une année, on ajoute à la dizaine l’année 1 si et si seulement si le dernier chiffre est différent de zéro</w:t>
            </w:r>
          </w:p>
          <w:p w:rsidR="000E7615" w:rsidRPr="001C1897" w:rsidRDefault="000E7615" w:rsidP="000E7615">
            <w:pPr>
              <w:tabs>
                <w:tab w:val="left" w:pos="5245"/>
              </w:tabs>
              <w:rPr>
                <w:rFonts w:asciiTheme="majorHAnsi" w:hAnsiTheme="majorHAnsi" w:cs="Times New Roman"/>
                <w:sz w:val="24"/>
                <w:szCs w:val="24"/>
              </w:rPr>
            </w:pPr>
            <w:r w:rsidRPr="001C1897">
              <w:rPr>
                <w:rFonts w:asciiTheme="majorHAnsi" w:hAnsiTheme="majorHAnsi" w:cs="Times New Roman"/>
                <w:sz w:val="24"/>
                <w:szCs w:val="24"/>
              </w:rPr>
              <w:t xml:space="preserve">Exemple : </w:t>
            </w:r>
          </w:p>
          <w:p w:rsidR="000E7615" w:rsidRPr="001C1897" w:rsidRDefault="000E7615" w:rsidP="00A01442">
            <w:pPr>
              <w:pStyle w:val="Paragraphedeliste"/>
              <w:numPr>
                <w:ilvl w:val="0"/>
                <w:numId w:val="6"/>
              </w:numPr>
              <w:tabs>
                <w:tab w:val="left" w:pos="5245"/>
              </w:tabs>
              <w:rPr>
                <w:rFonts w:asciiTheme="majorHAnsi" w:hAnsiTheme="majorHAnsi" w:cs="Times New Roman"/>
                <w:sz w:val="24"/>
                <w:szCs w:val="24"/>
              </w:rPr>
            </w:pPr>
            <w:r w:rsidRPr="001C1897">
              <w:rPr>
                <w:rFonts w:asciiTheme="majorHAnsi" w:hAnsiTheme="majorHAnsi" w:cs="Times New Roman"/>
                <w:sz w:val="24"/>
                <w:szCs w:val="24"/>
              </w:rPr>
              <w:t>2009 = 20+1= 20</w:t>
            </w:r>
            <w:r w:rsidRPr="001C1897">
              <w:rPr>
                <w:rFonts w:asciiTheme="majorHAnsi" w:hAnsiTheme="majorHAnsi" w:cs="Times New Roman"/>
                <w:sz w:val="24"/>
                <w:szCs w:val="24"/>
                <w:vertAlign w:val="superscript"/>
              </w:rPr>
              <w:t>e</w:t>
            </w:r>
            <w:r w:rsidRPr="001C1897">
              <w:rPr>
                <w:rFonts w:asciiTheme="majorHAnsi" w:hAnsiTheme="majorHAnsi" w:cs="Times New Roman"/>
                <w:sz w:val="24"/>
                <w:szCs w:val="24"/>
              </w:rPr>
              <w:t xml:space="preserve"> siècle </w:t>
            </w:r>
          </w:p>
          <w:p w:rsidR="00284796" w:rsidRPr="000E7615" w:rsidRDefault="000E7615" w:rsidP="00A01442">
            <w:pPr>
              <w:pStyle w:val="Paragraphedeliste"/>
              <w:numPr>
                <w:ilvl w:val="0"/>
                <w:numId w:val="6"/>
              </w:numPr>
              <w:tabs>
                <w:tab w:val="left" w:pos="5245"/>
              </w:tabs>
              <w:rPr>
                <w:rFonts w:asciiTheme="majorHAnsi" w:hAnsiTheme="majorHAnsi" w:cs="Times New Roman"/>
                <w:sz w:val="24"/>
                <w:szCs w:val="24"/>
              </w:rPr>
            </w:pPr>
            <w:r w:rsidRPr="001C1897">
              <w:rPr>
                <w:rFonts w:asciiTheme="majorHAnsi" w:hAnsiTheme="majorHAnsi" w:cs="Times New Roman"/>
                <w:sz w:val="24"/>
                <w:szCs w:val="24"/>
              </w:rPr>
              <w:t>2000 = 20+0= 20</w:t>
            </w:r>
            <w:r w:rsidRPr="001C1897">
              <w:rPr>
                <w:rFonts w:asciiTheme="majorHAnsi" w:hAnsiTheme="majorHAnsi" w:cs="Times New Roman"/>
                <w:sz w:val="24"/>
                <w:szCs w:val="24"/>
                <w:vertAlign w:val="superscript"/>
              </w:rPr>
              <w:t>e</w:t>
            </w:r>
            <w:r w:rsidRPr="001C1897">
              <w:rPr>
                <w:rFonts w:asciiTheme="majorHAnsi" w:hAnsiTheme="majorHAnsi" w:cs="Times New Roman"/>
                <w:sz w:val="24"/>
                <w:szCs w:val="24"/>
              </w:rPr>
              <w:t xml:space="preserve"> siècle   </w:t>
            </w:r>
          </w:p>
        </w:tc>
        <w:tc>
          <w:tcPr>
            <w:tcW w:w="4391" w:type="dxa"/>
          </w:tcPr>
          <w:p w:rsidR="00284796" w:rsidRDefault="00284796" w:rsidP="00284796">
            <w:pPr>
              <w:tabs>
                <w:tab w:val="left" w:pos="5245"/>
              </w:tabs>
              <w:jc w:val="both"/>
            </w:pPr>
            <w:r>
              <w:sym w:font="Wingdings" w:char="F0D8"/>
            </w:r>
            <w:r>
              <w:t xml:space="preserve">les siècles et les millénaires </w:t>
            </w:r>
          </w:p>
          <w:p w:rsidR="000E7615" w:rsidRDefault="000E7615" w:rsidP="00284796">
            <w:pPr>
              <w:tabs>
                <w:tab w:val="left" w:pos="5245"/>
              </w:tabs>
              <w:jc w:val="both"/>
            </w:pPr>
          </w:p>
          <w:p w:rsidR="000E7615" w:rsidRPr="000E7615" w:rsidRDefault="00284796" w:rsidP="000E7615">
            <w:pPr>
              <w:tabs>
                <w:tab w:val="left" w:pos="5245"/>
              </w:tabs>
              <w:rPr>
                <w:rFonts w:asciiTheme="majorHAnsi" w:hAnsiTheme="majorHAnsi" w:cs="Times New Roman"/>
                <w:i/>
                <w:sz w:val="24"/>
                <w:szCs w:val="24"/>
              </w:rPr>
            </w:pPr>
            <w:r>
              <w:sym w:font="Wingdings" w:char="F0D8"/>
            </w:r>
            <w:r w:rsidR="000E7615" w:rsidRPr="000E7615">
              <w:rPr>
                <w:rFonts w:asciiTheme="majorHAnsi" w:hAnsiTheme="majorHAnsi" w:cs="Times New Roman"/>
                <w:i/>
                <w:sz w:val="24"/>
                <w:szCs w:val="24"/>
              </w:rPr>
              <w:t>1 siècle = 100 ans </w:t>
            </w:r>
          </w:p>
          <w:p w:rsidR="000E7615" w:rsidRPr="000E7615" w:rsidRDefault="000E7615" w:rsidP="000E7615">
            <w:pPr>
              <w:tabs>
                <w:tab w:val="left" w:pos="5245"/>
              </w:tabs>
              <w:rPr>
                <w:rFonts w:asciiTheme="majorHAnsi" w:hAnsiTheme="majorHAnsi" w:cs="Times New Roman"/>
                <w:i/>
                <w:sz w:val="24"/>
                <w:szCs w:val="24"/>
              </w:rPr>
            </w:pPr>
            <w:r w:rsidRPr="000E7615">
              <w:rPr>
                <w:rFonts w:asciiTheme="majorHAnsi" w:hAnsiTheme="majorHAnsi" w:cs="Times New Roman"/>
                <w:i/>
                <w:sz w:val="24"/>
                <w:szCs w:val="24"/>
              </w:rPr>
              <w:t>1 millénaire = 1000 ans</w:t>
            </w:r>
          </w:p>
          <w:p w:rsidR="00284796" w:rsidRDefault="00284796" w:rsidP="00284796">
            <w:pPr>
              <w:tabs>
                <w:tab w:val="left" w:pos="5245"/>
              </w:tabs>
              <w:jc w:val="both"/>
            </w:pPr>
          </w:p>
          <w:p w:rsidR="00284796" w:rsidRDefault="00284796" w:rsidP="00284796">
            <w:pPr>
              <w:tabs>
                <w:tab w:val="left" w:pos="1710"/>
              </w:tabs>
              <w:rPr>
                <w:rFonts w:asciiTheme="majorHAnsi" w:hAnsiTheme="majorHAnsi"/>
                <w:sz w:val="24"/>
                <w:szCs w:val="24"/>
              </w:rPr>
            </w:pPr>
          </w:p>
        </w:tc>
        <w:tc>
          <w:tcPr>
            <w:tcW w:w="4647" w:type="dxa"/>
          </w:tcPr>
          <w:p w:rsidR="00284796" w:rsidRDefault="000E7615" w:rsidP="00A01442">
            <w:pPr>
              <w:pStyle w:val="Paragraphedeliste"/>
              <w:numPr>
                <w:ilvl w:val="0"/>
                <w:numId w:val="8"/>
              </w:numPr>
              <w:tabs>
                <w:tab w:val="left" w:pos="1710"/>
              </w:tabs>
              <w:rPr>
                <w:rFonts w:asciiTheme="majorHAnsi" w:hAnsiTheme="majorHAnsi"/>
                <w:b/>
                <w:sz w:val="24"/>
                <w:szCs w:val="24"/>
              </w:rPr>
            </w:pPr>
            <w:r w:rsidRPr="000E7615">
              <w:rPr>
                <w:rFonts w:asciiTheme="majorHAnsi" w:hAnsiTheme="majorHAnsi"/>
                <w:b/>
                <w:sz w:val="24"/>
                <w:szCs w:val="24"/>
              </w:rPr>
              <w:t>les temps longs</w:t>
            </w:r>
          </w:p>
          <w:p w:rsidR="000E7615" w:rsidRDefault="000E7615" w:rsidP="000E7615">
            <w:pPr>
              <w:pStyle w:val="Paragraphedeliste"/>
              <w:tabs>
                <w:tab w:val="left" w:pos="1710"/>
              </w:tabs>
              <w:rPr>
                <w:rFonts w:asciiTheme="majorHAnsi" w:hAnsiTheme="majorHAnsi"/>
                <w:b/>
                <w:sz w:val="24"/>
                <w:szCs w:val="24"/>
              </w:rPr>
            </w:pPr>
          </w:p>
          <w:p w:rsidR="000E7615" w:rsidRDefault="000E7615" w:rsidP="000E7615">
            <w:pPr>
              <w:tabs>
                <w:tab w:val="left" w:pos="1710"/>
              </w:tabs>
              <w:rPr>
                <w:rFonts w:asciiTheme="majorHAnsi" w:hAnsiTheme="majorHAnsi"/>
                <w:sz w:val="24"/>
                <w:szCs w:val="24"/>
              </w:rPr>
            </w:pPr>
            <w:r>
              <w:rPr>
                <w:rFonts w:asciiTheme="majorHAnsi" w:hAnsiTheme="majorHAnsi"/>
                <w:sz w:val="24"/>
                <w:szCs w:val="24"/>
              </w:rPr>
              <w:t xml:space="preserve">les temps longs sont les siècles et les millénaires </w:t>
            </w:r>
          </w:p>
          <w:p w:rsidR="000E7615" w:rsidRPr="001C1897" w:rsidRDefault="000E7615" w:rsidP="00A01442">
            <w:pPr>
              <w:pStyle w:val="Paragraphedeliste"/>
              <w:numPr>
                <w:ilvl w:val="0"/>
                <w:numId w:val="6"/>
              </w:numPr>
              <w:tabs>
                <w:tab w:val="left" w:pos="5245"/>
              </w:tabs>
              <w:rPr>
                <w:rFonts w:asciiTheme="majorHAnsi" w:hAnsiTheme="majorHAnsi" w:cs="Times New Roman"/>
                <w:i/>
                <w:sz w:val="24"/>
                <w:szCs w:val="24"/>
              </w:rPr>
            </w:pPr>
            <w:r w:rsidRPr="001C1897">
              <w:rPr>
                <w:rFonts w:asciiTheme="majorHAnsi" w:hAnsiTheme="majorHAnsi" w:cs="Times New Roman"/>
                <w:i/>
                <w:sz w:val="24"/>
                <w:szCs w:val="24"/>
              </w:rPr>
              <w:t>1 siècle = 100 ans </w:t>
            </w:r>
          </w:p>
          <w:p w:rsidR="000E7615" w:rsidRPr="000E7615" w:rsidRDefault="000E7615" w:rsidP="00A01442">
            <w:pPr>
              <w:pStyle w:val="Paragraphedeliste"/>
              <w:numPr>
                <w:ilvl w:val="0"/>
                <w:numId w:val="6"/>
              </w:numPr>
              <w:tabs>
                <w:tab w:val="left" w:pos="5245"/>
              </w:tabs>
              <w:rPr>
                <w:rFonts w:asciiTheme="majorHAnsi" w:hAnsiTheme="majorHAnsi" w:cs="Times New Roman"/>
                <w:i/>
                <w:sz w:val="24"/>
                <w:szCs w:val="24"/>
              </w:rPr>
            </w:pPr>
            <w:r w:rsidRPr="001C1897">
              <w:rPr>
                <w:rFonts w:asciiTheme="majorHAnsi" w:hAnsiTheme="majorHAnsi" w:cs="Times New Roman"/>
                <w:i/>
                <w:sz w:val="24"/>
                <w:szCs w:val="24"/>
              </w:rPr>
              <w:t>1 millénaire = 1000 ans</w:t>
            </w:r>
          </w:p>
        </w:tc>
      </w:tr>
      <w:tr w:rsidR="000E7615" w:rsidTr="001606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15614" w:type="dxa"/>
            <w:gridSpan w:val="5"/>
          </w:tcPr>
          <w:p w:rsidR="000E7615" w:rsidRPr="00E553C0" w:rsidRDefault="000E7615" w:rsidP="000E7615">
            <w:pPr>
              <w:jc w:val="center"/>
              <w:rPr>
                <w:rFonts w:asciiTheme="majorHAnsi" w:hAnsiTheme="majorHAnsi" w:cs="Arial"/>
                <w:color w:val="000000" w:themeColor="text1"/>
                <w:sz w:val="24"/>
                <w:szCs w:val="24"/>
                <w:u w:val="single"/>
              </w:rPr>
            </w:pPr>
            <w:r w:rsidRPr="00E553C0">
              <w:rPr>
                <w:rFonts w:asciiTheme="majorHAnsi" w:hAnsiTheme="majorHAnsi" w:cs="Arial"/>
                <w:color w:val="000000" w:themeColor="text1"/>
                <w:sz w:val="24"/>
                <w:szCs w:val="24"/>
                <w:u w:val="single"/>
              </w:rPr>
              <w:t>ACTIVITE D’APPLICATION 1</w:t>
            </w:r>
          </w:p>
          <w:p w:rsidR="000E7615" w:rsidRPr="00E553C0" w:rsidRDefault="000E7615" w:rsidP="000E7615">
            <w:pPr>
              <w:rPr>
                <w:rFonts w:asciiTheme="majorHAnsi" w:hAnsiTheme="majorHAnsi" w:cs="Arial"/>
                <w:color w:val="000000" w:themeColor="text1"/>
                <w:sz w:val="24"/>
                <w:szCs w:val="24"/>
              </w:rPr>
            </w:pPr>
          </w:p>
          <w:p w:rsidR="000E7615" w:rsidRPr="00E553C0" w:rsidRDefault="000E7615" w:rsidP="000E7615">
            <w:p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Complétez les phases suivantes à partir des mots ci-après :</w:t>
            </w:r>
          </w:p>
          <w:p w:rsidR="000E7615" w:rsidRPr="00E553C0" w:rsidRDefault="000E7615" w:rsidP="000E7615">
            <w:p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Siècle, jours, la naissance de Jésus-Christ, bissextile, 354, l’hégire, 365, mois, années, millénaire.</w:t>
            </w:r>
          </w:p>
          <w:p w:rsidR="000E7615" w:rsidRPr="00E553C0" w:rsidRDefault="000E7615" w:rsidP="000E7615">
            <w:pPr>
              <w:rPr>
                <w:rFonts w:asciiTheme="majorHAnsi" w:hAnsiTheme="majorHAnsi" w:cs="Arial"/>
                <w:color w:val="000000" w:themeColor="text1"/>
                <w:sz w:val="24"/>
                <w:szCs w:val="24"/>
              </w:rPr>
            </w:pPr>
          </w:p>
          <w:p w:rsidR="000E7615" w:rsidRPr="00E553C0" w:rsidRDefault="000E7615" w:rsidP="000E7615">
            <w:p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 xml:space="preserve"> Une année … compte 366 jours. Le calendrier grégorien (ou calendrier des Chrétiens) a pour point de départ … .</w:t>
            </w:r>
          </w:p>
          <w:p w:rsidR="000E7615" w:rsidRPr="000E7615" w:rsidRDefault="000E7615" w:rsidP="000E7615">
            <w:pPr>
              <w:pStyle w:val="Paragraphedeliste"/>
              <w:tabs>
                <w:tab w:val="left" w:pos="1710"/>
              </w:tabs>
              <w:rPr>
                <w:rFonts w:asciiTheme="majorHAnsi" w:hAnsiTheme="majorHAnsi"/>
                <w:b/>
                <w:sz w:val="24"/>
                <w:szCs w:val="24"/>
              </w:rPr>
            </w:pPr>
            <w:r w:rsidRPr="00E553C0">
              <w:rPr>
                <w:rFonts w:asciiTheme="majorHAnsi" w:hAnsiTheme="majorHAnsi" w:cs="Arial"/>
                <w:color w:val="000000" w:themeColor="text1"/>
                <w:sz w:val="24"/>
                <w:szCs w:val="24"/>
              </w:rPr>
              <w:t>Une année normale compte … jours chez les Chrétiens et … chez les musulmans</w:t>
            </w:r>
          </w:p>
        </w:tc>
      </w:tr>
    </w:tbl>
    <w:p w:rsidR="0068339D" w:rsidRDefault="0068339D" w:rsidP="00EF713B">
      <w:pPr>
        <w:tabs>
          <w:tab w:val="left" w:pos="1710"/>
        </w:tabs>
        <w:rPr>
          <w:rFonts w:asciiTheme="majorHAnsi" w:hAnsiTheme="majorHAnsi"/>
          <w:sz w:val="24"/>
          <w:szCs w:val="24"/>
        </w:rPr>
      </w:pPr>
    </w:p>
    <w:p w:rsidR="0049648B" w:rsidRDefault="0049648B" w:rsidP="00EF713B">
      <w:pPr>
        <w:tabs>
          <w:tab w:val="left" w:pos="1710"/>
        </w:tabs>
        <w:rPr>
          <w:rFonts w:asciiTheme="majorHAnsi" w:hAnsiTheme="majorHAnsi"/>
          <w:sz w:val="24"/>
          <w:szCs w:val="24"/>
        </w:rPr>
      </w:pPr>
    </w:p>
    <w:p w:rsidR="0049648B" w:rsidRDefault="0049648B" w:rsidP="00EF713B">
      <w:pPr>
        <w:tabs>
          <w:tab w:val="left" w:pos="1710"/>
        </w:tabs>
        <w:rPr>
          <w:rFonts w:asciiTheme="majorHAnsi" w:hAnsiTheme="majorHAnsi"/>
          <w:sz w:val="24"/>
          <w:szCs w:val="24"/>
        </w:rPr>
      </w:pPr>
    </w:p>
    <w:tbl>
      <w:tblPr>
        <w:tblStyle w:val="Grilledutableau"/>
        <w:tblW w:w="0" w:type="auto"/>
        <w:tblLook w:val="04A0" w:firstRow="1" w:lastRow="0" w:firstColumn="1" w:lastColumn="0" w:noHBand="0" w:noVBand="1"/>
      </w:tblPr>
      <w:tblGrid>
        <w:gridCol w:w="1101"/>
        <w:gridCol w:w="1275"/>
        <w:gridCol w:w="4253"/>
        <w:gridCol w:w="4394"/>
        <w:gridCol w:w="4515"/>
      </w:tblGrid>
      <w:tr w:rsidR="0049648B" w:rsidTr="00160630">
        <w:tc>
          <w:tcPr>
            <w:tcW w:w="1101" w:type="dxa"/>
          </w:tcPr>
          <w:p w:rsidR="0049648B" w:rsidRDefault="0049648B" w:rsidP="00EF713B">
            <w:pPr>
              <w:tabs>
                <w:tab w:val="left" w:pos="1710"/>
              </w:tabs>
              <w:rPr>
                <w:rFonts w:asciiTheme="majorHAnsi" w:hAnsiTheme="majorHAnsi"/>
                <w:sz w:val="24"/>
                <w:szCs w:val="24"/>
              </w:rPr>
            </w:pPr>
          </w:p>
        </w:tc>
        <w:tc>
          <w:tcPr>
            <w:tcW w:w="1275" w:type="dxa"/>
          </w:tcPr>
          <w:p w:rsidR="0049648B" w:rsidRDefault="0049648B" w:rsidP="00EF713B">
            <w:pPr>
              <w:tabs>
                <w:tab w:val="left" w:pos="1710"/>
              </w:tabs>
              <w:rPr>
                <w:rFonts w:asciiTheme="majorHAnsi" w:hAnsiTheme="majorHAnsi"/>
                <w:sz w:val="24"/>
                <w:szCs w:val="24"/>
              </w:rPr>
            </w:pPr>
          </w:p>
        </w:tc>
        <w:tc>
          <w:tcPr>
            <w:tcW w:w="4253" w:type="dxa"/>
            <w:vAlign w:val="center"/>
          </w:tcPr>
          <w:p w:rsidR="0049648B" w:rsidRPr="0051450F" w:rsidRDefault="0049648B" w:rsidP="00160630">
            <w:pPr>
              <w:rPr>
                <w:rFonts w:ascii="Times New Roman" w:eastAsia="Calibri" w:hAnsi="Times New Roman" w:cs="Times New Roman"/>
              </w:rPr>
            </w:pPr>
            <w:r w:rsidRPr="0051450F">
              <w:rPr>
                <w:rFonts w:ascii="Times New Roman" w:eastAsia="Calibri" w:hAnsi="Times New Roman" w:cs="Times New Roman"/>
              </w:rPr>
              <w:t>- Rappel des activités et contenus de la séance précédente :</w:t>
            </w:r>
          </w:p>
          <w:p w:rsidR="0049648B" w:rsidRPr="0051450F" w:rsidRDefault="0049648B" w:rsidP="00A01442">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Titre de la leçon</w:t>
            </w:r>
          </w:p>
          <w:p w:rsidR="0049648B" w:rsidRPr="0051450F" w:rsidRDefault="0049648B" w:rsidP="00A01442">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Tâches exécutées</w:t>
            </w:r>
          </w:p>
          <w:p w:rsidR="0049648B" w:rsidRPr="0051450F" w:rsidRDefault="0049648B" w:rsidP="00160630">
            <w:pPr>
              <w:rPr>
                <w:rFonts w:ascii="Times New Roman" w:eastAsia="Calibri" w:hAnsi="Times New Roman" w:cs="Times New Roman"/>
              </w:rPr>
            </w:pPr>
            <w:r w:rsidRPr="0051450F">
              <w:rPr>
                <w:rFonts w:ascii="Times New Roman" w:eastAsia="Calibri" w:hAnsi="Times New Roman" w:cs="Times New Roman"/>
              </w:rPr>
              <w:t xml:space="preserve"> - Indications relatives aux tâches de la séance</w:t>
            </w:r>
          </w:p>
        </w:tc>
        <w:tc>
          <w:tcPr>
            <w:tcW w:w="4394" w:type="dxa"/>
            <w:vAlign w:val="center"/>
          </w:tcPr>
          <w:p w:rsidR="0049648B" w:rsidRPr="0051450F" w:rsidRDefault="0049648B" w:rsidP="00160630">
            <w:pPr>
              <w:rPr>
                <w:rFonts w:ascii="Times New Roman" w:eastAsia="Calibri" w:hAnsi="Times New Roman" w:cs="Times New Roman"/>
              </w:rPr>
            </w:pPr>
            <w:r w:rsidRPr="0051450F">
              <w:rPr>
                <w:rFonts w:ascii="Times New Roman" w:eastAsia="Calibri" w:hAnsi="Times New Roman" w:cs="Times New Roman"/>
              </w:rPr>
              <w:t xml:space="preserve">Après échanges </w:t>
            </w:r>
          </w:p>
          <w:p w:rsidR="0049648B" w:rsidRPr="0051450F" w:rsidRDefault="0049648B" w:rsidP="00160630">
            <w:pPr>
              <w:rPr>
                <w:rFonts w:ascii="Times New Roman" w:eastAsia="Calibri" w:hAnsi="Times New Roman" w:cs="Times New Roman"/>
              </w:rPr>
            </w:pPr>
            <w:r w:rsidRPr="0051450F">
              <w:rPr>
                <w:rFonts w:ascii="Times New Roman" w:eastAsia="Calibri" w:hAnsi="Times New Roman" w:cs="Times New Roman"/>
              </w:rPr>
              <w:t>- le titre de la leçon du jour est rappelé</w:t>
            </w:r>
          </w:p>
          <w:p w:rsidR="0049648B" w:rsidRPr="0051450F" w:rsidRDefault="0049648B" w:rsidP="00160630">
            <w:pPr>
              <w:rPr>
                <w:rFonts w:ascii="Times New Roman" w:eastAsia="Calibri" w:hAnsi="Times New Roman" w:cs="Times New Roman"/>
              </w:rPr>
            </w:pPr>
            <w:r w:rsidRPr="0051450F">
              <w:rPr>
                <w:rFonts w:ascii="Times New Roman" w:eastAsia="Calibri" w:hAnsi="Times New Roman" w:cs="Times New Roman"/>
              </w:rPr>
              <w:t>- les tâches précédemment exécutées sont rappelées</w:t>
            </w:r>
          </w:p>
          <w:p w:rsidR="0049648B" w:rsidRPr="0051450F" w:rsidRDefault="0049648B" w:rsidP="00160630">
            <w:pPr>
              <w:rPr>
                <w:rFonts w:ascii="Times New Roman" w:eastAsia="Calibri" w:hAnsi="Times New Roman" w:cs="Times New Roman"/>
                <w:b/>
              </w:rPr>
            </w:pPr>
            <w:r w:rsidRPr="0051450F">
              <w:rPr>
                <w:rFonts w:ascii="Times New Roman" w:eastAsia="Calibri" w:hAnsi="Times New Roman" w:cs="Times New Roman"/>
              </w:rPr>
              <w:t>- Les tâches à exécuter dans le cadre de la séance sont identifiées</w:t>
            </w:r>
          </w:p>
        </w:tc>
        <w:tc>
          <w:tcPr>
            <w:tcW w:w="4515" w:type="dxa"/>
            <w:vAlign w:val="center"/>
          </w:tcPr>
          <w:p w:rsidR="0049648B" w:rsidRPr="0051450F" w:rsidRDefault="0049648B" w:rsidP="00160630">
            <w:pPr>
              <w:jc w:val="center"/>
              <w:rPr>
                <w:rFonts w:ascii="Times New Roman" w:eastAsia="Calibri" w:hAnsi="Times New Roman" w:cs="Times New Roman"/>
                <w:b/>
                <w:i/>
              </w:rPr>
            </w:pPr>
            <w:r w:rsidRPr="0051450F">
              <w:rPr>
                <w:rFonts w:ascii="Times New Roman" w:eastAsia="Calibri" w:hAnsi="Times New Roman" w:cs="Times New Roman"/>
                <w:b/>
                <w:i/>
              </w:rPr>
              <w:t>(03 minutes)</w:t>
            </w:r>
          </w:p>
          <w:p w:rsidR="0049648B" w:rsidRPr="0051450F" w:rsidRDefault="0049648B" w:rsidP="00160630">
            <w:pPr>
              <w:jc w:val="center"/>
              <w:rPr>
                <w:rFonts w:ascii="Times New Roman" w:eastAsia="Calibri" w:hAnsi="Times New Roman" w:cs="Times New Roman"/>
                <w:b/>
              </w:rPr>
            </w:pPr>
          </w:p>
        </w:tc>
      </w:tr>
      <w:tr w:rsidR="0049648B" w:rsidTr="0049648B">
        <w:tc>
          <w:tcPr>
            <w:tcW w:w="1101" w:type="dxa"/>
          </w:tcPr>
          <w:p w:rsidR="0049648B" w:rsidRDefault="0049648B" w:rsidP="00EF713B">
            <w:pPr>
              <w:tabs>
                <w:tab w:val="left" w:pos="1710"/>
              </w:tabs>
              <w:rPr>
                <w:rFonts w:asciiTheme="majorHAnsi" w:hAnsiTheme="majorHAnsi"/>
                <w:sz w:val="24"/>
                <w:szCs w:val="24"/>
              </w:rPr>
            </w:pPr>
          </w:p>
        </w:tc>
        <w:tc>
          <w:tcPr>
            <w:tcW w:w="1275" w:type="dxa"/>
          </w:tcPr>
          <w:p w:rsidR="00215D6D" w:rsidRDefault="00215D6D" w:rsidP="00EF713B">
            <w:pPr>
              <w:tabs>
                <w:tab w:val="left" w:pos="1710"/>
              </w:tabs>
              <w:rPr>
                <w:rFonts w:asciiTheme="majorHAnsi" w:hAnsiTheme="majorHAnsi"/>
                <w:sz w:val="24"/>
                <w:szCs w:val="24"/>
              </w:rPr>
            </w:pPr>
            <w:r>
              <w:rPr>
                <w:rFonts w:asciiTheme="majorHAnsi" w:hAnsiTheme="majorHAnsi"/>
                <w:sz w:val="24"/>
                <w:szCs w:val="24"/>
              </w:rPr>
              <w:t>Frise chronolo</w:t>
            </w:r>
          </w:p>
          <w:p w:rsidR="0049648B" w:rsidRDefault="00215D6D" w:rsidP="00EF713B">
            <w:pPr>
              <w:tabs>
                <w:tab w:val="left" w:pos="1710"/>
              </w:tabs>
              <w:rPr>
                <w:rFonts w:asciiTheme="majorHAnsi" w:hAnsiTheme="majorHAnsi"/>
                <w:sz w:val="24"/>
                <w:szCs w:val="24"/>
              </w:rPr>
            </w:pPr>
            <w:r>
              <w:rPr>
                <w:rFonts w:asciiTheme="majorHAnsi" w:hAnsiTheme="majorHAnsi"/>
                <w:sz w:val="24"/>
                <w:szCs w:val="24"/>
              </w:rPr>
              <w:t>Gique</w:t>
            </w:r>
          </w:p>
          <w:p w:rsidR="00215D6D" w:rsidRDefault="00215D6D" w:rsidP="00EF713B">
            <w:pPr>
              <w:tabs>
                <w:tab w:val="left" w:pos="1710"/>
              </w:tabs>
              <w:rPr>
                <w:rFonts w:asciiTheme="majorHAnsi" w:hAnsiTheme="majorHAnsi"/>
                <w:sz w:val="24"/>
                <w:szCs w:val="24"/>
              </w:rPr>
            </w:pPr>
            <w:r>
              <w:rPr>
                <w:rFonts w:asciiTheme="majorHAnsi" w:hAnsiTheme="majorHAnsi"/>
                <w:sz w:val="24"/>
                <w:szCs w:val="24"/>
              </w:rPr>
              <w:t>Brainstor</w:t>
            </w:r>
          </w:p>
          <w:p w:rsidR="00215D6D" w:rsidRDefault="00215D6D" w:rsidP="00EF713B">
            <w:pPr>
              <w:tabs>
                <w:tab w:val="left" w:pos="1710"/>
              </w:tabs>
              <w:rPr>
                <w:rFonts w:asciiTheme="majorHAnsi" w:hAnsiTheme="majorHAnsi"/>
                <w:sz w:val="24"/>
                <w:szCs w:val="24"/>
              </w:rPr>
            </w:pPr>
            <w:r>
              <w:rPr>
                <w:rFonts w:asciiTheme="majorHAnsi" w:hAnsiTheme="majorHAnsi"/>
                <w:sz w:val="24"/>
                <w:szCs w:val="24"/>
              </w:rPr>
              <w:t>ming</w:t>
            </w:r>
          </w:p>
        </w:tc>
        <w:tc>
          <w:tcPr>
            <w:tcW w:w="4253" w:type="dxa"/>
          </w:tcPr>
          <w:p w:rsidR="0049648B" w:rsidRDefault="0049648B" w:rsidP="00EF713B">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donnez le nom de </w:t>
            </w:r>
            <w:r w:rsidRPr="001C1897">
              <w:rPr>
                <w:rFonts w:asciiTheme="majorHAnsi" w:hAnsiTheme="majorHAnsi"/>
                <w:sz w:val="24"/>
                <w:szCs w:val="24"/>
              </w:rPr>
              <w:t xml:space="preserve"> cette ligne qui porte des dates dans L’ordre de déroulement des événements.</w:t>
            </w:r>
          </w:p>
          <w:p w:rsidR="0049648B" w:rsidRDefault="0049648B" w:rsidP="00EF713B">
            <w:pPr>
              <w:tabs>
                <w:tab w:val="left" w:pos="1710"/>
              </w:tabs>
              <w:rPr>
                <w:rFonts w:asciiTheme="majorHAnsi" w:hAnsiTheme="majorHAnsi"/>
                <w:sz w:val="24"/>
                <w:szCs w:val="24"/>
              </w:rPr>
            </w:pPr>
          </w:p>
          <w:p w:rsidR="0049648B" w:rsidRDefault="0049648B" w:rsidP="00EF713B">
            <w:pPr>
              <w:tabs>
                <w:tab w:val="left" w:pos="1710"/>
              </w:tabs>
              <w:rPr>
                <w:rFonts w:asciiTheme="majorHAnsi" w:hAnsiTheme="majorHAnsi"/>
                <w:sz w:val="24"/>
                <w:szCs w:val="24"/>
              </w:rPr>
            </w:pPr>
            <w:r>
              <w:rPr>
                <w:rFonts w:asciiTheme="majorHAnsi" w:hAnsiTheme="majorHAnsi"/>
                <w:sz w:val="24"/>
                <w:szCs w:val="24"/>
              </w:rPr>
              <w:sym w:font="Wingdings" w:char="F0D8"/>
            </w:r>
            <w:r w:rsidR="00215D6D" w:rsidRPr="00E553C0">
              <w:rPr>
                <w:rFonts w:asciiTheme="majorHAnsi" w:hAnsiTheme="majorHAnsi" w:cs="Arial"/>
                <w:color w:val="000000" w:themeColor="text1"/>
                <w:sz w:val="24"/>
                <w:szCs w:val="24"/>
              </w:rPr>
              <w:t xml:space="preserve"> Dites à quoi il ressemble</w:t>
            </w:r>
          </w:p>
          <w:p w:rsidR="00215D6D" w:rsidRDefault="00215D6D" w:rsidP="00EF713B">
            <w:pPr>
              <w:tabs>
                <w:tab w:val="left" w:pos="1710"/>
              </w:tabs>
              <w:rPr>
                <w:rFonts w:asciiTheme="majorHAnsi" w:hAnsiTheme="majorHAnsi"/>
                <w:sz w:val="24"/>
                <w:szCs w:val="24"/>
              </w:rPr>
            </w:pPr>
          </w:p>
          <w:p w:rsidR="00215D6D" w:rsidRPr="00215D6D" w:rsidRDefault="0049648B" w:rsidP="00215D6D">
            <w:pPr>
              <w:tabs>
                <w:tab w:val="left" w:pos="5245"/>
              </w:tabs>
              <w:rPr>
                <w:rFonts w:asciiTheme="majorHAnsi" w:hAnsiTheme="majorHAnsi"/>
                <w:sz w:val="24"/>
                <w:szCs w:val="24"/>
              </w:rPr>
            </w:pPr>
            <w:r>
              <w:sym w:font="Wingdings" w:char="F0D8"/>
            </w:r>
            <w:r w:rsidR="00215D6D" w:rsidRPr="00215D6D">
              <w:rPr>
                <w:rFonts w:asciiTheme="majorHAnsi" w:hAnsiTheme="majorHAnsi" w:cs="Arial"/>
                <w:color w:val="000000" w:themeColor="text1"/>
                <w:sz w:val="24"/>
                <w:szCs w:val="24"/>
              </w:rPr>
              <w:t>.</w:t>
            </w:r>
            <w:r w:rsidR="00215D6D" w:rsidRPr="00215D6D">
              <w:rPr>
                <w:rFonts w:asciiTheme="majorHAnsi" w:hAnsiTheme="majorHAnsi"/>
                <w:sz w:val="24"/>
                <w:szCs w:val="24"/>
              </w:rPr>
              <w:t xml:space="preserve"> Dites ce que représentent les chiffres sur la frise chronologique</w:t>
            </w:r>
          </w:p>
          <w:p w:rsidR="00215D6D" w:rsidRPr="00E553C0" w:rsidRDefault="00215D6D" w:rsidP="00215D6D">
            <w:pPr>
              <w:rPr>
                <w:rFonts w:asciiTheme="majorHAnsi" w:hAnsiTheme="majorHAnsi" w:cs="Arial"/>
                <w:color w:val="000000" w:themeColor="text1"/>
                <w:sz w:val="24"/>
                <w:szCs w:val="24"/>
              </w:rPr>
            </w:pPr>
          </w:p>
          <w:p w:rsidR="003520DF" w:rsidRDefault="0049648B" w:rsidP="003520DF">
            <w:pPr>
              <w:rPr>
                <w:rFonts w:asciiTheme="majorHAnsi" w:hAnsiTheme="majorHAnsi" w:cs="Arial"/>
                <w:color w:val="000000" w:themeColor="text1"/>
                <w:sz w:val="24"/>
                <w:szCs w:val="24"/>
              </w:rPr>
            </w:pPr>
            <w:r>
              <w:rPr>
                <w:rFonts w:asciiTheme="majorHAnsi" w:hAnsiTheme="majorHAnsi"/>
                <w:sz w:val="24"/>
                <w:szCs w:val="24"/>
              </w:rPr>
              <w:sym w:font="Wingdings" w:char="F0D8"/>
            </w:r>
            <w:r w:rsidR="003520DF" w:rsidRPr="001C1897">
              <w:rPr>
                <w:rFonts w:asciiTheme="majorHAnsi" w:hAnsiTheme="majorHAnsi"/>
                <w:sz w:val="24"/>
                <w:szCs w:val="24"/>
              </w:rPr>
              <w:t xml:space="preserve"> </w:t>
            </w:r>
            <w:r w:rsidR="003520DF">
              <w:rPr>
                <w:rFonts w:asciiTheme="majorHAnsi" w:hAnsiTheme="majorHAnsi"/>
                <w:sz w:val="24"/>
                <w:szCs w:val="24"/>
              </w:rPr>
              <w:t xml:space="preserve">donnez </w:t>
            </w:r>
            <w:r w:rsidR="003520DF" w:rsidRPr="001C1897">
              <w:rPr>
                <w:rFonts w:asciiTheme="majorHAnsi" w:hAnsiTheme="majorHAnsi"/>
                <w:sz w:val="24"/>
                <w:szCs w:val="24"/>
              </w:rPr>
              <w:t xml:space="preserve"> l’ordre dans lequel sont marquées ces dates </w:t>
            </w:r>
          </w:p>
          <w:p w:rsidR="003520DF" w:rsidRDefault="003520DF" w:rsidP="003520DF">
            <w:pPr>
              <w:rPr>
                <w:rFonts w:asciiTheme="majorHAnsi" w:hAnsiTheme="majorHAnsi" w:cs="Arial"/>
                <w:color w:val="000000" w:themeColor="text1"/>
                <w:sz w:val="24"/>
                <w:szCs w:val="24"/>
              </w:rPr>
            </w:pPr>
          </w:p>
          <w:p w:rsidR="003520DF" w:rsidRPr="003520DF" w:rsidRDefault="0049648B" w:rsidP="003520DF">
            <w:pPr>
              <w:rPr>
                <w:rFonts w:asciiTheme="majorHAnsi" w:hAnsiTheme="majorHAnsi" w:cs="Arial"/>
                <w:color w:val="000000" w:themeColor="text1"/>
                <w:sz w:val="24"/>
                <w:szCs w:val="24"/>
              </w:rPr>
            </w:pPr>
            <w:r>
              <w:rPr>
                <w:rFonts w:asciiTheme="majorHAnsi" w:hAnsiTheme="majorHAnsi"/>
                <w:sz w:val="24"/>
                <w:szCs w:val="24"/>
              </w:rPr>
              <w:sym w:font="Wingdings" w:char="F0D8"/>
            </w:r>
            <w:r w:rsidR="003520DF" w:rsidRPr="001C1897">
              <w:rPr>
                <w:rFonts w:asciiTheme="majorHAnsi" w:hAnsiTheme="majorHAnsi"/>
                <w:sz w:val="24"/>
                <w:szCs w:val="24"/>
                <w:u w:val="single"/>
              </w:rPr>
              <w:t xml:space="preserve"> </w:t>
            </w:r>
            <w:r w:rsidR="003520DF" w:rsidRPr="003520DF">
              <w:rPr>
                <w:rFonts w:asciiTheme="majorHAnsi" w:hAnsiTheme="majorHAnsi"/>
                <w:b/>
                <w:sz w:val="24"/>
                <w:szCs w:val="24"/>
                <w:u w:val="single"/>
              </w:rPr>
              <w:t>Explications du prof</w:t>
            </w:r>
          </w:p>
          <w:p w:rsidR="003520DF" w:rsidRPr="003520DF" w:rsidRDefault="003520DF" w:rsidP="003520DF">
            <w:pPr>
              <w:tabs>
                <w:tab w:val="left" w:pos="5245"/>
              </w:tabs>
              <w:jc w:val="both"/>
              <w:rPr>
                <w:rFonts w:asciiTheme="majorHAnsi" w:hAnsiTheme="majorHAnsi" w:cs="Times New Roman"/>
                <w:sz w:val="24"/>
                <w:szCs w:val="24"/>
              </w:rPr>
            </w:pPr>
            <w:r w:rsidRPr="003520DF">
              <w:rPr>
                <w:rFonts w:asciiTheme="majorHAnsi" w:hAnsiTheme="majorHAnsi" w:cs="Times New Roman"/>
                <w:sz w:val="24"/>
                <w:szCs w:val="24"/>
              </w:rPr>
              <w:t>Les événements sont marqués dans leur ordre de succession. La frise chronologique est aussi appelée un axe chronologique.</w:t>
            </w:r>
          </w:p>
          <w:p w:rsidR="003520DF" w:rsidRDefault="003520DF" w:rsidP="00EF713B">
            <w:pPr>
              <w:tabs>
                <w:tab w:val="left" w:pos="1710"/>
              </w:tabs>
              <w:rPr>
                <w:rFonts w:asciiTheme="majorHAnsi" w:hAnsiTheme="majorHAnsi"/>
                <w:sz w:val="24"/>
                <w:szCs w:val="24"/>
              </w:rPr>
            </w:pPr>
          </w:p>
          <w:p w:rsidR="0049648B" w:rsidRDefault="003520DF" w:rsidP="00EF713B">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à partir de tous ce que nous venons de dire donnez la définition de la frise chronologique</w:t>
            </w:r>
          </w:p>
          <w:p w:rsidR="00CC3FD7" w:rsidRDefault="00CC3FD7" w:rsidP="00EF713B">
            <w:pPr>
              <w:tabs>
                <w:tab w:val="left" w:pos="1710"/>
              </w:tabs>
              <w:rPr>
                <w:rFonts w:asciiTheme="majorHAnsi" w:hAnsiTheme="majorHAnsi"/>
                <w:sz w:val="24"/>
                <w:szCs w:val="24"/>
              </w:rPr>
            </w:pPr>
          </w:p>
          <w:p w:rsidR="00CC3FD7" w:rsidRPr="00CC3FD7" w:rsidRDefault="00CC3FD7" w:rsidP="00CC3FD7">
            <w:pPr>
              <w:tabs>
                <w:tab w:val="left" w:pos="5245"/>
              </w:tabs>
              <w:jc w:val="center"/>
              <w:rPr>
                <w:rFonts w:asciiTheme="majorHAnsi" w:hAnsiTheme="majorHAnsi"/>
                <w:b/>
                <w:sz w:val="24"/>
                <w:szCs w:val="24"/>
                <w:u w:val="single"/>
              </w:rPr>
            </w:pPr>
            <w:r w:rsidRPr="00CC3FD7">
              <w:rPr>
                <w:rFonts w:asciiTheme="majorHAnsi" w:hAnsiTheme="majorHAnsi"/>
                <w:b/>
                <w:sz w:val="24"/>
                <w:szCs w:val="24"/>
                <w:u w:val="single"/>
              </w:rPr>
              <w:t>Explications du prof</w:t>
            </w:r>
          </w:p>
          <w:p w:rsidR="00CC3FD7" w:rsidRPr="00CC3FD7" w:rsidRDefault="00CC3FD7" w:rsidP="00CC3FD7">
            <w:pPr>
              <w:tabs>
                <w:tab w:val="left" w:pos="4021"/>
              </w:tabs>
              <w:rPr>
                <w:rFonts w:asciiTheme="majorHAnsi" w:hAnsiTheme="majorHAnsi"/>
                <w:sz w:val="24"/>
                <w:szCs w:val="24"/>
              </w:rPr>
            </w:pPr>
            <w:r w:rsidRPr="00CC3FD7">
              <w:rPr>
                <w:rFonts w:asciiTheme="majorHAnsi" w:hAnsiTheme="majorHAnsi"/>
                <w:sz w:val="24"/>
                <w:szCs w:val="24"/>
              </w:rPr>
              <w:t>Elle peut être orientée horizontalement  ou verticalement.</w:t>
            </w:r>
          </w:p>
          <w:p w:rsidR="00CC3FD7" w:rsidRDefault="00CC3FD7" w:rsidP="00CC3FD7">
            <w:pPr>
              <w:tabs>
                <w:tab w:val="left" w:pos="1710"/>
              </w:tabs>
              <w:rPr>
                <w:rFonts w:asciiTheme="majorHAnsi" w:hAnsiTheme="majorHAnsi"/>
                <w:sz w:val="24"/>
                <w:szCs w:val="24"/>
              </w:rPr>
            </w:pPr>
            <w:r w:rsidRPr="001C1897">
              <w:rPr>
                <w:rFonts w:asciiTheme="majorHAnsi" w:hAnsiTheme="majorHAnsi"/>
                <w:sz w:val="24"/>
                <w:szCs w:val="24"/>
              </w:rPr>
              <w:t>La flèche indique que la marche du temps continue</w:t>
            </w:r>
          </w:p>
          <w:p w:rsidR="00CC3FD7" w:rsidRDefault="00CC3FD7" w:rsidP="00CC3FD7">
            <w:pPr>
              <w:tabs>
                <w:tab w:val="left" w:pos="1710"/>
              </w:tabs>
              <w:rPr>
                <w:rFonts w:asciiTheme="majorHAnsi" w:hAnsiTheme="majorHAnsi"/>
                <w:sz w:val="24"/>
                <w:szCs w:val="24"/>
              </w:rPr>
            </w:pPr>
          </w:p>
          <w:p w:rsidR="00CC3FD7" w:rsidRDefault="00CC3FD7" w:rsidP="00CC3FD7">
            <w:pPr>
              <w:tabs>
                <w:tab w:val="left" w:pos="1710"/>
              </w:tabs>
              <w:rPr>
                <w:rFonts w:asciiTheme="majorHAnsi" w:hAnsiTheme="majorHAnsi"/>
                <w:sz w:val="24"/>
                <w:szCs w:val="24"/>
              </w:rPr>
            </w:pPr>
          </w:p>
          <w:p w:rsidR="00CC3FD7" w:rsidRDefault="00CC3FD7" w:rsidP="00CC3FD7">
            <w:pPr>
              <w:tabs>
                <w:tab w:val="left" w:pos="1710"/>
              </w:tabs>
              <w:rPr>
                <w:rFonts w:asciiTheme="majorHAnsi" w:hAnsiTheme="majorHAnsi"/>
                <w:sz w:val="24"/>
                <w:szCs w:val="24"/>
              </w:rPr>
            </w:pPr>
          </w:p>
        </w:tc>
        <w:tc>
          <w:tcPr>
            <w:tcW w:w="4394" w:type="dxa"/>
          </w:tcPr>
          <w:p w:rsidR="0049648B" w:rsidRPr="0049648B" w:rsidRDefault="0049648B" w:rsidP="0049648B">
            <w:pPr>
              <w:tabs>
                <w:tab w:val="left" w:pos="5245"/>
              </w:tabs>
              <w:rPr>
                <w:rFonts w:asciiTheme="majorHAnsi" w:hAnsiTheme="majorHAnsi"/>
                <w:sz w:val="24"/>
                <w:szCs w:val="24"/>
              </w:rPr>
            </w:pPr>
            <w:r>
              <w:sym w:font="Wingdings" w:char="F0D8"/>
            </w:r>
            <w:r w:rsidRPr="0049648B">
              <w:rPr>
                <w:rFonts w:asciiTheme="majorHAnsi" w:hAnsiTheme="majorHAnsi"/>
                <w:sz w:val="24"/>
                <w:szCs w:val="24"/>
              </w:rPr>
              <w:t xml:space="preserve"> C’est une frise chronologique.</w:t>
            </w:r>
          </w:p>
          <w:p w:rsidR="0049648B" w:rsidRDefault="0049648B" w:rsidP="0049648B">
            <w:pPr>
              <w:tabs>
                <w:tab w:val="left" w:pos="1710"/>
              </w:tabs>
              <w:rPr>
                <w:rFonts w:asciiTheme="majorHAnsi" w:hAnsiTheme="majorHAnsi"/>
                <w:sz w:val="24"/>
                <w:szCs w:val="24"/>
              </w:rPr>
            </w:pPr>
          </w:p>
          <w:p w:rsidR="00215D6D" w:rsidRDefault="00215D6D" w:rsidP="0049648B">
            <w:pPr>
              <w:tabs>
                <w:tab w:val="left" w:pos="1710"/>
              </w:tabs>
              <w:rPr>
                <w:rFonts w:asciiTheme="majorHAnsi" w:hAnsiTheme="majorHAnsi"/>
                <w:sz w:val="24"/>
                <w:szCs w:val="24"/>
              </w:rPr>
            </w:pPr>
          </w:p>
          <w:p w:rsidR="00215D6D" w:rsidRDefault="00215D6D" w:rsidP="0049648B">
            <w:pPr>
              <w:tabs>
                <w:tab w:val="left" w:pos="1710"/>
              </w:tabs>
              <w:rPr>
                <w:rFonts w:asciiTheme="majorHAnsi" w:hAnsiTheme="majorHAnsi"/>
                <w:sz w:val="24"/>
                <w:szCs w:val="24"/>
              </w:rPr>
            </w:pPr>
          </w:p>
          <w:p w:rsidR="0049648B" w:rsidRDefault="0049648B" w:rsidP="0049648B">
            <w:pPr>
              <w:tabs>
                <w:tab w:val="left" w:pos="1710"/>
              </w:tabs>
              <w:rPr>
                <w:rFonts w:asciiTheme="majorHAnsi" w:hAnsiTheme="majorHAnsi"/>
                <w:sz w:val="24"/>
                <w:szCs w:val="24"/>
              </w:rPr>
            </w:pPr>
            <w:r>
              <w:rPr>
                <w:rFonts w:asciiTheme="majorHAnsi" w:hAnsiTheme="majorHAnsi"/>
                <w:sz w:val="24"/>
                <w:szCs w:val="24"/>
              </w:rPr>
              <w:sym w:font="Wingdings" w:char="F0D8"/>
            </w:r>
            <w:r w:rsidR="00215D6D" w:rsidRPr="00E553C0">
              <w:rPr>
                <w:rFonts w:asciiTheme="majorHAnsi" w:hAnsiTheme="majorHAnsi" w:cs="Arial"/>
                <w:color w:val="000000" w:themeColor="text1"/>
                <w:sz w:val="24"/>
                <w:szCs w:val="24"/>
              </w:rPr>
              <w:t xml:space="preserve"> Il ressemble à un ruban ou une ligne</w:t>
            </w:r>
          </w:p>
          <w:p w:rsidR="00215D6D" w:rsidRDefault="00215D6D" w:rsidP="0049648B">
            <w:pPr>
              <w:tabs>
                <w:tab w:val="left" w:pos="1710"/>
              </w:tabs>
              <w:rPr>
                <w:rFonts w:asciiTheme="majorHAnsi" w:hAnsiTheme="majorHAnsi"/>
                <w:sz w:val="24"/>
                <w:szCs w:val="24"/>
              </w:rPr>
            </w:pPr>
          </w:p>
          <w:p w:rsidR="0049648B" w:rsidRDefault="0049648B" w:rsidP="0049648B">
            <w:pPr>
              <w:tabs>
                <w:tab w:val="left" w:pos="1710"/>
              </w:tabs>
              <w:rPr>
                <w:rFonts w:asciiTheme="majorHAnsi" w:hAnsiTheme="majorHAnsi"/>
                <w:sz w:val="24"/>
                <w:szCs w:val="24"/>
              </w:rPr>
            </w:pPr>
            <w:r>
              <w:rPr>
                <w:rFonts w:asciiTheme="majorHAnsi" w:hAnsiTheme="majorHAnsi"/>
                <w:sz w:val="24"/>
                <w:szCs w:val="24"/>
              </w:rPr>
              <w:sym w:font="Wingdings" w:char="F0D8"/>
            </w:r>
            <w:r w:rsidR="00215D6D">
              <w:rPr>
                <w:rFonts w:asciiTheme="majorHAnsi" w:hAnsiTheme="majorHAnsi" w:cs="Arial"/>
                <w:color w:val="000000" w:themeColor="text1"/>
                <w:sz w:val="24"/>
                <w:szCs w:val="24"/>
              </w:rPr>
              <w:t>les dates</w:t>
            </w:r>
            <w:r w:rsidR="00215D6D" w:rsidRPr="00E553C0">
              <w:rPr>
                <w:rFonts w:asciiTheme="majorHAnsi" w:hAnsiTheme="majorHAnsi" w:cs="Arial"/>
                <w:color w:val="000000" w:themeColor="text1"/>
                <w:sz w:val="24"/>
                <w:szCs w:val="24"/>
              </w:rPr>
              <w:t>.</w:t>
            </w:r>
          </w:p>
          <w:p w:rsidR="00215D6D" w:rsidRDefault="00215D6D" w:rsidP="0049648B">
            <w:pPr>
              <w:tabs>
                <w:tab w:val="left" w:pos="1710"/>
              </w:tabs>
              <w:rPr>
                <w:rFonts w:asciiTheme="majorHAnsi" w:hAnsiTheme="majorHAnsi"/>
                <w:sz w:val="24"/>
                <w:szCs w:val="24"/>
              </w:rPr>
            </w:pPr>
          </w:p>
          <w:p w:rsidR="003520DF" w:rsidRDefault="003520DF" w:rsidP="0049648B">
            <w:pPr>
              <w:tabs>
                <w:tab w:val="left" w:pos="1710"/>
              </w:tabs>
              <w:rPr>
                <w:rFonts w:asciiTheme="majorHAnsi" w:hAnsiTheme="majorHAnsi"/>
                <w:sz w:val="24"/>
                <w:szCs w:val="24"/>
              </w:rPr>
            </w:pPr>
          </w:p>
          <w:p w:rsidR="003520DF" w:rsidRPr="003520DF" w:rsidRDefault="0049648B" w:rsidP="003520DF">
            <w:pPr>
              <w:tabs>
                <w:tab w:val="left" w:pos="5245"/>
              </w:tabs>
              <w:rPr>
                <w:rFonts w:asciiTheme="majorHAnsi" w:hAnsiTheme="majorHAnsi"/>
                <w:i/>
                <w:sz w:val="24"/>
                <w:szCs w:val="24"/>
              </w:rPr>
            </w:pPr>
            <w:r>
              <w:sym w:font="Wingdings" w:char="F0D8"/>
            </w:r>
            <w:r w:rsidR="00215D6D" w:rsidRPr="003520DF">
              <w:rPr>
                <w:rFonts w:asciiTheme="majorHAnsi" w:hAnsiTheme="majorHAnsi" w:cs="Arial"/>
                <w:color w:val="000000" w:themeColor="text1"/>
                <w:sz w:val="24"/>
                <w:szCs w:val="24"/>
              </w:rPr>
              <w:t xml:space="preserve"> </w:t>
            </w:r>
            <w:r w:rsidR="003520DF" w:rsidRPr="003520DF">
              <w:rPr>
                <w:rFonts w:asciiTheme="majorHAnsi" w:hAnsiTheme="majorHAnsi"/>
                <w:i/>
                <w:sz w:val="24"/>
                <w:szCs w:val="24"/>
              </w:rPr>
              <w:t>Dans un ordre croissant.</w:t>
            </w:r>
          </w:p>
          <w:p w:rsidR="0049648B" w:rsidRDefault="0049648B" w:rsidP="0049648B">
            <w:pPr>
              <w:tabs>
                <w:tab w:val="left" w:pos="1710"/>
              </w:tabs>
              <w:rPr>
                <w:rFonts w:asciiTheme="majorHAnsi" w:hAnsiTheme="majorHAnsi"/>
                <w:sz w:val="24"/>
                <w:szCs w:val="24"/>
              </w:rPr>
            </w:pPr>
          </w:p>
          <w:p w:rsidR="003520DF" w:rsidRDefault="003520DF" w:rsidP="0049648B">
            <w:pPr>
              <w:tabs>
                <w:tab w:val="left" w:pos="1710"/>
              </w:tabs>
              <w:rPr>
                <w:rFonts w:asciiTheme="majorHAnsi" w:hAnsiTheme="majorHAnsi"/>
                <w:sz w:val="24"/>
                <w:szCs w:val="24"/>
              </w:rPr>
            </w:pPr>
          </w:p>
          <w:p w:rsidR="003520DF" w:rsidRDefault="003520DF" w:rsidP="0049648B">
            <w:pPr>
              <w:tabs>
                <w:tab w:val="left" w:pos="1710"/>
              </w:tabs>
              <w:rPr>
                <w:rFonts w:asciiTheme="majorHAnsi" w:hAnsiTheme="majorHAnsi"/>
                <w:sz w:val="24"/>
                <w:szCs w:val="24"/>
              </w:rPr>
            </w:pPr>
          </w:p>
          <w:p w:rsidR="003520DF" w:rsidRDefault="003520DF" w:rsidP="0049648B">
            <w:pPr>
              <w:tabs>
                <w:tab w:val="left" w:pos="1710"/>
              </w:tabs>
              <w:rPr>
                <w:rFonts w:asciiTheme="majorHAnsi" w:hAnsiTheme="majorHAnsi"/>
                <w:sz w:val="24"/>
                <w:szCs w:val="24"/>
              </w:rPr>
            </w:pPr>
          </w:p>
          <w:p w:rsidR="003520DF" w:rsidRDefault="003520DF" w:rsidP="0049648B">
            <w:pPr>
              <w:tabs>
                <w:tab w:val="left" w:pos="1710"/>
              </w:tabs>
              <w:rPr>
                <w:rFonts w:asciiTheme="majorHAnsi" w:hAnsiTheme="majorHAnsi"/>
                <w:sz w:val="24"/>
                <w:szCs w:val="24"/>
              </w:rPr>
            </w:pPr>
          </w:p>
          <w:p w:rsidR="003520DF" w:rsidRDefault="003520DF" w:rsidP="0049648B">
            <w:pPr>
              <w:tabs>
                <w:tab w:val="left" w:pos="1710"/>
              </w:tabs>
              <w:rPr>
                <w:rFonts w:asciiTheme="majorHAnsi" w:hAnsiTheme="majorHAnsi"/>
                <w:sz w:val="24"/>
                <w:szCs w:val="24"/>
              </w:rPr>
            </w:pPr>
          </w:p>
          <w:p w:rsidR="003520DF" w:rsidRDefault="003520DF" w:rsidP="0049648B">
            <w:pPr>
              <w:tabs>
                <w:tab w:val="left" w:pos="1710"/>
              </w:tabs>
              <w:rPr>
                <w:rFonts w:asciiTheme="majorHAnsi" w:hAnsiTheme="majorHAnsi"/>
                <w:sz w:val="24"/>
                <w:szCs w:val="24"/>
              </w:rPr>
            </w:pPr>
          </w:p>
          <w:p w:rsidR="003520DF" w:rsidRDefault="003520DF" w:rsidP="0049648B">
            <w:pPr>
              <w:tabs>
                <w:tab w:val="left" w:pos="1710"/>
              </w:tabs>
              <w:rPr>
                <w:rFonts w:asciiTheme="majorHAnsi" w:hAnsiTheme="majorHAnsi"/>
                <w:sz w:val="24"/>
                <w:szCs w:val="24"/>
              </w:rPr>
            </w:pPr>
          </w:p>
          <w:p w:rsidR="003520DF" w:rsidRPr="003520DF" w:rsidRDefault="0049648B" w:rsidP="003520DF">
            <w:pPr>
              <w:tabs>
                <w:tab w:val="left" w:pos="5245"/>
              </w:tabs>
              <w:jc w:val="both"/>
              <w:rPr>
                <w:rFonts w:asciiTheme="majorHAnsi" w:hAnsiTheme="majorHAnsi" w:cs="Times New Roman"/>
                <w:i/>
                <w:sz w:val="24"/>
                <w:szCs w:val="24"/>
              </w:rPr>
            </w:pPr>
            <w:r>
              <w:sym w:font="Wingdings" w:char="F0D8"/>
            </w:r>
            <w:r w:rsidR="003520DF" w:rsidRPr="003520DF">
              <w:rPr>
                <w:rFonts w:asciiTheme="majorHAnsi" w:hAnsiTheme="majorHAnsi" w:cs="Times New Roman"/>
                <w:i/>
                <w:sz w:val="24"/>
                <w:szCs w:val="24"/>
              </w:rPr>
              <w:t xml:space="preserve"> Une frise chronologique est une ligne ou une droite sur laquelle l’on porte les années dans l’ordre de déroulement des faits. </w:t>
            </w:r>
          </w:p>
          <w:p w:rsidR="0049648B" w:rsidRDefault="0049648B" w:rsidP="0049648B">
            <w:pPr>
              <w:tabs>
                <w:tab w:val="left" w:pos="1710"/>
              </w:tabs>
              <w:rPr>
                <w:rFonts w:asciiTheme="majorHAnsi" w:hAnsiTheme="majorHAnsi"/>
                <w:sz w:val="24"/>
                <w:szCs w:val="24"/>
              </w:rPr>
            </w:pPr>
          </w:p>
        </w:tc>
        <w:tc>
          <w:tcPr>
            <w:tcW w:w="4515" w:type="dxa"/>
          </w:tcPr>
          <w:p w:rsidR="00215D6D" w:rsidRPr="00215D6D" w:rsidRDefault="00215D6D" w:rsidP="00215D6D">
            <w:pPr>
              <w:tabs>
                <w:tab w:val="left" w:pos="5245"/>
              </w:tabs>
              <w:rPr>
                <w:rFonts w:asciiTheme="majorHAnsi" w:hAnsiTheme="majorHAnsi"/>
                <w:b/>
                <w:sz w:val="24"/>
                <w:szCs w:val="24"/>
                <w:u w:val="single"/>
              </w:rPr>
            </w:pPr>
            <w:r w:rsidRPr="00215D6D">
              <w:rPr>
                <w:rFonts w:asciiTheme="majorHAnsi" w:hAnsiTheme="majorHAnsi"/>
                <w:b/>
                <w:sz w:val="24"/>
                <w:szCs w:val="24"/>
              </w:rPr>
              <w:t>II –</w:t>
            </w:r>
            <w:r w:rsidRPr="00215D6D">
              <w:rPr>
                <w:rFonts w:asciiTheme="majorHAnsi" w:hAnsiTheme="majorHAnsi"/>
                <w:b/>
                <w:sz w:val="24"/>
                <w:szCs w:val="24"/>
                <w:u w:val="single"/>
              </w:rPr>
              <w:t>LA FRISE CHRONOLOGIQUE</w:t>
            </w:r>
          </w:p>
          <w:p w:rsidR="0049648B" w:rsidRDefault="0049648B" w:rsidP="00EF713B">
            <w:pPr>
              <w:tabs>
                <w:tab w:val="left" w:pos="1710"/>
              </w:tabs>
              <w:rPr>
                <w:rFonts w:asciiTheme="majorHAnsi" w:hAnsiTheme="majorHAnsi"/>
                <w:sz w:val="24"/>
                <w:szCs w:val="24"/>
              </w:rPr>
            </w:pPr>
          </w:p>
          <w:p w:rsidR="00215D6D" w:rsidRDefault="00215D6D" w:rsidP="00A01442">
            <w:pPr>
              <w:pStyle w:val="Paragraphedeliste"/>
              <w:numPr>
                <w:ilvl w:val="0"/>
                <w:numId w:val="9"/>
              </w:numPr>
              <w:tabs>
                <w:tab w:val="left" w:pos="1710"/>
              </w:tabs>
              <w:rPr>
                <w:rFonts w:asciiTheme="majorHAnsi" w:hAnsiTheme="majorHAnsi"/>
                <w:b/>
                <w:sz w:val="24"/>
                <w:szCs w:val="24"/>
              </w:rPr>
            </w:pPr>
            <w:r w:rsidRPr="00215D6D">
              <w:rPr>
                <w:rFonts w:asciiTheme="majorHAnsi" w:hAnsiTheme="majorHAnsi"/>
                <w:b/>
                <w:sz w:val="24"/>
                <w:szCs w:val="24"/>
              </w:rPr>
              <w:t>Définition de la Frise chronologique</w:t>
            </w:r>
          </w:p>
          <w:p w:rsidR="00215D6D" w:rsidRDefault="00215D6D" w:rsidP="003520DF">
            <w:pPr>
              <w:tabs>
                <w:tab w:val="left" w:pos="1710"/>
              </w:tabs>
              <w:rPr>
                <w:rFonts w:asciiTheme="majorHAnsi" w:hAnsiTheme="majorHAnsi" w:cs="Arial"/>
                <w:color w:val="000000" w:themeColor="text1"/>
                <w:sz w:val="24"/>
                <w:szCs w:val="24"/>
              </w:rPr>
            </w:pPr>
          </w:p>
          <w:p w:rsidR="003520DF" w:rsidRDefault="003520DF" w:rsidP="003520DF">
            <w:pPr>
              <w:tabs>
                <w:tab w:val="left" w:pos="1710"/>
              </w:tabs>
              <w:rPr>
                <w:rFonts w:asciiTheme="majorHAnsi" w:hAnsiTheme="majorHAnsi" w:cs="Arial"/>
                <w:color w:val="000000" w:themeColor="text1"/>
                <w:sz w:val="24"/>
                <w:szCs w:val="24"/>
              </w:rPr>
            </w:pPr>
          </w:p>
          <w:p w:rsidR="003520DF" w:rsidRPr="003520DF" w:rsidRDefault="003520DF" w:rsidP="003520DF">
            <w:pPr>
              <w:tabs>
                <w:tab w:val="left" w:pos="5245"/>
              </w:tabs>
              <w:jc w:val="both"/>
              <w:rPr>
                <w:rFonts w:asciiTheme="majorHAnsi" w:hAnsiTheme="majorHAnsi" w:cs="Times New Roman"/>
                <w:i/>
                <w:sz w:val="24"/>
                <w:szCs w:val="24"/>
              </w:rPr>
            </w:pPr>
            <w:r w:rsidRPr="003520DF">
              <w:rPr>
                <w:rFonts w:asciiTheme="majorHAnsi" w:hAnsiTheme="majorHAnsi" w:cs="Times New Roman"/>
                <w:i/>
                <w:sz w:val="24"/>
                <w:szCs w:val="24"/>
              </w:rPr>
              <w:t xml:space="preserve">Une frise chronologique est une ligne ou une droite sur laquelle l’on porte les années dans l’ordre de déroulement des faits. </w:t>
            </w:r>
          </w:p>
          <w:p w:rsidR="003520DF" w:rsidRPr="00215D6D" w:rsidRDefault="003520DF" w:rsidP="003520DF">
            <w:pPr>
              <w:tabs>
                <w:tab w:val="left" w:pos="1710"/>
              </w:tabs>
              <w:rPr>
                <w:rFonts w:asciiTheme="majorHAnsi" w:hAnsiTheme="majorHAnsi"/>
                <w:b/>
                <w:sz w:val="24"/>
                <w:szCs w:val="24"/>
              </w:rPr>
            </w:pPr>
          </w:p>
        </w:tc>
      </w:tr>
      <w:tr w:rsidR="00C827F5" w:rsidTr="00C827F5">
        <w:trPr>
          <w:trHeight w:val="3765"/>
        </w:trPr>
        <w:tc>
          <w:tcPr>
            <w:tcW w:w="1101" w:type="dxa"/>
            <w:vMerge w:val="restart"/>
          </w:tcPr>
          <w:p w:rsidR="00C827F5" w:rsidRDefault="00C827F5" w:rsidP="00EF713B">
            <w:pPr>
              <w:tabs>
                <w:tab w:val="left" w:pos="1710"/>
              </w:tabs>
              <w:rPr>
                <w:rFonts w:asciiTheme="majorHAnsi" w:hAnsiTheme="majorHAnsi"/>
                <w:sz w:val="24"/>
                <w:szCs w:val="24"/>
              </w:rPr>
            </w:pPr>
          </w:p>
        </w:tc>
        <w:tc>
          <w:tcPr>
            <w:tcW w:w="1275" w:type="dxa"/>
            <w:vMerge w:val="restart"/>
          </w:tcPr>
          <w:p w:rsidR="00C827F5" w:rsidRDefault="00C827F5" w:rsidP="00EF713B">
            <w:pPr>
              <w:tabs>
                <w:tab w:val="left" w:pos="1710"/>
              </w:tabs>
              <w:rPr>
                <w:rFonts w:asciiTheme="majorHAnsi" w:hAnsiTheme="majorHAnsi"/>
                <w:sz w:val="24"/>
                <w:szCs w:val="24"/>
              </w:rPr>
            </w:pPr>
          </w:p>
        </w:tc>
        <w:tc>
          <w:tcPr>
            <w:tcW w:w="4253" w:type="dxa"/>
            <w:tcBorders>
              <w:bottom w:val="single" w:sz="4" w:space="0" w:color="auto"/>
            </w:tcBorders>
          </w:tcPr>
          <w:p w:rsidR="00C827F5" w:rsidRDefault="00C827F5" w:rsidP="00EF713B">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donnez le sens de la frise chronologique et dites par quoi elle se termine </w:t>
            </w:r>
          </w:p>
          <w:p w:rsidR="00C827F5" w:rsidRDefault="00C827F5" w:rsidP="00EF713B">
            <w:pPr>
              <w:tabs>
                <w:tab w:val="left" w:pos="1710"/>
              </w:tabs>
              <w:rPr>
                <w:rFonts w:asciiTheme="majorHAnsi" w:hAnsiTheme="majorHAnsi"/>
                <w:sz w:val="24"/>
                <w:szCs w:val="24"/>
              </w:rPr>
            </w:pPr>
          </w:p>
          <w:p w:rsidR="00C827F5" w:rsidRPr="00E553C0" w:rsidRDefault="00C827F5" w:rsidP="00CC3FD7">
            <w:pPr>
              <w:rPr>
                <w:rFonts w:asciiTheme="majorHAnsi" w:hAnsiTheme="majorHAnsi" w:cs="Arial"/>
                <w:color w:val="000000" w:themeColor="text1"/>
                <w:sz w:val="24"/>
                <w:szCs w:val="24"/>
              </w:rPr>
            </w:pPr>
            <w:r>
              <w:rPr>
                <w:rFonts w:asciiTheme="majorHAnsi" w:hAnsiTheme="majorHAnsi"/>
                <w:sz w:val="24"/>
                <w:szCs w:val="24"/>
              </w:rPr>
              <w:sym w:font="Wingdings" w:char="F0D8"/>
            </w:r>
            <w:r w:rsidRPr="00E553C0">
              <w:rPr>
                <w:rFonts w:asciiTheme="majorHAnsi" w:hAnsiTheme="majorHAnsi" w:cs="Arial"/>
                <w:color w:val="000000" w:themeColor="text1"/>
                <w:sz w:val="24"/>
                <w:szCs w:val="24"/>
              </w:rPr>
              <w:t xml:space="preserve"> La frise chronologique se construit selon une échelle (une même durée) et une même longueur : un carreau ou un cm).</w:t>
            </w:r>
          </w:p>
          <w:p w:rsidR="00C827F5" w:rsidRDefault="00C827F5" w:rsidP="00EF713B">
            <w:pPr>
              <w:tabs>
                <w:tab w:val="left" w:pos="1710"/>
              </w:tabs>
              <w:rPr>
                <w:rFonts w:asciiTheme="majorHAnsi" w:hAnsiTheme="majorHAnsi"/>
                <w:sz w:val="24"/>
                <w:szCs w:val="24"/>
              </w:rPr>
            </w:pPr>
          </w:p>
          <w:p w:rsidR="00C827F5" w:rsidRPr="00E553C0" w:rsidRDefault="00C827F5" w:rsidP="00CC3FD7">
            <w:pPr>
              <w:rPr>
                <w:rFonts w:asciiTheme="majorHAnsi" w:hAnsiTheme="majorHAnsi" w:cs="Arial"/>
                <w:color w:val="000000" w:themeColor="text1"/>
                <w:sz w:val="24"/>
                <w:szCs w:val="24"/>
              </w:rPr>
            </w:pPr>
            <w:r>
              <w:rPr>
                <w:rFonts w:asciiTheme="majorHAnsi" w:hAnsiTheme="majorHAnsi"/>
                <w:sz w:val="24"/>
                <w:szCs w:val="24"/>
              </w:rPr>
              <w:sym w:font="Wingdings" w:char="F0D8"/>
            </w:r>
            <w:r w:rsidRPr="00E553C0">
              <w:rPr>
                <w:rFonts w:asciiTheme="majorHAnsi" w:hAnsiTheme="majorHAnsi" w:cs="Arial"/>
                <w:color w:val="000000" w:themeColor="text1"/>
                <w:sz w:val="24"/>
                <w:szCs w:val="24"/>
              </w:rPr>
              <w:t xml:space="preserve"> Dites comment sont écrites les dates</w:t>
            </w:r>
            <w:r>
              <w:rPr>
                <w:rFonts w:asciiTheme="majorHAnsi" w:hAnsiTheme="majorHAnsi" w:cs="Arial"/>
                <w:color w:val="000000" w:themeColor="text1"/>
                <w:sz w:val="24"/>
                <w:szCs w:val="24"/>
              </w:rPr>
              <w:t xml:space="preserve"> à  gauche de zéro et à droite de zéro ? </w:t>
            </w:r>
            <w:r w:rsidRPr="00E553C0">
              <w:rPr>
                <w:rFonts w:asciiTheme="majorHAnsi" w:hAnsiTheme="majorHAnsi" w:cs="Arial"/>
                <w:color w:val="000000" w:themeColor="text1"/>
                <w:sz w:val="24"/>
                <w:szCs w:val="24"/>
              </w:rPr>
              <w:t>.</w:t>
            </w:r>
          </w:p>
          <w:p w:rsidR="00C827F5" w:rsidRDefault="00C827F5" w:rsidP="00EF713B">
            <w:pPr>
              <w:tabs>
                <w:tab w:val="left" w:pos="1710"/>
              </w:tabs>
              <w:rPr>
                <w:rFonts w:asciiTheme="majorHAnsi" w:hAnsiTheme="majorHAnsi"/>
                <w:sz w:val="24"/>
                <w:szCs w:val="24"/>
              </w:rPr>
            </w:pPr>
          </w:p>
          <w:p w:rsidR="00C827F5" w:rsidRDefault="00C827F5" w:rsidP="00EF713B">
            <w:pPr>
              <w:tabs>
                <w:tab w:val="left" w:pos="1710"/>
              </w:tabs>
              <w:rPr>
                <w:rFonts w:asciiTheme="majorHAnsi" w:hAnsiTheme="majorHAnsi"/>
                <w:sz w:val="24"/>
                <w:szCs w:val="24"/>
              </w:rPr>
            </w:pPr>
          </w:p>
        </w:tc>
        <w:tc>
          <w:tcPr>
            <w:tcW w:w="4394" w:type="dxa"/>
            <w:tcBorders>
              <w:bottom w:val="single" w:sz="4" w:space="0" w:color="auto"/>
            </w:tcBorders>
          </w:tcPr>
          <w:p w:rsidR="00C827F5" w:rsidRDefault="00C827F5" w:rsidP="00EF713B">
            <w:pPr>
              <w:tabs>
                <w:tab w:val="left" w:pos="1710"/>
              </w:tabs>
              <w:rPr>
                <w:rFonts w:asciiTheme="majorHAnsi" w:hAnsiTheme="majorHAnsi"/>
                <w:sz w:val="24"/>
                <w:szCs w:val="24"/>
              </w:rPr>
            </w:pPr>
            <w:r>
              <w:rPr>
                <w:rFonts w:asciiTheme="majorHAnsi" w:hAnsiTheme="majorHAnsi"/>
                <w:sz w:val="24"/>
                <w:szCs w:val="24"/>
              </w:rPr>
              <w:sym w:font="Wingdings" w:char="F0D8"/>
            </w:r>
            <w:r w:rsidRPr="00E553C0">
              <w:rPr>
                <w:rFonts w:asciiTheme="majorHAnsi" w:hAnsiTheme="majorHAnsi" w:cs="Arial"/>
                <w:color w:val="000000" w:themeColor="text1"/>
                <w:sz w:val="24"/>
                <w:szCs w:val="24"/>
              </w:rPr>
              <w:t xml:space="preserve"> Une frise chronologique va de gauche à droite et se termine par une flèche qui montre que le temps n’est pas fini</w:t>
            </w:r>
          </w:p>
          <w:p w:rsidR="00C827F5" w:rsidRDefault="00C827F5" w:rsidP="00EF713B">
            <w:pPr>
              <w:tabs>
                <w:tab w:val="left" w:pos="1710"/>
              </w:tabs>
              <w:rPr>
                <w:rFonts w:asciiTheme="majorHAnsi" w:hAnsiTheme="majorHAnsi"/>
                <w:sz w:val="24"/>
                <w:szCs w:val="24"/>
              </w:rPr>
            </w:pPr>
          </w:p>
          <w:p w:rsidR="00C827F5" w:rsidRDefault="00C827F5" w:rsidP="00EF713B">
            <w:pPr>
              <w:tabs>
                <w:tab w:val="left" w:pos="1710"/>
              </w:tabs>
              <w:rPr>
                <w:rFonts w:asciiTheme="majorHAnsi" w:hAnsiTheme="majorHAnsi"/>
                <w:sz w:val="24"/>
                <w:szCs w:val="24"/>
              </w:rPr>
            </w:pPr>
          </w:p>
          <w:p w:rsidR="00C827F5" w:rsidRDefault="00C827F5" w:rsidP="00EF713B">
            <w:pPr>
              <w:tabs>
                <w:tab w:val="left" w:pos="1710"/>
              </w:tabs>
              <w:rPr>
                <w:rFonts w:asciiTheme="majorHAnsi" w:hAnsiTheme="majorHAnsi"/>
                <w:sz w:val="24"/>
                <w:szCs w:val="24"/>
              </w:rPr>
            </w:pPr>
          </w:p>
          <w:p w:rsidR="00C827F5" w:rsidRDefault="00C827F5" w:rsidP="00EF713B">
            <w:pPr>
              <w:tabs>
                <w:tab w:val="left" w:pos="1710"/>
              </w:tabs>
              <w:rPr>
                <w:rFonts w:asciiTheme="majorHAnsi" w:hAnsiTheme="majorHAnsi"/>
                <w:sz w:val="24"/>
                <w:szCs w:val="24"/>
              </w:rPr>
            </w:pPr>
          </w:p>
          <w:p w:rsidR="00C827F5" w:rsidRDefault="00C827F5" w:rsidP="00EF713B">
            <w:pPr>
              <w:tabs>
                <w:tab w:val="left" w:pos="1710"/>
              </w:tabs>
              <w:rPr>
                <w:rFonts w:asciiTheme="majorHAnsi" w:hAnsiTheme="majorHAnsi"/>
                <w:sz w:val="24"/>
                <w:szCs w:val="24"/>
              </w:rPr>
            </w:pPr>
          </w:p>
          <w:p w:rsidR="00C827F5" w:rsidRDefault="00C827F5" w:rsidP="00EF713B">
            <w:pPr>
              <w:tabs>
                <w:tab w:val="left" w:pos="1710"/>
              </w:tabs>
              <w:rPr>
                <w:rFonts w:asciiTheme="majorHAnsi" w:hAnsiTheme="majorHAnsi"/>
                <w:sz w:val="24"/>
                <w:szCs w:val="24"/>
              </w:rPr>
            </w:pPr>
          </w:p>
          <w:p w:rsidR="00C827F5" w:rsidRPr="00E553C0" w:rsidRDefault="00C827F5" w:rsidP="00EF713B">
            <w:pPr>
              <w:tabs>
                <w:tab w:val="left" w:pos="1710"/>
              </w:tabs>
              <w:rPr>
                <w:rFonts w:asciiTheme="majorHAnsi" w:hAnsiTheme="majorHAnsi" w:cs="Arial"/>
                <w:color w:val="000000" w:themeColor="text1"/>
                <w:sz w:val="24"/>
                <w:szCs w:val="24"/>
              </w:rPr>
            </w:pPr>
            <w:r>
              <w:rPr>
                <w:rFonts w:asciiTheme="majorHAnsi" w:hAnsiTheme="majorHAnsi"/>
                <w:sz w:val="24"/>
                <w:szCs w:val="24"/>
              </w:rPr>
              <w:sym w:font="Wingdings" w:char="F0D8"/>
            </w:r>
            <w:r w:rsidRPr="00E553C0">
              <w:rPr>
                <w:rFonts w:asciiTheme="majorHAnsi" w:hAnsiTheme="majorHAnsi" w:cs="Arial"/>
                <w:color w:val="000000" w:themeColor="text1"/>
                <w:sz w:val="24"/>
                <w:szCs w:val="24"/>
              </w:rPr>
              <w:t xml:space="preserve"> Les dates à gauche</w:t>
            </w:r>
            <w:r>
              <w:rPr>
                <w:rFonts w:asciiTheme="majorHAnsi" w:hAnsiTheme="majorHAnsi" w:cs="Arial"/>
                <w:color w:val="000000" w:themeColor="text1"/>
                <w:sz w:val="24"/>
                <w:szCs w:val="24"/>
              </w:rPr>
              <w:t xml:space="preserve"> de zéro </w:t>
            </w:r>
            <w:r w:rsidRPr="00E553C0">
              <w:rPr>
                <w:rFonts w:asciiTheme="majorHAnsi" w:hAnsiTheme="majorHAnsi" w:cs="Arial"/>
                <w:color w:val="000000" w:themeColor="text1"/>
                <w:sz w:val="24"/>
                <w:szCs w:val="24"/>
              </w:rPr>
              <w:t xml:space="preserve"> sont précédées du signe – et à droite</w:t>
            </w:r>
            <w:r>
              <w:rPr>
                <w:rFonts w:asciiTheme="majorHAnsi" w:hAnsiTheme="majorHAnsi" w:cs="Arial"/>
                <w:color w:val="000000" w:themeColor="text1"/>
                <w:sz w:val="24"/>
                <w:szCs w:val="24"/>
              </w:rPr>
              <w:t xml:space="preserve"> de zéro </w:t>
            </w:r>
            <w:r w:rsidRPr="00E553C0">
              <w:rPr>
                <w:rFonts w:asciiTheme="majorHAnsi" w:hAnsiTheme="majorHAnsi" w:cs="Arial"/>
                <w:color w:val="000000" w:themeColor="text1"/>
                <w:sz w:val="24"/>
                <w:szCs w:val="24"/>
              </w:rPr>
              <w:t xml:space="preserve"> du signe + qui n’est pas le plus souvent écrit.</w:t>
            </w:r>
          </w:p>
          <w:p w:rsidR="00C827F5" w:rsidRDefault="00C827F5" w:rsidP="00EF713B">
            <w:pPr>
              <w:tabs>
                <w:tab w:val="left" w:pos="1710"/>
              </w:tabs>
              <w:rPr>
                <w:rFonts w:asciiTheme="majorHAnsi" w:hAnsiTheme="majorHAnsi"/>
                <w:sz w:val="24"/>
                <w:szCs w:val="24"/>
              </w:rPr>
            </w:pPr>
          </w:p>
        </w:tc>
        <w:tc>
          <w:tcPr>
            <w:tcW w:w="4515" w:type="dxa"/>
            <w:tcBorders>
              <w:bottom w:val="single" w:sz="4" w:space="0" w:color="auto"/>
            </w:tcBorders>
          </w:tcPr>
          <w:p w:rsidR="00C827F5" w:rsidRDefault="00C827F5" w:rsidP="00EF713B">
            <w:pPr>
              <w:tabs>
                <w:tab w:val="left" w:pos="1710"/>
              </w:tabs>
              <w:rPr>
                <w:rFonts w:asciiTheme="majorHAnsi" w:hAnsiTheme="majorHAnsi"/>
                <w:b/>
                <w:sz w:val="24"/>
                <w:szCs w:val="24"/>
              </w:rPr>
            </w:pPr>
          </w:p>
          <w:p w:rsidR="00C827F5" w:rsidRDefault="00C827F5" w:rsidP="00EF713B">
            <w:pPr>
              <w:tabs>
                <w:tab w:val="left" w:pos="1710"/>
              </w:tabs>
              <w:rPr>
                <w:rFonts w:asciiTheme="majorHAnsi" w:hAnsiTheme="majorHAnsi"/>
                <w:b/>
                <w:sz w:val="24"/>
                <w:szCs w:val="24"/>
              </w:rPr>
            </w:pPr>
            <w:r w:rsidRPr="00C827F5">
              <w:rPr>
                <w:rFonts w:asciiTheme="majorHAnsi" w:hAnsiTheme="majorHAnsi"/>
                <w:b/>
                <w:sz w:val="24"/>
                <w:szCs w:val="24"/>
              </w:rPr>
              <w:t>2-construction d’une frise chronologique</w:t>
            </w:r>
          </w:p>
          <w:p w:rsidR="00C827F5" w:rsidRDefault="00C827F5" w:rsidP="00EF713B">
            <w:pPr>
              <w:tabs>
                <w:tab w:val="left" w:pos="1710"/>
              </w:tabs>
              <w:rPr>
                <w:rFonts w:asciiTheme="majorHAnsi" w:hAnsiTheme="majorHAnsi"/>
                <w:b/>
                <w:sz w:val="24"/>
                <w:szCs w:val="24"/>
              </w:rPr>
            </w:pPr>
          </w:p>
          <w:p w:rsidR="00C827F5" w:rsidRPr="00C827F5" w:rsidRDefault="00C827F5" w:rsidP="00EF713B">
            <w:pPr>
              <w:tabs>
                <w:tab w:val="left" w:pos="1710"/>
              </w:tabs>
              <w:rPr>
                <w:rFonts w:asciiTheme="majorHAnsi" w:hAnsiTheme="majorHAnsi"/>
                <w:b/>
                <w:sz w:val="24"/>
                <w:szCs w:val="24"/>
              </w:rPr>
            </w:pPr>
          </w:p>
        </w:tc>
      </w:tr>
      <w:tr w:rsidR="00C827F5" w:rsidTr="00160630">
        <w:trPr>
          <w:trHeight w:val="750"/>
        </w:trPr>
        <w:tc>
          <w:tcPr>
            <w:tcW w:w="1101" w:type="dxa"/>
            <w:vMerge/>
          </w:tcPr>
          <w:p w:rsidR="00C827F5" w:rsidRDefault="00C827F5" w:rsidP="00EF713B">
            <w:pPr>
              <w:tabs>
                <w:tab w:val="left" w:pos="1710"/>
              </w:tabs>
              <w:rPr>
                <w:rFonts w:asciiTheme="majorHAnsi" w:hAnsiTheme="majorHAnsi"/>
                <w:sz w:val="24"/>
                <w:szCs w:val="24"/>
              </w:rPr>
            </w:pPr>
          </w:p>
        </w:tc>
        <w:tc>
          <w:tcPr>
            <w:tcW w:w="1275" w:type="dxa"/>
            <w:vMerge/>
          </w:tcPr>
          <w:p w:rsidR="00C827F5" w:rsidRDefault="00C827F5" w:rsidP="00EF713B">
            <w:pPr>
              <w:tabs>
                <w:tab w:val="left" w:pos="1710"/>
              </w:tabs>
              <w:rPr>
                <w:rFonts w:asciiTheme="majorHAnsi" w:hAnsiTheme="majorHAnsi"/>
                <w:sz w:val="24"/>
                <w:szCs w:val="24"/>
              </w:rPr>
            </w:pPr>
          </w:p>
        </w:tc>
        <w:tc>
          <w:tcPr>
            <w:tcW w:w="13162" w:type="dxa"/>
            <w:gridSpan w:val="3"/>
            <w:tcBorders>
              <w:top w:val="single" w:sz="4" w:space="0" w:color="auto"/>
            </w:tcBorders>
          </w:tcPr>
          <w:p w:rsidR="00C827F5" w:rsidRDefault="00C827F5" w:rsidP="00EF713B">
            <w:pPr>
              <w:tabs>
                <w:tab w:val="left" w:pos="1710"/>
              </w:tabs>
              <w:rPr>
                <w:rFonts w:asciiTheme="majorHAnsi" w:hAnsiTheme="majorHAnsi"/>
                <w:sz w:val="24"/>
                <w:szCs w:val="24"/>
              </w:rPr>
            </w:pPr>
          </w:p>
          <w:p w:rsidR="00C827F5" w:rsidRPr="001C1897" w:rsidRDefault="00C827F5" w:rsidP="00A01442">
            <w:pPr>
              <w:pStyle w:val="Paragraphedeliste"/>
              <w:numPr>
                <w:ilvl w:val="0"/>
                <w:numId w:val="10"/>
              </w:numPr>
              <w:tabs>
                <w:tab w:val="left" w:pos="5245"/>
              </w:tabs>
              <w:jc w:val="both"/>
              <w:rPr>
                <w:rFonts w:asciiTheme="majorHAnsi" w:hAnsiTheme="majorHAnsi"/>
                <w:sz w:val="24"/>
                <w:szCs w:val="24"/>
              </w:rPr>
            </w:pPr>
            <w:r w:rsidRPr="001C1897">
              <w:rPr>
                <w:rFonts w:asciiTheme="majorHAnsi" w:hAnsiTheme="majorHAnsi"/>
                <w:sz w:val="24"/>
                <w:szCs w:val="24"/>
              </w:rPr>
              <w:t xml:space="preserve">Complétez la frise chronologique du document 2 avec les dates suivantes : 300, 500, 400, 200, -100, 100, 600, 700, -200.   </w:t>
            </w:r>
          </w:p>
          <w:p w:rsidR="00C827F5" w:rsidRPr="001C1897" w:rsidRDefault="00C827F5" w:rsidP="00C827F5">
            <w:pPr>
              <w:pStyle w:val="Paragraphedeliste"/>
              <w:tabs>
                <w:tab w:val="left" w:pos="1222"/>
              </w:tabs>
              <w:rPr>
                <w:rFonts w:asciiTheme="majorHAnsi" w:hAnsiTheme="majorHAnsi"/>
                <w:sz w:val="24"/>
                <w:szCs w:val="24"/>
              </w:rPr>
            </w:pPr>
            <w:r w:rsidRPr="001C1897">
              <w:rPr>
                <w:rFonts w:asciiTheme="majorHAnsi" w:hAnsiTheme="majorHAnsi"/>
                <w:sz w:val="24"/>
                <w:szCs w:val="24"/>
              </w:rPr>
              <w:tab/>
            </w:r>
          </w:p>
          <w:p w:rsidR="00C827F5" w:rsidRPr="001C1897" w:rsidRDefault="00C827F5" w:rsidP="00C827F5">
            <w:pPr>
              <w:pStyle w:val="Paragraphedeliste"/>
              <w:tabs>
                <w:tab w:val="left" w:pos="1222"/>
              </w:tabs>
              <w:rPr>
                <w:rFonts w:asciiTheme="majorHAnsi" w:hAnsiTheme="majorHAnsi"/>
                <w:sz w:val="24"/>
                <w:szCs w:val="24"/>
              </w:rPr>
            </w:pPr>
          </w:p>
          <w:p w:rsidR="00C827F5" w:rsidRPr="001C1897" w:rsidRDefault="00C827F5" w:rsidP="00C827F5">
            <w:pPr>
              <w:tabs>
                <w:tab w:val="left" w:pos="5245"/>
              </w:tabs>
              <w:rPr>
                <w:rFonts w:asciiTheme="majorHAnsi" w:hAnsiTheme="majorHAnsi"/>
                <w:sz w:val="24"/>
                <w:szCs w:val="24"/>
              </w:rPr>
            </w:pPr>
            <w:r w:rsidRPr="001C1897">
              <w:rPr>
                <w:rFonts w:asciiTheme="majorHAnsi" w:hAnsiTheme="majorHAnsi"/>
                <w:sz w:val="24"/>
                <w:szCs w:val="24"/>
                <w:u w:val="single"/>
              </w:rPr>
              <w:t>Document</w:t>
            </w:r>
            <w:r w:rsidRPr="001C1897">
              <w:rPr>
                <w:rFonts w:asciiTheme="majorHAnsi" w:hAnsiTheme="majorHAnsi"/>
                <w:sz w:val="24"/>
                <w:szCs w:val="24"/>
              </w:rPr>
              <w:t> : 2</w:t>
            </w:r>
          </w:p>
          <w:p w:rsidR="00C827F5" w:rsidRPr="001C1897" w:rsidRDefault="00541901" w:rsidP="00C827F5">
            <w:pPr>
              <w:tabs>
                <w:tab w:val="left" w:pos="5245"/>
              </w:tabs>
              <w:rPr>
                <w:rFonts w:asciiTheme="majorHAnsi" w:hAnsiTheme="majorHAnsi"/>
                <w:sz w:val="24"/>
                <w:szCs w:val="24"/>
              </w:rPr>
            </w:pPr>
            <w:r>
              <w:rPr>
                <w:rFonts w:asciiTheme="majorHAnsi" w:hAnsiTheme="majorHAnsi" w:cs="Times New Roman"/>
                <w:noProof/>
                <w:sz w:val="24"/>
                <w:szCs w:val="24"/>
              </w:rPr>
              <w:pict>
                <v:group id="_x0000_s1026" style="position:absolute;margin-left:22.15pt;margin-top:13.65pt;width:372.3pt;height:45.3pt;z-index:251660288" coordorigin="2525,9567" coordsize="7446,906">
                  <v:shapetype id="_x0000_t32" coordsize="21600,21600" o:spt="32" o:oned="t" path="m,l21600,21600e" filled="f">
                    <v:path arrowok="t" fillok="f" o:connecttype="none"/>
                    <o:lock v:ext="edit" shapetype="t"/>
                  </v:shapetype>
                  <v:shape id="_x0000_s1027" type="#_x0000_t32" style="position:absolute;left:2537;top:10037;width:6861;height:14" o:connectortype="straight"/>
                  <v:shape id="_x0000_s1028" type="#_x0000_t32" style="position:absolute;left:2525;top:10459;width:6861;height:14" o:connectortype="straight"/>
                  <v:shape id="_x0000_s1029" type="#_x0000_t32" style="position:absolute;left:9386;top:10051;width:585;height:178" o:connectortype="straight"/>
                  <v:shape id="_x0000_s1030" type="#_x0000_t32" style="position:absolute;left:9386;top:10229;width:585;height:244;flip:y" o:connectortype="straight"/>
                  <v:shape id="_x0000_s1031" type="#_x0000_t32" style="position:absolute;left:9386;top:10051;width:0;height:422" o:connectortype="straight"/>
                  <v:shape id="_x0000_s1032" type="#_x0000_t32" style="position:absolute;left:2537;top:10038;width:0;height:435" o:connectortype="straight"/>
                  <v:shape id="_x0000_s1033" type="#_x0000_t32" style="position:absolute;left:3650;top:9852;width:0;height:170;flip:y" o:connectortype="straight"/>
                  <v:shape id="_x0000_s1034" type="#_x0000_t32" style="position:absolute;left:4231;top:9861;width:0;height:170;flip:y" o:connectortype="straight"/>
                  <v:shape id="_x0000_s1035" type="#_x0000_t32" style="position:absolute;left:4777;top:9854;width:0;height:170;flip:y" o:connectortype="straight"/>
                  <v:shape id="_x0000_s1036" type="#_x0000_t32" style="position:absolute;left:5337;top:9868;width:0;height:170;flip:y" o:connectortype="straight"/>
                  <v:shape id="_x0000_s1037" type="#_x0000_t32" style="position:absolute;left:5897;top:9861;width:0;height:170;flip:y" o:connectortype="straight"/>
                  <v:shape id="_x0000_s1038" type="#_x0000_t32" style="position:absolute;left:6471;top:9868;width:0;height:170;flip:y" o:connectortype="straight"/>
                  <v:shape id="_x0000_s1039" type="#_x0000_t32" style="position:absolute;left:7073;top:9868;width:0;height:170;flip:y" o:connectortype="straight"/>
                  <v:shape id="_x0000_s1040" type="#_x0000_t32" style="position:absolute;left:7675;top:9868;width:0;height:170;flip:y" o:connectortype="straight"/>
                  <v:shape id="_x0000_s1041" type="#_x0000_t32" style="position:absolute;left:8865;top:9866;width:0;height:170;flip:y" o:connectortype="straight"/>
                  <v:shape id="_x0000_s1042" type="#_x0000_t32" style="position:absolute;left:8263;top:9866;width:0;height:170;flip:y" o:connectortype="straight"/>
                  <v:shapetype id="_x0000_t202" coordsize="21600,21600" o:spt="202" path="m,l,21600r21600,l21600,xe">
                    <v:stroke joinstyle="miter"/>
                    <v:path gradientshapeok="t" o:connecttype="rect"/>
                  </v:shapetype>
                  <v:shape id="_x0000_s1043" type="#_x0000_t202" style="position:absolute;left:3273;top:9577;width:734;height:373" filled="f" stroked="f">
                    <v:textbox style="mso-next-textbox:#_x0000_s1043">
                      <w:txbxContent>
                        <w:p w:rsidR="00541901" w:rsidRDefault="00541901" w:rsidP="00C827F5"/>
                      </w:txbxContent>
                    </v:textbox>
                  </v:shape>
                  <v:shape id="_x0000_s1044" type="#_x0000_t202" style="position:absolute;left:4031;top:9579;width:424;height:373" filled="f" stroked="f">
                    <v:textbox style="mso-next-textbox:#_x0000_s1044">
                      <w:txbxContent>
                        <w:p w:rsidR="00541901" w:rsidRDefault="00541901" w:rsidP="00C827F5">
                          <w:r>
                            <w:t>1</w:t>
                          </w:r>
                        </w:p>
                      </w:txbxContent>
                    </v:textbox>
                  </v:shape>
                  <v:shape id="_x0000_s1045" type="#_x0000_t202" style="position:absolute;left:4470;top:9567;width:631;height:373" filled="f" stroked="f">
                    <v:textbox style="mso-next-textbox:#_x0000_s1045">
                      <w:txbxContent>
                        <w:p w:rsidR="00541901" w:rsidRDefault="00541901" w:rsidP="00C827F5"/>
                      </w:txbxContent>
                    </v:textbox>
                  </v:shape>
                  <v:shape id="_x0000_s1046" type="#_x0000_t202" style="position:absolute;left:5018;top:9569;width:631;height:373" filled="f" stroked="f">
                    <v:textbox style="mso-next-textbox:#_x0000_s1046">
                      <w:txbxContent>
                        <w:p w:rsidR="00541901" w:rsidRDefault="00541901" w:rsidP="00C827F5"/>
                      </w:txbxContent>
                    </v:textbox>
                  </v:shape>
                  <v:shape id="_x0000_s1047" type="#_x0000_t202" style="position:absolute;left:5594;top:9571;width:631;height:373" filled="f" stroked="f">
                    <v:textbox style="mso-next-textbox:#_x0000_s1047">
                      <w:txbxContent>
                        <w:p w:rsidR="00541901" w:rsidRDefault="00541901" w:rsidP="00C827F5"/>
                      </w:txbxContent>
                    </v:textbox>
                  </v:shape>
                  <v:shape id="_x0000_s1048" type="#_x0000_t202" style="position:absolute;left:6156;top:9587;width:631;height:373" filled="f" stroked="f">
                    <v:textbox style="mso-next-textbox:#_x0000_s1048">
                      <w:txbxContent>
                        <w:p w:rsidR="00541901" w:rsidRDefault="00541901" w:rsidP="00C827F5"/>
                      </w:txbxContent>
                    </v:textbox>
                  </v:shape>
                  <v:shape id="_x0000_s1049" type="#_x0000_t202" style="position:absolute;left:6760;top:9589;width:631;height:373" filled="f" stroked="f">
                    <v:textbox style="mso-next-textbox:#_x0000_s1049">
                      <w:txbxContent>
                        <w:p w:rsidR="00541901" w:rsidRDefault="00541901" w:rsidP="00C827F5"/>
                      </w:txbxContent>
                    </v:textbox>
                  </v:shape>
                  <v:shape id="_x0000_s1050" type="#_x0000_t202" style="position:absolute;left:7350;top:9591;width:631;height:373" filled="f" stroked="f">
                    <v:textbox style="mso-next-textbox:#_x0000_s1050">
                      <w:txbxContent>
                        <w:p w:rsidR="00541901" w:rsidRDefault="00541901" w:rsidP="00C827F5"/>
                      </w:txbxContent>
                    </v:textbox>
                  </v:shape>
                  <v:shape id="_x0000_s1051" type="#_x0000_t202" style="position:absolute;left:7954;top:9593;width:631;height:373" filled="f" stroked="f">
                    <v:textbox style="mso-next-textbox:#_x0000_s1051">
                      <w:txbxContent>
                        <w:p w:rsidR="00541901" w:rsidRDefault="00541901" w:rsidP="00C827F5"/>
                      </w:txbxContent>
                    </v:textbox>
                  </v:shape>
                  <v:shape id="_x0000_s1052" type="#_x0000_t202" style="position:absolute;left:8544;top:9581;width:631;height:373" filled="f" stroked="f">
                    <v:textbox style="mso-next-textbox:#_x0000_s1052">
                      <w:txbxContent>
                        <w:p w:rsidR="00541901" w:rsidRDefault="00541901" w:rsidP="00C827F5">
                          <w:r>
                            <w:t>800</w:t>
                          </w:r>
                        </w:p>
                      </w:txbxContent>
                    </v:textbox>
                  </v:shape>
                  <v:shape id="_x0000_s1053" type="#_x0000_t202" style="position:absolute;left:2687;top:9593;width:734;height:373" filled="f" stroked="f">
                    <v:textbox style="mso-next-textbox:#_x0000_s1053">
                      <w:txbxContent>
                        <w:p w:rsidR="00541901" w:rsidRDefault="00541901" w:rsidP="00C827F5"/>
                      </w:txbxContent>
                    </v:textbox>
                  </v:shape>
                  <v:shape id="_x0000_s1054" type="#_x0000_t32" style="position:absolute;left:3050;top:9868;width:0;height:170;flip:y" o:connectortype="straight"/>
                </v:group>
              </w:pict>
            </w:r>
          </w:p>
          <w:p w:rsidR="00C827F5" w:rsidRPr="001C1897" w:rsidRDefault="00C827F5" w:rsidP="00C827F5">
            <w:pPr>
              <w:tabs>
                <w:tab w:val="left" w:pos="5245"/>
              </w:tabs>
              <w:rPr>
                <w:rFonts w:asciiTheme="majorHAnsi" w:hAnsiTheme="majorHAnsi"/>
                <w:sz w:val="24"/>
                <w:szCs w:val="24"/>
              </w:rPr>
            </w:pPr>
          </w:p>
          <w:p w:rsidR="00C827F5" w:rsidRPr="001C1897" w:rsidRDefault="00C827F5" w:rsidP="00C827F5">
            <w:pPr>
              <w:tabs>
                <w:tab w:val="left" w:pos="5245"/>
              </w:tabs>
              <w:rPr>
                <w:rFonts w:asciiTheme="majorHAnsi" w:hAnsiTheme="majorHAnsi"/>
                <w:sz w:val="24"/>
                <w:szCs w:val="24"/>
              </w:rPr>
            </w:pPr>
          </w:p>
          <w:p w:rsidR="00C827F5" w:rsidRPr="001C1897" w:rsidRDefault="00C827F5" w:rsidP="00C827F5">
            <w:pPr>
              <w:tabs>
                <w:tab w:val="left" w:pos="5245"/>
              </w:tabs>
              <w:rPr>
                <w:rFonts w:asciiTheme="majorHAnsi" w:hAnsiTheme="majorHAnsi"/>
                <w:sz w:val="24"/>
                <w:szCs w:val="24"/>
              </w:rPr>
            </w:pPr>
          </w:p>
          <w:p w:rsidR="00C827F5" w:rsidRDefault="00C827F5" w:rsidP="00EF713B">
            <w:pPr>
              <w:tabs>
                <w:tab w:val="left" w:pos="1710"/>
              </w:tabs>
              <w:rPr>
                <w:rFonts w:asciiTheme="majorHAnsi" w:hAnsiTheme="majorHAnsi"/>
                <w:b/>
                <w:sz w:val="24"/>
                <w:szCs w:val="24"/>
              </w:rPr>
            </w:pPr>
          </w:p>
        </w:tc>
      </w:tr>
      <w:tr w:rsidR="00C827F5" w:rsidTr="00C827F5">
        <w:tc>
          <w:tcPr>
            <w:tcW w:w="1101" w:type="dxa"/>
          </w:tcPr>
          <w:p w:rsidR="00862058" w:rsidRDefault="00862058" w:rsidP="00EF713B">
            <w:pPr>
              <w:tabs>
                <w:tab w:val="left" w:pos="1710"/>
              </w:tabs>
              <w:rPr>
                <w:rFonts w:asciiTheme="majorHAnsi" w:hAnsiTheme="majorHAnsi"/>
                <w:sz w:val="24"/>
                <w:szCs w:val="24"/>
              </w:rPr>
            </w:pPr>
            <w:r>
              <w:rPr>
                <w:rFonts w:asciiTheme="majorHAnsi" w:hAnsiTheme="majorHAnsi"/>
                <w:sz w:val="24"/>
                <w:szCs w:val="24"/>
              </w:rPr>
              <w:t>CONCLU</w:t>
            </w:r>
          </w:p>
          <w:p w:rsidR="00C827F5" w:rsidRDefault="00862058" w:rsidP="00EF713B">
            <w:pPr>
              <w:tabs>
                <w:tab w:val="left" w:pos="1710"/>
              </w:tabs>
              <w:rPr>
                <w:rFonts w:asciiTheme="majorHAnsi" w:hAnsiTheme="majorHAnsi"/>
                <w:sz w:val="24"/>
                <w:szCs w:val="24"/>
              </w:rPr>
            </w:pPr>
            <w:r>
              <w:rPr>
                <w:rFonts w:asciiTheme="majorHAnsi" w:hAnsiTheme="majorHAnsi"/>
                <w:sz w:val="24"/>
                <w:szCs w:val="24"/>
              </w:rPr>
              <w:t>SION</w:t>
            </w:r>
          </w:p>
        </w:tc>
        <w:tc>
          <w:tcPr>
            <w:tcW w:w="1275" w:type="dxa"/>
          </w:tcPr>
          <w:p w:rsidR="00C827F5" w:rsidRDefault="00862058" w:rsidP="00EF713B">
            <w:pPr>
              <w:tabs>
                <w:tab w:val="left" w:pos="1710"/>
              </w:tabs>
              <w:rPr>
                <w:rFonts w:asciiTheme="majorHAnsi" w:hAnsiTheme="majorHAnsi"/>
                <w:sz w:val="24"/>
                <w:szCs w:val="24"/>
              </w:rPr>
            </w:pPr>
            <w:r>
              <w:rPr>
                <w:rFonts w:asciiTheme="majorHAnsi" w:hAnsiTheme="majorHAnsi"/>
                <w:sz w:val="24"/>
                <w:szCs w:val="24"/>
              </w:rPr>
              <w:t>Pré-requis</w:t>
            </w:r>
          </w:p>
        </w:tc>
        <w:tc>
          <w:tcPr>
            <w:tcW w:w="4253" w:type="dxa"/>
          </w:tcPr>
          <w:p w:rsidR="00862058" w:rsidRPr="00862058" w:rsidRDefault="00862058" w:rsidP="00862058">
            <w:pPr>
              <w:tabs>
                <w:tab w:val="left" w:pos="5245"/>
              </w:tabs>
              <w:rPr>
                <w:rFonts w:asciiTheme="majorHAnsi" w:hAnsiTheme="majorHAnsi" w:cs="Times New Roman"/>
                <w:sz w:val="24"/>
                <w:szCs w:val="24"/>
              </w:rPr>
            </w:pPr>
            <w:r>
              <w:sym w:font="Wingdings" w:char="F0D8"/>
            </w:r>
            <w:r w:rsidRPr="00862058">
              <w:rPr>
                <w:rFonts w:asciiTheme="majorHAnsi" w:hAnsiTheme="majorHAnsi" w:cs="Times New Roman"/>
                <w:sz w:val="24"/>
                <w:szCs w:val="24"/>
              </w:rPr>
              <w:t xml:space="preserve"> Quel est le rôle de la chronologie dans l’étude du temps ?</w:t>
            </w:r>
          </w:p>
          <w:p w:rsidR="00862058" w:rsidRDefault="00862058" w:rsidP="00EF713B">
            <w:pPr>
              <w:tabs>
                <w:tab w:val="left" w:pos="1710"/>
              </w:tabs>
              <w:rPr>
                <w:rFonts w:asciiTheme="majorHAnsi" w:hAnsiTheme="majorHAnsi"/>
                <w:sz w:val="24"/>
                <w:szCs w:val="24"/>
              </w:rPr>
            </w:pPr>
          </w:p>
          <w:p w:rsidR="00C827F5" w:rsidRDefault="00862058" w:rsidP="00EF713B">
            <w:pPr>
              <w:tabs>
                <w:tab w:val="left" w:pos="1710"/>
              </w:tabs>
              <w:rPr>
                <w:rFonts w:asciiTheme="majorHAnsi" w:hAnsiTheme="majorHAnsi"/>
                <w:sz w:val="24"/>
                <w:szCs w:val="24"/>
              </w:rPr>
            </w:pPr>
            <w:r>
              <w:rPr>
                <w:rFonts w:asciiTheme="majorHAnsi" w:hAnsiTheme="majorHAnsi"/>
                <w:sz w:val="24"/>
                <w:szCs w:val="24"/>
              </w:rPr>
              <w:sym w:font="Wingdings" w:char="F0D8"/>
            </w:r>
          </w:p>
        </w:tc>
        <w:tc>
          <w:tcPr>
            <w:tcW w:w="4394" w:type="dxa"/>
          </w:tcPr>
          <w:p w:rsidR="00862058" w:rsidRDefault="00862058" w:rsidP="00EF713B">
            <w:pPr>
              <w:tabs>
                <w:tab w:val="left" w:pos="171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la chronologie permet  de dater les évènements et les mieux dater dans le temps</w:t>
            </w:r>
          </w:p>
          <w:p w:rsidR="00C827F5" w:rsidRDefault="00862058" w:rsidP="00EF713B">
            <w:pPr>
              <w:tabs>
                <w:tab w:val="left" w:pos="1710"/>
              </w:tabs>
              <w:rPr>
                <w:rFonts w:asciiTheme="majorHAnsi" w:hAnsiTheme="majorHAnsi"/>
                <w:sz w:val="24"/>
                <w:szCs w:val="24"/>
              </w:rPr>
            </w:pPr>
            <w:r>
              <w:rPr>
                <w:rFonts w:asciiTheme="majorHAnsi" w:hAnsiTheme="majorHAnsi"/>
                <w:sz w:val="24"/>
                <w:szCs w:val="24"/>
              </w:rPr>
              <w:sym w:font="Wingdings" w:char="F0D8"/>
            </w:r>
          </w:p>
        </w:tc>
        <w:tc>
          <w:tcPr>
            <w:tcW w:w="4515" w:type="dxa"/>
          </w:tcPr>
          <w:p w:rsidR="00C827F5" w:rsidRDefault="00862058" w:rsidP="00862058">
            <w:pPr>
              <w:tabs>
                <w:tab w:val="left" w:pos="1710"/>
              </w:tabs>
              <w:jc w:val="center"/>
              <w:rPr>
                <w:rFonts w:asciiTheme="majorHAnsi" w:hAnsiTheme="majorHAnsi"/>
                <w:b/>
                <w:sz w:val="24"/>
                <w:szCs w:val="24"/>
              </w:rPr>
            </w:pPr>
            <w:r w:rsidRPr="00862058">
              <w:rPr>
                <w:rFonts w:asciiTheme="majorHAnsi" w:hAnsiTheme="majorHAnsi"/>
                <w:b/>
                <w:sz w:val="24"/>
                <w:szCs w:val="24"/>
              </w:rPr>
              <w:t>CONCLUSION</w:t>
            </w:r>
          </w:p>
          <w:p w:rsidR="00862058" w:rsidRPr="00862058" w:rsidRDefault="00862058" w:rsidP="00862058">
            <w:pPr>
              <w:tabs>
                <w:tab w:val="left" w:pos="1710"/>
              </w:tabs>
              <w:rPr>
                <w:rFonts w:asciiTheme="majorHAnsi" w:hAnsiTheme="majorHAnsi"/>
                <w:b/>
                <w:sz w:val="24"/>
                <w:szCs w:val="24"/>
              </w:rPr>
            </w:pPr>
            <w:r>
              <w:rPr>
                <w:rFonts w:asciiTheme="majorHAnsi" w:hAnsiTheme="majorHAnsi"/>
                <w:sz w:val="24"/>
                <w:szCs w:val="24"/>
              </w:rPr>
              <w:t>la chronologie permet  de dater les évènements et les mieux dater dans le temps</w:t>
            </w:r>
          </w:p>
        </w:tc>
      </w:tr>
    </w:tbl>
    <w:p w:rsidR="0049648B" w:rsidRDefault="0049648B" w:rsidP="00EF713B">
      <w:pPr>
        <w:tabs>
          <w:tab w:val="left" w:pos="1710"/>
        </w:tabs>
        <w:rPr>
          <w:rFonts w:asciiTheme="majorHAnsi" w:hAnsiTheme="majorHAnsi"/>
          <w:sz w:val="24"/>
          <w:szCs w:val="24"/>
        </w:rPr>
      </w:pPr>
    </w:p>
    <w:p w:rsidR="00862058" w:rsidRDefault="00862058" w:rsidP="00EF713B">
      <w:pPr>
        <w:tabs>
          <w:tab w:val="left" w:pos="1710"/>
        </w:tabs>
        <w:rPr>
          <w:rFonts w:asciiTheme="majorHAnsi" w:hAnsiTheme="majorHAnsi"/>
          <w:sz w:val="24"/>
          <w:szCs w:val="24"/>
        </w:rPr>
      </w:pPr>
    </w:p>
    <w:p w:rsidR="00862058" w:rsidRDefault="00862058" w:rsidP="00EF713B">
      <w:pPr>
        <w:tabs>
          <w:tab w:val="left" w:pos="1710"/>
        </w:tabs>
        <w:rPr>
          <w:rFonts w:asciiTheme="majorHAnsi" w:hAnsiTheme="majorHAnsi"/>
          <w:sz w:val="24"/>
          <w:szCs w:val="24"/>
        </w:rPr>
      </w:pPr>
    </w:p>
    <w:p w:rsidR="00862058" w:rsidRDefault="00862058" w:rsidP="00EF713B">
      <w:pPr>
        <w:tabs>
          <w:tab w:val="left" w:pos="1710"/>
        </w:tabs>
        <w:rPr>
          <w:rFonts w:asciiTheme="majorHAnsi" w:hAnsiTheme="majorHAnsi"/>
          <w:sz w:val="24"/>
          <w:szCs w:val="24"/>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40"/>
      </w:tblGrid>
      <w:tr w:rsidR="003B4121" w:rsidTr="003B4121">
        <w:trPr>
          <w:trHeight w:val="3560"/>
        </w:trPr>
        <w:tc>
          <w:tcPr>
            <w:tcW w:w="7740" w:type="dxa"/>
          </w:tcPr>
          <w:p w:rsidR="003B4121" w:rsidRPr="00E553C0" w:rsidRDefault="003B4121" w:rsidP="003B4121">
            <w:pPr>
              <w:jc w:val="cente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lastRenderedPageBreak/>
              <w:t>ACTIVITE D’INTEGRATION 1</w:t>
            </w:r>
          </w:p>
          <w:p w:rsidR="003B4121" w:rsidRPr="00E553C0" w:rsidRDefault="003B4121" w:rsidP="003B4121">
            <w:p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Placez les évènements suivants sur un axe chronologique :</w:t>
            </w:r>
          </w:p>
          <w:p w:rsidR="003B4121" w:rsidRPr="00E553C0" w:rsidRDefault="003B4121" w:rsidP="00A01442">
            <w:pPr>
              <w:pStyle w:val="Paragraphedeliste"/>
              <w:numPr>
                <w:ilvl w:val="0"/>
                <w:numId w:val="11"/>
              </w:num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Ecriture : -3000 ans</w:t>
            </w:r>
          </w:p>
          <w:p w:rsidR="003B4121" w:rsidRPr="00E553C0" w:rsidRDefault="003B4121" w:rsidP="00A01442">
            <w:pPr>
              <w:pStyle w:val="Paragraphedeliste"/>
              <w:numPr>
                <w:ilvl w:val="0"/>
                <w:numId w:val="11"/>
              </w:num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Indépendance de la C.I. : 1960</w:t>
            </w:r>
          </w:p>
          <w:p w:rsidR="003B4121" w:rsidRPr="00E553C0" w:rsidRDefault="003B4121" w:rsidP="00A01442">
            <w:pPr>
              <w:pStyle w:val="Paragraphedeliste"/>
              <w:numPr>
                <w:ilvl w:val="0"/>
                <w:numId w:val="11"/>
              </w:num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Hégire : 622</w:t>
            </w:r>
          </w:p>
          <w:p w:rsidR="003B4121" w:rsidRPr="00E553C0" w:rsidRDefault="003B4121" w:rsidP="00A01442">
            <w:pPr>
              <w:pStyle w:val="Paragraphedeliste"/>
              <w:numPr>
                <w:ilvl w:val="0"/>
                <w:numId w:val="11"/>
              </w:num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Le fer : -500 ans</w:t>
            </w:r>
          </w:p>
          <w:p w:rsidR="003B4121" w:rsidRPr="00E553C0" w:rsidRDefault="003B4121" w:rsidP="003B4121">
            <w:p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Echelle : 4 carreaux = 2000 ans</w:t>
            </w:r>
          </w:p>
          <w:p w:rsidR="003B4121" w:rsidRPr="003B4121" w:rsidRDefault="003B4121" w:rsidP="003B4121">
            <w:pPr>
              <w:rPr>
                <w:rFonts w:asciiTheme="majorHAnsi" w:hAnsiTheme="majorHAnsi" w:cs="Arial"/>
                <w:color w:val="000000" w:themeColor="text1"/>
                <w:sz w:val="24"/>
                <w:szCs w:val="24"/>
              </w:rPr>
            </w:pPr>
            <w:r w:rsidRPr="00E553C0">
              <w:rPr>
                <w:rFonts w:asciiTheme="majorHAnsi" w:hAnsiTheme="majorHAnsi" w:cs="Arial"/>
                <w:color w:val="000000" w:themeColor="text1"/>
                <w:sz w:val="24"/>
                <w:szCs w:val="24"/>
              </w:rPr>
              <w:t xml:space="preserve">                Ou 4 cm = 2000 ans.</w:t>
            </w:r>
          </w:p>
        </w:tc>
      </w:tr>
    </w:tbl>
    <w:tbl>
      <w:tblPr>
        <w:tblpPr w:leftFromText="141" w:rightFromText="141" w:vertAnchor="text" w:horzAnchor="margin" w:tblpXSpec="right" w:tblpY="-35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89"/>
      </w:tblGrid>
      <w:tr w:rsidR="00B62202" w:rsidTr="00B62202">
        <w:trPr>
          <w:trHeight w:val="3375"/>
        </w:trPr>
        <w:tc>
          <w:tcPr>
            <w:tcW w:w="7089" w:type="dxa"/>
          </w:tcPr>
          <w:p w:rsidR="00B62202" w:rsidRPr="003B4121" w:rsidRDefault="00B62202" w:rsidP="00B62202">
            <w:pPr>
              <w:pStyle w:val="Sansinterligne"/>
              <w:jc w:val="both"/>
              <w:rPr>
                <w:rFonts w:asciiTheme="majorHAnsi" w:hAnsiTheme="majorHAnsi"/>
                <w:color w:val="000000"/>
                <w:sz w:val="24"/>
                <w:szCs w:val="24"/>
              </w:rPr>
            </w:pPr>
            <w:r w:rsidRPr="003B4121">
              <w:rPr>
                <w:rFonts w:asciiTheme="majorHAnsi" w:hAnsiTheme="majorHAnsi"/>
                <w:b/>
                <w:sz w:val="24"/>
                <w:szCs w:val="24"/>
              </w:rPr>
              <w:t>SITUATION</w:t>
            </w:r>
            <w:r>
              <w:rPr>
                <w:rFonts w:asciiTheme="majorHAnsi" w:hAnsiTheme="majorHAnsi"/>
                <w:sz w:val="24"/>
                <w:szCs w:val="24"/>
              </w:rPr>
              <w:t> :</w:t>
            </w:r>
            <w:r w:rsidRPr="00A740E7">
              <w:rPr>
                <w:rFonts w:asciiTheme="majorHAnsi" w:hAnsiTheme="majorHAnsi"/>
                <w:color w:val="000000"/>
                <w:sz w:val="24"/>
                <w:szCs w:val="24"/>
              </w:rPr>
              <w:t xml:space="preserve"> </w:t>
            </w:r>
            <w:r>
              <w:rPr>
                <w:rFonts w:asciiTheme="majorHAnsi" w:hAnsiTheme="majorHAnsi"/>
                <w:color w:val="000000"/>
                <w:sz w:val="24"/>
                <w:szCs w:val="24"/>
              </w:rPr>
              <w:t>A l’occasion de l’ouverture officielle de la semaine culturelle de votre l’établissement, les élèves de la 6</w:t>
            </w:r>
            <w:r w:rsidRPr="0093104C">
              <w:rPr>
                <w:rFonts w:asciiTheme="majorHAnsi" w:hAnsiTheme="majorHAnsi"/>
                <w:color w:val="000000"/>
                <w:sz w:val="24"/>
                <w:szCs w:val="24"/>
                <w:vertAlign w:val="superscript"/>
              </w:rPr>
              <w:t>ème</w:t>
            </w:r>
            <w:r>
              <w:rPr>
                <w:rFonts w:asciiTheme="majorHAnsi" w:hAnsiTheme="majorHAnsi"/>
                <w:color w:val="000000"/>
                <w:sz w:val="24"/>
                <w:szCs w:val="24"/>
                <w:vertAlign w:val="superscript"/>
              </w:rPr>
              <w:t xml:space="preserve"> </w:t>
            </w:r>
            <w:r w:rsidR="002024A6">
              <w:rPr>
                <w:rFonts w:asciiTheme="majorHAnsi" w:hAnsiTheme="majorHAnsi"/>
                <w:color w:val="000000"/>
                <w:sz w:val="24"/>
                <w:szCs w:val="24"/>
              </w:rPr>
              <w:t xml:space="preserve">du  Collège </w:t>
            </w:r>
            <w:r>
              <w:rPr>
                <w:rFonts w:asciiTheme="majorHAnsi" w:hAnsiTheme="majorHAnsi"/>
                <w:color w:val="000000"/>
                <w:sz w:val="24"/>
                <w:szCs w:val="24"/>
              </w:rPr>
              <w:t xml:space="preserve">, organisent une visite guidée au </w:t>
            </w:r>
            <w:r w:rsidR="002024A6">
              <w:rPr>
                <w:rFonts w:asciiTheme="majorHAnsi" w:hAnsiTheme="majorHAnsi"/>
                <w:color w:val="000000"/>
                <w:sz w:val="24"/>
                <w:szCs w:val="24"/>
              </w:rPr>
              <w:t xml:space="preserve">CDI. </w:t>
            </w:r>
            <w:r w:rsidR="002024A6" w:rsidRPr="00F36CEF">
              <w:rPr>
                <w:rFonts w:asciiTheme="majorHAnsi" w:hAnsiTheme="majorHAnsi"/>
                <w:color w:val="000000"/>
                <w:sz w:val="24"/>
                <w:szCs w:val="24"/>
              </w:rPr>
              <w:t>L’attention</w:t>
            </w:r>
            <w:r w:rsidRPr="00F36CEF">
              <w:rPr>
                <w:rFonts w:asciiTheme="majorHAnsi" w:hAnsiTheme="majorHAnsi"/>
                <w:color w:val="000000"/>
                <w:sz w:val="24"/>
                <w:szCs w:val="24"/>
              </w:rPr>
              <w:t xml:space="preserve"> d’un groupe d’élèves est attirée par une affiche comportant une frise chronologique avec des unités de mesures variées (millénaire, siècle, période) et certains é</w:t>
            </w:r>
            <w:r w:rsidRPr="00F36CEF">
              <w:rPr>
                <w:rFonts w:asciiTheme="majorHAnsi" w:hAnsiTheme="majorHAnsi"/>
                <w:sz w:val="24"/>
                <w:szCs w:val="24"/>
              </w:rPr>
              <w:t>vè</w:t>
            </w:r>
            <w:r w:rsidRPr="00F36CEF">
              <w:rPr>
                <w:rFonts w:asciiTheme="majorHAnsi" w:hAnsiTheme="majorHAnsi"/>
                <w:color w:val="000000"/>
                <w:sz w:val="24"/>
                <w:szCs w:val="24"/>
              </w:rPr>
              <w:t xml:space="preserve">nements historiques. Curieux de savoir comment ces différents éléments </w:t>
            </w:r>
            <w:r>
              <w:rPr>
                <w:rFonts w:asciiTheme="majorHAnsi" w:hAnsiTheme="majorHAnsi"/>
                <w:color w:val="000000"/>
                <w:sz w:val="24"/>
                <w:szCs w:val="24"/>
              </w:rPr>
              <w:t>ont été fixés sur ce schéma, ils décident  de mener des recherches à travers différents documents afin d’</w:t>
            </w:r>
            <w:r w:rsidRPr="00F36CEF">
              <w:rPr>
                <w:rFonts w:asciiTheme="majorHAnsi" w:hAnsiTheme="majorHAnsi"/>
                <w:color w:val="000000"/>
                <w:sz w:val="24"/>
                <w:szCs w:val="24"/>
              </w:rPr>
              <w:t>apprendre à compter le temps, à situer des faits et des événements dans le temps et à les représenter.</w:t>
            </w:r>
          </w:p>
        </w:tc>
      </w:tr>
    </w:tbl>
    <w:p w:rsidR="003B4121" w:rsidRDefault="003B4121" w:rsidP="00EF713B">
      <w:pPr>
        <w:tabs>
          <w:tab w:val="left" w:pos="1710"/>
        </w:tabs>
        <w:rPr>
          <w:rFonts w:asciiTheme="majorHAnsi" w:hAnsiTheme="majorHAnsi"/>
          <w:sz w:val="24"/>
          <w:szCs w:val="24"/>
        </w:rPr>
      </w:pPr>
    </w:p>
    <w:p w:rsidR="00B62202" w:rsidRDefault="00B62202" w:rsidP="00EF713B">
      <w:pPr>
        <w:tabs>
          <w:tab w:val="left" w:pos="1710"/>
        </w:tabs>
        <w:rPr>
          <w:rFonts w:asciiTheme="majorHAnsi" w:hAnsiTheme="majorHAnsi"/>
          <w:sz w:val="24"/>
          <w:szCs w:val="24"/>
        </w:rPr>
      </w:pPr>
      <w:r w:rsidRPr="00B62202">
        <w:rPr>
          <w:rFonts w:asciiTheme="majorHAnsi" w:hAnsiTheme="majorHAnsi"/>
          <w:sz w:val="24"/>
          <w:szCs w:val="24"/>
          <w:u w:val="single"/>
        </w:rPr>
        <w:t>DOCUMENT1</w:t>
      </w:r>
      <w:r>
        <w:rPr>
          <w:rFonts w:asciiTheme="majorHAnsi" w:hAnsiTheme="majorHAnsi"/>
          <w:sz w:val="24"/>
          <w:szCs w:val="24"/>
        </w:rPr>
        <w:t> :…………………………………………………………………………………………</w:t>
      </w:r>
    </w:p>
    <w:p w:rsidR="00B62202" w:rsidRDefault="00B62202" w:rsidP="00EF713B">
      <w:pPr>
        <w:tabs>
          <w:tab w:val="left" w:pos="1710"/>
        </w:tabs>
        <w:rPr>
          <w:rFonts w:asciiTheme="majorHAnsi" w:hAnsiTheme="majorHAnsi"/>
          <w:sz w:val="24"/>
          <w:szCs w:val="24"/>
        </w:rPr>
      </w:pPr>
    </w:p>
    <w:p w:rsidR="003B4121" w:rsidRPr="005B6306" w:rsidRDefault="003B4121" w:rsidP="003B4121">
      <w:pPr>
        <w:pStyle w:val="Sansinterligne"/>
        <w:rPr>
          <w:rFonts w:ascii="Bodoni MT" w:hAnsi="Bodoni MT"/>
        </w:rPr>
      </w:pPr>
      <w:r w:rsidRPr="005B6306">
        <w:rPr>
          <w:rFonts w:ascii="Bodoni MT" w:hAnsi="Bodoni MT"/>
        </w:rPr>
        <w:t xml:space="preserve">Colonie </w:t>
      </w:r>
      <w:r>
        <w:rPr>
          <w:rFonts w:ascii="Bodoni MT" w:hAnsi="Bodoni MT"/>
        </w:rPr>
        <w:t xml:space="preserve">         Conférence                                                                 Union          Apparentement     Début des       communauté               Indépendance</w:t>
      </w:r>
    </w:p>
    <w:p w:rsidR="003B4121" w:rsidRPr="005B6306" w:rsidRDefault="003B4121" w:rsidP="003B4121">
      <w:pPr>
        <w:pStyle w:val="Sansinterligne"/>
        <w:rPr>
          <w:rFonts w:ascii="Bodoni MT" w:hAnsi="Bodoni MT"/>
        </w:rPr>
      </w:pPr>
      <w:r w:rsidRPr="005B6306">
        <w:rPr>
          <w:rFonts w:ascii="Bodoni MT" w:hAnsi="Bodoni MT"/>
        </w:rPr>
        <w:t>Française</w:t>
      </w:r>
      <w:r>
        <w:rPr>
          <w:rFonts w:ascii="Bodoni MT" w:hAnsi="Bodoni MT"/>
        </w:rPr>
        <w:t xml:space="preserve">      de Brazzaville          SAA            PDCI-RDA          Française     PDCI-PCF             répressions       Franco-africaine          de la CI                                              </w:t>
      </w:r>
    </w:p>
    <w:p w:rsidR="003B4121" w:rsidRPr="00A847AC" w:rsidRDefault="00541901" w:rsidP="003B4121">
      <w:pPr>
        <w:tabs>
          <w:tab w:val="left" w:pos="2355"/>
        </w:tabs>
        <w:rPr>
          <w:rFonts w:asciiTheme="majorHAnsi" w:hAnsiTheme="majorHAnsi"/>
          <w:b/>
          <w:sz w:val="24"/>
          <w:szCs w:val="24"/>
        </w:rPr>
      </w:pPr>
      <w:r>
        <w:rPr>
          <w:rFonts w:asciiTheme="majorHAnsi" w:hAnsiTheme="majorHAnsi"/>
          <w:b/>
          <w:noProof/>
          <w:sz w:val="24"/>
          <w:szCs w:val="24"/>
          <w:lang w:eastAsia="fr-FR"/>
        </w:rPr>
        <w:pict>
          <v:shape id="_x0000_s1057" type="#_x0000_t32" style="position:absolute;margin-left:1.9pt;margin-top:15pt;width:0;height:71pt;z-index:251664384" o:connectortype="straight" strokecolor="black [3213]" strokeweight="3pt">
            <v:shadow type="perspective" color="#7f7f7f [1601]" opacity=".5" offset="1pt" offset2="-1pt"/>
          </v:shape>
        </w:pict>
      </w:r>
      <w:r>
        <w:rPr>
          <w:rFonts w:asciiTheme="majorHAnsi" w:hAnsiTheme="majorHAnsi"/>
          <w:b/>
          <w:noProof/>
          <w:sz w:val="24"/>
          <w:szCs w:val="24"/>
          <w:lang w:eastAsia="fr-FR"/>
        </w:rPr>
        <w:pict>
          <v:shape id="_x0000_s1060" type="#_x0000_t32" style="position:absolute;margin-left:680.65pt;margin-top:3.75pt;width:53.25pt;height:44.75pt;z-index:251667456" o:connectortype="straight" strokecolor="black [3213]" strokeweight="3pt">
            <v:shadow type="perspective" color="#7f7f7f [1601]" opacity=".5" offset="1pt" offset2="-1pt"/>
          </v:shape>
        </w:pict>
      </w:r>
      <w:r w:rsidR="003B4121" w:rsidRPr="00A847AC">
        <w:rPr>
          <w:rFonts w:ascii="Cambria Math" w:hAnsi="Cambria Math" w:cs="Cambria Math"/>
          <w:b/>
          <w:sz w:val="24"/>
          <w:szCs w:val="24"/>
        </w:rPr>
        <w:t>⧨</w:t>
      </w:r>
      <w:r>
        <w:rPr>
          <w:rFonts w:asciiTheme="majorHAnsi" w:hAnsiTheme="majorHAnsi"/>
          <w:b/>
          <w:noProof/>
          <w:sz w:val="24"/>
          <w:szCs w:val="24"/>
          <w:lang w:eastAsia="fr-FR"/>
        </w:rPr>
        <w:pict>
          <v:shape id="_x0000_s1058" type="#_x0000_t32" style="position:absolute;margin-left:680.65pt;margin-top:3.75pt;width:0;height:11.25pt;flip:y;z-index:251665408;mso-position-horizontal-relative:text;mso-position-vertical-relative:text" o:connectortype="straight" strokecolor="black [3213]" strokeweight="3pt">
            <v:shadow type="perspective" color="#7f7f7f [1601]" opacity=".5" offset="1pt" offset2="-1pt"/>
          </v:shape>
        </w:pict>
      </w:r>
      <w:r>
        <w:rPr>
          <w:rFonts w:asciiTheme="majorHAnsi" w:hAnsiTheme="majorHAnsi"/>
          <w:b/>
          <w:noProof/>
          <w:sz w:val="24"/>
          <w:szCs w:val="24"/>
          <w:lang w:eastAsia="fr-FR"/>
        </w:rPr>
        <w:pict>
          <v:shape id="_x0000_s1055" type="#_x0000_t32" style="position:absolute;margin-left:1.9pt;margin-top:15pt;width:678.75pt;height:0;z-index:251662336;mso-position-horizontal-relative:text;mso-position-vertical-relative:text" o:connectortype="straight" strokecolor="black [3213]" strokeweight="3pt">
            <v:shadow type="perspective" color="#7f7f7f [1601]" opacity=".5" offset="1pt" offset2="-1pt"/>
          </v:shape>
        </w:pict>
      </w:r>
      <w:r w:rsidR="003B4121" w:rsidRPr="00A847AC">
        <w:rPr>
          <w:rFonts w:ascii="Cambria Math" w:hAnsi="Cambria Math" w:cs="Cambria Math"/>
          <w:b/>
          <w:sz w:val="24"/>
          <w:szCs w:val="24"/>
        </w:rPr>
        <w:t xml:space="preserve">                         ⧨                            ⧨                       ⧨                        ⧨                        ⧨                      ⧨                            ⧨                                       ⧨</w:t>
      </w:r>
    </w:p>
    <w:tbl>
      <w:tblPr>
        <w:tblpPr w:leftFromText="141" w:rightFromText="141" w:vertAnchor="text" w:horzAnchor="page" w:tblpX="2106"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tblGrid>
      <w:tr w:rsidR="003B4121" w:rsidTr="003B4121">
        <w:trPr>
          <w:cantSplit/>
          <w:trHeight w:val="835"/>
        </w:trPr>
        <w:tc>
          <w:tcPr>
            <w:tcW w:w="354" w:type="dxa"/>
            <w:textDirection w:val="btLr"/>
          </w:tcPr>
          <w:p w:rsidR="003B4121" w:rsidRPr="007153DA" w:rsidRDefault="003B4121" w:rsidP="003B4121">
            <w:pPr>
              <w:tabs>
                <w:tab w:val="left" w:pos="5775"/>
              </w:tabs>
              <w:ind w:left="113" w:right="113"/>
              <w:jc w:val="center"/>
              <w:rPr>
                <w:rFonts w:ascii="Bodoni MT" w:hAnsi="Bodoni MT" w:cs="Adobe Arabic"/>
                <w:b/>
                <w:sz w:val="18"/>
                <w:szCs w:val="18"/>
              </w:rPr>
            </w:pPr>
            <w:r w:rsidRPr="007153DA">
              <w:rPr>
                <w:rFonts w:ascii="Bodoni MT" w:hAnsi="Bodoni MT"/>
                <w:b/>
                <w:sz w:val="24"/>
                <w:szCs w:val="24"/>
              </w:rPr>
              <w:t>1944</w:t>
            </w:r>
          </w:p>
        </w:tc>
      </w:tr>
    </w:tbl>
    <w:tbl>
      <w:tblPr>
        <w:tblpPr w:leftFromText="141" w:rightFromText="141" w:vertAnchor="text" w:horzAnchor="page" w:tblpX="3681" w:tblpY="1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tblGrid>
      <w:tr w:rsidR="003B4121" w:rsidTr="003B4121">
        <w:trPr>
          <w:cantSplit/>
          <w:trHeight w:val="844"/>
        </w:trPr>
        <w:tc>
          <w:tcPr>
            <w:tcW w:w="354" w:type="dxa"/>
            <w:textDirection w:val="btLr"/>
          </w:tcPr>
          <w:p w:rsidR="003B4121" w:rsidRPr="007153DA" w:rsidRDefault="003B4121" w:rsidP="003B4121">
            <w:pPr>
              <w:tabs>
                <w:tab w:val="left" w:pos="5775"/>
              </w:tabs>
              <w:ind w:left="113" w:right="113"/>
              <w:rPr>
                <w:rFonts w:asciiTheme="majorHAnsi" w:hAnsiTheme="majorHAnsi"/>
                <w:b/>
                <w:sz w:val="24"/>
                <w:szCs w:val="24"/>
              </w:rPr>
            </w:pPr>
            <w:r w:rsidRPr="007153DA">
              <w:rPr>
                <w:rFonts w:asciiTheme="majorHAnsi" w:hAnsiTheme="majorHAnsi"/>
                <w:b/>
                <w:sz w:val="24"/>
                <w:szCs w:val="24"/>
              </w:rPr>
              <w:t>194</w:t>
            </w:r>
            <w:r>
              <w:rPr>
                <w:rFonts w:asciiTheme="majorHAnsi" w:hAnsiTheme="majorHAnsi"/>
                <w:b/>
                <w:sz w:val="24"/>
                <w:szCs w:val="24"/>
              </w:rPr>
              <w:t>44</w:t>
            </w:r>
            <w:r w:rsidRPr="007153DA">
              <w:rPr>
                <w:rFonts w:asciiTheme="majorHAnsi" w:hAnsiTheme="majorHAnsi"/>
                <w:b/>
                <w:sz w:val="24"/>
                <w:szCs w:val="24"/>
              </w:rPr>
              <w:t>4</w:t>
            </w:r>
          </w:p>
        </w:tc>
      </w:tr>
    </w:tbl>
    <w:tbl>
      <w:tblPr>
        <w:tblpPr w:leftFromText="141" w:rightFromText="141" w:vertAnchor="text" w:horzAnchor="page" w:tblpX="5046"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tblGrid>
      <w:tr w:rsidR="003B4121" w:rsidTr="003B4121">
        <w:trPr>
          <w:cantSplit/>
          <w:trHeight w:val="836"/>
        </w:trPr>
        <w:tc>
          <w:tcPr>
            <w:tcW w:w="354" w:type="dxa"/>
            <w:textDirection w:val="btLr"/>
          </w:tcPr>
          <w:p w:rsidR="003B4121" w:rsidRPr="007153DA" w:rsidRDefault="003B4121" w:rsidP="003B4121">
            <w:pPr>
              <w:tabs>
                <w:tab w:val="left" w:pos="5775"/>
              </w:tabs>
              <w:ind w:left="113" w:right="113"/>
              <w:rPr>
                <w:rFonts w:asciiTheme="majorHAnsi" w:hAnsiTheme="majorHAnsi"/>
                <w:b/>
                <w:sz w:val="24"/>
                <w:szCs w:val="24"/>
              </w:rPr>
            </w:pPr>
            <w:r w:rsidRPr="007153DA">
              <w:rPr>
                <w:rFonts w:asciiTheme="majorHAnsi" w:hAnsiTheme="majorHAnsi"/>
                <w:b/>
                <w:sz w:val="24"/>
                <w:szCs w:val="24"/>
              </w:rPr>
              <w:t>1946</w:t>
            </w:r>
          </w:p>
        </w:tc>
      </w:tr>
    </w:tbl>
    <w:tbl>
      <w:tblPr>
        <w:tblpPr w:leftFromText="141" w:rightFromText="141" w:vertAnchor="text" w:horzAnchor="page" w:tblpX="6561"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tblGrid>
      <w:tr w:rsidR="003B4121" w:rsidTr="003B4121">
        <w:trPr>
          <w:cantSplit/>
          <w:trHeight w:val="842"/>
        </w:trPr>
        <w:tc>
          <w:tcPr>
            <w:tcW w:w="354" w:type="dxa"/>
            <w:textDirection w:val="btLr"/>
          </w:tcPr>
          <w:p w:rsidR="003B4121" w:rsidRPr="0009640D" w:rsidRDefault="003B4121" w:rsidP="003B4121">
            <w:pPr>
              <w:tabs>
                <w:tab w:val="left" w:pos="5775"/>
              </w:tabs>
              <w:ind w:left="113" w:right="113"/>
              <w:jc w:val="center"/>
              <w:rPr>
                <w:rFonts w:asciiTheme="majorHAnsi" w:hAnsiTheme="majorHAnsi"/>
                <w:b/>
                <w:sz w:val="24"/>
                <w:szCs w:val="24"/>
              </w:rPr>
            </w:pPr>
            <w:r w:rsidRPr="0009640D">
              <w:rPr>
                <w:rFonts w:asciiTheme="majorHAnsi" w:hAnsiTheme="majorHAnsi"/>
                <w:b/>
                <w:sz w:val="24"/>
                <w:szCs w:val="24"/>
              </w:rPr>
              <w:t>1946</w:t>
            </w:r>
          </w:p>
        </w:tc>
      </w:tr>
    </w:tbl>
    <w:tbl>
      <w:tblPr>
        <w:tblpPr w:leftFromText="141" w:rightFromText="141" w:vertAnchor="text" w:horzAnchor="page" w:tblpX="9291" w:tblpY="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tblGrid>
      <w:tr w:rsidR="000A4C6F" w:rsidTr="000A4C6F">
        <w:trPr>
          <w:cantSplit/>
          <w:trHeight w:val="848"/>
        </w:trPr>
        <w:tc>
          <w:tcPr>
            <w:tcW w:w="354" w:type="dxa"/>
            <w:textDirection w:val="btLr"/>
          </w:tcPr>
          <w:p w:rsidR="000A4C6F" w:rsidRPr="0009640D" w:rsidRDefault="000A4C6F" w:rsidP="000A4C6F">
            <w:pPr>
              <w:tabs>
                <w:tab w:val="left" w:pos="5775"/>
              </w:tabs>
              <w:ind w:left="113" w:right="113"/>
              <w:jc w:val="center"/>
              <w:rPr>
                <w:rFonts w:asciiTheme="majorHAnsi" w:hAnsiTheme="majorHAnsi"/>
                <w:b/>
                <w:sz w:val="24"/>
                <w:szCs w:val="24"/>
              </w:rPr>
            </w:pPr>
            <w:r w:rsidRPr="0009640D">
              <w:rPr>
                <w:rFonts w:asciiTheme="majorHAnsi" w:hAnsiTheme="majorHAnsi"/>
                <w:b/>
                <w:sz w:val="24"/>
                <w:szCs w:val="24"/>
              </w:rPr>
              <w:t>1948</w:t>
            </w:r>
          </w:p>
        </w:tc>
      </w:tr>
    </w:tbl>
    <w:tbl>
      <w:tblPr>
        <w:tblpPr w:leftFromText="141" w:rightFromText="141" w:vertAnchor="text" w:horzAnchor="page" w:tblpX="10941" w:tblpY="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tblGrid>
      <w:tr w:rsidR="000A4C6F" w:rsidTr="000A4C6F">
        <w:trPr>
          <w:cantSplit/>
          <w:trHeight w:val="846"/>
        </w:trPr>
        <w:tc>
          <w:tcPr>
            <w:tcW w:w="354" w:type="dxa"/>
            <w:textDirection w:val="btLr"/>
          </w:tcPr>
          <w:p w:rsidR="000A4C6F" w:rsidRPr="0009640D" w:rsidRDefault="000A4C6F" w:rsidP="000A4C6F">
            <w:pPr>
              <w:tabs>
                <w:tab w:val="left" w:pos="5775"/>
              </w:tabs>
              <w:ind w:left="113" w:right="113"/>
              <w:jc w:val="center"/>
              <w:rPr>
                <w:rFonts w:asciiTheme="majorHAnsi" w:hAnsiTheme="majorHAnsi"/>
                <w:b/>
                <w:sz w:val="24"/>
                <w:szCs w:val="24"/>
              </w:rPr>
            </w:pPr>
            <w:r w:rsidRPr="0009640D">
              <w:rPr>
                <w:rFonts w:asciiTheme="majorHAnsi" w:hAnsiTheme="majorHAnsi"/>
                <w:b/>
                <w:sz w:val="24"/>
                <w:szCs w:val="24"/>
              </w:rPr>
              <w:t>1958</w:t>
            </w:r>
          </w:p>
        </w:tc>
      </w:tr>
    </w:tbl>
    <w:tbl>
      <w:tblPr>
        <w:tblpPr w:leftFromText="141" w:rightFromText="141" w:vertAnchor="text" w:horzAnchor="page" w:tblpX="13146" w:tblpY="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tblGrid>
      <w:tr w:rsidR="000A4C6F" w:rsidTr="000A4C6F">
        <w:trPr>
          <w:cantSplit/>
          <w:trHeight w:val="844"/>
        </w:trPr>
        <w:tc>
          <w:tcPr>
            <w:tcW w:w="354" w:type="dxa"/>
            <w:textDirection w:val="btLr"/>
          </w:tcPr>
          <w:p w:rsidR="000A4C6F" w:rsidRPr="0009640D" w:rsidRDefault="000A4C6F" w:rsidP="000A4C6F">
            <w:pPr>
              <w:tabs>
                <w:tab w:val="left" w:pos="5775"/>
              </w:tabs>
              <w:ind w:left="113" w:right="113"/>
              <w:jc w:val="center"/>
              <w:rPr>
                <w:rFonts w:asciiTheme="majorHAnsi" w:hAnsiTheme="majorHAnsi"/>
                <w:b/>
                <w:sz w:val="24"/>
                <w:szCs w:val="24"/>
              </w:rPr>
            </w:pPr>
            <w:r w:rsidRPr="0009640D">
              <w:rPr>
                <w:rFonts w:asciiTheme="majorHAnsi" w:hAnsiTheme="majorHAnsi"/>
                <w:b/>
                <w:sz w:val="24"/>
                <w:szCs w:val="24"/>
              </w:rPr>
              <w:t>1960</w:t>
            </w:r>
          </w:p>
        </w:tc>
      </w:tr>
    </w:tbl>
    <w:tbl>
      <w:tblPr>
        <w:tblpPr w:leftFromText="141" w:rightFromText="141" w:vertAnchor="text" w:horzAnchor="margin" w:tblpXSpec="center"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tblGrid>
      <w:tr w:rsidR="000A4C6F" w:rsidTr="000A4C6F">
        <w:trPr>
          <w:cantSplit/>
          <w:trHeight w:val="843"/>
        </w:trPr>
        <w:tc>
          <w:tcPr>
            <w:tcW w:w="354" w:type="dxa"/>
            <w:textDirection w:val="btLr"/>
          </w:tcPr>
          <w:p w:rsidR="000A4C6F" w:rsidRPr="0009640D" w:rsidRDefault="000A4C6F" w:rsidP="000A4C6F">
            <w:pPr>
              <w:tabs>
                <w:tab w:val="left" w:pos="5775"/>
              </w:tabs>
              <w:ind w:left="113" w:right="113"/>
              <w:rPr>
                <w:rFonts w:asciiTheme="majorHAnsi" w:hAnsiTheme="majorHAnsi"/>
                <w:b/>
                <w:sz w:val="24"/>
                <w:szCs w:val="24"/>
              </w:rPr>
            </w:pPr>
            <w:r w:rsidRPr="0009640D">
              <w:rPr>
                <w:rFonts w:asciiTheme="majorHAnsi" w:hAnsiTheme="majorHAnsi"/>
                <w:b/>
                <w:sz w:val="24"/>
                <w:szCs w:val="24"/>
              </w:rPr>
              <w:t>1947</w:t>
            </w:r>
          </w:p>
        </w:tc>
      </w:tr>
    </w:tbl>
    <w:p w:rsidR="003B4121" w:rsidRPr="00212449" w:rsidRDefault="00541901" w:rsidP="003B4121">
      <w:pPr>
        <w:tabs>
          <w:tab w:val="left" w:pos="1725"/>
        </w:tabs>
        <w:rPr>
          <w:rFonts w:asciiTheme="majorHAnsi" w:hAnsiTheme="majorHAnsi"/>
          <w:sz w:val="24"/>
          <w:szCs w:val="24"/>
        </w:rPr>
      </w:pPr>
      <w:r>
        <w:rPr>
          <w:rFonts w:asciiTheme="majorHAnsi" w:hAnsiTheme="majorHAnsi"/>
          <w:b/>
          <w:noProof/>
          <w:sz w:val="24"/>
          <w:szCs w:val="24"/>
          <w:u w:val="single"/>
          <w:lang w:eastAsia="fr-FR"/>
        </w:rPr>
        <w:pict>
          <v:shape id="_x0000_s1061" type="#_x0000_t32" style="position:absolute;margin-left:680.65pt;margin-top:22.3pt;width:53.25pt;height:52.5pt;flip:y;z-index:251668480;mso-position-horizontal-relative:text;mso-position-vertical-relative:text" o:connectortype="straight" strokecolor="black [3213]" strokeweight="3pt">
            <v:shadow type="perspective" color="#7f7f7f [1601]" opacity=".5" offset="1pt" offset2="-1pt"/>
          </v:shape>
        </w:pict>
      </w:r>
    </w:p>
    <w:p w:rsidR="003B4121" w:rsidRDefault="003B4121" w:rsidP="003B4121">
      <w:pPr>
        <w:tabs>
          <w:tab w:val="left" w:pos="5775"/>
        </w:tabs>
        <w:rPr>
          <w:rFonts w:asciiTheme="majorHAnsi" w:hAnsiTheme="majorHAnsi"/>
          <w:b/>
          <w:sz w:val="24"/>
          <w:szCs w:val="24"/>
          <w:u w:val="single"/>
        </w:rPr>
      </w:pPr>
    </w:p>
    <w:p w:rsidR="003B4121" w:rsidRDefault="00541901" w:rsidP="003B4121">
      <w:pPr>
        <w:tabs>
          <w:tab w:val="left" w:pos="5775"/>
        </w:tabs>
        <w:jc w:val="center"/>
        <w:rPr>
          <w:rFonts w:asciiTheme="majorHAnsi" w:hAnsiTheme="majorHAnsi"/>
          <w:b/>
          <w:sz w:val="24"/>
          <w:szCs w:val="24"/>
          <w:u w:val="single"/>
        </w:rPr>
      </w:pPr>
      <w:r>
        <w:rPr>
          <w:rFonts w:asciiTheme="majorHAnsi" w:hAnsiTheme="majorHAnsi"/>
          <w:b/>
          <w:noProof/>
          <w:sz w:val="24"/>
          <w:szCs w:val="24"/>
          <w:u w:val="single"/>
          <w:lang w:eastAsia="fr-FR"/>
        </w:rPr>
        <w:pict>
          <v:shape id="_x0000_s1059" type="#_x0000_t32" style="position:absolute;left:0;text-align:left;margin-left:680.65pt;margin-top:7.45pt;width:0;height:15pt;z-index:251666432" o:connectortype="straight" strokecolor="black [3213]" strokeweight="3pt">
            <v:shadow type="perspective" color="#7f7f7f [1601]" opacity=".5" offset="1pt" offset2="-1pt"/>
          </v:shape>
        </w:pict>
      </w:r>
      <w:r>
        <w:rPr>
          <w:rFonts w:asciiTheme="majorHAnsi" w:hAnsiTheme="majorHAnsi"/>
          <w:b/>
          <w:noProof/>
          <w:sz w:val="24"/>
          <w:szCs w:val="24"/>
          <w:u w:val="single"/>
          <w:lang w:eastAsia="fr-FR"/>
        </w:rPr>
        <w:pict>
          <v:shape id="_x0000_s1056" type="#_x0000_t32" style="position:absolute;left:0;text-align:left;margin-left:1.9pt;margin-top:8.2pt;width:678.75pt;height:.75pt;flip:y;z-index:251663360" o:connectortype="straight" strokecolor="black [3213]" strokeweight="3pt">
            <v:shadow type="perspective" color="#7f7f7f [1601]" opacity=".5" offset="1pt" offset2="-1pt"/>
          </v:shape>
        </w:pict>
      </w:r>
    </w:p>
    <w:tbl>
      <w:tblPr>
        <w:tblpPr w:leftFromText="141" w:rightFromText="141" w:vertAnchor="text" w:horzAnchor="page" w:tblpX="3081"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25"/>
      </w:tblGrid>
      <w:tr w:rsidR="003B4121" w:rsidTr="00160630">
        <w:trPr>
          <w:trHeight w:val="432"/>
        </w:trPr>
        <w:tc>
          <w:tcPr>
            <w:tcW w:w="9025" w:type="dxa"/>
            <w:tcBorders>
              <w:bottom w:val="single" w:sz="4" w:space="0" w:color="auto"/>
            </w:tcBorders>
          </w:tcPr>
          <w:p w:rsidR="003B4121" w:rsidRPr="00916D64" w:rsidRDefault="003B4121" w:rsidP="00160630">
            <w:pPr>
              <w:tabs>
                <w:tab w:val="left" w:pos="5775"/>
              </w:tabs>
              <w:rPr>
                <w:rFonts w:ascii="Algerian" w:hAnsi="Algerian"/>
                <w:sz w:val="24"/>
                <w:szCs w:val="24"/>
              </w:rPr>
            </w:pPr>
            <w:r w:rsidRPr="00916D64">
              <w:rPr>
                <w:rFonts w:ascii="Algerian" w:hAnsi="Algerian"/>
                <w:sz w:val="24"/>
                <w:szCs w:val="24"/>
              </w:rPr>
              <w:t>LA Côte d’Ivoire de la colonie française à l’indépendance (1893-1960)</w:t>
            </w:r>
          </w:p>
        </w:tc>
      </w:tr>
    </w:tbl>
    <w:p w:rsidR="00160630" w:rsidRDefault="00160630" w:rsidP="00EF713B">
      <w:pPr>
        <w:tabs>
          <w:tab w:val="left" w:pos="1710"/>
        </w:tabs>
        <w:rPr>
          <w:rFonts w:asciiTheme="majorHAnsi" w:hAnsiTheme="majorHAnsi"/>
          <w:sz w:val="24"/>
          <w:szCs w:val="24"/>
        </w:rPr>
      </w:pPr>
    </w:p>
    <w:p w:rsidR="00160630" w:rsidRDefault="00160630" w:rsidP="00160630">
      <w:pPr>
        <w:rPr>
          <w:rFonts w:asciiTheme="majorHAnsi" w:hAnsiTheme="majorHAnsi"/>
          <w:sz w:val="24"/>
          <w:szCs w:val="24"/>
        </w:rPr>
      </w:pPr>
    </w:p>
    <w:p w:rsidR="00862058" w:rsidRDefault="00160630" w:rsidP="00160630">
      <w:pPr>
        <w:tabs>
          <w:tab w:val="left" w:pos="3180"/>
        </w:tabs>
        <w:rPr>
          <w:rFonts w:asciiTheme="majorHAnsi" w:hAnsiTheme="majorHAnsi"/>
          <w:sz w:val="24"/>
          <w:szCs w:val="24"/>
        </w:rPr>
      </w:pPr>
      <w:r>
        <w:rPr>
          <w:rFonts w:asciiTheme="majorHAnsi" w:hAnsiTheme="majorHAnsi"/>
          <w:sz w:val="24"/>
          <w:szCs w:val="24"/>
        </w:rPr>
        <w:tab/>
      </w:r>
    </w:p>
    <w:p w:rsidR="00160630" w:rsidRDefault="00160630" w:rsidP="00160630">
      <w:pPr>
        <w:tabs>
          <w:tab w:val="left" w:pos="3180"/>
        </w:tabs>
        <w:rPr>
          <w:rFonts w:asciiTheme="majorHAnsi" w:hAnsiTheme="majorHAnsi"/>
          <w:sz w:val="24"/>
          <w:szCs w:val="24"/>
        </w:rPr>
      </w:pPr>
    </w:p>
    <w:p w:rsidR="00160630" w:rsidRDefault="00160630" w:rsidP="00160630">
      <w:pPr>
        <w:tabs>
          <w:tab w:val="left" w:pos="3180"/>
        </w:tabs>
        <w:rPr>
          <w:rFonts w:asciiTheme="majorHAnsi" w:hAnsiTheme="majorHAnsi"/>
          <w:sz w:val="24"/>
          <w:szCs w:val="24"/>
        </w:rPr>
      </w:pPr>
    </w:p>
    <w:p w:rsidR="00160630" w:rsidRDefault="00A5516A" w:rsidP="00A5516A">
      <w:pPr>
        <w:tabs>
          <w:tab w:val="left" w:pos="3180"/>
        </w:tabs>
        <w:jc w:val="center"/>
        <w:rPr>
          <w:rFonts w:asciiTheme="majorHAnsi" w:hAnsiTheme="majorHAnsi"/>
          <w:sz w:val="24"/>
          <w:szCs w:val="24"/>
        </w:rPr>
      </w:pPr>
      <w:r>
        <w:rPr>
          <w:rFonts w:asciiTheme="majorHAnsi" w:hAnsiTheme="majorHAnsi"/>
          <w:sz w:val="24"/>
          <w:szCs w:val="24"/>
        </w:rPr>
        <w:lastRenderedPageBreak/>
        <w:t xml:space="preserve">           FICHE DE LECON</w:t>
      </w:r>
    </w:p>
    <w:tbl>
      <w:tblPr>
        <w:tblStyle w:val="Grilledutableau"/>
        <w:tblW w:w="0" w:type="auto"/>
        <w:tblInd w:w="1549" w:type="dxa"/>
        <w:tblLook w:val="04A0" w:firstRow="1" w:lastRow="0" w:firstColumn="1" w:lastColumn="0" w:noHBand="0" w:noVBand="1"/>
      </w:tblPr>
      <w:tblGrid>
        <w:gridCol w:w="4678"/>
        <w:gridCol w:w="4154"/>
        <w:gridCol w:w="3500"/>
      </w:tblGrid>
      <w:tr w:rsidR="00A5516A" w:rsidTr="00A5516A">
        <w:tc>
          <w:tcPr>
            <w:tcW w:w="4678" w:type="dxa"/>
          </w:tcPr>
          <w:p w:rsidR="00A5516A" w:rsidRDefault="00A5516A" w:rsidP="00A5516A">
            <w:pPr>
              <w:tabs>
                <w:tab w:val="left" w:pos="3180"/>
              </w:tabs>
              <w:rPr>
                <w:rFonts w:asciiTheme="majorHAnsi" w:hAnsiTheme="majorHAnsi"/>
                <w:sz w:val="24"/>
                <w:szCs w:val="24"/>
              </w:rPr>
            </w:pPr>
            <w:r>
              <w:rPr>
                <w:rFonts w:asciiTheme="majorHAnsi" w:hAnsiTheme="majorHAnsi"/>
                <w:sz w:val="24"/>
                <w:szCs w:val="24"/>
              </w:rPr>
              <w:t xml:space="preserve">                          DISCIPLINE : HISTOIRE</w:t>
            </w:r>
          </w:p>
        </w:tc>
        <w:tc>
          <w:tcPr>
            <w:tcW w:w="4154" w:type="dxa"/>
          </w:tcPr>
          <w:p w:rsidR="00A5516A" w:rsidRDefault="00A5516A" w:rsidP="00A5516A">
            <w:pPr>
              <w:tabs>
                <w:tab w:val="left" w:pos="3180"/>
              </w:tabs>
              <w:rPr>
                <w:rFonts w:asciiTheme="majorHAnsi" w:hAnsiTheme="majorHAnsi"/>
                <w:sz w:val="24"/>
                <w:szCs w:val="24"/>
              </w:rPr>
            </w:pPr>
            <w:r>
              <w:rPr>
                <w:rFonts w:asciiTheme="majorHAnsi" w:hAnsiTheme="majorHAnsi"/>
                <w:sz w:val="24"/>
                <w:szCs w:val="24"/>
              </w:rPr>
              <w:t xml:space="preserve">                               NIVEAU :6</w:t>
            </w:r>
            <w:r w:rsidRPr="00A5516A">
              <w:rPr>
                <w:rFonts w:asciiTheme="majorHAnsi" w:hAnsiTheme="majorHAnsi"/>
                <w:sz w:val="24"/>
                <w:szCs w:val="24"/>
                <w:vertAlign w:val="superscript"/>
              </w:rPr>
              <w:t>ème</w:t>
            </w:r>
            <w:r>
              <w:rPr>
                <w:rFonts w:asciiTheme="majorHAnsi" w:hAnsiTheme="majorHAnsi"/>
                <w:sz w:val="24"/>
                <w:szCs w:val="24"/>
              </w:rPr>
              <w:t xml:space="preserve"> </w:t>
            </w:r>
          </w:p>
        </w:tc>
        <w:tc>
          <w:tcPr>
            <w:tcW w:w="3500" w:type="dxa"/>
          </w:tcPr>
          <w:p w:rsidR="00A5516A" w:rsidRDefault="00A5516A" w:rsidP="00A5516A">
            <w:pPr>
              <w:tabs>
                <w:tab w:val="left" w:pos="3180"/>
              </w:tabs>
              <w:rPr>
                <w:rFonts w:asciiTheme="majorHAnsi" w:hAnsiTheme="majorHAnsi"/>
                <w:sz w:val="24"/>
                <w:szCs w:val="24"/>
              </w:rPr>
            </w:pPr>
            <w:r>
              <w:rPr>
                <w:rFonts w:asciiTheme="majorHAnsi" w:hAnsiTheme="majorHAnsi"/>
                <w:sz w:val="24"/>
                <w:szCs w:val="24"/>
              </w:rPr>
              <w:t>DUREE :02 HEURES</w:t>
            </w:r>
          </w:p>
        </w:tc>
      </w:tr>
    </w:tbl>
    <w:p w:rsidR="00A5516A" w:rsidRDefault="00A5516A" w:rsidP="00A5516A">
      <w:pPr>
        <w:spacing w:after="0" w:line="240" w:lineRule="auto"/>
        <w:jc w:val="both"/>
        <w:rPr>
          <w:rFonts w:ascii="Arial Narrow" w:hAnsi="Arial Narrow"/>
          <w:b/>
        </w:rPr>
      </w:pPr>
    </w:p>
    <w:p w:rsidR="00A5516A" w:rsidRPr="00150EDB" w:rsidRDefault="00A5516A" w:rsidP="00A5516A">
      <w:pPr>
        <w:spacing w:after="0" w:line="240" w:lineRule="auto"/>
        <w:jc w:val="both"/>
        <w:rPr>
          <w:rFonts w:ascii="Arial Narrow" w:hAnsi="Arial Narrow"/>
          <w:b/>
          <w:bCs/>
        </w:rPr>
      </w:pPr>
      <w:r>
        <w:rPr>
          <w:rFonts w:ascii="Arial Narrow" w:hAnsi="Arial Narrow"/>
        </w:rPr>
        <w:t xml:space="preserve">                                    </w:t>
      </w:r>
      <w:r w:rsidRPr="00A5516A">
        <w:rPr>
          <w:rFonts w:ascii="Arial Narrow" w:hAnsi="Arial Narrow"/>
          <w:b/>
          <w:u w:val="single"/>
        </w:rPr>
        <w:t>LEÇON 5</w:t>
      </w:r>
      <w:r w:rsidRPr="00150EDB">
        <w:rPr>
          <w:rFonts w:ascii="Arial Narrow" w:hAnsi="Arial Narrow"/>
          <w:b/>
        </w:rPr>
        <w:t xml:space="preserve"> : </w:t>
      </w:r>
      <w:r w:rsidRPr="00A5516A">
        <w:rPr>
          <w:rFonts w:asciiTheme="majorHAnsi" w:hAnsiTheme="majorHAnsi"/>
          <w:b/>
          <w:sz w:val="24"/>
          <w:szCs w:val="24"/>
          <w:u w:val="double"/>
        </w:rPr>
        <w:t>LES GRANDES PERIODES DE L’HISTOIRE.</w:t>
      </w:r>
      <w:r w:rsidRPr="00413A85">
        <w:rPr>
          <w:rFonts w:asciiTheme="majorHAnsi" w:hAnsiTheme="majorHAnsi"/>
          <w:b/>
          <w:bCs/>
          <w:sz w:val="24"/>
          <w:szCs w:val="24"/>
        </w:rPr>
        <w:t xml:space="preserve"> </w:t>
      </w:r>
    </w:p>
    <w:p w:rsidR="00A5516A" w:rsidRPr="00150EDB" w:rsidRDefault="00A5516A" w:rsidP="00A5516A">
      <w:pPr>
        <w:spacing w:after="0" w:line="240" w:lineRule="auto"/>
        <w:jc w:val="both"/>
        <w:rPr>
          <w:rFonts w:ascii="Arial Narrow" w:hAnsi="Arial Narrow"/>
          <w:b/>
          <w:sz w:val="16"/>
        </w:rPr>
      </w:pPr>
    </w:p>
    <w:tbl>
      <w:tblPr>
        <w:tblpPr w:leftFromText="141" w:rightFromText="141" w:vertAnchor="page" w:horzAnchor="page" w:tblpX="2128" w:tblpY="27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7655"/>
      </w:tblGrid>
      <w:tr w:rsidR="00A5516A" w:rsidRPr="008A71B2" w:rsidTr="00A5516A">
        <w:tc>
          <w:tcPr>
            <w:tcW w:w="4786"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jc w:val="center"/>
              <w:rPr>
                <w:rFonts w:ascii="Arial Narrow" w:hAnsi="Arial Narrow"/>
                <w:b/>
              </w:rPr>
            </w:pPr>
            <w:r w:rsidRPr="008A71B2">
              <w:rPr>
                <w:rFonts w:ascii="Arial Narrow" w:hAnsi="Arial Narrow"/>
                <w:b/>
              </w:rPr>
              <w:t>HABILETES</w:t>
            </w:r>
          </w:p>
          <w:p w:rsidR="00A5516A" w:rsidRPr="008A71B2" w:rsidRDefault="00A5516A" w:rsidP="00A5516A">
            <w:pPr>
              <w:spacing w:after="0" w:line="240" w:lineRule="auto"/>
              <w:rPr>
                <w:rFonts w:ascii="Arial Narrow" w:hAnsi="Arial Narrow"/>
                <w:b/>
              </w:rPr>
            </w:pPr>
          </w:p>
        </w:tc>
        <w:tc>
          <w:tcPr>
            <w:tcW w:w="7655"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jc w:val="center"/>
              <w:rPr>
                <w:rFonts w:ascii="Arial Narrow" w:hAnsi="Arial Narrow"/>
                <w:b/>
              </w:rPr>
            </w:pPr>
            <w:r w:rsidRPr="008A71B2">
              <w:rPr>
                <w:rFonts w:ascii="Arial Narrow" w:hAnsi="Arial Narrow"/>
                <w:b/>
              </w:rPr>
              <w:t>CONTENUS</w:t>
            </w:r>
          </w:p>
        </w:tc>
      </w:tr>
      <w:tr w:rsidR="00A5516A" w:rsidRPr="008A71B2" w:rsidTr="00A5516A">
        <w:tc>
          <w:tcPr>
            <w:tcW w:w="4786"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rPr>
                <w:rFonts w:ascii="Arial Narrow" w:hAnsi="Arial Narrow"/>
              </w:rPr>
            </w:pPr>
            <w:r w:rsidRPr="008A71B2">
              <w:rPr>
                <w:rFonts w:ascii="Arial Narrow" w:hAnsi="Arial Narrow"/>
              </w:rPr>
              <w:t>Définir</w:t>
            </w:r>
          </w:p>
        </w:tc>
        <w:tc>
          <w:tcPr>
            <w:tcW w:w="7655"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rPr>
                <w:rFonts w:ascii="Arial Narrow" w:hAnsi="Arial Narrow"/>
              </w:rPr>
            </w:pPr>
            <w:r w:rsidRPr="008A71B2">
              <w:rPr>
                <w:rFonts w:ascii="Arial Narrow" w:hAnsi="Arial Narrow"/>
              </w:rPr>
              <w:t>La notion de période de l’histoire</w:t>
            </w:r>
          </w:p>
        </w:tc>
      </w:tr>
      <w:tr w:rsidR="00A5516A" w:rsidRPr="008A71B2" w:rsidTr="00A5516A">
        <w:trPr>
          <w:trHeight w:val="252"/>
        </w:trPr>
        <w:tc>
          <w:tcPr>
            <w:tcW w:w="4786"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rPr>
                <w:rFonts w:ascii="Arial Narrow" w:hAnsi="Arial Narrow"/>
              </w:rPr>
            </w:pPr>
            <w:r w:rsidRPr="008A71B2">
              <w:rPr>
                <w:rFonts w:ascii="Arial Narrow" w:hAnsi="Arial Narrow"/>
              </w:rPr>
              <w:t>Identifier</w:t>
            </w:r>
          </w:p>
        </w:tc>
        <w:tc>
          <w:tcPr>
            <w:tcW w:w="7655"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rPr>
                <w:rFonts w:ascii="Arial Narrow" w:hAnsi="Arial Narrow"/>
              </w:rPr>
            </w:pPr>
            <w:r>
              <w:rPr>
                <w:rFonts w:ascii="Arial Narrow" w:hAnsi="Arial Narrow"/>
              </w:rPr>
              <w:t>Les grandes périodes</w:t>
            </w:r>
            <w:r w:rsidRPr="008A71B2">
              <w:rPr>
                <w:rFonts w:ascii="Arial Narrow" w:hAnsi="Arial Narrow"/>
              </w:rPr>
              <w:t xml:space="preserve"> de l’histoire</w:t>
            </w:r>
          </w:p>
        </w:tc>
      </w:tr>
      <w:tr w:rsidR="00A5516A" w:rsidRPr="008A71B2" w:rsidTr="00A5516A">
        <w:trPr>
          <w:trHeight w:val="252"/>
        </w:trPr>
        <w:tc>
          <w:tcPr>
            <w:tcW w:w="4786"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rPr>
                <w:rFonts w:ascii="Arial Narrow" w:hAnsi="Arial Narrow"/>
              </w:rPr>
            </w:pPr>
            <w:r w:rsidRPr="008A71B2">
              <w:rPr>
                <w:rFonts w:ascii="Arial Narrow" w:hAnsi="Arial Narrow"/>
              </w:rPr>
              <w:t>Connaître</w:t>
            </w:r>
          </w:p>
        </w:tc>
        <w:tc>
          <w:tcPr>
            <w:tcW w:w="7655"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rPr>
                <w:rFonts w:ascii="Arial Narrow" w:hAnsi="Arial Narrow"/>
              </w:rPr>
            </w:pPr>
            <w:r w:rsidRPr="008A71B2">
              <w:rPr>
                <w:rFonts w:ascii="Arial Narrow" w:hAnsi="Arial Narrow"/>
              </w:rPr>
              <w:t>Les grandes périodes de l’histoire de l’Afrique</w:t>
            </w:r>
          </w:p>
        </w:tc>
      </w:tr>
      <w:tr w:rsidR="00A5516A" w:rsidRPr="008A71B2" w:rsidTr="00A5516A">
        <w:trPr>
          <w:trHeight w:val="252"/>
        </w:trPr>
        <w:tc>
          <w:tcPr>
            <w:tcW w:w="4786"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rPr>
                <w:rFonts w:ascii="Arial Narrow" w:hAnsi="Arial Narrow"/>
              </w:rPr>
            </w:pPr>
            <w:r w:rsidRPr="008A71B2">
              <w:rPr>
                <w:rFonts w:ascii="Arial Narrow" w:hAnsi="Arial Narrow"/>
              </w:rPr>
              <w:t>Distinguer</w:t>
            </w:r>
          </w:p>
        </w:tc>
        <w:tc>
          <w:tcPr>
            <w:tcW w:w="7655"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rPr>
                <w:rFonts w:ascii="Arial Narrow" w:hAnsi="Arial Narrow"/>
              </w:rPr>
            </w:pPr>
            <w:r w:rsidRPr="008A71B2">
              <w:rPr>
                <w:rFonts w:ascii="Arial Narrow" w:hAnsi="Arial Narrow"/>
              </w:rPr>
              <w:t xml:space="preserve">Les grandes </w:t>
            </w:r>
            <w:r>
              <w:rPr>
                <w:rFonts w:ascii="Arial Narrow" w:hAnsi="Arial Narrow"/>
              </w:rPr>
              <w:t>périodes de l’histoire de la C</w:t>
            </w:r>
            <w:r w:rsidRPr="008A71B2">
              <w:rPr>
                <w:rFonts w:ascii="Arial Narrow" w:hAnsi="Arial Narrow"/>
              </w:rPr>
              <w:t>ôte d’ivoire</w:t>
            </w:r>
          </w:p>
        </w:tc>
      </w:tr>
      <w:tr w:rsidR="00A5516A" w:rsidRPr="008A71B2" w:rsidTr="00A5516A">
        <w:tc>
          <w:tcPr>
            <w:tcW w:w="4786"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rPr>
                <w:rFonts w:ascii="Arial Narrow" w:hAnsi="Arial Narrow"/>
              </w:rPr>
            </w:pPr>
            <w:r w:rsidRPr="008A71B2">
              <w:rPr>
                <w:rFonts w:ascii="Arial Narrow" w:hAnsi="Arial Narrow"/>
              </w:rPr>
              <w:t>Appliquer</w:t>
            </w:r>
          </w:p>
        </w:tc>
        <w:tc>
          <w:tcPr>
            <w:tcW w:w="7655"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rPr>
                <w:rFonts w:ascii="Arial Narrow" w:hAnsi="Arial Narrow"/>
              </w:rPr>
            </w:pPr>
            <w:r w:rsidRPr="008A71B2">
              <w:rPr>
                <w:rFonts w:ascii="Arial Narrow" w:hAnsi="Arial Narrow"/>
              </w:rPr>
              <w:t>Les techniques de division de l’histoire</w:t>
            </w:r>
          </w:p>
        </w:tc>
      </w:tr>
      <w:tr w:rsidR="00A5516A" w:rsidRPr="008A71B2" w:rsidTr="00A5516A">
        <w:tc>
          <w:tcPr>
            <w:tcW w:w="4786"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rPr>
                <w:rFonts w:ascii="Arial Narrow" w:hAnsi="Arial Narrow"/>
                <w:b/>
              </w:rPr>
            </w:pPr>
            <w:r w:rsidRPr="008A71B2">
              <w:rPr>
                <w:rFonts w:ascii="Arial Narrow" w:hAnsi="Arial Narrow"/>
              </w:rPr>
              <w:t xml:space="preserve">Situer </w:t>
            </w:r>
          </w:p>
        </w:tc>
        <w:tc>
          <w:tcPr>
            <w:tcW w:w="7655" w:type="dxa"/>
            <w:tcBorders>
              <w:top w:val="single" w:sz="4" w:space="0" w:color="auto"/>
              <w:left w:val="single" w:sz="4" w:space="0" w:color="auto"/>
              <w:bottom w:val="single" w:sz="4" w:space="0" w:color="auto"/>
              <w:right w:val="single" w:sz="4" w:space="0" w:color="auto"/>
            </w:tcBorders>
            <w:vAlign w:val="center"/>
            <w:hideMark/>
          </w:tcPr>
          <w:p w:rsidR="00A5516A" w:rsidRPr="008A71B2" w:rsidRDefault="00A5516A" w:rsidP="00A5516A">
            <w:pPr>
              <w:spacing w:after="0" w:line="240" w:lineRule="auto"/>
              <w:rPr>
                <w:rFonts w:ascii="Arial Narrow" w:hAnsi="Arial Narrow"/>
                <w:b/>
              </w:rPr>
            </w:pPr>
            <w:r w:rsidRPr="008A71B2">
              <w:rPr>
                <w:rFonts w:ascii="Arial Narrow" w:hAnsi="Arial Narrow"/>
              </w:rPr>
              <w:t>Les grandes périodes de l’histoire sur un axe chronologique</w:t>
            </w:r>
          </w:p>
        </w:tc>
      </w:tr>
      <w:tr w:rsidR="00A5516A" w:rsidRPr="00425AC3" w:rsidTr="00A5516A">
        <w:tc>
          <w:tcPr>
            <w:tcW w:w="4786" w:type="dxa"/>
            <w:tcBorders>
              <w:top w:val="single" w:sz="4" w:space="0" w:color="auto"/>
              <w:left w:val="single" w:sz="4" w:space="0" w:color="auto"/>
              <w:bottom w:val="single" w:sz="4" w:space="0" w:color="auto"/>
              <w:right w:val="single" w:sz="4" w:space="0" w:color="auto"/>
            </w:tcBorders>
            <w:vAlign w:val="center"/>
            <w:hideMark/>
          </w:tcPr>
          <w:p w:rsidR="00A5516A" w:rsidRPr="00057A0F" w:rsidRDefault="00A5516A" w:rsidP="00A5516A">
            <w:pPr>
              <w:spacing w:after="0" w:line="240" w:lineRule="auto"/>
              <w:rPr>
                <w:rFonts w:ascii="Arial Narrow" w:hAnsi="Arial Narrow"/>
              </w:rPr>
            </w:pPr>
          </w:p>
          <w:p w:rsidR="00A5516A" w:rsidRPr="00057A0F" w:rsidRDefault="00A5516A" w:rsidP="00A5516A">
            <w:pPr>
              <w:spacing w:after="0" w:line="240" w:lineRule="auto"/>
              <w:rPr>
                <w:rFonts w:ascii="Arial Narrow" w:hAnsi="Arial Narrow"/>
              </w:rPr>
            </w:pPr>
            <w:r w:rsidRPr="00057A0F">
              <w:rPr>
                <w:rFonts w:ascii="Arial Narrow" w:hAnsi="Arial Narrow"/>
              </w:rPr>
              <w:t>Réaliser</w:t>
            </w:r>
          </w:p>
        </w:tc>
        <w:tc>
          <w:tcPr>
            <w:tcW w:w="7655" w:type="dxa"/>
            <w:tcBorders>
              <w:top w:val="single" w:sz="4" w:space="0" w:color="auto"/>
              <w:left w:val="single" w:sz="4" w:space="0" w:color="auto"/>
              <w:bottom w:val="single" w:sz="4" w:space="0" w:color="auto"/>
              <w:right w:val="single" w:sz="4" w:space="0" w:color="auto"/>
            </w:tcBorders>
            <w:vAlign w:val="center"/>
            <w:hideMark/>
          </w:tcPr>
          <w:p w:rsidR="00A5516A" w:rsidRPr="00057A0F" w:rsidRDefault="00A5516A" w:rsidP="00A5516A">
            <w:pPr>
              <w:spacing w:after="0" w:line="240" w:lineRule="auto"/>
              <w:rPr>
                <w:rFonts w:ascii="Arial Narrow" w:hAnsi="Arial Narrow"/>
              </w:rPr>
            </w:pPr>
            <w:r w:rsidRPr="00057A0F">
              <w:rPr>
                <w:rFonts w:ascii="Arial Narrow" w:hAnsi="Arial Narrow"/>
              </w:rPr>
              <w:t>Un tableau comparatif des grandes périodes de l’histoire de l’Afrique et de la Côte d’Ivoire</w:t>
            </w:r>
          </w:p>
        </w:tc>
      </w:tr>
    </w:tbl>
    <w:p w:rsidR="00A5516A" w:rsidRDefault="00A5516A" w:rsidP="00A5516A">
      <w:pPr>
        <w:tabs>
          <w:tab w:val="left" w:pos="3180"/>
        </w:tabs>
        <w:rPr>
          <w:rFonts w:asciiTheme="majorHAnsi" w:hAnsiTheme="majorHAnsi"/>
          <w:sz w:val="24"/>
          <w:szCs w:val="24"/>
        </w:rPr>
      </w:pPr>
    </w:p>
    <w:p w:rsidR="00A5516A" w:rsidRPr="00A5516A" w:rsidRDefault="00A5516A" w:rsidP="00A5516A">
      <w:pPr>
        <w:rPr>
          <w:rFonts w:asciiTheme="majorHAnsi" w:hAnsiTheme="majorHAnsi"/>
          <w:sz w:val="24"/>
          <w:szCs w:val="24"/>
        </w:rPr>
      </w:pPr>
    </w:p>
    <w:p w:rsidR="00A5516A" w:rsidRPr="00A5516A" w:rsidRDefault="00A5516A" w:rsidP="00A5516A">
      <w:pPr>
        <w:rPr>
          <w:rFonts w:asciiTheme="majorHAnsi" w:hAnsiTheme="majorHAnsi"/>
          <w:sz w:val="24"/>
          <w:szCs w:val="24"/>
        </w:rPr>
      </w:pPr>
    </w:p>
    <w:p w:rsidR="00A5516A" w:rsidRPr="00A5516A" w:rsidRDefault="00A5516A" w:rsidP="00A5516A">
      <w:pPr>
        <w:rPr>
          <w:rFonts w:asciiTheme="majorHAnsi" w:hAnsiTheme="majorHAnsi"/>
          <w:sz w:val="24"/>
          <w:szCs w:val="24"/>
        </w:rPr>
      </w:pPr>
    </w:p>
    <w:p w:rsidR="00A5516A" w:rsidRPr="00A5516A" w:rsidRDefault="00A5516A" w:rsidP="00A5516A">
      <w:pPr>
        <w:rPr>
          <w:rFonts w:asciiTheme="majorHAnsi" w:hAnsiTheme="majorHAnsi"/>
          <w:sz w:val="24"/>
          <w:szCs w:val="24"/>
        </w:rPr>
      </w:pPr>
    </w:p>
    <w:p w:rsidR="00A5516A" w:rsidRPr="00A5516A" w:rsidRDefault="00A5516A" w:rsidP="00A5516A">
      <w:pPr>
        <w:rPr>
          <w:rFonts w:asciiTheme="majorHAnsi" w:hAnsiTheme="majorHAnsi"/>
          <w:sz w:val="24"/>
          <w:szCs w:val="24"/>
        </w:rPr>
      </w:pPr>
    </w:p>
    <w:p w:rsidR="00A5516A" w:rsidRDefault="00A5516A" w:rsidP="00A5516A">
      <w:pPr>
        <w:rPr>
          <w:rFonts w:asciiTheme="majorHAnsi" w:hAnsiTheme="majorHAnsi" w:cs="Arial"/>
          <w:sz w:val="24"/>
          <w:szCs w:val="24"/>
        </w:rPr>
      </w:pPr>
      <w:r w:rsidRPr="00A5516A">
        <w:rPr>
          <w:rFonts w:ascii="Arial Narrow" w:hAnsi="Arial Narrow" w:cs="Arial"/>
          <w:b/>
        </w:rPr>
        <w:t xml:space="preserve"> </w:t>
      </w:r>
      <w:r w:rsidRPr="00150EDB">
        <w:rPr>
          <w:rFonts w:ascii="Arial Narrow" w:hAnsi="Arial Narrow" w:cs="Arial"/>
          <w:b/>
        </w:rPr>
        <w:t>SITUATION</w:t>
      </w:r>
      <w:r>
        <w:rPr>
          <w:rFonts w:ascii="Arial Narrow" w:hAnsi="Arial Narrow" w:cs="Arial"/>
          <w:b/>
        </w:rPr>
        <w:t> :</w:t>
      </w:r>
      <w:r>
        <w:rPr>
          <w:rFonts w:asciiTheme="majorHAnsi" w:hAnsiTheme="majorHAnsi" w:cs="Arial"/>
          <w:sz w:val="24"/>
          <w:szCs w:val="24"/>
        </w:rPr>
        <w:t xml:space="preserve"> L</w:t>
      </w:r>
      <w:r w:rsidRPr="00F36CEF">
        <w:rPr>
          <w:rFonts w:asciiTheme="majorHAnsi" w:hAnsiTheme="majorHAnsi" w:cs="Arial"/>
          <w:sz w:val="24"/>
          <w:szCs w:val="24"/>
        </w:rPr>
        <w:t>e club d’Histoire-G</w:t>
      </w:r>
      <w:r>
        <w:rPr>
          <w:rFonts w:asciiTheme="majorHAnsi" w:hAnsiTheme="majorHAnsi" w:cs="Arial"/>
          <w:sz w:val="24"/>
          <w:szCs w:val="24"/>
        </w:rPr>
        <w:t>éographi</w:t>
      </w:r>
      <w:r w:rsidR="002024A6">
        <w:rPr>
          <w:rFonts w:asciiTheme="majorHAnsi" w:hAnsiTheme="majorHAnsi" w:cs="Arial"/>
          <w:sz w:val="24"/>
          <w:szCs w:val="24"/>
        </w:rPr>
        <w:t xml:space="preserve">e du Collège </w:t>
      </w:r>
      <w:r>
        <w:rPr>
          <w:rFonts w:asciiTheme="majorHAnsi" w:hAnsiTheme="majorHAnsi" w:cs="Arial"/>
          <w:sz w:val="24"/>
          <w:szCs w:val="24"/>
        </w:rPr>
        <w:t xml:space="preserve">  organise les préparatifs du concours de «  Génie en herbe » avec les élèves de la 6</w:t>
      </w:r>
      <w:r w:rsidRPr="006D3D1A">
        <w:rPr>
          <w:rFonts w:asciiTheme="majorHAnsi" w:hAnsiTheme="majorHAnsi" w:cs="Arial"/>
          <w:sz w:val="24"/>
          <w:szCs w:val="24"/>
          <w:vertAlign w:val="superscript"/>
        </w:rPr>
        <w:t>ème</w:t>
      </w:r>
      <w:r>
        <w:rPr>
          <w:rFonts w:asciiTheme="majorHAnsi" w:hAnsiTheme="majorHAnsi" w:cs="Arial"/>
          <w:sz w:val="24"/>
          <w:szCs w:val="24"/>
        </w:rPr>
        <w:t xml:space="preserve">  que vous êtes. L’un des thèmes porte </w:t>
      </w:r>
      <w:r w:rsidRPr="00F36CEF">
        <w:rPr>
          <w:rFonts w:asciiTheme="majorHAnsi" w:hAnsiTheme="majorHAnsi" w:cs="Arial"/>
          <w:sz w:val="24"/>
          <w:szCs w:val="24"/>
        </w:rPr>
        <w:t xml:space="preserve">sur les </w:t>
      </w:r>
      <w:r w:rsidR="002024A6" w:rsidRPr="00F36CEF">
        <w:rPr>
          <w:rFonts w:asciiTheme="majorHAnsi" w:hAnsiTheme="majorHAnsi" w:cs="Arial"/>
          <w:sz w:val="24"/>
          <w:szCs w:val="24"/>
        </w:rPr>
        <w:t>évè</w:t>
      </w:r>
      <w:r w:rsidR="002024A6">
        <w:rPr>
          <w:rFonts w:asciiTheme="majorHAnsi" w:hAnsiTheme="majorHAnsi" w:cs="Arial"/>
          <w:sz w:val="24"/>
          <w:szCs w:val="24"/>
        </w:rPr>
        <w:t>nements ayant</w:t>
      </w:r>
      <w:r>
        <w:rPr>
          <w:rFonts w:asciiTheme="majorHAnsi" w:hAnsiTheme="majorHAnsi" w:cs="Arial"/>
          <w:sz w:val="24"/>
          <w:szCs w:val="24"/>
        </w:rPr>
        <w:t xml:space="preserve"> marqués l’histoire de l’humanité. Vous vous organisez afin de mener des recherches pour</w:t>
      </w:r>
      <w:r w:rsidRPr="00F36CEF">
        <w:rPr>
          <w:rFonts w:asciiTheme="majorHAnsi" w:hAnsiTheme="majorHAnsi" w:cs="Arial"/>
          <w:sz w:val="24"/>
          <w:szCs w:val="24"/>
        </w:rPr>
        <w:t xml:space="preserve"> comprendre les grandes phases de l’histoire de la Côte d’Ivoire, de l’Afrique et de l’Europe.</w:t>
      </w:r>
    </w:p>
    <w:tbl>
      <w:tblPr>
        <w:tblStyle w:val="Grilledutableau"/>
        <w:tblW w:w="0" w:type="auto"/>
        <w:tblLook w:val="04A0" w:firstRow="1" w:lastRow="0" w:firstColumn="1" w:lastColumn="0" w:noHBand="0" w:noVBand="1"/>
      </w:tblPr>
      <w:tblGrid>
        <w:gridCol w:w="7769"/>
        <w:gridCol w:w="7769"/>
      </w:tblGrid>
      <w:tr w:rsidR="00A5516A" w:rsidTr="00A5516A">
        <w:tc>
          <w:tcPr>
            <w:tcW w:w="7769" w:type="dxa"/>
          </w:tcPr>
          <w:p w:rsidR="00A5516A" w:rsidRDefault="00A5516A" w:rsidP="00A5516A">
            <w:pPr>
              <w:rPr>
                <w:rFonts w:asciiTheme="majorHAnsi" w:hAnsiTheme="majorHAnsi"/>
                <w:sz w:val="24"/>
                <w:szCs w:val="24"/>
              </w:rPr>
            </w:pPr>
            <w:r>
              <w:rPr>
                <w:rFonts w:asciiTheme="majorHAnsi" w:hAnsiTheme="majorHAnsi"/>
                <w:sz w:val="24"/>
                <w:szCs w:val="24"/>
              </w:rPr>
              <w:t xml:space="preserve">                                SUPPORTS DIDACTIQUES</w:t>
            </w:r>
          </w:p>
        </w:tc>
        <w:tc>
          <w:tcPr>
            <w:tcW w:w="7769" w:type="dxa"/>
          </w:tcPr>
          <w:p w:rsidR="00A5516A" w:rsidRDefault="00A5516A" w:rsidP="00A5516A">
            <w:pPr>
              <w:rPr>
                <w:rFonts w:asciiTheme="majorHAnsi" w:hAnsiTheme="majorHAnsi"/>
                <w:sz w:val="24"/>
                <w:szCs w:val="24"/>
              </w:rPr>
            </w:pPr>
            <w:r>
              <w:rPr>
                <w:rFonts w:asciiTheme="majorHAnsi" w:hAnsiTheme="majorHAnsi"/>
                <w:sz w:val="24"/>
                <w:szCs w:val="24"/>
              </w:rPr>
              <w:t xml:space="preserve">                          BIBLIOGRAPHIE</w:t>
            </w:r>
          </w:p>
        </w:tc>
      </w:tr>
      <w:tr w:rsidR="00A5516A" w:rsidTr="00A5516A">
        <w:tc>
          <w:tcPr>
            <w:tcW w:w="7769" w:type="dxa"/>
          </w:tcPr>
          <w:p w:rsidR="00A5516A" w:rsidRDefault="00A5516A" w:rsidP="00A5516A">
            <w:pPr>
              <w:rPr>
                <w:rFonts w:asciiTheme="majorHAnsi" w:hAnsiTheme="majorHAnsi"/>
                <w:sz w:val="24"/>
                <w:szCs w:val="24"/>
              </w:rPr>
            </w:pPr>
            <w:r>
              <w:rPr>
                <w:rFonts w:asciiTheme="majorHAnsi" w:hAnsiTheme="majorHAnsi"/>
                <w:sz w:val="24"/>
                <w:szCs w:val="24"/>
              </w:rPr>
              <w:t>TEXTES</w:t>
            </w:r>
          </w:p>
          <w:p w:rsidR="00CB49BB" w:rsidRDefault="00CB49BB" w:rsidP="00A5516A">
            <w:pPr>
              <w:rPr>
                <w:rFonts w:asciiTheme="majorHAnsi" w:hAnsiTheme="majorHAnsi"/>
                <w:sz w:val="24"/>
                <w:szCs w:val="24"/>
              </w:rPr>
            </w:pPr>
          </w:p>
          <w:p w:rsidR="00CB49BB" w:rsidRDefault="00CB49BB" w:rsidP="00A5516A">
            <w:pPr>
              <w:rPr>
                <w:rFonts w:asciiTheme="majorHAnsi" w:hAnsiTheme="majorHAnsi"/>
                <w:sz w:val="24"/>
                <w:szCs w:val="24"/>
              </w:rPr>
            </w:pPr>
            <w:r>
              <w:rPr>
                <w:rFonts w:asciiTheme="majorHAnsi" w:hAnsiTheme="majorHAnsi"/>
                <w:sz w:val="24"/>
                <w:szCs w:val="24"/>
              </w:rPr>
              <w:t>CARTES</w:t>
            </w:r>
          </w:p>
        </w:tc>
        <w:tc>
          <w:tcPr>
            <w:tcW w:w="7769" w:type="dxa"/>
          </w:tcPr>
          <w:p w:rsidR="00FE509A" w:rsidRDefault="00FE509A" w:rsidP="00FE509A">
            <w:pPr>
              <w:pStyle w:val="Sansinterligne"/>
              <w:jc w:val="both"/>
              <w:rPr>
                <w:rFonts w:asciiTheme="majorHAnsi" w:hAnsiTheme="majorHAnsi"/>
                <w:color w:val="000000"/>
                <w:sz w:val="24"/>
                <w:szCs w:val="24"/>
              </w:rPr>
            </w:pPr>
            <w:r>
              <w:rPr>
                <w:rFonts w:asciiTheme="majorHAnsi" w:hAnsiTheme="majorHAnsi"/>
                <w:color w:val="000000"/>
                <w:sz w:val="24"/>
                <w:szCs w:val="24"/>
              </w:rPr>
              <w:t>Histoire-Géographie 6</w:t>
            </w:r>
            <w:r w:rsidRPr="00A740E7">
              <w:rPr>
                <w:rFonts w:asciiTheme="majorHAnsi" w:hAnsiTheme="majorHAnsi"/>
                <w:color w:val="000000"/>
                <w:sz w:val="24"/>
                <w:szCs w:val="24"/>
                <w:vertAlign w:val="superscript"/>
              </w:rPr>
              <w:t>ème</w:t>
            </w:r>
            <w:r>
              <w:rPr>
                <w:rFonts w:asciiTheme="majorHAnsi" w:hAnsiTheme="majorHAnsi"/>
                <w:color w:val="000000"/>
                <w:sz w:val="24"/>
                <w:szCs w:val="24"/>
                <w:vertAlign w:val="superscript"/>
              </w:rPr>
              <w:t xml:space="preserve"> </w:t>
            </w:r>
            <w:r>
              <w:rPr>
                <w:rFonts w:asciiTheme="majorHAnsi" w:hAnsiTheme="majorHAnsi"/>
                <w:color w:val="000000"/>
                <w:sz w:val="24"/>
                <w:szCs w:val="24"/>
              </w:rPr>
              <w:t xml:space="preserve">Abidjan ,  HATIER INTERNATIONAL ,CEDA, 2006 </w:t>
            </w:r>
          </w:p>
          <w:p w:rsidR="00A5516A" w:rsidRDefault="00FE509A" w:rsidP="00FE509A">
            <w:pPr>
              <w:rPr>
                <w:rFonts w:asciiTheme="majorHAnsi" w:hAnsiTheme="majorHAnsi"/>
                <w:color w:val="000000"/>
                <w:sz w:val="24"/>
                <w:szCs w:val="24"/>
                <w:vertAlign w:val="superscript"/>
              </w:rPr>
            </w:pPr>
            <w:r>
              <w:rPr>
                <w:rFonts w:asciiTheme="majorHAnsi" w:hAnsiTheme="majorHAnsi"/>
                <w:color w:val="000000"/>
                <w:sz w:val="24"/>
                <w:szCs w:val="24"/>
              </w:rPr>
              <w:t>Cahier d’intégration 6</w:t>
            </w:r>
            <w:r w:rsidRPr="00FE509A">
              <w:rPr>
                <w:rFonts w:asciiTheme="majorHAnsi" w:hAnsiTheme="majorHAnsi"/>
                <w:color w:val="000000"/>
                <w:sz w:val="24"/>
                <w:szCs w:val="24"/>
                <w:vertAlign w:val="superscript"/>
              </w:rPr>
              <w:t>ème</w:t>
            </w:r>
            <w:r w:rsidR="00CB49BB">
              <w:rPr>
                <w:rFonts w:asciiTheme="majorHAnsi" w:hAnsiTheme="majorHAnsi"/>
                <w:color w:val="000000"/>
                <w:sz w:val="24"/>
                <w:szCs w:val="24"/>
                <w:vertAlign w:val="superscript"/>
              </w:rPr>
              <w:t xml:space="preserve"> </w:t>
            </w:r>
          </w:p>
          <w:p w:rsidR="00CB49BB" w:rsidRPr="00CB49BB" w:rsidRDefault="00CB49BB" w:rsidP="00FE509A">
            <w:pPr>
              <w:rPr>
                <w:rFonts w:asciiTheme="majorHAnsi" w:hAnsiTheme="majorHAnsi"/>
                <w:sz w:val="24"/>
                <w:szCs w:val="24"/>
              </w:rPr>
            </w:pPr>
            <w:r w:rsidRPr="001A5313">
              <w:rPr>
                <w:i/>
              </w:rPr>
              <w:t>: Manuel histoire 6</w:t>
            </w:r>
            <w:r w:rsidRPr="001A5313">
              <w:rPr>
                <w:i/>
                <w:vertAlign w:val="superscript"/>
              </w:rPr>
              <w:t>ème</w:t>
            </w:r>
            <w:r w:rsidRPr="001A5313">
              <w:rPr>
                <w:i/>
              </w:rPr>
              <w:t>, PARIS, NATHAN, 1971</w:t>
            </w:r>
          </w:p>
        </w:tc>
      </w:tr>
    </w:tbl>
    <w:p w:rsidR="00A5516A" w:rsidRDefault="00A5516A" w:rsidP="00A5516A">
      <w:pPr>
        <w:rPr>
          <w:rFonts w:asciiTheme="majorHAnsi" w:hAnsiTheme="majorHAnsi"/>
          <w:sz w:val="24"/>
          <w:szCs w:val="24"/>
        </w:rPr>
      </w:pPr>
    </w:p>
    <w:p w:rsidR="00D47B44" w:rsidRDefault="00D47B44" w:rsidP="00A5516A">
      <w:pPr>
        <w:rPr>
          <w:rFonts w:asciiTheme="majorHAnsi" w:hAnsiTheme="majorHAnsi"/>
          <w:sz w:val="24"/>
          <w:szCs w:val="24"/>
        </w:rPr>
      </w:pPr>
      <w:r>
        <w:rPr>
          <w:rFonts w:asciiTheme="majorHAnsi" w:hAnsiTheme="majorHAnsi"/>
          <w:sz w:val="24"/>
          <w:szCs w:val="24"/>
        </w:rPr>
        <w:t>OBSERVATIONS :</w:t>
      </w:r>
    </w:p>
    <w:p w:rsidR="00D47B44" w:rsidRDefault="00D47B44" w:rsidP="00A5516A">
      <w:pPr>
        <w:rPr>
          <w:rFonts w:asciiTheme="majorHAnsi" w:hAnsiTheme="majorHAnsi"/>
          <w:sz w:val="24"/>
          <w:szCs w:val="24"/>
        </w:rPr>
      </w:pPr>
    </w:p>
    <w:p w:rsidR="00D47B44" w:rsidRDefault="00D47B44" w:rsidP="00A5516A">
      <w:pPr>
        <w:rPr>
          <w:rFonts w:asciiTheme="majorHAnsi" w:hAnsiTheme="majorHAnsi"/>
          <w:sz w:val="24"/>
          <w:szCs w:val="24"/>
        </w:rPr>
      </w:pPr>
    </w:p>
    <w:p w:rsidR="00D47B44" w:rsidRDefault="00D47B44" w:rsidP="00A5516A">
      <w:pPr>
        <w:rPr>
          <w:rFonts w:asciiTheme="majorHAnsi" w:hAnsiTheme="majorHAnsi"/>
          <w:sz w:val="24"/>
          <w:szCs w:val="24"/>
        </w:rPr>
      </w:pPr>
    </w:p>
    <w:p w:rsidR="00D47B44" w:rsidRDefault="00D47B44" w:rsidP="00A5516A">
      <w:pPr>
        <w:rPr>
          <w:rFonts w:asciiTheme="majorHAnsi" w:hAnsiTheme="majorHAnsi"/>
          <w:sz w:val="24"/>
          <w:szCs w:val="24"/>
        </w:rPr>
      </w:pPr>
    </w:p>
    <w:p w:rsidR="00D47B44" w:rsidRDefault="00D47B44" w:rsidP="00A5516A">
      <w:pPr>
        <w:rPr>
          <w:rFonts w:asciiTheme="majorHAnsi" w:hAnsiTheme="majorHAnsi"/>
          <w:sz w:val="24"/>
          <w:szCs w:val="24"/>
        </w:rPr>
      </w:pPr>
    </w:p>
    <w:tbl>
      <w:tblPr>
        <w:tblStyle w:val="Grilledutableau"/>
        <w:tblW w:w="16302" w:type="dxa"/>
        <w:tblInd w:w="-318" w:type="dxa"/>
        <w:tblLayout w:type="fixed"/>
        <w:tblLook w:val="04A0" w:firstRow="1" w:lastRow="0" w:firstColumn="1" w:lastColumn="0" w:noHBand="0" w:noVBand="1"/>
      </w:tblPr>
      <w:tblGrid>
        <w:gridCol w:w="1276"/>
        <w:gridCol w:w="1416"/>
        <w:gridCol w:w="4680"/>
        <w:gridCol w:w="284"/>
        <w:gridCol w:w="3827"/>
        <w:gridCol w:w="850"/>
        <w:gridCol w:w="3969"/>
      </w:tblGrid>
      <w:tr w:rsidR="00D47B44" w:rsidTr="005470F9">
        <w:tc>
          <w:tcPr>
            <w:tcW w:w="1276" w:type="dxa"/>
          </w:tcPr>
          <w:p w:rsidR="00D47B44" w:rsidRPr="00862827" w:rsidRDefault="00D47B44" w:rsidP="005470F9">
            <w:pPr>
              <w:rPr>
                <w:rFonts w:asciiTheme="majorHAnsi" w:hAnsiTheme="majorHAnsi" w:cs="Arial"/>
                <w:b/>
                <w:sz w:val="24"/>
                <w:szCs w:val="24"/>
              </w:rPr>
            </w:pPr>
            <w:r w:rsidRPr="00862827">
              <w:rPr>
                <w:rFonts w:asciiTheme="majorHAnsi" w:hAnsiTheme="majorHAnsi" w:cs="Arial"/>
                <w:b/>
                <w:sz w:val="24"/>
                <w:szCs w:val="24"/>
              </w:rPr>
              <w:t>Moment didactique</w:t>
            </w:r>
          </w:p>
        </w:tc>
        <w:tc>
          <w:tcPr>
            <w:tcW w:w="1416" w:type="dxa"/>
          </w:tcPr>
          <w:p w:rsidR="00D47B44" w:rsidRPr="00862827" w:rsidRDefault="00D47B44" w:rsidP="005470F9">
            <w:pPr>
              <w:rPr>
                <w:rFonts w:asciiTheme="majorHAnsi" w:hAnsiTheme="majorHAnsi" w:cs="Arial"/>
                <w:b/>
                <w:sz w:val="24"/>
                <w:szCs w:val="24"/>
              </w:rPr>
            </w:pPr>
            <w:r w:rsidRPr="00862827">
              <w:rPr>
                <w:rFonts w:asciiTheme="majorHAnsi" w:hAnsiTheme="majorHAnsi" w:cs="Arial"/>
                <w:b/>
                <w:sz w:val="24"/>
                <w:szCs w:val="24"/>
              </w:rPr>
              <w:t>Stratégie pédagogique</w:t>
            </w:r>
          </w:p>
        </w:tc>
        <w:tc>
          <w:tcPr>
            <w:tcW w:w="4680" w:type="dxa"/>
          </w:tcPr>
          <w:p w:rsidR="00D47B44" w:rsidRPr="00862827" w:rsidRDefault="00D47B44" w:rsidP="005470F9">
            <w:pPr>
              <w:rPr>
                <w:rFonts w:asciiTheme="majorHAnsi" w:hAnsiTheme="majorHAnsi" w:cs="Arial"/>
                <w:b/>
                <w:sz w:val="24"/>
                <w:szCs w:val="24"/>
              </w:rPr>
            </w:pPr>
            <w:r w:rsidRPr="00862827">
              <w:rPr>
                <w:rFonts w:asciiTheme="majorHAnsi" w:hAnsiTheme="majorHAnsi" w:cs="Arial"/>
                <w:b/>
                <w:sz w:val="24"/>
                <w:szCs w:val="24"/>
              </w:rPr>
              <w:t>Activité du prof</w:t>
            </w:r>
            <w:r>
              <w:rPr>
                <w:rFonts w:asciiTheme="majorHAnsi" w:hAnsiTheme="majorHAnsi" w:cs="Arial"/>
                <w:b/>
                <w:sz w:val="24"/>
                <w:szCs w:val="24"/>
              </w:rPr>
              <w:t>esseur</w:t>
            </w:r>
          </w:p>
        </w:tc>
        <w:tc>
          <w:tcPr>
            <w:tcW w:w="4111" w:type="dxa"/>
            <w:gridSpan w:val="2"/>
          </w:tcPr>
          <w:p w:rsidR="00D47B44" w:rsidRPr="00862827" w:rsidRDefault="00D47B44" w:rsidP="005470F9">
            <w:pPr>
              <w:rPr>
                <w:rFonts w:asciiTheme="majorHAnsi" w:hAnsiTheme="majorHAnsi" w:cs="Arial"/>
                <w:b/>
                <w:sz w:val="24"/>
                <w:szCs w:val="24"/>
              </w:rPr>
            </w:pPr>
            <w:r w:rsidRPr="00862827">
              <w:rPr>
                <w:rFonts w:asciiTheme="majorHAnsi" w:hAnsiTheme="majorHAnsi" w:cs="Arial"/>
                <w:b/>
                <w:sz w:val="24"/>
                <w:szCs w:val="24"/>
              </w:rPr>
              <w:t>Activité de</w:t>
            </w:r>
            <w:r>
              <w:rPr>
                <w:rFonts w:asciiTheme="majorHAnsi" w:hAnsiTheme="majorHAnsi" w:cs="Arial"/>
                <w:b/>
                <w:sz w:val="24"/>
                <w:szCs w:val="24"/>
              </w:rPr>
              <w:t xml:space="preserve">s </w:t>
            </w:r>
            <w:r w:rsidRPr="00862827">
              <w:rPr>
                <w:rFonts w:asciiTheme="majorHAnsi" w:hAnsiTheme="majorHAnsi" w:cs="Arial"/>
                <w:b/>
                <w:sz w:val="24"/>
                <w:szCs w:val="24"/>
              </w:rPr>
              <w:t>élève</w:t>
            </w:r>
            <w:r>
              <w:rPr>
                <w:rFonts w:asciiTheme="majorHAnsi" w:hAnsiTheme="majorHAnsi" w:cs="Arial"/>
                <w:b/>
                <w:sz w:val="24"/>
                <w:szCs w:val="24"/>
              </w:rPr>
              <w:t>s</w:t>
            </w:r>
          </w:p>
        </w:tc>
        <w:tc>
          <w:tcPr>
            <w:tcW w:w="4819" w:type="dxa"/>
            <w:gridSpan w:val="2"/>
          </w:tcPr>
          <w:p w:rsidR="00D47B44" w:rsidRPr="00862827" w:rsidRDefault="00D47B44" w:rsidP="005470F9">
            <w:pPr>
              <w:rPr>
                <w:rFonts w:asciiTheme="majorHAnsi" w:hAnsiTheme="majorHAnsi" w:cs="Arial"/>
                <w:b/>
                <w:sz w:val="24"/>
                <w:szCs w:val="24"/>
              </w:rPr>
            </w:pPr>
            <w:r w:rsidRPr="00862827">
              <w:rPr>
                <w:rFonts w:asciiTheme="majorHAnsi" w:hAnsiTheme="majorHAnsi" w:cs="Arial"/>
                <w:b/>
                <w:sz w:val="24"/>
                <w:szCs w:val="24"/>
              </w:rPr>
              <w:t xml:space="preserve"> Trace de la leçon</w:t>
            </w:r>
          </w:p>
        </w:tc>
      </w:tr>
      <w:tr w:rsidR="00D47B44" w:rsidTr="005470F9">
        <w:trPr>
          <w:cantSplit/>
          <w:trHeight w:val="2249"/>
        </w:trPr>
        <w:tc>
          <w:tcPr>
            <w:tcW w:w="1276" w:type="dxa"/>
            <w:textDirection w:val="btLr"/>
          </w:tcPr>
          <w:p w:rsidR="00D47B44" w:rsidRPr="00862827" w:rsidRDefault="00D47B44" w:rsidP="005470F9">
            <w:pPr>
              <w:ind w:left="113" w:right="113"/>
              <w:jc w:val="center"/>
              <w:rPr>
                <w:rFonts w:asciiTheme="majorHAnsi" w:hAnsiTheme="majorHAnsi"/>
                <w:sz w:val="24"/>
                <w:szCs w:val="24"/>
              </w:rPr>
            </w:pPr>
            <w:r w:rsidRPr="00862827">
              <w:rPr>
                <w:rFonts w:asciiTheme="majorHAnsi" w:hAnsiTheme="majorHAnsi"/>
                <w:sz w:val="24"/>
                <w:szCs w:val="24"/>
              </w:rPr>
              <w:t>MOTIVATION</w:t>
            </w:r>
          </w:p>
        </w:tc>
        <w:tc>
          <w:tcPr>
            <w:tcW w:w="1416" w:type="dxa"/>
          </w:tcPr>
          <w:p w:rsidR="00D47B44" w:rsidRPr="00D07FF4" w:rsidRDefault="00D47B44" w:rsidP="005470F9">
            <w:pPr>
              <w:pStyle w:val="Sansinterligne"/>
            </w:pPr>
            <w:r>
              <w:rPr>
                <w:rFonts w:ascii="Arial Rounded MT Bold" w:hAnsi="Arial Rounded MT Bold"/>
              </w:rPr>
              <w:t>-</w:t>
            </w:r>
            <w:r w:rsidRPr="00D07FF4">
              <w:t>Pré-requis</w:t>
            </w:r>
          </w:p>
          <w:p w:rsidR="00D47B44" w:rsidRPr="00D07FF4" w:rsidRDefault="00D47B44" w:rsidP="005470F9">
            <w:pPr>
              <w:pStyle w:val="Sansinterligne"/>
            </w:pPr>
            <w:r w:rsidRPr="00D07FF4">
              <w:t xml:space="preserve">des </w:t>
            </w:r>
          </w:p>
          <w:p w:rsidR="00D47B44" w:rsidRPr="00A75A7A" w:rsidRDefault="00D47B44" w:rsidP="005470F9">
            <w:pPr>
              <w:pStyle w:val="Sansinterligne"/>
              <w:rPr>
                <w:rFonts w:ascii="Arial Rounded MT Bold" w:hAnsi="Arial Rounded MT Bold"/>
              </w:rPr>
            </w:pPr>
            <w:r w:rsidRPr="00D07FF4">
              <w:t>Elèves</w:t>
            </w:r>
          </w:p>
        </w:tc>
        <w:tc>
          <w:tcPr>
            <w:tcW w:w="4680" w:type="dxa"/>
          </w:tcPr>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t xml:space="preserve">- </w:t>
            </w:r>
            <w:r w:rsidRPr="001A3869">
              <w:rPr>
                <w:rFonts w:asciiTheme="majorHAnsi" w:hAnsiTheme="majorHAnsi"/>
                <w:sz w:val="24"/>
                <w:szCs w:val="24"/>
              </w:rPr>
              <w:sym w:font="Wingdings" w:char="F0D8"/>
            </w:r>
            <w:r w:rsidRPr="001A3869">
              <w:rPr>
                <w:rFonts w:asciiTheme="majorHAnsi" w:hAnsiTheme="majorHAnsi"/>
                <w:sz w:val="24"/>
                <w:szCs w:val="24"/>
              </w:rPr>
              <w:t>Le passé de l’Homme se divise en 2 grandes périodes. lesquelles ?</w:t>
            </w:r>
          </w:p>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t>-</w:t>
            </w:r>
          </w:p>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sym w:font="Wingdings" w:char="F0D8"/>
            </w:r>
            <w:r w:rsidRPr="001A3869">
              <w:rPr>
                <w:rFonts w:asciiTheme="majorHAnsi" w:hAnsiTheme="majorHAnsi"/>
                <w:sz w:val="24"/>
                <w:szCs w:val="24"/>
              </w:rPr>
              <w:t>Dans quelle grande période l’humanité vit –elle de nos jours ?</w:t>
            </w:r>
          </w:p>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t>?</w:t>
            </w:r>
          </w:p>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t xml:space="preserve">- </w:t>
            </w:r>
            <w:r w:rsidRPr="001A3869">
              <w:rPr>
                <w:rFonts w:asciiTheme="majorHAnsi" w:hAnsiTheme="majorHAnsi"/>
                <w:sz w:val="24"/>
                <w:szCs w:val="24"/>
              </w:rPr>
              <w:sym w:font="Wingdings" w:char="F0D8"/>
            </w:r>
            <w:r w:rsidRPr="001A3869">
              <w:rPr>
                <w:rFonts w:asciiTheme="majorHAnsi" w:hAnsiTheme="majorHAnsi"/>
                <w:sz w:val="24"/>
                <w:szCs w:val="24"/>
              </w:rPr>
              <w:t>Aujourd’hui nous allons étudier les grandes périodes de l’histoire et cette leçon s’intitule.</w:t>
            </w:r>
          </w:p>
        </w:tc>
        <w:tc>
          <w:tcPr>
            <w:tcW w:w="4111" w:type="dxa"/>
            <w:gridSpan w:val="2"/>
          </w:tcPr>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t xml:space="preserve">- </w:t>
            </w:r>
            <w:r w:rsidRPr="001A3869">
              <w:rPr>
                <w:rFonts w:asciiTheme="majorHAnsi" w:hAnsiTheme="majorHAnsi"/>
                <w:sz w:val="24"/>
                <w:szCs w:val="24"/>
              </w:rPr>
              <w:sym w:font="Wingdings" w:char="F0D8"/>
            </w:r>
            <w:r w:rsidRPr="001A3869">
              <w:rPr>
                <w:rFonts w:asciiTheme="majorHAnsi" w:hAnsiTheme="majorHAnsi"/>
                <w:sz w:val="24"/>
                <w:szCs w:val="24"/>
              </w:rPr>
              <w:t>La préhistoire et l’histoire</w:t>
            </w:r>
          </w:p>
          <w:p w:rsidR="00D47B44" w:rsidRPr="001A3869" w:rsidRDefault="00D47B44" w:rsidP="005470F9">
            <w:pPr>
              <w:rPr>
                <w:rFonts w:asciiTheme="majorHAnsi" w:hAnsiTheme="majorHAnsi"/>
                <w:sz w:val="24"/>
                <w:szCs w:val="24"/>
              </w:rPr>
            </w:pPr>
          </w:p>
          <w:p w:rsidR="00D47B44" w:rsidRPr="001A3869" w:rsidRDefault="00D47B44" w:rsidP="005470F9">
            <w:pPr>
              <w:rPr>
                <w:rFonts w:asciiTheme="majorHAnsi" w:hAnsiTheme="majorHAnsi"/>
                <w:sz w:val="24"/>
                <w:szCs w:val="24"/>
              </w:rPr>
            </w:pPr>
          </w:p>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sym w:font="Wingdings" w:char="F0D8"/>
            </w:r>
            <w:r w:rsidRPr="001A3869">
              <w:rPr>
                <w:rFonts w:asciiTheme="majorHAnsi" w:hAnsiTheme="majorHAnsi"/>
                <w:sz w:val="24"/>
                <w:szCs w:val="24"/>
              </w:rPr>
              <w:t>Nous sommes dans l’histoire.</w:t>
            </w:r>
          </w:p>
          <w:p w:rsidR="00D47B44" w:rsidRPr="001A3869" w:rsidRDefault="00D47B44" w:rsidP="005470F9">
            <w:pPr>
              <w:pStyle w:val="Sansinterligne"/>
              <w:rPr>
                <w:rFonts w:asciiTheme="majorHAnsi" w:hAnsiTheme="majorHAnsi"/>
                <w:sz w:val="24"/>
                <w:szCs w:val="24"/>
              </w:rPr>
            </w:pPr>
          </w:p>
          <w:p w:rsidR="00D47B44" w:rsidRPr="001A3869" w:rsidRDefault="00D47B44" w:rsidP="005470F9">
            <w:pPr>
              <w:rPr>
                <w:rFonts w:asciiTheme="majorHAnsi" w:hAnsiTheme="majorHAnsi"/>
                <w:sz w:val="24"/>
                <w:szCs w:val="24"/>
              </w:rPr>
            </w:pPr>
          </w:p>
        </w:tc>
        <w:tc>
          <w:tcPr>
            <w:tcW w:w="4819" w:type="dxa"/>
            <w:gridSpan w:val="2"/>
          </w:tcPr>
          <w:p w:rsidR="00D47B44" w:rsidRDefault="00D47B44" w:rsidP="005470F9">
            <w:r w:rsidRPr="00A5516A">
              <w:rPr>
                <w:rFonts w:ascii="Arial Narrow" w:hAnsi="Arial Narrow"/>
                <w:b/>
                <w:u w:val="single"/>
              </w:rPr>
              <w:t>LEÇON 5</w:t>
            </w:r>
            <w:r w:rsidRPr="00150EDB">
              <w:rPr>
                <w:rFonts w:ascii="Arial Narrow" w:hAnsi="Arial Narrow"/>
                <w:b/>
              </w:rPr>
              <w:t xml:space="preserve"> : </w:t>
            </w:r>
            <w:r w:rsidRPr="00A5516A">
              <w:rPr>
                <w:rFonts w:asciiTheme="majorHAnsi" w:hAnsiTheme="majorHAnsi"/>
                <w:b/>
                <w:sz w:val="24"/>
                <w:szCs w:val="24"/>
                <w:u w:val="double"/>
              </w:rPr>
              <w:t>LES GRANDES PERIODES DE L’HISTOIRE.</w:t>
            </w:r>
          </w:p>
        </w:tc>
      </w:tr>
      <w:tr w:rsidR="00D47B44" w:rsidTr="005470F9">
        <w:trPr>
          <w:cantSplit/>
          <w:trHeight w:val="3121"/>
        </w:trPr>
        <w:tc>
          <w:tcPr>
            <w:tcW w:w="1276" w:type="dxa"/>
          </w:tcPr>
          <w:p w:rsidR="00D47B44" w:rsidRDefault="00D47B44" w:rsidP="005470F9"/>
        </w:tc>
        <w:tc>
          <w:tcPr>
            <w:tcW w:w="1416" w:type="dxa"/>
            <w:textDirection w:val="btLr"/>
          </w:tcPr>
          <w:p w:rsidR="00D47B44" w:rsidRDefault="00D47B44" w:rsidP="005470F9">
            <w:pPr>
              <w:pStyle w:val="Sansinterligne"/>
              <w:ind w:left="113" w:right="113"/>
              <w:jc w:val="center"/>
              <w:rPr>
                <w:rFonts w:ascii="Arial Rounded MT Bold" w:hAnsi="Arial Rounded MT Bold"/>
              </w:rPr>
            </w:pPr>
            <w:r>
              <w:rPr>
                <w:rFonts w:ascii="Arial Rounded MT Bold" w:hAnsi="Arial Rounded MT Bold"/>
              </w:rPr>
              <w:t>SITUATION</w:t>
            </w:r>
          </w:p>
        </w:tc>
        <w:tc>
          <w:tcPr>
            <w:tcW w:w="4680" w:type="dxa"/>
          </w:tcPr>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sym w:font="Wingdings" w:char="F0D8"/>
            </w:r>
            <w:r w:rsidRPr="001A3869">
              <w:rPr>
                <w:rFonts w:asciiTheme="majorHAnsi" w:hAnsiTheme="majorHAnsi"/>
                <w:sz w:val="24"/>
                <w:szCs w:val="24"/>
              </w:rPr>
              <w:t>lisez la situation</w:t>
            </w:r>
          </w:p>
          <w:p w:rsidR="00D47B44" w:rsidRPr="001A3869" w:rsidRDefault="00D47B44" w:rsidP="005470F9">
            <w:pPr>
              <w:pStyle w:val="Sansinterligne"/>
              <w:rPr>
                <w:rFonts w:asciiTheme="majorHAnsi" w:hAnsiTheme="majorHAnsi"/>
                <w:sz w:val="24"/>
                <w:szCs w:val="24"/>
              </w:rPr>
            </w:pPr>
          </w:p>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sym w:font="Wingdings" w:char="F0D8"/>
            </w:r>
            <w:r w:rsidRPr="001A3869">
              <w:rPr>
                <w:rFonts w:asciiTheme="majorHAnsi" w:hAnsiTheme="majorHAnsi"/>
                <w:sz w:val="24"/>
                <w:szCs w:val="24"/>
              </w:rPr>
              <w:t>Qu’est ce qu’il motive votre réaction</w:t>
            </w:r>
          </w:p>
          <w:p w:rsidR="00D47B44" w:rsidRPr="001A3869" w:rsidRDefault="00D47B44" w:rsidP="005470F9">
            <w:pPr>
              <w:pStyle w:val="Sansinterligne"/>
              <w:rPr>
                <w:rFonts w:asciiTheme="majorHAnsi" w:hAnsiTheme="majorHAnsi"/>
                <w:sz w:val="24"/>
                <w:szCs w:val="24"/>
              </w:rPr>
            </w:pPr>
          </w:p>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sym w:font="Wingdings" w:char="F0D8"/>
            </w:r>
            <w:r w:rsidRPr="001A3869">
              <w:rPr>
                <w:rFonts w:asciiTheme="majorHAnsi" w:hAnsiTheme="majorHAnsi"/>
                <w:sz w:val="24"/>
                <w:szCs w:val="24"/>
              </w:rPr>
              <w:t>relevez les tâches que vous devez accomplir au cours de cette leçon</w:t>
            </w:r>
          </w:p>
          <w:p w:rsidR="00D47B44" w:rsidRPr="001A3869" w:rsidRDefault="00D47B44" w:rsidP="005470F9">
            <w:pPr>
              <w:pStyle w:val="Sansinterligne"/>
              <w:rPr>
                <w:rFonts w:asciiTheme="majorHAnsi" w:hAnsiTheme="majorHAnsi"/>
                <w:sz w:val="24"/>
                <w:szCs w:val="24"/>
              </w:rPr>
            </w:pPr>
          </w:p>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sym w:font="Wingdings" w:char="F0D8"/>
            </w:r>
            <w:r w:rsidRPr="001A3869">
              <w:rPr>
                <w:rFonts w:asciiTheme="majorHAnsi" w:hAnsiTheme="majorHAnsi"/>
                <w:sz w:val="24"/>
                <w:szCs w:val="24"/>
              </w:rPr>
              <w:t xml:space="preserve">Avec mon aide vous serez  amenés  à </w:t>
            </w:r>
            <w:r w:rsidRPr="001A3869">
              <w:rPr>
                <w:rFonts w:asciiTheme="majorHAnsi" w:hAnsiTheme="majorHAnsi" w:cs="Arial"/>
                <w:sz w:val="24"/>
                <w:szCs w:val="24"/>
              </w:rPr>
              <w:t>comprendre les grandes phases de l’histoire de la Côte d’Ivoire, de l’Afrique et de l’Europe</w:t>
            </w:r>
          </w:p>
        </w:tc>
        <w:tc>
          <w:tcPr>
            <w:tcW w:w="4111" w:type="dxa"/>
            <w:gridSpan w:val="2"/>
          </w:tcPr>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sym w:font="Wingdings" w:char="F0D8"/>
            </w:r>
            <w:r w:rsidRPr="001A3869">
              <w:rPr>
                <w:rFonts w:asciiTheme="majorHAnsi" w:hAnsiTheme="majorHAnsi"/>
                <w:sz w:val="24"/>
                <w:szCs w:val="24"/>
              </w:rPr>
              <w:t>lecture de la situation</w:t>
            </w:r>
          </w:p>
          <w:p w:rsidR="00D47B44" w:rsidRPr="001A3869" w:rsidRDefault="00D47B44" w:rsidP="005470F9">
            <w:pPr>
              <w:pStyle w:val="Sansinterligne"/>
              <w:rPr>
                <w:rFonts w:asciiTheme="majorHAnsi" w:hAnsiTheme="majorHAnsi"/>
                <w:sz w:val="24"/>
                <w:szCs w:val="24"/>
              </w:rPr>
            </w:pPr>
          </w:p>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sym w:font="Wingdings" w:char="F0D8"/>
            </w:r>
            <w:r w:rsidRPr="001A3869">
              <w:rPr>
                <w:rFonts w:asciiTheme="majorHAnsi" w:hAnsiTheme="majorHAnsi"/>
                <w:sz w:val="24"/>
                <w:szCs w:val="24"/>
              </w:rPr>
              <w:t>le thème du concours</w:t>
            </w:r>
          </w:p>
          <w:p w:rsidR="00D47B44" w:rsidRPr="001A3869" w:rsidRDefault="00D47B44" w:rsidP="005470F9">
            <w:pPr>
              <w:pStyle w:val="Sansinterligne"/>
              <w:rPr>
                <w:rFonts w:asciiTheme="majorHAnsi" w:hAnsiTheme="majorHAnsi"/>
                <w:sz w:val="24"/>
                <w:szCs w:val="24"/>
              </w:rPr>
            </w:pPr>
          </w:p>
          <w:p w:rsidR="00D47B44" w:rsidRPr="001A3869" w:rsidRDefault="00D47B44" w:rsidP="005470F9">
            <w:pPr>
              <w:pStyle w:val="Sansinterligne"/>
              <w:rPr>
                <w:rFonts w:asciiTheme="majorHAnsi" w:hAnsiTheme="majorHAnsi"/>
                <w:sz w:val="24"/>
                <w:szCs w:val="24"/>
              </w:rPr>
            </w:pPr>
            <w:r w:rsidRPr="001A3869">
              <w:rPr>
                <w:rFonts w:asciiTheme="majorHAnsi" w:hAnsiTheme="majorHAnsi"/>
                <w:sz w:val="24"/>
                <w:szCs w:val="24"/>
              </w:rPr>
              <w:sym w:font="Wingdings" w:char="F0D8"/>
            </w:r>
            <w:r w:rsidRPr="001A3869">
              <w:rPr>
                <w:rFonts w:asciiTheme="majorHAnsi" w:hAnsiTheme="majorHAnsi" w:cs="Arial"/>
                <w:sz w:val="24"/>
                <w:szCs w:val="24"/>
              </w:rPr>
              <w:t xml:space="preserve"> comprendre les grandes phases de l’histoire de la Côte d’Ivoire, de l’Afrique et de l’Europe</w:t>
            </w:r>
          </w:p>
        </w:tc>
        <w:tc>
          <w:tcPr>
            <w:tcW w:w="4819" w:type="dxa"/>
            <w:gridSpan w:val="2"/>
          </w:tcPr>
          <w:p w:rsidR="00D47B44" w:rsidRDefault="00D47B44" w:rsidP="005470F9"/>
        </w:tc>
      </w:tr>
      <w:tr w:rsidR="00D47B44" w:rsidTr="005470F9">
        <w:trPr>
          <w:cantSplit/>
          <w:trHeight w:val="1134"/>
        </w:trPr>
        <w:tc>
          <w:tcPr>
            <w:tcW w:w="1276" w:type="dxa"/>
            <w:textDirection w:val="btLr"/>
          </w:tcPr>
          <w:p w:rsidR="00D47B44" w:rsidRPr="00862827" w:rsidRDefault="00D47B44" w:rsidP="005470F9">
            <w:pPr>
              <w:ind w:left="113" w:right="113"/>
              <w:jc w:val="center"/>
              <w:rPr>
                <w:rFonts w:asciiTheme="majorHAnsi" w:hAnsiTheme="majorHAnsi"/>
                <w:sz w:val="24"/>
                <w:szCs w:val="24"/>
              </w:rPr>
            </w:pPr>
            <w:r w:rsidRPr="00862827">
              <w:rPr>
                <w:rFonts w:asciiTheme="majorHAnsi" w:hAnsiTheme="majorHAnsi"/>
                <w:sz w:val="24"/>
                <w:szCs w:val="24"/>
              </w:rPr>
              <w:t>INTRODUCTION</w:t>
            </w:r>
          </w:p>
        </w:tc>
        <w:tc>
          <w:tcPr>
            <w:tcW w:w="1416" w:type="dxa"/>
          </w:tcPr>
          <w:p w:rsidR="00D47B44" w:rsidRPr="00862827" w:rsidRDefault="00D47B44" w:rsidP="005470F9">
            <w:pPr>
              <w:pStyle w:val="Sansinterligne"/>
              <w:rPr>
                <w:rFonts w:asciiTheme="majorHAnsi" w:hAnsiTheme="majorHAnsi"/>
                <w:sz w:val="24"/>
                <w:szCs w:val="24"/>
              </w:rPr>
            </w:pPr>
            <w:r>
              <w:rPr>
                <w:rFonts w:asciiTheme="majorHAnsi" w:hAnsiTheme="majorHAnsi"/>
                <w:sz w:val="24"/>
                <w:szCs w:val="24"/>
              </w:rPr>
              <w:t>Pré-requis</w:t>
            </w:r>
          </w:p>
        </w:tc>
        <w:tc>
          <w:tcPr>
            <w:tcW w:w="4680" w:type="dxa"/>
          </w:tcPr>
          <w:p w:rsidR="00D47B44" w:rsidRPr="00D07FF4" w:rsidRDefault="00D47B44" w:rsidP="005470F9">
            <w:pPr>
              <w:pStyle w:val="Sansinterligne"/>
            </w:pPr>
            <w:r>
              <w:t>-</w:t>
            </w:r>
            <w:r>
              <w:sym w:font="Wingdings" w:char="F0D8"/>
            </w:r>
            <w:r w:rsidRPr="00D07FF4">
              <w:t xml:space="preserve"> </w:t>
            </w:r>
            <w:r w:rsidRPr="004E24BB">
              <w:rPr>
                <w:rFonts w:asciiTheme="majorHAnsi" w:hAnsiTheme="majorHAnsi" w:cs="Arial"/>
                <w:sz w:val="24"/>
                <w:szCs w:val="24"/>
              </w:rPr>
              <w:t>Dites quand commence et s’achève l’histoire</w:t>
            </w:r>
          </w:p>
          <w:p w:rsidR="00D47B44" w:rsidRDefault="00D47B44" w:rsidP="005470F9">
            <w:pPr>
              <w:pStyle w:val="Sansinterligne"/>
            </w:pPr>
            <w:r w:rsidRPr="00D07FF4">
              <w:t xml:space="preserve"> </w:t>
            </w:r>
          </w:p>
          <w:p w:rsidR="00D47B44" w:rsidRDefault="00D47B44" w:rsidP="005470F9">
            <w:pPr>
              <w:pStyle w:val="Sansinterligne"/>
            </w:pPr>
          </w:p>
          <w:p w:rsidR="00D47B44" w:rsidRDefault="00D47B44" w:rsidP="005470F9">
            <w:pPr>
              <w:pStyle w:val="Sansinterligne"/>
            </w:pPr>
            <w:r>
              <w:sym w:font="Wingdings" w:char="F0D8"/>
            </w:r>
            <w:r>
              <w:t xml:space="preserve"> Donnez l’</w:t>
            </w:r>
            <w:r w:rsidRPr="00D07FF4">
              <w:t>événement important</w:t>
            </w:r>
            <w:r>
              <w:t xml:space="preserve"> qui marque</w:t>
            </w:r>
            <w:r w:rsidRPr="00D07FF4">
              <w:t xml:space="preserve"> </w:t>
            </w:r>
            <w:r>
              <w:t>le débute de l’histoire </w:t>
            </w:r>
          </w:p>
          <w:p w:rsidR="00D47B44" w:rsidRPr="00D07FF4" w:rsidRDefault="00D47B44" w:rsidP="005470F9">
            <w:pPr>
              <w:pStyle w:val="Sansinterligne"/>
            </w:pPr>
          </w:p>
          <w:p w:rsidR="00D47B44" w:rsidRPr="00D07FF4" w:rsidRDefault="00D47B44" w:rsidP="005470F9">
            <w:pPr>
              <w:pStyle w:val="Sansinterligne"/>
            </w:pPr>
            <w:r>
              <w:sym w:font="Wingdings" w:char="F0D8"/>
            </w:r>
            <w:r w:rsidRPr="004E24BB">
              <w:rPr>
                <w:rFonts w:asciiTheme="majorHAnsi" w:hAnsiTheme="majorHAnsi" w:cs="Arial"/>
                <w:sz w:val="24"/>
                <w:szCs w:val="24"/>
              </w:rPr>
              <w:t xml:space="preserve"> L’Histoire est une longue période qui est divisée en quatre (4) grandes périodes</w:t>
            </w:r>
          </w:p>
          <w:p w:rsidR="00D47B44" w:rsidRDefault="00D47B44" w:rsidP="005470F9">
            <w:pPr>
              <w:pStyle w:val="Sansinterligne"/>
            </w:pPr>
          </w:p>
        </w:tc>
        <w:tc>
          <w:tcPr>
            <w:tcW w:w="4111" w:type="dxa"/>
            <w:gridSpan w:val="2"/>
          </w:tcPr>
          <w:p w:rsidR="00D47B44" w:rsidRDefault="00D47B44" w:rsidP="005470F9">
            <w:r>
              <w:sym w:font="Wingdings" w:char="F0D8"/>
            </w:r>
            <w:r w:rsidRPr="004E24BB">
              <w:rPr>
                <w:rFonts w:asciiTheme="majorHAnsi" w:hAnsiTheme="majorHAnsi" w:cs="Arial"/>
                <w:sz w:val="24"/>
                <w:szCs w:val="24"/>
              </w:rPr>
              <w:t xml:space="preserve"> L’Histoire commence en -3000 ans avant Jésus-Christ (- 3000) et s’achève hier</w:t>
            </w:r>
          </w:p>
          <w:p w:rsidR="00D47B44" w:rsidRDefault="00D47B44" w:rsidP="005470F9">
            <w:pPr>
              <w:pStyle w:val="Sansinterligne"/>
            </w:pPr>
          </w:p>
          <w:p w:rsidR="00D47B44" w:rsidRPr="00253114" w:rsidRDefault="00D47B44" w:rsidP="005470F9">
            <w:pPr>
              <w:pStyle w:val="Sansinterligne"/>
            </w:pPr>
            <w:r>
              <w:sym w:font="Wingdings" w:char="F0D8"/>
            </w:r>
            <w:r w:rsidRPr="00253114">
              <w:t xml:space="preserve"> L’invention de l’écriture </w:t>
            </w:r>
          </w:p>
          <w:p w:rsidR="00D47B44" w:rsidRPr="00D07FF4" w:rsidRDefault="00D47B44" w:rsidP="005470F9">
            <w:pPr>
              <w:pStyle w:val="Sansinterligne"/>
            </w:pPr>
            <w:r w:rsidRPr="00D07FF4">
              <w:t>.</w:t>
            </w:r>
          </w:p>
          <w:p w:rsidR="00D47B44" w:rsidRPr="00D07FF4" w:rsidRDefault="00D47B44" w:rsidP="005470F9">
            <w:pPr>
              <w:pStyle w:val="Sansinterligne"/>
            </w:pPr>
          </w:p>
          <w:p w:rsidR="00D47B44" w:rsidRDefault="00D47B44" w:rsidP="005470F9">
            <w:pPr>
              <w:pStyle w:val="Sansinterligne"/>
            </w:pPr>
          </w:p>
        </w:tc>
        <w:tc>
          <w:tcPr>
            <w:tcW w:w="4819" w:type="dxa"/>
            <w:gridSpan w:val="2"/>
          </w:tcPr>
          <w:p w:rsidR="00D47B44" w:rsidRDefault="00D47B44" w:rsidP="005470F9">
            <w:pPr>
              <w:jc w:val="center"/>
              <w:rPr>
                <w:rFonts w:asciiTheme="majorHAnsi" w:hAnsiTheme="majorHAnsi"/>
                <w:b/>
                <w:sz w:val="24"/>
                <w:szCs w:val="24"/>
              </w:rPr>
            </w:pPr>
            <w:r w:rsidRPr="00DF5B43">
              <w:rPr>
                <w:rFonts w:asciiTheme="majorHAnsi" w:hAnsiTheme="majorHAnsi"/>
                <w:b/>
                <w:sz w:val="24"/>
                <w:szCs w:val="24"/>
              </w:rPr>
              <w:t>INTRODUCTION</w:t>
            </w:r>
          </w:p>
          <w:p w:rsidR="00D47B44" w:rsidRPr="00DF5B43" w:rsidRDefault="00D47B44" w:rsidP="005470F9">
            <w:pPr>
              <w:rPr>
                <w:rFonts w:asciiTheme="majorHAnsi" w:hAnsiTheme="majorHAnsi"/>
                <w:b/>
                <w:sz w:val="24"/>
                <w:szCs w:val="24"/>
              </w:rPr>
            </w:pPr>
            <w:r w:rsidRPr="004E24BB">
              <w:rPr>
                <w:rFonts w:asciiTheme="majorHAnsi" w:hAnsiTheme="majorHAnsi" w:cs="Arial"/>
                <w:sz w:val="24"/>
                <w:szCs w:val="24"/>
              </w:rPr>
              <w:t>L’Histoire commence en -3000 ans avant Jésus-Christ (- 3000) et s’achève hier</w:t>
            </w:r>
            <w:r>
              <w:rPr>
                <w:rFonts w:asciiTheme="majorHAnsi" w:hAnsiTheme="majorHAnsi" w:cs="Arial"/>
                <w:sz w:val="24"/>
                <w:szCs w:val="24"/>
              </w:rPr>
              <w:t xml:space="preserve">. Elle débute avec l’invention de </w:t>
            </w:r>
            <w:r w:rsidR="00A776A2">
              <w:rPr>
                <w:rFonts w:asciiTheme="majorHAnsi" w:hAnsiTheme="majorHAnsi" w:cs="Arial"/>
                <w:sz w:val="24"/>
                <w:szCs w:val="24"/>
              </w:rPr>
              <w:t>l’écriture.</w:t>
            </w:r>
            <w:r>
              <w:rPr>
                <w:rFonts w:asciiTheme="majorHAnsi" w:hAnsiTheme="majorHAnsi" w:cs="Arial"/>
                <w:sz w:val="24"/>
                <w:szCs w:val="24"/>
              </w:rPr>
              <w:t xml:space="preserve"> C’est </w:t>
            </w:r>
            <w:r w:rsidRPr="004E24BB">
              <w:rPr>
                <w:rFonts w:asciiTheme="majorHAnsi" w:hAnsiTheme="majorHAnsi" w:cs="Arial"/>
                <w:sz w:val="24"/>
                <w:szCs w:val="24"/>
              </w:rPr>
              <w:t>une longue période qui est divisée en quatre (4) grandes périodes</w:t>
            </w:r>
          </w:p>
        </w:tc>
      </w:tr>
      <w:tr w:rsidR="00D47B44" w:rsidTr="005470F9">
        <w:trPr>
          <w:cantSplit/>
          <w:trHeight w:val="2974"/>
        </w:trPr>
        <w:tc>
          <w:tcPr>
            <w:tcW w:w="1276" w:type="dxa"/>
            <w:textDirection w:val="btLr"/>
          </w:tcPr>
          <w:p w:rsidR="00D47B44" w:rsidRPr="007B37C5" w:rsidRDefault="00D47B44" w:rsidP="005470F9">
            <w:pPr>
              <w:ind w:left="113" w:right="113"/>
              <w:jc w:val="center"/>
              <w:rPr>
                <w:rFonts w:asciiTheme="majorHAnsi" w:hAnsiTheme="majorHAnsi"/>
                <w:sz w:val="24"/>
                <w:szCs w:val="24"/>
              </w:rPr>
            </w:pPr>
            <w:r w:rsidRPr="007B37C5">
              <w:rPr>
                <w:rFonts w:asciiTheme="majorHAnsi" w:hAnsiTheme="majorHAnsi"/>
                <w:sz w:val="24"/>
                <w:szCs w:val="24"/>
              </w:rPr>
              <w:lastRenderedPageBreak/>
              <w:t>Développement</w:t>
            </w:r>
          </w:p>
        </w:tc>
        <w:tc>
          <w:tcPr>
            <w:tcW w:w="1416" w:type="dxa"/>
          </w:tcPr>
          <w:p w:rsidR="00D47B44" w:rsidRPr="007B37C5" w:rsidRDefault="00D47B44" w:rsidP="005470F9">
            <w:pPr>
              <w:tabs>
                <w:tab w:val="left" w:pos="5245"/>
              </w:tabs>
              <w:jc w:val="center"/>
              <w:rPr>
                <w:rFonts w:asciiTheme="majorHAnsi" w:hAnsiTheme="majorHAnsi"/>
                <w:sz w:val="24"/>
                <w:szCs w:val="24"/>
              </w:rPr>
            </w:pPr>
            <w:r w:rsidRPr="007B37C5">
              <w:rPr>
                <w:rFonts w:asciiTheme="majorHAnsi" w:hAnsiTheme="majorHAnsi"/>
                <w:sz w:val="24"/>
                <w:szCs w:val="24"/>
              </w:rPr>
              <w:t>-</w:t>
            </w:r>
            <w:r w:rsidRPr="007B37C5">
              <w:rPr>
                <w:rFonts w:asciiTheme="majorHAnsi" w:hAnsiTheme="majorHAnsi"/>
                <w:sz w:val="24"/>
                <w:szCs w:val="24"/>
                <w:u w:val="single"/>
              </w:rPr>
              <w:t xml:space="preserve"> Doc</w:t>
            </w:r>
            <w:r w:rsidRPr="007B37C5">
              <w:rPr>
                <w:rFonts w:asciiTheme="majorHAnsi" w:hAnsiTheme="majorHAnsi"/>
                <w:sz w:val="24"/>
                <w:szCs w:val="24"/>
              </w:rPr>
              <w:t>: 1</w:t>
            </w:r>
          </w:p>
          <w:p w:rsidR="00D47B44" w:rsidRPr="007B37C5" w:rsidRDefault="00D47B44" w:rsidP="005470F9">
            <w:pPr>
              <w:tabs>
                <w:tab w:val="left" w:pos="5245"/>
              </w:tabs>
              <w:jc w:val="center"/>
              <w:rPr>
                <w:rFonts w:asciiTheme="majorHAnsi" w:hAnsiTheme="majorHAnsi"/>
                <w:sz w:val="24"/>
                <w:szCs w:val="24"/>
              </w:rPr>
            </w:pPr>
          </w:p>
          <w:p w:rsidR="00D47B44" w:rsidRPr="007B37C5" w:rsidRDefault="00D47B44" w:rsidP="005470F9">
            <w:pPr>
              <w:tabs>
                <w:tab w:val="left" w:pos="5245"/>
              </w:tabs>
              <w:jc w:val="center"/>
              <w:rPr>
                <w:rFonts w:asciiTheme="majorHAnsi" w:hAnsiTheme="majorHAnsi"/>
                <w:sz w:val="24"/>
                <w:szCs w:val="24"/>
              </w:rPr>
            </w:pPr>
            <w:r w:rsidRPr="007B37C5">
              <w:rPr>
                <w:rFonts w:asciiTheme="majorHAnsi" w:hAnsiTheme="majorHAnsi"/>
                <w:sz w:val="24"/>
                <w:szCs w:val="24"/>
              </w:rPr>
              <w:t>frise chronologique</w:t>
            </w:r>
          </w:p>
          <w:p w:rsidR="00D47B44" w:rsidRPr="007B37C5" w:rsidRDefault="00D47B44" w:rsidP="005470F9">
            <w:pPr>
              <w:rPr>
                <w:rFonts w:asciiTheme="majorHAnsi" w:hAnsiTheme="majorHAnsi"/>
                <w:sz w:val="24"/>
                <w:szCs w:val="24"/>
              </w:rPr>
            </w:pPr>
          </w:p>
        </w:tc>
        <w:tc>
          <w:tcPr>
            <w:tcW w:w="4680" w:type="dxa"/>
          </w:tcPr>
          <w:p w:rsidR="00D47B44" w:rsidRPr="007B37C5" w:rsidRDefault="00D47B44" w:rsidP="005470F9">
            <w:pPr>
              <w:pStyle w:val="Sansinterligne"/>
              <w:rPr>
                <w:rFonts w:asciiTheme="majorHAnsi" w:hAnsiTheme="majorHAnsi"/>
                <w:sz w:val="24"/>
                <w:szCs w:val="24"/>
              </w:rPr>
            </w:pPr>
            <w:r w:rsidRPr="007B37C5">
              <w:rPr>
                <w:rFonts w:asciiTheme="majorHAnsi" w:hAnsiTheme="majorHAnsi"/>
                <w:sz w:val="24"/>
                <w:szCs w:val="24"/>
              </w:rPr>
              <w:sym w:font="Wingdings" w:char="F0D8"/>
            </w:r>
            <w:r w:rsidRPr="007B37C5">
              <w:rPr>
                <w:rFonts w:asciiTheme="majorHAnsi" w:hAnsiTheme="majorHAnsi"/>
                <w:sz w:val="24"/>
                <w:szCs w:val="24"/>
              </w:rPr>
              <w:t xml:space="preserve"> A partir de la frise chronologique, citez les deux premières périodes de l’Histoire.</w:t>
            </w:r>
          </w:p>
          <w:p w:rsidR="00D47B44" w:rsidRPr="007B37C5" w:rsidRDefault="00D47B44" w:rsidP="005470F9">
            <w:pPr>
              <w:pStyle w:val="Sansinterligne"/>
              <w:rPr>
                <w:rFonts w:asciiTheme="majorHAnsi" w:hAnsiTheme="majorHAnsi"/>
                <w:sz w:val="24"/>
                <w:szCs w:val="24"/>
              </w:rPr>
            </w:pPr>
            <w:r w:rsidRPr="007B37C5">
              <w:rPr>
                <w:rFonts w:asciiTheme="majorHAnsi" w:hAnsiTheme="majorHAnsi"/>
                <w:sz w:val="24"/>
                <w:szCs w:val="24"/>
              </w:rPr>
              <w:t xml:space="preserve"> </w:t>
            </w:r>
          </w:p>
          <w:p w:rsidR="00D47B44" w:rsidRPr="007B37C5" w:rsidRDefault="00D47B44" w:rsidP="005470F9">
            <w:pPr>
              <w:pStyle w:val="Sansinterligne"/>
              <w:rPr>
                <w:rFonts w:asciiTheme="majorHAnsi" w:hAnsiTheme="majorHAnsi"/>
                <w:sz w:val="24"/>
                <w:szCs w:val="24"/>
              </w:rPr>
            </w:pPr>
            <w:r w:rsidRPr="007B37C5">
              <w:rPr>
                <w:rFonts w:asciiTheme="majorHAnsi" w:hAnsiTheme="majorHAnsi"/>
                <w:i/>
                <w:sz w:val="24"/>
                <w:szCs w:val="24"/>
              </w:rPr>
              <w:sym w:font="Wingdings" w:char="F0D8"/>
            </w:r>
            <w:r w:rsidRPr="007B37C5">
              <w:rPr>
                <w:rFonts w:asciiTheme="majorHAnsi" w:hAnsiTheme="majorHAnsi"/>
                <w:sz w:val="24"/>
                <w:szCs w:val="24"/>
              </w:rPr>
              <w:t>A partir de la frise chronologique, donnez le point de départ de l’antiquité.</w:t>
            </w:r>
          </w:p>
          <w:p w:rsidR="00D47B44" w:rsidRPr="007B37C5" w:rsidRDefault="00D47B44" w:rsidP="005470F9">
            <w:pPr>
              <w:pStyle w:val="Sansinterligne"/>
              <w:rPr>
                <w:rFonts w:asciiTheme="majorHAnsi" w:hAnsiTheme="majorHAnsi"/>
                <w:sz w:val="24"/>
                <w:szCs w:val="24"/>
              </w:rPr>
            </w:pPr>
          </w:p>
          <w:p w:rsidR="00D47B44" w:rsidRPr="007B37C5" w:rsidRDefault="00D47B44" w:rsidP="005470F9">
            <w:pPr>
              <w:pStyle w:val="Sansinterligne"/>
              <w:rPr>
                <w:rFonts w:asciiTheme="majorHAnsi" w:hAnsiTheme="majorHAnsi"/>
                <w:sz w:val="24"/>
                <w:szCs w:val="24"/>
              </w:rPr>
            </w:pPr>
          </w:p>
          <w:p w:rsidR="00D47B44" w:rsidRPr="007B37C5" w:rsidRDefault="00D47B44" w:rsidP="005470F9">
            <w:pPr>
              <w:pStyle w:val="Sansinterligne"/>
              <w:rPr>
                <w:rFonts w:asciiTheme="majorHAnsi" w:hAnsiTheme="majorHAnsi"/>
                <w:sz w:val="24"/>
                <w:szCs w:val="24"/>
              </w:rPr>
            </w:pPr>
            <w:r w:rsidRPr="007B37C5">
              <w:rPr>
                <w:rFonts w:asciiTheme="majorHAnsi" w:hAnsiTheme="majorHAnsi"/>
                <w:sz w:val="24"/>
                <w:szCs w:val="24"/>
              </w:rPr>
              <w:sym w:font="Wingdings" w:char="F0D8"/>
            </w:r>
            <w:r w:rsidRPr="007B37C5">
              <w:rPr>
                <w:rFonts w:asciiTheme="majorHAnsi" w:hAnsiTheme="majorHAnsi"/>
                <w:sz w:val="24"/>
                <w:szCs w:val="24"/>
              </w:rPr>
              <w:t xml:space="preserve"> donnez le fait important qui met </w:t>
            </w:r>
            <w:r>
              <w:rPr>
                <w:rFonts w:asciiTheme="majorHAnsi" w:hAnsiTheme="majorHAnsi"/>
                <w:sz w:val="24"/>
                <w:szCs w:val="24"/>
              </w:rPr>
              <w:t xml:space="preserve">fin </w:t>
            </w:r>
            <w:r w:rsidRPr="007B37C5">
              <w:rPr>
                <w:rFonts w:asciiTheme="majorHAnsi" w:hAnsiTheme="majorHAnsi"/>
                <w:sz w:val="24"/>
                <w:szCs w:val="24"/>
              </w:rPr>
              <w:t>à l’Antiquité</w:t>
            </w:r>
          </w:p>
          <w:p w:rsidR="00D47B44" w:rsidRPr="00D07FF4" w:rsidRDefault="00D47B44" w:rsidP="005470F9">
            <w:pPr>
              <w:tabs>
                <w:tab w:val="left" w:pos="5245"/>
              </w:tabs>
              <w:jc w:val="center"/>
              <w:rPr>
                <w:rFonts w:ascii="Algerian" w:hAnsi="Algerian"/>
                <w:sz w:val="28"/>
                <w:szCs w:val="28"/>
                <w:u w:val="single"/>
              </w:rPr>
            </w:pPr>
            <w:r w:rsidRPr="00D07FF4">
              <w:rPr>
                <w:rFonts w:ascii="Algerian" w:hAnsi="Algerian"/>
                <w:sz w:val="28"/>
                <w:szCs w:val="28"/>
                <w:u w:val="single"/>
              </w:rPr>
              <w:t>infos du prof</w:t>
            </w:r>
          </w:p>
          <w:p w:rsidR="00D47B44" w:rsidRPr="00D07FF4" w:rsidRDefault="00D47B44" w:rsidP="005470F9">
            <w:pPr>
              <w:pStyle w:val="Sansinterligne"/>
            </w:pPr>
          </w:p>
          <w:p w:rsidR="00D47B44" w:rsidRPr="00D07FF4" w:rsidRDefault="00D47B44" w:rsidP="005470F9">
            <w:pPr>
              <w:pStyle w:val="Sansinterligne"/>
              <w:rPr>
                <w:rFonts w:ascii="Times New Roman" w:hAnsi="Times New Roman" w:cs="Times New Roman"/>
              </w:rPr>
            </w:pPr>
            <w:r w:rsidRPr="00D07FF4">
              <w:rPr>
                <w:rFonts w:ascii="Times New Roman" w:hAnsi="Times New Roman" w:cs="Times New Roman"/>
              </w:rPr>
              <w:t>Au cours de cette période on a :</w:t>
            </w:r>
          </w:p>
          <w:p w:rsidR="00D47B44" w:rsidRPr="00D07FF4" w:rsidRDefault="00D47B44" w:rsidP="005470F9">
            <w:pPr>
              <w:pStyle w:val="Sansinterligne"/>
              <w:rPr>
                <w:rFonts w:ascii="Times New Roman" w:hAnsi="Times New Roman" w:cs="Times New Roman"/>
              </w:rPr>
            </w:pPr>
            <w:r w:rsidRPr="00D07FF4">
              <w:rPr>
                <w:rFonts w:ascii="Times New Roman" w:hAnsi="Times New Roman" w:cs="Times New Roman"/>
              </w:rPr>
              <w:t>L’invention des hiéroglyphes par les égyptiens.</w:t>
            </w:r>
          </w:p>
          <w:p w:rsidR="00D47B44" w:rsidRPr="00D07FF4" w:rsidRDefault="00D47B44" w:rsidP="005470F9">
            <w:pPr>
              <w:pStyle w:val="Sansinterligne"/>
            </w:pPr>
            <w:r w:rsidRPr="00D07FF4">
              <w:rPr>
                <w:rFonts w:ascii="Times New Roman" w:hAnsi="Times New Roman"/>
              </w:rPr>
              <w:t>La naissance de Jésus-Christ</w:t>
            </w:r>
          </w:p>
          <w:p w:rsidR="00D47B44" w:rsidRPr="00D07FF4" w:rsidRDefault="00D47B44" w:rsidP="005470F9">
            <w:pPr>
              <w:pStyle w:val="Sansinterligne"/>
              <w:rPr>
                <w:rFonts w:ascii="Times New Roman" w:hAnsi="Times New Roman"/>
              </w:rPr>
            </w:pPr>
            <w:r w:rsidRPr="00D07FF4">
              <w:rPr>
                <w:rFonts w:ascii="Times New Roman" w:hAnsi="Times New Roman"/>
              </w:rPr>
              <w:t>La découverte de la métallurgie en Afrique avec le développement du  royaume de Kouch dans la vallée du Nil en Nubie.</w:t>
            </w:r>
          </w:p>
          <w:p w:rsidR="00D47B44" w:rsidRPr="007B37C5" w:rsidRDefault="00D47B44" w:rsidP="005470F9">
            <w:pPr>
              <w:pStyle w:val="Sansinterligne"/>
              <w:rPr>
                <w:rFonts w:asciiTheme="majorHAnsi" w:hAnsiTheme="majorHAnsi"/>
                <w:sz w:val="24"/>
                <w:szCs w:val="24"/>
              </w:rPr>
            </w:pPr>
            <w:r w:rsidRPr="00D07FF4">
              <w:rPr>
                <w:rFonts w:ascii="Times New Roman" w:hAnsi="Times New Roman" w:cs="Times New Roman"/>
              </w:rPr>
              <w:t>L’invention de l’écriture cunéiforme à Sumer (pays d’Asie occidentale     correspondant à la Babylonie dans la Mésopotamie antique) </w:t>
            </w:r>
          </w:p>
        </w:tc>
        <w:tc>
          <w:tcPr>
            <w:tcW w:w="4111" w:type="dxa"/>
            <w:gridSpan w:val="2"/>
          </w:tcPr>
          <w:p w:rsidR="00D47B44" w:rsidRPr="007B37C5" w:rsidRDefault="00D47B44" w:rsidP="005470F9">
            <w:pPr>
              <w:pStyle w:val="Sansinterligne"/>
              <w:rPr>
                <w:rFonts w:asciiTheme="majorHAnsi" w:hAnsiTheme="majorHAnsi"/>
                <w:sz w:val="24"/>
                <w:szCs w:val="24"/>
              </w:rPr>
            </w:pPr>
            <w:r w:rsidRPr="007B37C5">
              <w:rPr>
                <w:rFonts w:asciiTheme="majorHAnsi" w:hAnsiTheme="majorHAnsi"/>
                <w:sz w:val="24"/>
                <w:szCs w:val="24"/>
              </w:rPr>
              <w:t>-</w:t>
            </w:r>
            <w:r w:rsidRPr="007B37C5">
              <w:rPr>
                <w:rFonts w:asciiTheme="majorHAnsi" w:hAnsiTheme="majorHAnsi"/>
                <w:sz w:val="24"/>
                <w:szCs w:val="24"/>
              </w:rPr>
              <w:sym w:font="Wingdings" w:char="F0D8"/>
            </w:r>
            <w:r w:rsidRPr="007B37C5">
              <w:rPr>
                <w:rFonts w:asciiTheme="majorHAnsi" w:hAnsiTheme="majorHAnsi"/>
                <w:sz w:val="24"/>
                <w:szCs w:val="24"/>
              </w:rPr>
              <w:t xml:space="preserve"> L’Antiquité et Le Moyen-âge.</w:t>
            </w:r>
          </w:p>
          <w:p w:rsidR="00D47B44" w:rsidRPr="007B37C5" w:rsidRDefault="00D47B44" w:rsidP="005470F9">
            <w:pPr>
              <w:rPr>
                <w:rFonts w:asciiTheme="majorHAnsi" w:hAnsiTheme="majorHAnsi"/>
                <w:sz w:val="24"/>
                <w:szCs w:val="24"/>
              </w:rPr>
            </w:pPr>
          </w:p>
          <w:p w:rsidR="00D47B44" w:rsidRPr="007B37C5" w:rsidRDefault="00D47B44" w:rsidP="005470F9">
            <w:pPr>
              <w:rPr>
                <w:rFonts w:asciiTheme="majorHAnsi" w:hAnsiTheme="majorHAnsi"/>
                <w:sz w:val="24"/>
                <w:szCs w:val="24"/>
              </w:rPr>
            </w:pPr>
          </w:p>
          <w:p w:rsidR="00D47B44" w:rsidRPr="007B37C5" w:rsidRDefault="00D47B44" w:rsidP="005470F9">
            <w:pPr>
              <w:pStyle w:val="Sansinterligne"/>
              <w:rPr>
                <w:rFonts w:asciiTheme="majorHAnsi" w:hAnsiTheme="majorHAnsi"/>
                <w:sz w:val="24"/>
                <w:szCs w:val="24"/>
              </w:rPr>
            </w:pPr>
            <w:r w:rsidRPr="007B37C5">
              <w:rPr>
                <w:rFonts w:asciiTheme="majorHAnsi" w:hAnsiTheme="majorHAnsi"/>
                <w:sz w:val="24"/>
                <w:szCs w:val="24"/>
              </w:rPr>
              <w:sym w:font="Wingdings" w:char="F0D8"/>
            </w:r>
            <w:r w:rsidRPr="007B37C5">
              <w:rPr>
                <w:rFonts w:asciiTheme="majorHAnsi" w:hAnsiTheme="majorHAnsi"/>
                <w:sz w:val="24"/>
                <w:szCs w:val="24"/>
              </w:rPr>
              <w:t>L’invention de l’écriture   ---Le début de l’Antiquité.</w:t>
            </w:r>
          </w:p>
          <w:p w:rsidR="00D47B44" w:rsidRPr="007B37C5" w:rsidRDefault="00D47B44" w:rsidP="005470F9">
            <w:pPr>
              <w:pStyle w:val="Sansinterligne"/>
              <w:rPr>
                <w:rFonts w:asciiTheme="majorHAnsi" w:hAnsiTheme="majorHAnsi"/>
                <w:sz w:val="24"/>
                <w:szCs w:val="24"/>
              </w:rPr>
            </w:pPr>
          </w:p>
          <w:p w:rsidR="00D47B44" w:rsidRPr="007B37C5" w:rsidRDefault="00D47B44" w:rsidP="005470F9">
            <w:pPr>
              <w:pStyle w:val="Sansinterligne"/>
              <w:rPr>
                <w:rFonts w:asciiTheme="majorHAnsi" w:hAnsiTheme="majorHAnsi"/>
                <w:sz w:val="24"/>
                <w:szCs w:val="24"/>
              </w:rPr>
            </w:pPr>
          </w:p>
          <w:p w:rsidR="00D47B44" w:rsidRPr="007B37C5" w:rsidRDefault="00D47B44" w:rsidP="005470F9">
            <w:pPr>
              <w:pStyle w:val="Sansinterligne"/>
              <w:rPr>
                <w:rFonts w:asciiTheme="majorHAnsi" w:hAnsiTheme="majorHAnsi"/>
                <w:sz w:val="24"/>
                <w:szCs w:val="24"/>
              </w:rPr>
            </w:pPr>
            <w:r w:rsidRPr="007B37C5">
              <w:rPr>
                <w:rFonts w:asciiTheme="majorHAnsi" w:hAnsiTheme="majorHAnsi"/>
                <w:sz w:val="24"/>
                <w:szCs w:val="24"/>
              </w:rPr>
              <w:sym w:font="Wingdings" w:char="F0D8"/>
            </w:r>
            <w:r w:rsidRPr="007B37C5">
              <w:rPr>
                <w:rFonts w:asciiTheme="majorHAnsi" w:hAnsiTheme="majorHAnsi"/>
                <w:sz w:val="24"/>
                <w:szCs w:val="24"/>
              </w:rPr>
              <w:t>fin de l’empire romain d’Europe en 476</w:t>
            </w:r>
          </w:p>
          <w:p w:rsidR="00D47B44" w:rsidRPr="007B37C5" w:rsidRDefault="00D47B44" w:rsidP="005470F9">
            <w:pPr>
              <w:tabs>
                <w:tab w:val="left" w:pos="1155"/>
              </w:tabs>
              <w:rPr>
                <w:rFonts w:asciiTheme="majorHAnsi" w:hAnsiTheme="majorHAnsi"/>
                <w:sz w:val="24"/>
                <w:szCs w:val="24"/>
              </w:rPr>
            </w:pPr>
          </w:p>
        </w:tc>
        <w:tc>
          <w:tcPr>
            <w:tcW w:w="4819" w:type="dxa"/>
            <w:gridSpan w:val="2"/>
          </w:tcPr>
          <w:p w:rsidR="00D47B44" w:rsidRPr="007B37C5" w:rsidRDefault="00D47B44" w:rsidP="005470F9">
            <w:pPr>
              <w:rPr>
                <w:rFonts w:asciiTheme="majorHAnsi" w:hAnsiTheme="majorHAnsi"/>
                <w:sz w:val="24"/>
                <w:szCs w:val="24"/>
              </w:rPr>
            </w:pPr>
          </w:p>
          <w:p w:rsidR="00D47B44" w:rsidRPr="007B37C5" w:rsidRDefault="00D47B44" w:rsidP="005470F9">
            <w:pPr>
              <w:pStyle w:val="Sansinterligne"/>
              <w:rPr>
                <w:rFonts w:asciiTheme="majorHAnsi" w:hAnsiTheme="majorHAnsi"/>
                <w:b/>
                <w:sz w:val="24"/>
                <w:szCs w:val="24"/>
              </w:rPr>
            </w:pPr>
            <w:r w:rsidRPr="007B37C5">
              <w:rPr>
                <w:rFonts w:asciiTheme="majorHAnsi" w:hAnsiTheme="majorHAnsi"/>
                <w:b/>
                <w:sz w:val="24"/>
                <w:szCs w:val="24"/>
              </w:rPr>
              <w:t>I-LES PERIODES ANCIENNES DE L’HISTOIRE</w:t>
            </w:r>
          </w:p>
          <w:p w:rsidR="00D47B44" w:rsidRPr="007B37C5" w:rsidRDefault="00D47B44" w:rsidP="005470F9">
            <w:pPr>
              <w:rPr>
                <w:rFonts w:asciiTheme="majorHAnsi" w:hAnsiTheme="majorHAnsi"/>
                <w:sz w:val="24"/>
                <w:szCs w:val="24"/>
              </w:rPr>
            </w:pPr>
          </w:p>
          <w:p w:rsidR="00D47B44" w:rsidRPr="007B37C5" w:rsidRDefault="00D47B44" w:rsidP="005470F9">
            <w:pPr>
              <w:rPr>
                <w:rFonts w:asciiTheme="majorHAnsi" w:hAnsiTheme="majorHAnsi"/>
                <w:sz w:val="24"/>
                <w:szCs w:val="24"/>
              </w:rPr>
            </w:pPr>
          </w:p>
          <w:p w:rsidR="00D47B44" w:rsidRPr="007B37C5" w:rsidRDefault="00D47B44" w:rsidP="005470F9">
            <w:pPr>
              <w:pStyle w:val="Sansinterligne"/>
              <w:rPr>
                <w:rFonts w:asciiTheme="majorHAnsi" w:hAnsiTheme="majorHAnsi"/>
                <w:b/>
                <w:sz w:val="24"/>
                <w:szCs w:val="24"/>
              </w:rPr>
            </w:pPr>
            <w:r w:rsidRPr="007B37C5">
              <w:rPr>
                <w:rFonts w:asciiTheme="majorHAnsi" w:hAnsiTheme="majorHAnsi"/>
                <w:b/>
                <w:sz w:val="24"/>
                <w:szCs w:val="24"/>
              </w:rPr>
              <w:t>1-  l’Antiquité</w:t>
            </w:r>
          </w:p>
          <w:p w:rsidR="00D47B44" w:rsidRPr="007B37C5" w:rsidRDefault="00D47B44" w:rsidP="005470F9">
            <w:pPr>
              <w:pStyle w:val="Sansinterligne"/>
              <w:rPr>
                <w:rFonts w:asciiTheme="majorHAnsi" w:hAnsiTheme="majorHAnsi"/>
                <w:sz w:val="24"/>
                <w:szCs w:val="24"/>
                <w:u w:val="single"/>
              </w:rPr>
            </w:pPr>
          </w:p>
          <w:p w:rsidR="00D47B44" w:rsidRPr="007B37C5" w:rsidRDefault="00D47B44" w:rsidP="005470F9">
            <w:pPr>
              <w:tabs>
                <w:tab w:val="left" w:pos="5245"/>
              </w:tabs>
              <w:jc w:val="both"/>
              <w:rPr>
                <w:rFonts w:asciiTheme="majorHAnsi" w:hAnsiTheme="majorHAnsi"/>
                <w:sz w:val="24"/>
                <w:szCs w:val="24"/>
              </w:rPr>
            </w:pPr>
            <w:r w:rsidRPr="007B37C5">
              <w:rPr>
                <w:rFonts w:asciiTheme="majorHAnsi" w:hAnsiTheme="majorHAnsi"/>
                <w:sz w:val="24"/>
                <w:szCs w:val="24"/>
              </w:rPr>
              <w:t xml:space="preserve">L’antiquité a débuté avec l’invention de l’écriture 3000 avant Jésus-Christ. </w:t>
            </w:r>
          </w:p>
          <w:p w:rsidR="00D47B44" w:rsidRPr="007B37C5" w:rsidRDefault="00D47B44" w:rsidP="005470F9">
            <w:pPr>
              <w:pStyle w:val="Paragraphedeliste"/>
              <w:jc w:val="both"/>
              <w:rPr>
                <w:rFonts w:asciiTheme="majorHAnsi" w:hAnsiTheme="majorHAnsi"/>
                <w:sz w:val="24"/>
                <w:szCs w:val="24"/>
              </w:rPr>
            </w:pPr>
            <w:r w:rsidRPr="007B37C5">
              <w:rPr>
                <w:rFonts w:asciiTheme="majorHAnsi" w:hAnsiTheme="majorHAnsi"/>
                <w:sz w:val="24"/>
                <w:szCs w:val="24"/>
              </w:rPr>
              <w:t>L’antiquité s’est achevée en 476 avec la fin de l’empire romain d’Europe.</w:t>
            </w:r>
          </w:p>
        </w:tc>
      </w:tr>
      <w:tr w:rsidR="00D47B44" w:rsidTr="005470F9">
        <w:tc>
          <w:tcPr>
            <w:tcW w:w="1276" w:type="dxa"/>
          </w:tcPr>
          <w:p w:rsidR="00D47B44" w:rsidRDefault="00D47B44" w:rsidP="005470F9"/>
        </w:tc>
        <w:tc>
          <w:tcPr>
            <w:tcW w:w="1416" w:type="dxa"/>
          </w:tcPr>
          <w:p w:rsidR="00D47B44" w:rsidRDefault="00D47B44" w:rsidP="005470F9"/>
        </w:tc>
        <w:tc>
          <w:tcPr>
            <w:tcW w:w="4680" w:type="dxa"/>
          </w:tcPr>
          <w:p w:rsidR="00D47B44" w:rsidRPr="00816110" w:rsidRDefault="00D47B44" w:rsidP="005470F9">
            <w:pPr>
              <w:pStyle w:val="Sansinterligne"/>
              <w:rPr>
                <w:rFonts w:asciiTheme="majorHAnsi" w:hAnsiTheme="majorHAnsi"/>
                <w:sz w:val="24"/>
                <w:szCs w:val="24"/>
              </w:rPr>
            </w:pPr>
            <w:r>
              <w:sym w:font="Wingdings" w:char="F0D8"/>
            </w:r>
            <w:r w:rsidRPr="00D07FF4">
              <w:t xml:space="preserve"> </w:t>
            </w:r>
            <w:r w:rsidRPr="00816110">
              <w:rPr>
                <w:rFonts w:asciiTheme="majorHAnsi" w:hAnsiTheme="majorHAnsi"/>
                <w:sz w:val="24"/>
                <w:szCs w:val="24"/>
              </w:rPr>
              <w:t>A partir du document, donnez l’année qui marque le début du Moyen Age</w:t>
            </w:r>
          </w:p>
          <w:p w:rsidR="00D47B44" w:rsidRPr="00816110" w:rsidRDefault="00D47B44" w:rsidP="005470F9">
            <w:pPr>
              <w:pStyle w:val="Sansinterligne"/>
              <w:rPr>
                <w:rFonts w:asciiTheme="majorHAnsi" w:hAnsiTheme="majorHAnsi"/>
                <w:sz w:val="24"/>
                <w:szCs w:val="24"/>
              </w:rPr>
            </w:pPr>
            <w:r w:rsidRPr="00816110">
              <w:rPr>
                <w:rFonts w:asciiTheme="majorHAnsi" w:hAnsiTheme="majorHAnsi"/>
                <w:sz w:val="24"/>
                <w:szCs w:val="24"/>
              </w:rPr>
              <w:t>.</w:t>
            </w:r>
          </w:p>
          <w:p w:rsidR="00D47B44" w:rsidRPr="00816110" w:rsidRDefault="00D47B44" w:rsidP="005470F9">
            <w:pPr>
              <w:pStyle w:val="Sansinterligne"/>
              <w:rPr>
                <w:rFonts w:asciiTheme="majorHAnsi" w:hAnsiTheme="majorHAnsi"/>
                <w:sz w:val="24"/>
                <w:szCs w:val="24"/>
              </w:rPr>
            </w:pPr>
            <w:r w:rsidRPr="00816110">
              <w:rPr>
                <w:rFonts w:asciiTheme="majorHAnsi" w:hAnsiTheme="majorHAnsi"/>
                <w:sz w:val="24"/>
                <w:szCs w:val="24"/>
              </w:rPr>
              <w:sym w:font="Wingdings" w:char="F0D8"/>
            </w:r>
            <w:r w:rsidRPr="00816110">
              <w:rPr>
                <w:rFonts w:asciiTheme="majorHAnsi" w:hAnsiTheme="majorHAnsi"/>
                <w:sz w:val="24"/>
                <w:szCs w:val="24"/>
              </w:rPr>
              <w:t>A partir du document, donnez l’événement qui marque la fin du moyen-âge.</w:t>
            </w:r>
          </w:p>
          <w:p w:rsidR="00D47B44" w:rsidRPr="00816110" w:rsidRDefault="00D47B44" w:rsidP="005470F9">
            <w:pPr>
              <w:pStyle w:val="Sansinterligne"/>
              <w:rPr>
                <w:rFonts w:asciiTheme="majorHAnsi" w:hAnsiTheme="majorHAnsi"/>
                <w:sz w:val="24"/>
                <w:szCs w:val="24"/>
              </w:rPr>
            </w:pPr>
            <w:r w:rsidRPr="00816110">
              <w:rPr>
                <w:rFonts w:asciiTheme="majorHAnsi" w:hAnsiTheme="majorHAnsi"/>
                <w:sz w:val="24"/>
                <w:szCs w:val="24"/>
              </w:rPr>
              <w:t>En vous basant sur le document, identifiez le fait important qui correspond à la fin du moyen-âge</w:t>
            </w:r>
          </w:p>
          <w:p w:rsidR="00D47B44" w:rsidRPr="00816110" w:rsidRDefault="00D47B44" w:rsidP="005470F9">
            <w:pPr>
              <w:pStyle w:val="Sansinterligne"/>
              <w:tabs>
                <w:tab w:val="left" w:pos="1590"/>
              </w:tabs>
              <w:rPr>
                <w:rFonts w:asciiTheme="majorHAnsi" w:hAnsiTheme="majorHAnsi"/>
                <w:sz w:val="24"/>
                <w:szCs w:val="24"/>
              </w:rPr>
            </w:pPr>
            <w:r w:rsidRPr="00816110">
              <w:rPr>
                <w:rFonts w:asciiTheme="majorHAnsi" w:hAnsiTheme="majorHAnsi"/>
                <w:sz w:val="24"/>
                <w:szCs w:val="24"/>
              </w:rPr>
              <w:t>-</w:t>
            </w:r>
            <w:r w:rsidRPr="00816110">
              <w:rPr>
                <w:rFonts w:asciiTheme="majorHAnsi" w:hAnsiTheme="majorHAnsi"/>
                <w:sz w:val="24"/>
                <w:szCs w:val="24"/>
              </w:rPr>
              <w:tab/>
            </w:r>
          </w:p>
          <w:p w:rsidR="00D47B44" w:rsidRPr="00816110" w:rsidRDefault="00D47B44" w:rsidP="005470F9">
            <w:pPr>
              <w:pStyle w:val="Sansinterligne"/>
              <w:rPr>
                <w:rFonts w:asciiTheme="majorHAnsi" w:hAnsiTheme="majorHAnsi"/>
                <w:sz w:val="24"/>
                <w:szCs w:val="24"/>
              </w:rPr>
            </w:pPr>
            <w:r w:rsidRPr="00816110">
              <w:rPr>
                <w:rFonts w:asciiTheme="majorHAnsi" w:hAnsiTheme="majorHAnsi"/>
                <w:b/>
                <w:i/>
                <w:sz w:val="24"/>
                <w:szCs w:val="24"/>
              </w:rPr>
              <w:sym w:font="Wingdings" w:char="F0D8"/>
            </w:r>
            <w:r w:rsidRPr="00816110">
              <w:rPr>
                <w:rFonts w:asciiTheme="majorHAnsi" w:hAnsiTheme="majorHAnsi"/>
                <w:sz w:val="24"/>
                <w:szCs w:val="24"/>
              </w:rPr>
              <w:t xml:space="preserve">Résumons pour dire que : </w:t>
            </w:r>
          </w:p>
          <w:p w:rsidR="00D47B44" w:rsidRPr="00816110" w:rsidRDefault="00D47B44" w:rsidP="005470F9">
            <w:pPr>
              <w:pStyle w:val="Sansinterligne"/>
              <w:rPr>
                <w:rFonts w:asciiTheme="majorHAnsi" w:hAnsiTheme="majorHAnsi"/>
                <w:sz w:val="24"/>
                <w:szCs w:val="24"/>
              </w:rPr>
            </w:pPr>
            <w:r w:rsidRPr="00816110">
              <w:rPr>
                <w:rFonts w:asciiTheme="majorHAnsi" w:hAnsiTheme="majorHAnsi"/>
                <w:sz w:val="24"/>
                <w:szCs w:val="24"/>
              </w:rPr>
              <w:t>Le Moyen-âge est la période de l’histoire qui a débuté en 476.</w:t>
            </w:r>
          </w:p>
          <w:p w:rsidR="00D47B44" w:rsidRPr="00816110" w:rsidRDefault="00D47B44" w:rsidP="005470F9">
            <w:pPr>
              <w:pStyle w:val="Sansinterligne"/>
              <w:rPr>
                <w:rFonts w:asciiTheme="majorHAnsi" w:hAnsiTheme="majorHAnsi"/>
                <w:sz w:val="24"/>
                <w:szCs w:val="24"/>
              </w:rPr>
            </w:pPr>
            <w:r w:rsidRPr="00816110">
              <w:rPr>
                <w:rFonts w:asciiTheme="majorHAnsi" w:hAnsiTheme="majorHAnsi"/>
                <w:sz w:val="24"/>
                <w:szCs w:val="24"/>
              </w:rPr>
              <w:t>Le Moyen-âge s’est achevé en 1492.</w:t>
            </w:r>
          </w:p>
          <w:p w:rsidR="00D47B44" w:rsidRPr="00816110" w:rsidRDefault="00D47B44" w:rsidP="005470F9">
            <w:pPr>
              <w:pStyle w:val="Sansinterligne"/>
              <w:rPr>
                <w:rFonts w:asciiTheme="majorHAnsi" w:hAnsiTheme="majorHAnsi"/>
                <w:sz w:val="24"/>
                <w:szCs w:val="24"/>
              </w:rPr>
            </w:pPr>
          </w:p>
          <w:p w:rsidR="00D47B44" w:rsidRPr="00816110" w:rsidRDefault="00D47B44" w:rsidP="005470F9">
            <w:pPr>
              <w:pStyle w:val="Sansinterligne"/>
              <w:rPr>
                <w:rFonts w:asciiTheme="majorHAnsi" w:hAnsiTheme="majorHAnsi"/>
                <w:sz w:val="24"/>
                <w:szCs w:val="24"/>
              </w:rPr>
            </w:pPr>
            <w:r w:rsidRPr="00816110">
              <w:rPr>
                <w:rFonts w:asciiTheme="majorHAnsi" w:hAnsiTheme="majorHAnsi"/>
                <w:b/>
                <w:sz w:val="24"/>
                <w:szCs w:val="24"/>
              </w:rPr>
              <w:t>Info du Prof :</w:t>
            </w:r>
            <w:r w:rsidRPr="00816110">
              <w:rPr>
                <w:rFonts w:asciiTheme="majorHAnsi" w:hAnsiTheme="majorHAnsi"/>
                <w:sz w:val="24"/>
                <w:szCs w:val="24"/>
              </w:rPr>
              <w:t xml:space="preserve"> Afrique, le Moyen-âge </w:t>
            </w:r>
            <w:r w:rsidRPr="00816110">
              <w:rPr>
                <w:rFonts w:asciiTheme="majorHAnsi" w:hAnsiTheme="majorHAnsi"/>
                <w:sz w:val="24"/>
                <w:szCs w:val="24"/>
              </w:rPr>
              <w:lastRenderedPageBreak/>
              <w:t>correspond au rayonnement (développement) des grands empires de la boucle du Niger (Ghana, Sosso, Mali, Songhaï)</w:t>
            </w:r>
          </w:p>
          <w:p w:rsidR="00D47B44" w:rsidRPr="00D07FF4" w:rsidRDefault="00D47B44" w:rsidP="005470F9">
            <w:pPr>
              <w:pStyle w:val="Sansinterligne"/>
            </w:pPr>
            <w:r w:rsidRPr="00816110">
              <w:rPr>
                <w:rFonts w:asciiTheme="majorHAnsi" w:hAnsiTheme="majorHAnsi"/>
                <w:sz w:val="24"/>
                <w:szCs w:val="24"/>
              </w:rPr>
              <w:t>C’est au cours de cette période qu’a lieu l’hégire</w:t>
            </w:r>
            <w:r w:rsidRPr="00D07FF4">
              <w:t xml:space="preserve"> (622)</w:t>
            </w:r>
          </w:p>
          <w:p w:rsidR="00D47B44" w:rsidRDefault="00D47B44" w:rsidP="005470F9">
            <w:pPr>
              <w:pStyle w:val="Sansinterligne"/>
            </w:pPr>
            <w:r w:rsidRPr="00816110">
              <w:rPr>
                <w:rFonts w:asciiTheme="majorHAnsi" w:hAnsiTheme="majorHAnsi"/>
                <w:sz w:val="24"/>
                <w:szCs w:val="24"/>
              </w:rPr>
              <w:t>C’est également au cours de cette période qu’ont lieu les grandes expéditions maritimes avec les explorateurs</w:t>
            </w:r>
            <w:r w:rsidRPr="00D07FF4">
              <w:t xml:space="preserve">. </w:t>
            </w:r>
          </w:p>
        </w:tc>
        <w:tc>
          <w:tcPr>
            <w:tcW w:w="4111" w:type="dxa"/>
            <w:gridSpan w:val="2"/>
          </w:tcPr>
          <w:p w:rsidR="00D47B44" w:rsidRPr="00816110" w:rsidRDefault="00D47B44" w:rsidP="005470F9">
            <w:pPr>
              <w:pStyle w:val="Sansinterligne"/>
              <w:rPr>
                <w:rFonts w:asciiTheme="majorHAnsi" w:hAnsiTheme="majorHAnsi"/>
                <w:i/>
                <w:sz w:val="24"/>
                <w:szCs w:val="24"/>
              </w:rPr>
            </w:pPr>
            <w:r w:rsidRPr="00816110">
              <w:rPr>
                <w:rFonts w:asciiTheme="majorHAnsi" w:hAnsiTheme="majorHAnsi"/>
                <w:sz w:val="24"/>
                <w:szCs w:val="24"/>
              </w:rPr>
              <w:lastRenderedPageBreak/>
              <w:sym w:font="Wingdings" w:char="F0D8"/>
            </w:r>
            <w:r w:rsidRPr="00816110">
              <w:rPr>
                <w:rFonts w:asciiTheme="majorHAnsi" w:hAnsiTheme="majorHAnsi"/>
                <w:sz w:val="24"/>
                <w:szCs w:val="24"/>
              </w:rPr>
              <w:t>-476 (avec la fin de l’empire romain d’Europe</w:t>
            </w:r>
            <w:r w:rsidRPr="00816110">
              <w:rPr>
                <w:rFonts w:asciiTheme="majorHAnsi" w:hAnsiTheme="majorHAnsi"/>
                <w:i/>
                <w:sz w:val="24"/>
                <w:szCs w:val="24"/>
              </w:rPr>
              <w:t>)</w:t>
            </w:r>
          </w:p>
          <w:p w:rsidR="00D47B44" w:rsidRPr="00816110" w:rsidRDefault="00D47B44" w:rsidP="005470F9">
            <w:pPr>
              <w:pStyle w:val="Sansinterligne"/>
              <w:rPr>
                <w:rFonts w:asciiTheme="majorHAnsi" w:hAnsiTheme="majorHAnsi"/>
                <w:sz w:val="24"/>
                <w:szCs w:val="24"/>
              </w:rPr>
            </w:pPr>
          </w:p>
          <w:p w:rsidR="00D47B44" w:rsidRPr="00816110" w:rsidRDefault="00D47B44" w:rsidP="005470F9">
            <w:pPr>
              <w:pStyle w:val="Sansinterligne"/>
              <w:rPr>
                <w:rFonts w:asciiTheme="majorHAnsi" w:hAnsiTheme="majorHAnsi"/>
                <w:sz w:val="24"/>
                <w:szCs w:val="24"/>
              </w:rPr>
            </w:pPr>
            <w:r w:rsidRPr="00816110">
              <w:rPr>
                <w:rFonts w:asciiTheme="majorHAnsi" w:hAnsiTheme="majorHAnsi"/>
                <w:sz w:val="24"/>
                <w:szCs w:val="24"/>
              </w:rPr>
              <w:sym w:font="Wingdings" w:char="F0D8"/>
            </w:r>
            <w:r w:rsidRPr="00816110">
              <w:rPr>
                <w:rFonts w:asciiTheme="majorHAnsi" w:hAnsiTheme="majorHAnsi"/>
                <w:sz w:val="24"/>
                <w:szCs w:val="24"/>
              </w:rPr>
              <w:t>La découverte de l’Amérique.</w:t>
            </w:r>
          </w:p>
          <w:p w:rsidR="00D47B44" w:rsidRPr="00816110" w:rsidRDefault="00D47B44" w:rsidP="005470F9">
            <w:pPr>
              <w:pStyle w:val="Sansinterligne"/>
              <w:rPr>
                <w:rFonts w:asciiTheme="majorHAnsi" w:hAnsiTheme="majorHAnsi"/>
                <w:sz w:val="24"/>
                <w:szCs w:val="24"/>
              </w:rPr>
            </w:pPr>
          </w:p>
          <w:p w:rsidR="00D47B44" w:rsidRPr="00D07FF4" w:rsidRDefault="00D47B44" w:rsidP="005470F9">
            <w:pPr>
              <w:pStyle w:val="Sansinterligne"/>
            </w:pPr>
            <w:r w:rsidRPr="00D07FF4">
              <w:t xml:space="preserve">. </w:t>
            </w:r>
          </w:p>
          <w:p w:rsidR="00D47B44" w:rsidRPr="00D07FF4" w:rsidRDefault="00D47B44" w:rsidP="005470F9">
            <w:pPr>
              <w:pStyle w:val="Sansinterligne"/>
            </w:pPr>
          </w:p>
          <w:p w:rsidR="00D47B44" w:rsidRDefault="00D47B44" w:rsidP="005470F9"/>
        </w:tc>
        <w:tc>
          <w:tcPr>
            <w:tcW w:w="4819" w:type="dxa"/>
            <w:gridSpan w:val="2"/>
          </w:tcPr>
          <w:p w:rsidR="00D47B44" w:rsidRPr="006E3E1D" w:rsidRDefault="00D47B44" w:rsidP="005470F9">
            <w:pPr>
              <w:pStyle w:val="Sansinterligne"/>
              <w:rPr>
                <w:rFonts w:ascii="Arial Rounded MT Bold" w:hAnsi="Arial Rounded MT Bold"/>
              </w:rPr>
            </w:pPr>
            <w:r w:rsidRPr="006E3E1D">
              <w:rPr>
                <w:rFonts w:ascii="Arial Rounded MT Bold" w:hAnsi="Arial Rounded MT Bold"/>
              </w:rPr>
              <w:t>2- le M</w:t>
            </w:r>
            <w:r>
              <w:rPr>
                <w:rFonts w:ascii="Arial Rounded MT Bold" w:hAnsi="Arial Rounded MT Bold"/>
              </w:rPr>
              <w:t>oyen-â</w:t>
            </w:r>
            <w:r w:rsidRPr="006E3E1D">
              <w:rPr>
                <w:rFonts w:ascii="Arial Rounded MT Bold" w:hAnsi="Arial Rounded MT Bold"/>
              </w:rPr>
              <w:t>ge</w:t>
            </w:r>
          </w:p>
          <w:p w:rsidR="00D47B44" w:rsidRPr="00885FE6" w:rsidRDefault="00D47B44" w:rsidP="005470F9">
            <w:pPr>
              <w:pStyle w:val="Sansinterligne"/>
              <w:rPr>
                <w:rFonts w:ascii="Arial Rounded MT Bold" w:hAnsi="Arial Rounded MT Bold"/>
                <w:i/>
                <w:u w:val="single"/>
              </w:rPr>
            </w:pPr>
          </w:p>
          <w:p w:rsidR="00D47B44" w:rsidRPr="00D07FF4" w:rsidRDefault="00D47B44" w:rsidP="005470F9">
            <w:pPr>
              <w:tabs>
                <w:tab w:val="left" w:pos="5245"/>
              </w:tabs>
              <w:jc w:val="both"/>
              <w:rPr>
                <w:rFonts w:ascii="Times New Roman" w:hAnsi="Times New Roman"/>
                <w:i/>
                <w:sz w:val="28"/>
                <w:szCs w:val="28"/>
              </w:rPr>
            </w:pPr>
          </w:p>
          <w:p w:rsidR="00D47B44" w:rsidRPr="00816110" w:rsidRDefault="00D47B44" w:rsidP="005470F9">
            <w:pPr>
              <w:pStyle w:val="Sansinterligne"/>
              <w:rPr>
                <w:rFonts w:asciiTheme="majorHAnsi" w:hAnsiTheme="majorHAnsi"/>
                <w:sz w:val="24"/>
                <w:szCs w:val="24"/>
              </w:rPr>
            </w:pPr>
            <w:r w:rsidRPr="00816110">
              <w:rPr>
                <w:rFonts w:asciiTheme="majorHAnsi" w:hAnsiTheme="majorHAnsi"/>
                <w:sz w:val="24"/>
                <w:szCs w:val="24"/>
              </w:rPr>
              <w:t xml:space="preserve">Le Moyen-âge a commencé en 476 avec la fin de l’empire romain d’Europe et  a pris fin en 1492 avec la découverte de l ’Amérique par Christophe Colomb. </w:t>
            </w:r>
          </w:p>
          <w:p w:rsidR="00D47B44" w:rsidRPr="00816110" w:rsidRDefault="00D47B44" w:rsidP="005470F9">
            <w:pPr>
              <w:pStyle w:val="Sansinterligne"/>
              <w:rPr>
                <w:rFonts w:asciiTheme="majorHAnsi" w:hAnsiTheme="majorHAnsi"/>
                <w:sz w:val="24"/>
                <w:szCs w:val="24"/>
              </w:rPr>
            </w:pPr>
            <w:r w:rsidRPr="00816110">
              <w:rPr>
                <w:rFonts w:asciiTheme="majorHAnsi" w:hAnsiTheme="majorHAnsi"/>
                <w:sz w:val="24"/>
                <w:szCs w:val="24"/>
              </w:rPr>
              <w:t>Afrique, le Moyen-âge correspond au rayonnement (développement) des grands empires de la boucle du Niger (Ghana, Sosso, Mali, Songhaï)</w:t>
            </w:r>
          </w:p>
          <w:p w:rsidR="00D47B44" w:rsidRDefault="00D47B44" w:rsidP="005470F9">
            <w:pPr>
              <w:pStyle w:val="Sansinterligne"/>
            </w:pPr>
            <w:r w:rsidRPr="00816110">
              <w:rPr>
                <w:rFonts w:asciiTheme="majorHAnsi" w:hAnsiTheme="majorHAnsi"/>
                <w:sz w:val="24"/>
                <w:szCs w:val="24"/>
              </w:rPr>
              <w:t>C’est au cours de cette période qu’a lieu l’hégire</w:t>
            </w:r>
          </w:p>
        </w:tc>
      </w:tr>
      <w:tr w:rsidR="00D47B44" w:rsidTr="005470F9">
        <w:tc>
          <w:tcPr>
            <w:tcW w:w="1276" w:type="dxa"/>
          </w:tcPr>
          <w:p w:rsidR="00D47B44" w:rsidRDefault="00D47B44" w:rsidP="005470F9">
            <w:pPr>
              <w:pStyle w:val="Sansinterligne"/>
            </w:pPr>
          </w:p>
        </w:tc>
        <w:tc>
          <w:tcPr>
            <w:tcW w:w="15026" w:type="dxa"/>
            <w:gridSpan w:val="6"/>
          </w:tcPr>
          <w:p w:rsidR="00D47B44" w:rsidRPr="00D07FF4" w:rsidRDefault="00D47B44" w:rsidP="005470F9">
            <w:pPr>
              <w:pStyle w:val="Sansinterligne"/>
              <w:rPr>
                <w:rFonts w:ascii="Algerian" w:hAnsi="Algerian"/>
                <w:sz w:val="28"/>
                <w:szCs w:val="28"/>
                <w:u w:val="single"/>
              </w:rPr>
            </w:pPr>
            <w:r w:rsidRPr="00D07FF4">
              <w:rPr>
                <w:rFonts w:ascii="Algerian" w:hAnsi="Algerian"/>
                <w:sz w:val="28"/>
                <w:szCs w:val="28"/>
                <w:u w:val="single"/>
              </w:rPr>
              <w:t>Activité d’application</w:t>
            </w:r>
          </w:p>
          <w:p w:rsidR="00D47B44" w:rsidRPr="00D07FF4" w:rsidRDefault="00D47B44" w:rsidP="005470F9">
            <w:pPr>
              <w:pStyle w:val="Sansinterligne"/>
              <w:rPr>
                <w:rFonts w:ascii="Algerian" w:hAnsi="Algerian"/>
                <w:sz w:val="28"/>
                <w:szCs w:val="28"/>
                <w:u w:val="single"/>
              </w:rPr>
            </w:pPr>
          </w:p>
          <w:p w:rsidR="00D47B44" w:rsidRPr="00D07FF4" w:rsidRDefault="00D47B44" w:rsidP="005470F9">
            <w:pPr>
              <w:pStyle w:val="Sansinterligne"/>
              <w:rPr>
                <w:rFonts w:ascii="Times New Roman" w:hAnsi="Times New Roman" w:cs="Times New Roman"/>
                <w:sz w:val="28"/>
                <w:szCs w:val="28"/>
              </w:rPr>
            </w:pPr>
            <w:r w:rsidRPr="00D07FF4">
              <w:rPr>
                <w:rFonts w:ascii="Times New Roman" w:hAnsi="Times New Roman" w:cs="Times New Roman"/>
                <w:sz w:val="28"/>
                <w:szCs w:val="28"/>
              </w:rPr>
              <w:t>Classez les dates et événements suivants selon la période à laquelle ils correspondent :</w:t>
            </w:r>
          </w:p>
          <w:p w:rsidR="00D47B44" w:rsidRDefault="00D47B44" w:rsidP="005470F9">
            <w:pPr>
              <w:pStyle w:val="Sansinterligne"/>
              <w:rPr>
                <w:rFonts w:ascii="Times New Roman" w:hAnsi="Times New Roman" w:cs="Times New Roman"/>
                <w:sz w:val="28"/>
                <w:szCs w:val="28"/>
              </w:rPr>
            </w:pPr>
            <w:r w:rsidRPr="00D07FF4">
              <w:rPr>
                <w:rFonts w:ascii="Times New Roman" w:hAnsi="Times New Roman" w:cs="Times New Roman"/>
                <w:sz w:val="28"/>
                <w:szCs w:val="28"/>
              </w:rPr>
              <w:t>Naissance de Jésus-Christ (an 1), Hégire (622), invention de l’écriture (-3000), découverte de la métallurgie (-500), 1200, -2000, découverte de l’Amérique (1492).</w:t>
            </w:r>
          </w:p>
          <w:p w:rsidR="00D47B44" w:rsidRPr="00D07FF4" w:rsidRDefault="00D47B44" w:rsidP="005470F9">
            <w:pPr>
              <w:pStyle w:val="Sansinterligne"/>
              <w:rPr>
                <w:rFonts w:ascii="Times New Roman" w:hAnsi="Times New Roman" w:cs="Times New Roman"/>
                <w:sz w:val="28"/>
                <w:szCs w:val="28"/>
              </w:rPr>
            </w:pPr>
          </w:p>
          <w:tbl>
            <w:tblPr>
              <w:tblStyle w:val="Grilledutableau"/>
              <w:tblW w:w="0" w:type="auto"/>
              <w:jc w:val="center"/>
              <w:tblLayout w:type="fixed"/>
              <w:tblLook w:val="04A0" w:firstRow="1" w:lastRow="0" w:firstColumn="1" w:lastColumn="0" w:noHBand="0" w:noVBand="1"/>
            </w:tblPr>
            <w:tblGrid>
              <w:gridCol w:w="4451"/>
              <w:gridCol w:w="4452"/>
            </w:tblGrid>
            <w:tr w:rsidR="00D47B44" w:rsidRPr="00D07FF4" w:rsidTr="005470F9">
              <w:trPr>
                <w:trHeight w:val="261"/>
                <w:jc w:val="center"/>
              </w:trPr>
              <w:tc>
                <w:tcPr>
                  <w:tcW w:w="4451" w:type="dxa"/>
                </w:tcPr>
                <w:p w:rsidR="00D47B44" w:rsidRPr="00D07FF4" w:rsidRDefault="00D47B44" w:rsidP="005470F9">
                  <w:pPr>
                    <w:tabs>
                      <w:tab w:val="left" w:pos="5245"/>
                    </w:tabs>
                    <w:jc w:val="both"/>
                    <w:rPr>
                      <w:rFonts w:ascii="Times New Roman" w:hAnsi="Times New Roman" w:cs="Times New Roman"/>
                      <w:sz w:val="28"/>
                      <w:szCs w:val="28"/>
                    </w:rPr>
                  </w:pPr>
                  <w:r w:rsidRPr="00D07FF4">
                    <w:rPr>
                      <w:rFonts w:ascii="Times New Roman" w:hAnsi="Times New Roman" w:cs="Times New Roman"/>
                      <w:sz w:val="28"/>
                      <w:szCs w:val="28"/>
                    </w:rPr>
                    <w:t>Antiquité</w:t>
                  </w:r>
                </w:p>
              </w:tc>
              <w:tc>
                <w:tcPr>
                  <w:tcW w:w="4452" w:type="dxa"/>
                </w:tcPr>
                <w:p w:rsidR="00D47B44" w:rsidRPr="00D07FF4" w:rsidRDefault="00D47B44" w:rsidP="005470F9">
                  <w:pPr>
                    <w:tabs>
                      <w:tab w:val="left" w:pos="5245"/>
                    </w:tabs>
                    <w:jc w:val="both"/>
                    <w:rPr>
                      <w:rFonts w:ascii="Times New Roman" w:hAnsi="Times New Roman" w:cs="Times New Roman"/>
                      <w:sz w:val="28"/>
                      <w:szCs w:val="28"/>
                    </w:rPr>
                  </w:pPr>
                  <w:r w:rsidRPr="00D07FF4">
                    <w:rPr>
                      <w:rFonts w:ascii="Times New Roman" w:hAnsi="Times New Roman" w:cs="Times New Roman"/>
                      <w:sz w:val="28"/>
                      <w:szCs w:val="28"/>
                    </w:rPr>
                    <w:t>Moyen-âge</w:t>
                  </w:r>
                </w:p>
              </w:tc>
            </w:tr>
            <w:tr w:rsidR="00D47B44" w:rsidRPr="00D07FF4" w:rsidTr="005470F9">
              <w:trPr>
                <w:trHeight w:val="984"/>
                <w:jc w:val="center"/>
              </w:trPr>
              <w:tc>
                <w:tcPr>
                  <w:tcW w:w="4451" w:type="dxa"/>
                </w:tcPr>
                <w:p w:rsidR="00D47B44" w:rsidRPr="00D07FF4" w:rsidRDefault="00D47B44" w:rsidP="005470F9">
                  <w:pPr>
                    <w:tabs>
                      <w:tab w:val="left" w:pos="5245"/>
                    </w:tabs>
                    <w:jc w:val="both"/>
                    <w:rPr>
                      <w:rFonts w:ascii="Times New Roman" w:hAnsi="Times New Roman" w:cs="Times New Roman"/>
                      <w:sz w:val="28"/>
                      <w:szCs w:val="28"/>
                    </w:rPr>
                  </w:pPr>
                </w:p>
              </w:tc>
              <w:tc>
                <w:tcPr>
                  <w:tcW w:w="4452" w:type="dxa"/>
                </w:tcPr>
                <w:p w:rsidR="00D47B44" w:rsidRPr="00D07FF4" w:rsidRDefault="00D47B44" w:rsidP="005470F9">
                  <w:pPr>
                    <w:tabs>
                      <w:tab w:val="left" w:pos="5245"/>
                    </w:tabs>
                    <w:jc w:val="both"/>
                    <w:rPr>
                      <w:rFonts w:ascii="Times New Roman" w:hAnsi="Times New Roman" w:cs="Times New Roman"/>
                      <w:sz w:val="28"/>
                      <w:szCs w:val="28"/>
                    </w:rPr>
                  </w:pPr>
                </w:p>
              </w:tc>
            </w:tr>
          </w:tbl>
          <w:p w:rsidR="00D47B44" w:rsidRDefault="00D47B44" w:rsidP="005470F9">
            <w:pPr>
              <w:pStyle w:val="Sansinterligne"/>
            </w:pPr>
          </w:p>
        </w:tc>
      </w:tr>
      <w:tr w:rsidR="00D47B44" w:rsidTr="005470F9">
        <w:tc>
          <w:tcPr>
            <w:tcW w:w="1276" w:type="dxa"/>
          </w:tcPr>
          <w:p w:rsidR="00D47B44" w:rsidRDefault="00D47B44" w:rsidP="005470F9">
            <w:pPr>
              <w:pStyle w:val="Sansinterligne"/>
            </w:pPr>
          </w:p>
        </w:tc>
        <w:tc>
          <w:tcPr>
            <w:tcW w:w="1416" w:type="dxa"/>
          </w:tcPr>
          <w:p w:rsidR="00D47B44" w:rsidRDefault="00D47B44" w:rsidP="005470F9">
            <w:pPr>
              <w:pStyle w:val="Sansinterligne"/>
            </w:pPr>
          </w:p>
        </w:tc>
        <w:tc>
          <w:tcPr>
            <w:tcW w:w="4964" w:type="dxa"/>
            <w:gridSpan w:val="2"/>
          </w:tcPr>
          <w:p w:rsidR="00D47B44" w:rsidRPr="00D07FF4" w:rsidRDefault="00D47B44" w:rsidP="005470F9">
            <w:pPr>
              <w:pStyle w:val="Sansinterligne"/>
            </w:pPr>
            <w:r w:rsidRPr="00D07FF4">
              <w:t>Rappel</w:t>
            </w:r>
          </w:p>
          <w:p w:rsidR="00D47B44" w:rsidRPr="00D07FF4" w:rsidRDefault="00D47B44" w:rsidP="005470F9">
            <w:pPr>
              <w:pStyle w:val="Sansinterligne"/>
            </w:pPr>
          </w:p>
          <w:p w:rsidR="00D47B44" w:rsidRPr="00D07FF4" w:rsidRDefault="00D47B44" w:rsidP="005470F9">
            <w:pPr>
              <w:pStyle w:val="Sansinterligne"/>
              <w:rPr>
                <w:rFonts w:ascii="Times New Roman" w:hAnsi="Times New Roman" w:cs="Times New Roman"/>
              </w:rPr>
            </w:pPr>
          </w:p>
          <w:p w:rsidR="00D47B44" w:rsidRPr="00D07FF4" w:rsidRDefault="00D47B44" w:rsidP="005470F9">
            <w:pPr>
              <w:pStyle w:val="Sansinterligne"/>
              <w:rPr>
                <w:rFonts w:ascii="Times New Roman" w:hAnsi="Times New Roman" w:cs="Times New Roman"/>
              </w:rPr>
            </w:pPr>
          </w:p>
          <w:p w:rsidR="00D47B44" w:rsidRPr="00D07FF4" w:rsidRDefault="00D47B44" w:rsidP="005470F9">
            <w:pPr>
              <w:pStyle w:val="Sansinterligne"/>
              <w:rPr>
                <w:rFonts w:ascii="Times New Roman" w:hAnsi="Times New Roman" w:cs="Times New Roman"/>
              </w:rPr>
            </w:pPr>
            <w:r w:rsidRPr="00D07FF4">
              <w:rPr>
                <w:rFonts w:ascii="Times New Roman" w:hAnsi="Times New Roman" w:cs="Times New Roman"/>
              </w:rPr>
              <w:t>Au cours de la séance, précédente, nous avons identifié les périodes anciennes de l’histoire.</w:t>
            </w:r>
          </w:p>
          <w:p w:rsidR="00D47B44" w:rsidRPr="00D07FF4" w:rsidRDefault="00D47B44" w:rsidP="005470F9">
            <w:pPr>
              <w:pStyle w:val="Sansinterligne"/>
            </w:pPr>
            <w:r w:rsidRPr="00D07FF4">
              <w:t>Quelles sont les périodes anciennes de l’Histoire ?</w:t>
            </w:r>
          </w:p>
          <w:p w:rsidR="00D47B44" w:rsidRPr="00D07FF4" w:rsidRDefault="00D47B44" w:rsidP="005470F9">
            <w:pPr>
              <w:pStyle w:val="Sansinterligne"/>
            </w:pPr>
            <w:r w:rsidRPr="00D07FF4">
              <w:t>Quelles sont les bornes chronologiques (limites) de chacune de ces périodes ?</w:t>
            </w:r>
          </w:p>
          <w:p w:rsidR="00D47B44" w:rsidRPr="00D07FF4" w:rsidRDefault="00D47B44" w:rsidP="005470F9">
            <w:pPr>
              <w:pStyle w:val="Sansinterligne"/>
              <w:rPr>
                <w:b/>
                <w:i/>
              </w:rPr>
            </w:pPr>
          </w:p>
          <w:p w:rsidR="00D47B44" w:rsidRPr="00D07FF4" w:rsidRDefault="00D47B44" w:rsidP="005470F9">
            <w:pPr>
              <w:pStyle w:val="Sansinterligne"/>
              <w:rPr>
                <w:b/>
                <w:i/>
              </w:rPr>
            </w:pPr>
          </w:p>
          <w:p w:rsidR="00D47B44" w:rsidRPr="00D07FF4" w:rsidRDefault="00D47B44" w:rsidP="005470F9">
            <w:pPr>
              <w:pStyle w:val="Sansinterligne"/>
            </w:pPr>
            <w:r>
              <w:rPr>
                <w:rFonts w:ascii="Times New Roman" w:hAnsi="Times New Roman" w:cs="Times New Roman"/>
              </w:rPr>
              <w:t>-</w:t>
            </w:r>
            <w:r w:rsidRPr="00D07FF4">
              <w:t xml:space="preserve"> objectif du jour</w:t>
            </w:r>
          </w:p>
          <w:p w:rsidR="00D47B44" w:rsidRPr="00D07FF4" w:rsidRDefault="00D47B44" w:rsidP="005470F9">
            <w:pPr>
              <w:pStyle w:val="Sansinterligne"/>
            </w:pPr>
          </w:p>
          <w:p w:rsidR="00D47B44" w:rsidRPr="00D07FF4" w:rsidRDefault="00D47B44" w:rsidP="005470F9">
            <w:pPr>
              <w:pStyle w:val="Sansinterligne"/>
              <w:rPr>
                <w:rFonts w:ascii="Times New Roman" w:hAnsi="Times New Roman" w:cs="Times New Roman"/>
              </w:rPr>
            </w:pPr>
            <w:r w:rsidRPr="00D07FF4">
              <w:rPr>
                <w:rFonts w:ascii="Times New Roman" w:hAnsi="Times New Roman" w:cs="Times New Roman"/>
              </w:rPr>
              <w:t>Au cours de séance d’une heure, nous allons nommez les périodes récentes de l’Histoire.</w:t>
            </w:r>
          </w:p>
          <w:p w:rsidR="00D47B44" w:rsidRPr="00D07FF4" w:rsidRDefault="00D47B44" w:rsidP="005470F9">
            <w:pPr>
              <w:pStyle w:val="Sansinterligne"/>
              <w:rPr>
                <w:rFonts w:ascii="Times New Roman" w:hAnsi="Times New Roman" w:cs="Times New Roman"/>
              </w:rPr>
            </w:pPr>
            <w:r>
              <w:rPr>
                <w:rFonts w:ascii="Times New Roman" w:hAnsi="Times New Roman" w:cs="Times New Roman"/>
              </w:rPr>
              <w:t>-</w:t>
            </w:r>
          </w:p>
          <w:p w:rsidR="00D47B44" w:rsidRPr="00D07FF4" w:rsidRDefault="00D47B44" w:rsidP="005470F9">
            <w:pPr>
              <w:pStyle w:val="Sansinterligne"/>
            </w:pPr>
            <w:r w:rsidRPr="00D07FF4">
              <w:lastRenderedPageBreak/>
              <w:t xml:space="preserve">Nous avons déjà étudié les périodes anciennes de l’Histoire. </w:t>
            </w:r>
          </w:p>
          <w:p w:rsidR="00D47B44" w:rsidRPr="00D07FF4" w:rsidRDefault="00D47B44" w:rsidP="005470F9">
            <w:pPr>
              <w:pStyle w:val="Sansinterligne"/>
            </w:pPr>
            <w:r>
              <w:sym w:font="Wingdings" w:char="F0D8"/>
            </w:r>
            <w:r w:rsidRPr="00D07FF4">
              <w:t xml:space="preserve">Quelles sont selon vous, les périodes qui  restent ? </w:t>
            </w:r>
          </w:p>
          <w:p w:rsidR="00D47B44" w:rsidRPr="00D07FF4" w:rsidRDefault="00D47B44" w:rsidP="005470F9">
            <w:pPr>
              <w:pStyle w:val="Sansinterligne"/>
            </w:pPr>
            <w:r w:rsidRPr="00D07FF4">
              <w:t xml:space="preserve">          Comment va t- on qualifier les périodes qui vont suivre ?</w:t>
            </w:r>
          </w:p>
          <w:p w:rsidR="00D47B44" w:rsidRDefault="00D47B44" w:rsidP="005470F9">
            <w:pPr>
              <w:pStyle w:val="Sansinterligne"/>
            </w:pPr>
          </w:p>
        </w:tc>
        <w:tc>
          <w:tcPr>
            <w:tcW w:w="4677" w:type="dxa"/>
            <w:gridSpan w:val="2"/>
          </w:tcPr>
          <w:p w:rsidR="00D47B44" w:rsidRDefault="00D47B44" w:rsidP="005470F9">
            <w:pPr>
              <w:pStyle w:val="Sansinterligne"/>
            </w:pPr>
          </w:p>
          <w:p w:rsidR="00D47B44" w:rsidRDefault="00D47B44" w:rsidP="005470F9">
            <w:pPr>
              <w:pStyle w:val="Sansinterligne"/>
            </w:pPr>
          </w:p>
          <w:p w:rsidR="00D47B44" w:rsidRDefault="00D47B44" w:rsidP="005470F9">
            <w:pPr>
              <w:pStyle w:val="Sansinterligne"/>
            </w:pPr>
          </w:p>
          <w:p w:rsidR="00D47B44" w:rsidRDefault="00D47B44" w:rsidP="005470F9">
            <w:pPr>
              <w:pStyle w:val="Sansinterligne"/>
            </w:pPr>
          </w:p>
          <w:p w:rsidR="00D47B44" w:rsidRDefault="00D47B44" w:rsidP="005470F9">
            <w:pPr>
              <w:pStyle w:val="Sansinterligne"/>
            </w:pPr>
          </w:p>
          <w:p w:rsidR="00D47B44" w:rsidRDefault="00D47B44" w:rsidP="005470F9">
            <w:pPr>
              <w:pStyle w:val="Sansinterligne"/>
            </w:pPr>
          </w:p>
          <w:p w:rsidR="00D47B44" w:rsidRPr="00D07FF4" w:rsidRDefault="00D47B44" w:rsidP="005470F9">
            <w:pPr>
              <w:pStyle w:val="Sansinterligne"/>
            </w:pPr>
            <w:r>
              <w:t>-</w:t>
            </w:r>
            <w:r w:rsidRPr="00D07FF4">
              <w:t xml:space="preserve"> L’antiquité et le moyen-âge.</w:t>
            </w:r>
          </w:p>
          <w:p w:rsidR="00D47B44" w:rsidRPr="00D07FF4" w:rsidRDefault="00D47B44" w:rsidP="005470F9">
            <w:pPr>
              <w:pStyle w:val="Sansinterligne"/>
            </w:pPr>
          </w:p>
          <w:p w:rsidR="00D47B44" w:rsidRPr="00D07FF4" w:rsidRDefault="00D47B44" w:rsidP="005470F9">
            <w:pPr>
              <w:pStyle w:val="Sansinterligne"/>
            </w:pPr>
            <w:r>
              <w:t>-</w:t>
            </w:r>
            <w:r w:rsidRPr="00D07FF4">
              <w:t xml:space="preserve"> L’antiquité : -3000 à 476 </w:t>
            </w:r>
          </w:p>
          <w:p w:rsidR="00D47B44" w:rsidRPr="00D07FF4" w:rsidRDefault="00D47B44" w:rsidP="005470F9">
            <w:pPr>
              <w:pStyle w:val="Sansinterligne"/>
            </w:pPr>
            <w:r w:rsidRPr="00D07FF4">
              <w:t xml:space="preserve"> Le moyen-âge : 476 à 1492</w:t>
            </w:r>
          </w:p>
          <w:p w:rsidR="00D47B44" w:rsidRPr="00D07FF4" w:rsidRDefault="00D47B44" w:rsidP="005470F9">
            <w:pPr>
              <w:tabs>
                <w:tab w:val="left" w:pos="5245"/>
              </w:tabs>
              <w:jc w:val="both"/>
              <w:rPr>
                <w:rFonts w:ascii="Algerian" w:hAnsi="Algerian"/>
                <w:sz w:val="28"/>
                <w:szCs w:val="28"/>
                <w:u w:val="single"/>
              </w:rPr>
            </w:pPr>
          </w:p>
          <w:p w:rsidR="00D47B44" w:rsidRDefault="00D47B44" w:rsidP="005470F9">
            <w:pPr>
              <w:tabs>
                <w:tab w:val="left" w:pos="5245"/>
              </w:tabs>
              <w:jc w:val="both"/>
            </w:pPr>
          </w:p>
          <w:p w:rsidR="00D47B44" w:rsidRDefault="00D47B44" w:rsidP="005470F9">
            <w:pPr>
              <w:tabs>
                <w:tab w:val="left" w:pos="5245"/>
              </w:tabs>
              <w:jc w:val="both"/>
            </w:pPr>
          </w:p>
          <w:p w:rsidR="00D47B44" w:rsidRDefault="00D47B44" w:rsidP="005470F9">
            <w:pPr>
              <w:tabs>
                <w:tab w:val="left" w:pos="5245"/>
              </w:tabs>
              <w:jc w:val="both"/>
            </w:pPr>
          </w:p>
          <w:p w:rsidR="00D47B44" w:rsidRDefault="00D47B44" w:rsidP="005470F9">
            <w:pPr>
              <w:tabs>
                <w:tab w:val="left" w:pos="5245"/>
              </w:tabs>
              <w:jc w:val="both"/>
            </w:pPr>
          </w:p>
          <w:p w:rsidR="00D47B44" w:rsidRDefault="00D47B44" w:rsidP="005470F9">
            <w:pPr>
              <w:tabs>
                <w:tab w:val="left" w:pos="5245"/>
              </w:tabs>
              <w:jc w:val="both"/>
            </w:pPr>
          </w:p>
          <w:p w:rsidR="00D47B44" w:rsidRDefault="00D47B44" w:rsidP="005470F9">
            <w:pPr>
              <w:tabs>
                <w:tab w:val="left" w:pos="5245"/>
              </w:tabs>
              <w:jc w:val="both"/>
            </w:pPr>
          </w:p>
          <w:p w:rsidR="00D47B44" w:rsidRPr="00D07FF4" w:rsidRDefault="00D47B44" w:rsidP="005470F9">
            <w:pPr>
              <w:pStyle w:val="Sansinterligne"/>
            </w:pPr>
            <w:r>
              <w:sym w:font="Wingdings" w:char="F0D8"/>
            </w:r>
            <w:r w:rsidRPr="00D07FF4">
              <w:t xml:space="preserve">Les périodes récentes (ou modernes) </w:t>
            </w:r>
          </w:p>
          <w:p w:rsidR="00D47B44" w:rsidRDefault="00D47B44" w:rsidP="005470F9">
            <w:pPr>
              <w:tabs>
                <w:tab w:val="left" w:pos="5245"/>
              </w:tabs>
              <w:jc w:val="both"/>
            </w:pPr>
          </w:p>
        </w:tc>
        <w:tc>
          <w:tcPr>
            <w:tcW w:w="3969" w:type="dxa"/>
          </w:tcPr>
          <w:p w:rsidR="00D47B44" w:rsidRDefault="00D47B44" w:rsidP="005470F9">
            <w:pPr>
              <w:pStyle w:val="Sansinterligne"/>
            </w:pPr>
          </w:p>
        </w:tc>
      </w:tr>
      <w:tr w:rsidR="00D47B44" w:rsidTr="005470F9">
        <w:trPr>
          <w:trHeight w:val="6330"/>
        </w:trPr>
        <w:tc>
          <w:tcPr>
            <w:tcW w:w="1276" w:type="dxa"/>
          </w:tcPr>
          <w:p w:rsidR="00D47B44" w:rsidRDefault="00D47B44" w:rsidP="005470F9">
            <w:pPr>
              <w:pStyle w:val="Sansinterligne"/>
            </w:pPr>
          </w:p>
        </w:tc>
        <w:tc>
          <w:tcPr>
            <w:tcW w:w="1416" w:type="dxa"/>
          </w:tcPr>
          <w:p w:rsidR="00D47B44" w:rsidRPr="00D07FF4" w:rsidRDefault="00D47B44" w:rsidP="005470F9">
            <w:pPr>
              <w:tabs>
                <w:tab w:val="left" w:pos="5245"/>
              </w:tabs>
              <w:jc w:val="center"/>
              <w:rPr>
                <w:rFonts w:ascii="Times New Roman" w:hAnsi="Times New Roman"/>
                <w:sz w:val="28"/>
                <w:szCs w:val="28"/>
              </w:rPr>
            </w:pPr>
            <w:r w:rsidRPr="00D07FF4">
              <w:rPr>
                <w:rFonts w:ascii="Times New Roman" w:hAnsi="Times New Roman"/>
                <w:sz w:val="28"/>
                <w:szCs w:val="28"/>
                <w:u w:val="single"/>
              </w:rPr>
              <w:t>Doc </w:t>
            </w:r>
            <w:r w:rsidRPr="00D07FF4">
              <w:rPr>
                <w:rFonts w:ascii="Times New Roman" w:hAnsi="Times New Roman"/>
                <w:sz w:val="28"/>
                <w:szCs w:val="28"/>
              </w:rPr>
              <w:t>: 1</w:t>
            </w:r>
          </w:p>
          <w:p w:rsidR="00D47B44" w:rsidRPr="00D07FF4" w:rsidRDefault="00D47B44" w:rsidP="005470F9">
            <w:pPr>
              <w:tabs>
                <w:tab w:val="left" w:pos="5245"/>
              </w:tabs>
              <w:jc w:val="center"/>
              <w:rPr>
                <w:rFonts w:ascii="Times New Roman" w:hAnsi="Times New Roman"/>
                <w:sz w:val="28"/>
                <w:szCs w:val="28"/>
              </w:rPr>
            </w:pPr>
          </w:p>
          <w:p w:rsidR="00D47B44" w:rsidRDefault="00D47B44" w:rsidP="005470F9">
            <w:pPr>
              <w:pStyle w:val="Sansinterligne"/>
            </w:pPr>
            <w:r w:rsidRPr="00D07FF4">
              <w:rPr>
                <w:rFonts w:ascii="Times New Roman" w:hAnsi="Times New Roman"/>
                <w:sz w:val="20"/>
                <w:szCs w:val="20"/>
              </w:rPr>
              <w:t>frise chronologique</w:t>
            </w:r>
          </w:p>
        </w:tc>
        <w:tc>
          <w:tcPr>
            <w:tcW w:w="4964" w:type="dxa"/>
            <w:gridSpan w:val="2"/>
          </w:tcPr>
          <w:p w:rsidR="00D47B44" w:rsidRPr="00EF5227" w:rsidRDefault="00D47B44" w:rsidP="005470F9">
            <w:pPr>
              <w:pStyle w:val="Sansinterligne"/>
              <w:rPr>
                <w:rFonts w:asciiTheme="majorHAnsi" w:hAnsiTheme="majorHAnsi"/>
                <w:sz w:val="24"/>
                <w:szCs w:val="24"/>
              </w:rPr>
            </w:pPr>
            <w:r w:rsidRPr="00EF5227">
              <w:rPr>
                <w:rFonts w:asciiTheme="majorHAnsi" w:hAnsiTheme="majorHAnsi"/>
                <w:sz w:val="24"/>
                <w:szCs w:val="24"/>
              </w:rPr>
              <w:sym w:font="Wingdings" w:char="F0D8"/>
            </w:r>
            <w:r w:rsidRPr="00EF5227">
              <w:rPr>
                <w:rFonts w:asciiTheme="majorHAnsi" w:hAnsiTheme="majorHAnsi"/>
                <w:sz w:val="24"/>
                <w:szCs w:val="24"/>
              </w:rPr>
              <w:t>Comment appelle – t- on la première récente ?</w:t>
            </w: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r w:rsidRPr="00EF5227">
              <w:rPr>
                <w:rFonts w:asciiTheme="majorHAnsi" w:hAnsiTheme="majorHAnsi"/>
                <w:sz w:val="24"/>
                <w:szCs w:val="24"/>
              </w:rPr>
              <w:t>- A partir de la frise chronologique, trouvez l’année à laquelle ont débuté les temps modernes</w:t>
            </w: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r w:rsidRPr="00EF5227">
              <w:rPr>
                <w:rFonts w:asciiTheme="majorHAnsi" w:hAnsiTheme="majorHAnsi"/>
                <w:sz w:val="24"/>
                <w:szCs w:val="24"/>
              </w:rPr>
              <w:sym w:font="Wingdings" w:char="F0D8"/>
            </w:r>
            <w:r w:rsidRPr="00EF5227">
              <w:rPr>
                <w:rFonts w:asciiTheme="majorHAnsi" w:hAnsiTheme="majorHAnsi"/>
                <w:sz w:val="24"/>
                <w:szCs w:val="24"/>
              </w:rPr>
              <w:t xml:space="preserve"> Toujours à partir de la frise chronologique, indiquez l’année à laquelle se sont achevés les temps modernes.</w:t>
            </w: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r w:rsidRPr="00EF5227">
              <w:rPr>
                <w:rFonts w:asciiTheme="majorHAnsi" w:hAnsiTheme="majorHAnsi"/>
                <w:sz w:val="24"/>
                <w:szCs w:val="24"/>
              </w:rPr>
              <w:sym w:font="Wingdings" w:char="F0D8"/>
            </w:r>
            <w:r w:rsidRPr="00EF5227">
              <w:rPr>
                <w:rFonts w:asciiTheme="majorHAnsi" w:hAnsiTheme="majorHAnsi"/>
                <w:b/>
                <w:sz w:val="24"/>
                <w:szCs w:val="24"/>
              </w:rPr>
              <w:t>Résumons pour dire que</w:t>
            </w:r>
            <w:r w:rsidRPr="00EF5227">
              <w:rPr>
                <w:rFonts w:asciiTheme="majorHAnsi" w:hAnsiTheme="majorHAnsi"/>
                <w:sz w:val="24"/>
                <w:szCs w:val="24"/>
              </w:rPr>
              <w:t xml:space="preserve"> : </w:t>
            </w:r>
          </w:p>
          <w:p w:rsidR="00D47B44" w:rsidRPr="00EF5227" w:rsidRDefault="00D47B44" w:rsidP="005470F9">
            <w:pPr>
              <w:pStyle w:val="Sansinterligne"/>
              <w:rPr>
                <w:rFonts w:asciiTheme="majorHAnsi" w:hAnsiTheme="majorHAnsi"/>
                <w:sz w:val="24"/>
                <w:szCs w:val="24"/>
              </w:rPr>
            </w:pPr>
            <w:r w:rsidRPr="00EF5227">
              <w:rPr>
                <w:rFonts w:asciiTheme="majorHAnsi" w:hAnsiTheme="majorHAnsi"/>
                <w:sz w:val="24"/>
                <w:szCs w:val="24"/>
              </w:rPr>
              <w:t>Les temps modernes  sont la période de l’histoire qui a débuté en 1492 et qui se sont  achevés en 1789 avec la révolution française</w:t>
            </w: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r w:rsidRPr="00EF5227">
              <w:rPr>
                <w:rFonts w:asciiTheme="majorHAnsi" w:hAnsiTheme="majorHAnsi"/>
                <w:b/>
                <w:sz w:val="24"/>
                <w:szCs w:val="24"/>
              </w:rPr>
              <w:t xml:space="preserve">Infos du Prof : les </w:t>
            </w:r>
            <w:r w:rsidRPr="00EF5227">
              <w:rPr>
                <w:rFonts w:asciiTheme="majorHAnsi" w:hAnsiTheme="majorHAnsi"/>
                <w:sz w:val="24"/>
                <w:szCs w:val="24"/>
              </w:rPr>
              <w:t>temps modernes s’étendent  du XVe au XVIIIe siècle. Il correspond à :</w:t>
            </w:r>
          </w:p>
          <w:p w:rsidR="00D47B44" w:rsidRPr="00EF5227" w:rsidRDefault="00D47B44" w:rsidP="005470F9">
            <w:pPr>
              <w:pStyle w:val="Sansinterligne"/>
              <w:rPr>
                <w:rFonts w:asciiTheme="majorHAnsi" w:hAnsiTheme="majorHAnsi"/>
                <w:sz w:val="24"/>
                <w:szCs w:val="24"/>
              </w:rPr>
            </w:pPr>
            <w:r w:rsidRPr="00EF5227">
              <w:rPr>
                <w:rFonts w:asciiTheme="majorHAnsi" w:hAnsiTheme="majorHAnsi"/>
                <w:sz w:val="24"/>
                <w:szCs w:val="24"/>
              </w:rPr>
              <w:t>L’intensification de la traite négrière en Afrique.</w:t>
            </w:r>
          </w:p>
          <w:p w:rsidR="00D47B44" w:rsidRPr="00EF5227" w:rsidRDefault="00D47B44" w:rsidP="005470F9">
            <w:pPr>
              <w:pStyle w:val="Sansinterligne"/>
              <w:rPr>
                <w:rFonts w:asciiTheme="majorHAnsi" w:hAnsiTheme="majorHAnsi"/>
                <w:sz w:val="24"/>
                <w:szCs w:val="24"/>
              </w:rPr>
            </w:pPr>
            <w:r w:rsidRPr="00EF5227">
              <w:rPr>
                <w:rFonts w:asciiTheme="majorHAnsi" w:hAnsiTheme="majorHAnsi"/>
                <w:sz w:val="24"/>
                <w:szCs w:val="24"/>
              </w:rPr>
              <w:t>Aux grandes découvertes scientifiques.</w:t>
            </w:r>
          </w:p>
          <w:p w:rsidR="00D47B44" w:rsidRPr="00EF5227" w:rsidRDefault="00D47B44" w:rsidP="005470F9">
            <w:pPr>
              <w:pStyle w:val="Sansinterligne"/>
              <w:rPr>
                <w:rFonts w:asciiTheme="majorHAnsi" w:hAnsiTheme="majorHAnsi"/>
                <w:sz w:val="24"/>
                <w:szCs w:val="24"/>
              </w:rPr>
            </w:pPr>
            <w:r w:rsidRPr="00EF5227">
              <w:rPr>
                <w:rFonts w:asciiTheme="majorHAnsi" w:hAnsiTheme="majorHAnsi"/>
                <w:sz w:val="24"/>
                <w:szCs w:val="24"/>
              </w:rPr>
              <w:t xml:space="preserve">Au développement industriel en Angleterre. </w:t>
            </w:r>
          </w:p>
          <w:p w:rsidR="00D47B44" w:rsidRPr="00EF5227" w:rsidRDefault="00D47B44" w:rsidP="005470F9">
            <w:pPr>
              <w:pStyle w:val="Sansinterligne"/>
              <w:rPr>
                <w:rFonts w:asciiTheme="majorHAnsi" w:hAnsiTheme="majorHAnsi"/>
                <w:sz w:val="24"/>
                <w:szCs w:val="24"/>
              </w:rPr>
            </w:pPr>
            <w:r w:rsidRPr="00EF5227">
              <w:rPr>
                <w:rFonts w:asciiTheme="majorHAnsi" w:hAnsiTheme="majorHAnsi"/>
                <w:sz w:val="24"/>
                <w:szCs w:val="24"/>
              </w:rPr>
              <w:t>Au changement industriel en France (on passe de la monarchie à la démocratie)</w:t>
            </w:r>
          </w:p>
          <w:p w:rsidR="00D47B44" w:rsidRPr="005123D2" w:rsidRDefault="00D47B44" w:rsidP="005470F9">
            <w:pPr>
              <w:pStyle w:val="Sansinterligne"/>
            </w:pPr>
            <w:r w:rsidRPr="00EF5227">
              <w:rPr>
                <w:rFonts w:asciiTheme="majorHAnsi" w:hAnsiTheme="majorHAnsi"/>
                <w:sz w:val="24"/>
                <w:szCs w:val="24"/>
              </w:rPr>
              <w:t>Le  XVIIIè  siècle correspond au siècle des lumières</w:t>
            </w:r>
            <w:r w:rsidRPr="005123D2">
              <w:t>.</w:t>
            </w:r>
          </w:p>
          <w:p w:rsidR="00D47B44" w:rsidRPr="005123D2" w:rsidRDefault="00D47B44" w:rsidP="005470F9">
            <w:pPr>
              <w:pStyle w:val="Sansinterligne"/>
            </w:pPr>
          </w:p>
        </w:tc>
        <w:tc>
          <w:tcPr>
            <w:tcW w:w="4677" w:type="dxa"/>
            <w:gridSpan w:val="2"/>
            <w:tcBorders>
              <w:top w:val="nil"/>
            </w:tcBorders>
          </w:tcPr>
          <w:p w:rsidR="00D47B44" w:rsidRPr="00EF5227" w:rsidRDefault="00D47B44" w:rsidP="005470F9">
            <w:pPr>
              <w:pStyle w:val="Sansinterligne"/>
              <w:rPr>
                <w:rFonts w:asciiTheme="majorHAnsi" w:hAnsiTheme="majorHAnsi"/>
                <w:sz w:val="24"/>
                <w:szCs w:val="24"/>
              </w:rPr>
            </w:pPr>
            <w:r w:rsidRPr="00EF5227">
              <w:rPr>
                <w:rFonts w:asciiTheme="majorHAnsi" w:hAnsiTheme="majorHAnsi"/>
                <w:sz w:val="24"/>
                <w:szCs w:val="24"/>
              </w:rPr>
              <w:sym w:font="Wingdings" w:char="F0D8"/>
            </w:r>
            <w:r w:rsidRPr="00EF5227">
              <w:rPr>
                <w:rFonts w:asciiTheme="majorHAnsi" w:hAnsiTheme="majorHAnsi"/>
                <w:sz w:val="24"/>
                <w:szCs w:val="24"/>
              </w:rPr>
              <w:t xml:space="preserve"> C’est les temps modernes </w:t>
            </w: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tabs>
                <w:tab w:val="left" w:pos="5245"/>
              </w:tabs>
              <w:jc w:val="both"/>
              <w:rPr>
                <w:rFonts w:asciiTheme="majorHAnsi" w:hAnsiTheme="majorHAnsi"/>
                <w:b/>
                <w:i/>
                <w:sz w:val="24"/>
                <w:szCs w:val="24"/>
              </w:rPr>
            </w:pPr>
            <w:r w:rsidRPr="00EF5227">
              <w:rPr>
                <w:rFonts w:asciiTheme="majorHAnsi" w:hAnsiTheme="majorHAnsi"/>
                <w:sz w:val="24"/>
                <w:szCs w:val="24"/>
              </w:rPr>
              <w:sym w:font="Wingdings" w:char="F0D8"/>
            </w:r>
            <w:r w:rsidRPr="00EF5227">
              <w:rPr>
                <w:rFonts w:asciiTheme="majorHAnsi" w:hAnsiTheme="majorHAnsi"/>
                <w:b/>
                <w:i/>
                <w:sz w:val="24"/>
                <w:szCs w:val="24"/>
              </w:rPr>
              <w:t xml:space="preserve"> </w:t>
            </w:r>
            <w:r w:rsidRPr="00EF5227">
              <w:rPr>
                <w:rFonts w:asciiTheme="majorHAnsi" w:hAnsiTheme="majorHAnsi"/>
                <w:sz w:val="24"/>
                <w:szCs w:val="24"/>
              </w:rPr>
              <w:t xml:space="preserve"> Les temps modernes ont débuté en 1492 avec la découverte de l’Amérique.</w:t>
            </w:r>
            <w:r w:rsidRPr="00EF5227">
              <w:rPr>
                <w:rFonts w:asciiTheme="majorHAnsi" w:hAnsiTheme="majorHAnsi" w:cs="Times New Roman"/>
                <w:sz w:val="24"/>
                <w:szCs w:val="24"/>
              </w:rPr>
              <w:t xml:space="preserve"> .</w:t>
            </w: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r w:rsidRPr="00EF5227">
              <w:rPr>
                <w:rFonts w:asciiTheme="majorHAnsi" w:hAnsiTheme="majorHAnsi"/>
                <w:sz w:val="24"/>
                <w:szCs w:val="24"/>
              </w:rPr>
              <w:sym w:font="Wingdings" w:char="F0D8"/>
            </w:r>
            <w:r w:rsidRPr="00EF5227">
              <w:rPr>
                <w:rFonts w:asciiTheme="majorHAnsi" w:hAnsiTheme="majorHAnsi"/>
                <w:sz w:val="24"/>
                <w:szCs w:val="24"/>
              </w:rPr>
              <w:t>les temps modernes s’achèvent avec la révolution française de 1789</w:t>
            </w: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Pr="00EF5227" w:rsidRDefault="00D47B44" w:rsidP="005470F9">
            <w:pPr>
              <w:pStyle w:val="Sansinterligne"/>
              <w:rPr>
                <w:rFonts w:asciiTheme="majorHAnsi" w:hAnsiTheme="majorHAnsi"/>
                <w:sz w:val="24"/>
                <w:szCs w:val="24"/>
              </w:rPr>
            </w:pPr>
          </w:p>
          <w:p w:rsidR="00D47B44" w:rsidRDefault="00D47B44" w:rsidP="005470F9">
            <w:pPr>
              <w:pStyle w:val="Sansinterligne"/>
            </w:pPr>
            <w:r w:rsidRPr="00EF5227">
              <w:rPr>
                <w:rFonts w:asciiTheme="majorHAnsi" w:hAnsiTheme="majorHAnsi"/>
                <w:sz w:val="24"/>
                <w:szCs w:val="24"/>
              </w:rPr>
              <w:sym w:font="Wingdings" w:char="F0D8"/>
            </w:r>
            <w:r w:rsidRPr="00EF5227">
              <w:rPr>
                <w:rFonts w:asciiTheme="majorHAnsi" w:hAnsiTheme="majorHAnsi"/>
                <w:sz w:val="24"/>
                <w:szCs w:val="24"/>
              </w:rPr>
              <w:t xml:space="preserve"> Les temps modernes correspondent à la période comprise entre 1492 (découverte de l’Amérique) et 1789 (la révolution française</w:t>
            </w:r>
            <w:r w:rsidRPr="00D07FF4">
              <w:t>).</w:t>
            </w:r>
            <w:r>
              <w:rPr>
                <w:rFonts w:cs="Times New Roman"/>
              </w:rPr>
              <w:t xml:space="preserve"> </w:t>
            </w:r>
          </w:p>
          <w:p w:rsidR="00D47B44" w:rsidRDefault="00D47B44" w:rsidP="005470F9">
            <w:pPr>
              <w:pStyle w:val="Sansinterligne"/>
            </w:pPr>
          </w:p>
        </w:tc>
        <w:tc>
          <w:tcPr>
            <w:tcW w:w="3969" w:type="dxa"/>
            <w:tcBorders>
              <w:top w:val="nil"/>
            </w:tcBorders>
          </w:tcPr>
          <w:p w:rsidR="00D47B44" w:rsidRPr="00D07FF4" w:rsidRDefault="00D47B44" w:rsidP="005470F9">
            <w:pPr>
              <w:tabs>
                <w:tab w:val="left" w:pos="5245"/>
              </w:tabs>
              <w:jc w:val="both"/>
              <w:rPr>
                <w:rFonts w:ascii="Algerian" w:hAnsi="Algerian"/>
                <w:sz w:val="28"/>
                <w:szCs w:val="28"/>
                <w:u w:val="single"/>
              </w:rPr>
            </w:pPr>
            <w:r>
              <w:rPr>
                <w:rFonts w:ascii="Algerian" w:hAnsi="Algerian"/>
                <w:sz w:val="28"/>
                <w:szCs w:val="28"/>
                <w:u w:val="single"/>
              </w:rPr>
              <w:t xml:space="preserve">ii-les </w:t>
            </w:r>
            <w:r w:rsidRPr="00D07FF4">
              <w:rPr>
                <w:rFonts w:ascii="Algerian" w:hAnsi="Algerian"/>
                <w:sz w:val="28"/>
                <w:szCs w:val="28"/>
                <w:u w:val="single"/>
              </w:rPr>
              <w:t>périodes récentes de l’Histoire</w:t>
            </w:r>
          </w:p>
          <w:p w:rsidR="00D47B44" w:rsidRPr="00D07FF4" w:rsidRDefault="00D47B44" w:rsidP="005470F9">
            <w:pPr>
              <w:tabs>
                <w:tab w:val="left" w:pos="5245"/>
              </w:tabs>
              <w:jc w:val="both"/>
              <w:rPr>
                <w:rFonts w:ascii="Algerian" w:hAnsi="Algerian"/>
                <w:sz w:val="28"/>
                <w:szCs w:val="28"/>
                <w:u w:val="single"/>
              </w:rPr>
            </w:pPr>
          </w:p>
          <w:p w:rsidR="00D47B44" w:rsidRDefault="00D47B44" w:rsidP="005470F9">
            <w:pPr>
              <w:pStyle w:val="Sansinterligne"/>
            </w:pPr>
          </w:p>
          <w:p w:rsidR="00D47B44" w:rsidRDefault="00D47B44" w:rsidP="005470F9">
            <w:pPr>
              <w:pStyle w:val="Sansinterligne"/>
            </w:pPr>
          </w:p>
          <w:p w:rsidR="00D47B44" w:rsidRDefault="00D47B44" w:rsidP="005470F9">
            <w:pPr>
              <w:pStyle w:val="Sansinterligne"/>
            </w:pPr>
          </w:p>
          <w:p w:rsidR="00D47B44" w:rsidRDefault="00D47B44" w:rsidP="005470F9">
            <w:pPr>
              <w:pStyle w:val="Sansinterligne"/>
            </w:pPr>
          </w:p>
          <w:p w:rsidR="00D47B44" w:rsidRPr="00EF5227" w:rsidRDefault="00D47B44" w:rsidP="005470F9">
            <w:pPr>
              <w:rPr>
                <w:rFonts w:asciiTheme="majorHAnsi" w:hAnsiTheme="majorHAnsi"/>
                <w:b/>
                <w:sz w:val="24"/>
                <w:szCs w:val="24"/>
              </w:rPr>
            </w:pPr>
            <w:r w:rsidRPr="00EF5227">
              <w:rPr>
                <w:rFonts w:asciiTheme="majorHAnsi" w:hAnsiTheme="majorHAnsi"/>
                <w:b/>
                <w:sz w:val="24"/>
                <w:szCs w:val="24"/>
              </w:rPr>
              <w:t>1</w:t>
            </w:r>
            <w:r>
              <w:rPr>
                <w:rFonts w:asciiTheme="majorHAnsi" w:hAnsiTheme="majorHAnsi"/>
                <w:b/>
                <w:sz w:val="24"/>
                <w:szCs w:val="24"/>
              </w:rPr>
              <w:t>- les Temps M</w:t>
            </w:r>
            <w:r w:rsidRPr="00EF5227">
              <w:rPr>
                <w:rFonts w:asciiTheme="majorHAnsi" w:hAnsiTheme="majorHAnsi"/>
                <w:b/>
                <w:sz w:val="24"/>
                <w:szCs w:val="24"/>
              </w:rPr>
              <w:t>odernes</w:t>
            </w:r>
          </w:p>
          <w:p w:rsidR="00D47B44" w:rsidRPr="00EF5227" w:rsidRDefault="00D47B44" w:rsidP="005470F9">
            <w:pPr>
              <w:rPr>
                <w:rFonts w:asciiTheme="majorHAnsi" w:hAnsiTheme="majorHAnsi"/>
                <w:sz w:val="24"/>
                <w:szCs w:val="24"/>
              </w:rPr>
            </w:pPr>
          </w:p>
          <w:p w:rsidR="00D47B44" w:rsidRPr="00EF5227" w:rsidRDefault="00D47B44" w:rsidP="005470F9">
            <w:pPr>
              <w:pStyle w:val="Sansinterligne"/>
              <w:rPr>
                <w:rFonts w:asciiTheme="majorHAnsi" w:hAnsiTheme="majorHAnsi"/>
                <w:b/>
                <w:sz w:val="24"/>
                <w:szCs w:val="24"/>
              </w:rPr>
            </w:pPr>
            <w:r w:rsidRPr="00EF5227">
              <w:rPr>
                <w:rFonts w:asciiTheme="majorHAnsi" w:hAnsiTheme="majorHAnsi"/>
                <w:sz w:val="24"/>
                <w:szCs w:val="24"/>
              </w:rPr>
              <w:t>Les temps modernes correspondent à la période comprise entre 1492 (découverte de l’Amérique) et 1789 (la révolution française).</w:t>
            </w:r>
            <w:r w:rsidRPr="00EF5227">
              <w:rPr>
                <w:rFonts w:asciiTheme="majorHAnsi" w:hAnsiTheme="majorHAnsi" w:cs="Times New Roman"/>
                <w:sz w:val="24"/>
                <w:szCs w:val="24"/>
              </w:rPr>
              <w:t xml:space="preserve"> </w:t>
            </w:r>
            <w:r w:rsidRPr="00EF5227">
              <w:rPr>
                <w:rFonts w:asciiTheme="majorHAnsi" w:hAnsiTheme="majorHAnsi"/>
                <w:b/>
                <w:sz w:val="24"/>
                <w:szCs w:val="24"/>
              </w:rPr>
              <w:t xml:space="preserve">: </w:t>
            </w:r>
          </w:p>
          <w:p w:rsidR="00D47B44" w:rsidRPr="00EF5227" w:rsidRDefault="00D47B44" w:rsidP="005470F9">
            <w:pPr>
              <w:pStyle w:val="Sansinterligne"/>
              <w:rPr>
                <w:rFonts w:asciiTheme="majorHAnsi" w:hAnsiTheme="majorHAnsi"/>
                <w:sz w:val="24"/>
                <w:szCs w:val="24"/>
              </w:rPr>
            </w:pPr>
            <w:r w:rsidRPr="00EF5227">
              <w:rPr>
                <w:rFonts w:asciiTheme="majorHAnsi" w:hAnsiTheme="majorHAnsi"/>
                <w:b/>
                <w:sz w:val="24"/>
                <w:szCs w:val="24"/>
              </w:rPr>
              <w:t xml:space="preserve">les </w:t>
            </w:r>
            <w:r w:rsidRPr="00EF5227">
              <w:rPr>
                <w:rFonts w:asciiTheme="majorHAnsi" w:hAnsiTheme="majorHAnsi"/>
                <w:sz w:val="24"/>
                <w:szCs w:val="24"/>
              </w:rPr>
              <w:t>temps modernes s’étendent  du XVe au XVIIIe siècle. Il correspond à :</w:t>
            </w:r>
          </w:p>
          <w:p w:rsidR="00D47B44" w:rsidRPr="00EF5227" w:rsidRDefault="00D47B44" w:rsidP="005470F9">
            <w:pPr>
              <w:pStyle w:val="Sansinterligne"/>
              <w:rPr>
                <w:rFonts w:asciiTheme="majorHAnsi" w:hAnsiTheme="majorHAnsi"/>
                <w:sz w:val="24"/>
                <w:szCs w:val="24"/>
              </w:rPr>
            </w:pPr>
            <w:r w:rsidRPr="00EF5227">
              <w:rPr>
                <w:rFonts w:asciiTheme="majorHAnsi" w:hAnsiTheme="majorHAnsi"/>
                <w:sz w:val="24"/>
                <w:szCs w:val="24"/>
              </w:rPr>
              <w:t>L’intensification de la traite négrière en Afrique.</w:t>
            </w:r>
          </w:p>
          <w:p w:rsidR="00D47B44" w:rsidRPr="00EF5227" w:rsidRDefault="00D47B44" w:rsidP="005470F9">
            <w:pPr>
              <w:rPr>
                <w:rFonts w:asciiTheme="majorHAnsi" w:hAnsiTheme="majorHAnsi"/>
                <w:b/>
                <w:sz w:val="24"/>
                <w:szCs w:val="24"/>
              </w:rPr>
            </w:pPr>
            <w:r w:rsidRPr="00EF5227">
              <w:rPr>
                <w:rFonts w:asciiTheme="majorHAnsi" w:hAnsiTheme="majorHAnsi"/>
                <w:sz w:val="24"/>
                <w:szCs w:val="24"/>
              </w:rPr>
              <w:t>Aux grandes découvertes scientifiques.</w:t>
            </w:r>
          </w:p>
          <w:p w:rsidR="00D47B44" w:rsidRDefault="00D47B44" w:rsidP="005470F9">
            <w:pPr>
              <w:pStyle w:val="Sansinterligne"/>
            </w:pPr>
          </w:p>
        </w:tc>
      </w:tr>
      <w:tr w:rsidR="00D47B44" w:rsidTr="005470F9">
        <w:trPr>
          <w:trHeight w:val="720"/>
        </w:trPr>
        <w:tc>
          <w:tcPr>
            <w:tcW w:w="1276" w:type="dxa"/>
            <w:tcBorders>
              <w:top w:val="single" w:sz="4" w:space="0" w:color="auto"/>
            </w:tcBorders>
          </w:tcPr>
          <w:p w:rsidR="00D47B44" w:rsidRDefault="00D47B44" w:rsidP="005470F9">
            <w:pPr>
              <w:pStyle w:val="Sansinterligne"/>
            </w:pPr>
          </w:p>
        </w:tc>
        <w:tc>
          <w:tcPr>
            <w:tcW w:w="1416" w:type="dxa"/>
            <w:tcBorders>
              <w:top w:val="single" w:sz="4" w:space="0" w:color="auto"/>
            </w:tcBorders>
          </w:tcPr>
          <w:p w:rsidR="00D47B44" w:rsidRPr="00D07FF4" w:rsidRDefault="00D47B44" w:rsidP="005470F9">
            <w:pPr>
              <w:pStyle w:val="Sansinterligne"/>
              <w:rPr>
                <w:rFonts w:ascii="Times New Roman" w:hAnsi="Times New Roman"/>
                <w:sz w:val="28"/>
                <w:szCs w:val="28"/>
                <w:u w:val="single"/>
              </w:rPr>
            </w:pPr>
          </w:p>
        </w:tc>
        <w:tc>
          <w:tcPr>
            <w:tcW w:w="4964" w:type="dxa"/>
            <w:gridSpan w:val="2"/>
            <w:tcBorders>
              <w:top w:val="single" w:sz="4" w:space="0" w:color="auto"/>
            </w:tcBorders>
          </w:tcPr>
          <w:p w:rsidR="00D47B44" w:rsidRPr="005123D2" w:rsidRDefault="00D47B44" w:rsidP="005470F9">
            <w:pPr>
              <w:pStyle w:val="Sansinterligne"/>
            </w:pPr>
            <w:r>
              <w:sym w:font="Wingdings" w:char="F0D8"/>
            </w:r>
            <w:r>
              <w:t>donnez la dernière période de l’Histoire</w:t>
            </w:r>
          </w:p>
          <w:p w:rsidR="00D47B44" w:rsidRDefault="00D47B44" w:rsidP="005470F9">
            <w:pPr>
              <w:pStyle w:val="Sansinterligne"/>
            </w:pPr>
          </w:p>
        </w:tc>
        <w:tc>
          <w:tcPr>
            <w:tcW w:w="4677" w:type="dxa"/>
            <w:gridSpan w:val="2"/>
            <w:tcBorders>
              <w:top w:val="single" w:sz="4" w:space="0" w:color="auto"/>
            </w:tcBorders>
          </w:tcPr>
          <w:p w:rsidR="00D47B44" w:rsidRDefault="00D47B44" w:rsidP="005470F9">
            <w:pPr>
              <w:pStyle w:val="Sansinterligne"/>
            </w:pPr>
            <w:r>
              <w:sym w:font="Wingdings" w:char="F0D8"/>
            </w:r>
            <w:r>
              <w:t>-</w:t>
            </w:r>
            <w:r w:rsidRPr="00D07FF4">
              <w:t xml:space="preserve"> L’époque contemporaine (le temps présent, l’époque d’aujourd’hui).</w:t>
            </w:r>
          </w:p>
        </w:tc>
        <w:tc>
          <w:tcPr>
            <w:tcW w:w="3969" w:type="dxa"/>
            <w:tcBorders>
              <w:top w:val="single" w:sz="4" w:space="0" w:color="auto"/>
            </w:tcBorders>
          </w:tcPr>
          <w:p w:rsidR="00D47B44" w:rsidRDefault="00D47B44" w:rsidP="005470F9">
            <w:pPr>
              <w:pStyle w:val="Sansinterligne"/>
              <w:rPr>
                <w:rFonts w:ascii="Algerian" w:hAnsi="Algerian"/>
                <w:sz w:val="28"/>
                <w:szCs w:val="28"/>
                <w:u w:val="single"/>
              </w:rPr>
            </w:pPr>
          </w:p>
        </w:tc>
      </w:tr>
      <w:tr w:rsidR="00D47B44" w:rsidTr="005470F9">
        <w:trPr>
          <w:trHeight w:val="3116"/>
        </w:trPr>
        <w:tc>
          <w:tcPr>
            <w:tcW w:w="1276" w:type="dxa"/>
          </w:tcPr>
          <w:p w:rsidR="00D47B44" w:rsidRDefault="00D47B44" w:rsidP="005470F9">
            <w:pPr>
              <w:pStyle w:val="Sansinterligne"/>
            </w:pPr>
          </w:p>
        </w:tc>
        <w:tc>
          <w:tcPr>
            <w:tcW w:w="1416" w:type="dxa"/>
          </w:tcPr>
          <w:p w:rsidR="00D47B44" w:rsidRDefault="00D47B44" w:rsidP="005470F9">
            <w:pPr>
              <w:pStyle w:val="Sansinterligne"/>
            </w:pPr>
          </w:p>
        </w:tc>
        <w:tc>
          <w:tcPr>
            <w:tcW w:w="4964" w:type="dxa"/>
            <w:gridSpan w:val="2"/>
          </w:tcPr>
          <w:p w:rsidR="00D47B44" w:rsidRPr="00D07FF4" w:rsidRDefault="00D47B44" w:rsidP="005470F9">
            <w:pPr>
              <w:pStyle w:val="Sansinterligne"/>
            </w:pPr>
            <w:r w:rsidRPr="00D07FF4">
              <w:rPr>
                <w:b/>
              </w:rPr>
              <w:t>Contemporain</w:t>
            </w:r>
            <w:r w:rsidRPr="00D07FF4">
              <w:t xml:space="preserve"> veut dire : qui appartiennent à la même période.                              </w:t>
            </w:r>
          </w:p>
          <w:p w:rsidR="00D47B44" w:rsidRPr="00D07FF4" w:rsidRDefault="00D47B44" w:rsidP="005470F9">
            <w:pPr>
              <w:pStyle w:val="Sansinterligne"/>
            </w:pPr>
            <w:r w:rsidRPr="00D07FF4">
              <w:t>:qui sont du même temps</w:t>
            </w:r>
          </w:p>
          <w:p w:rsidR="00D47B44" w:rsidRPr="00D07FF4" w:rsidRDefault="00D47B44" w:rsidP="005470F9">
            <w:pPr>
              <w:pStyle w:val="Sansinterligne"/>
            </w:pPr>
            <w:r w:rsidRPr="00D07FF4">
              <w:t>C’est parce que nous vivons dans cette période qu’on la qualifie de contemporain.</w:t>
            </w:r>
          </w:p>
          <w:p w:rsidR="00D47B44" w:rsidRPr="00D07FF4" w:rsidRDefault="00D47B44" w:rsidP="005470F9">
            <w:pPr>
              <w:tabs>
                <w:tab w:val="left" w:pos="5245"/>
              </w:tabs>
              <w:jc w:val="both"/>
              <w:rPr>
                <w:rFonts w:ascii="Times New Roman" w:hAnsi="Times New Roman"/>
                <w:sz w:val="28"/>
                <w:szCs w:val="28"/>
              </w:rPr>
            </w:pPr>
          </w:p>
          <w:p w:rsidR="00D47B44" w:rsidRPr="00083C77" w:rsidRDefault="00D47B44" w:rsidP="005470F9">
            <w:pPr>
              <w:pStyle w:val="Sansinterligne"/>
              <w:rPr>
                <w:rFonts w:asciiTheme="majorHAnsi" w:hAnsiTheme="majorHAnsi"/>
                <w:sz w:val="24"/>
                <w:szCs w:val="24"/>
              </w:rPr>
            </w:pPr>
            <w:r>
              <w:sym w:font="Wingdings" w:char="F0D8"/>
            </w:r>
            <w:r w:rsidRPr="00083C77">
              <w:rPr>
                <w:rFonts w:asciiTheme="majorHAnsi" w:hAnsiTheme="majorHAnsi"/>
                <w:sz w:val="24"/>
                <w:szCs w:val="24"/>
              </w:rPr>
              <w:t>A partir du document, donnez l’année à laquelle a commencé l’époque contemporaine.</w:t>
            </w:r>
          </w:p>
          <w:p w:rsidR="00D47B44" w:rsidRPr="00083C77" w:rsidRDefault="00D47B44" w:rsidP="005470F9">
            <w:pPr>
              <w:tabs>
                <w:tab w:val="left" w:pos="5245"/>
              </w:tabs>
              <w:jc w:val="both"/>
              <w:rPr>
                <w:rFonts w:asciiTheme="majorHAnsi" w:hAnsiTheme="majorHAnsi"/>
                <w:sz w:val="24"/>
                <w:szCs w:val="24"/>
              </w:rPr>
            </w:pPr>
            <w:r w:rsidRPr="00083C77">
              <w:rPr>
                <w:rFonts w:asciiTheme="majorHAnsi" w:hAnsiTheme="majorHAnsi"/>
                <w:sz w:val="24"/>
                <w:szCs w:val="24"/>
              </w:rPr>
              <w:t>-</w:t>
            </w:r>
          </w:p>
          <w:p w:rsidR="00D47B44" w:rsidRPr="00083C77" w:rsidRDefault="00D47B44" w:rsidP="005470F9">
            <w:pPr>
              <w:pStyle w:val="Sansinterligne"/>
              <w:rPr>
                <w:rFonts w:asciiTheme="majorHAnsi" w:hAnsiTheme="majorHAnsi"/>
                <w:sz w:val="24"/>
                <w:szCs w:val="24"/>
              </w:rPr>
            </w:pPr>
            <w:r w:rsidRPr="00083C77">
              <w:rPr>
                <w:rFonts w:asciiTheme="majorHAnsi" w:hAnsiTheme="majorHAnsi"/>
                <w:sz w:val="24"/>
                <w:szCs w:val="24"/>
              </w:rPr>
              <w:t>1789 correspond à l’année de la révolution française de 1789.</w:t>
            </w:r>
          </w:p>
        </w:tc>
        <w:tc>
          <w:tcPr>
            <w:tcW w:w="4677" w:type="dxa"/>
            <w:gridSpan w:val="2"/>
          </w:tcPr>
          <w:p w:rsidR="00D47B44" w:rsidRDefault="00D47B44" w:rsidP="005470F9">
            <w:pPr>
              <w:pStyle w:val="Sansinterligne"/>
            </w:pPr>
          </w:p>
          <w:p w:rsidR="00D47B44" w:rsidRDefault="00D47B44" w:rsidP="005470F9">
            <w:pPr>
              <w:pStyle w:val="Sansinterligne"/>
            </w:pPr>
          </w:p>
          <w:p w:rsidR="00D47B44" w:rsidRDefault="00D47B44" w:rsidP="005470F9">
            <w:pPr>
              <w:pStyle w:val="Sansinterligne"/>
            </w:pPr>
          </w:p>
          <w:p w:rsidR="00D47B44" w:rsidRDefault="00D47B44" w:rsidP="005470F9">
            <w:pPr>
              <w:pStyle w:val="Sansinterligne"/>
            </w:pPr>
          </w:p>
          <w:p w:rsidR="00D47B44" w:rsidRDefault="00D47B44" w:rsidP="005470F9">
            <w:pPr>
              <w:pStyle w:val="Sansinterligne"/>
            </w:pPr>
          </w:p>
          <w:p w:rsidR="00D47B44" w:rsidRDefault="00D47B44" w:rsidP="005470F9">
            <w:pPr>
              <w:pStyle w:val="Sansinterligne"/>
            </w:pPr>
          </w:p>
          <w:p w:rsidR="00D47B44" w:rsidRDefault="00D47B44" w:rsidP="005470F9">
            <w:pPr>
              <w:pStyle w:val="Sansinterligne"/>
            </w:pPr>
            <w:r>
              <w:sym w:font="Wingdings" w:char="F0D8"/>
            </w:r>
            <w:r w:rsidRPr="00D07FF4">
              <w:t xml:space="preserve"> En 1789 avec la révolution française</w:t>
            </w:r>
          </w:p>
        </w:tc>
        <w:tc>
          <w:tcPr>
            <w:tcW w:w="3969" w:type="dxa"/>
            <w:vMerge w:val="restart"/>
          </w:tcPr>
          <w:p w:rsidR="00D47B44" w:rsidRPr="00147A4F" w:rsidRDefault="00D47B44" w:rsidP="00A01442">
            <w:pPr>
              <w:pStyle w:val="Paragraphedeliste"/>
              <w:numPr>
                <w:ilvl w:val="0"/>
                <w:numId w:val="7"/>
              </w:numPr>
              <w:tabs>
                <w:tab w:val="left" w:pos="5245"/>
              </w:tabs>
              <w:jc w:val="both"/>
              <w:rPr>
                <w:rFonts w:asciiTheme="majorHAnsi" w:hAnsiTheme="majorHAnsi"/>
                <w:b/>
                <w:sz w:val="24"/>
                <w:szCs w:val="24"/>
              </w:rPr>
            </w:pPr>
            <w:r w:rsidRPr="00147A4F">
              <w:rPr>
                <w:rFonts w:asciiTheme="majorHAnsi" w:hAnsiTheme="majorHAnsi"/>
                <w:b/>
                <w:sz w:val="24"/>
                <w:szCs w:val="24"/>
              </w:rPr>
              <w:t>l’époque contemporaine</w:t>
            </w:r>
          </w:p>
          <w:p w:rsidR="00D47B44" w:rsidRPr="00D07FF4" w:rsidRDefault="00D47B44" w:rsidP="005470F9">
            <w:pPr>
              <w:tabs>
                <w:tab w:val="left" w:pos="5245"/>
              </w:tabs>
              <w:jc w:val="both"/>
              <w:rPr>
                <w:rFonts w:ascii="Times New Roman" w:hAnsi="Times New Roman"/>
                <w:sz w:val="28"/>
                <w:szCs w:val="28"/>
              </w:rPr>
            </w:pPr>
          </w:p>
          <w:p w:rsidR="00D47B44" w:rsidRPr="00D07FF4" w:rsidRDefault="00D47B44" w:rsidP="005470F9">
            <w:pPr>
              <w:pStyle w:val="Sansinterligne"/>
            </w:pPr>
            <w:r>
              <w:t>-</w:t>
            </w:r>
            <w:r w:rsidRPr="00D07FF4">
              <w:t xml:space="preserve"> L’époque contemporaine a débuté en 1789 avec la révo</w:t>
            </w:r>
            <w:r>
              <w:t>lution française.</w:t>
            </w:r>
            <w:r w:rsidRPr="00D07FF4">
              <w:t xml:space="preserve"> L’époque contemporaine correspond au temps présent c’est-à-dire l’époque dans laquelle nous vivons maintenant.</w:t>
            </w:r>
          </w:p>
          <w:p w:rsidR="00D47B44" w:rsidRPr="00D07FF4" w:rsidRDefault="00D47B44" w:rsidP="005470F9">
            <w:pPr>
              <w:pStyle w:val="Sansinterligne"/>
            </w:pPr>
          </w:p>
          <w:p w:rsidR="00D47B44" w:rsidRDefault="00D47B44" w:rsidP="005470F9">
            <w:pPr>
              <w:pStyle w:val="Sansinterligne"/>
            </w:pPr>
          </w:p>
        </w:tc>
      </w:tr>
      <w:tr w:rsidR="00D47B44" w:rsidTr="005470F9">
        <w:trPr>
          <w:trHeight w:val="2691"/>
        </w:trPr>
        <w:tc>
          <w:tcPr>
            <w:tcW w:w="1276" w:type="dxa"/>
          </w:tcPr>
          <w:p w:rsidR="00D47B44" w:rsidRDefault="00D47B44" w:rsidP="005470F9">
            <w:pPr>
              <w:pStyle w:val="Sansinterligne"/>
            </w:pPr>
          </w:p>
        </w:tc>
        <w:tc>
          <w:tcPr>
            <w:tcW w:w="1416" w:type="dxa"/>
          </w:tcPr>
          <w:p w:rsidR="00D47B44" w:rsidRDefault="00D47B44" w:rsidP="005470F9">
            <w:pPr>
              <w:pStyle w:val="Sansinterligne"/>
            </w:pPr>
          </w:p>
        </w:tc>
        <w:tc>
          <w:tcPr>
            <w:tcW w:w="4964" w:type="dxa"/>
            <w:gridSpan w:val="2"/>
          </w:tcPr>
          <w:p w:rsidR="00D47B44" w:rsidRPr="00D07FF4" w:rsidRDefault="00D47B44" w:rsidP="005470F9">
            <w:pPr>
              <w:pStyle w:val="Sansinterligne"/>
            </w:pPr>
            <w:r>
              <w:t>-</w:t>
            </w:r>
            <w:r w:rsidRPr="00D07FF4">
              <w:t xml:space="preserve"> </w:t>
            </w:r>
            <w:r>
              <w:sym w:font="Wingdings" w:char="F0D8"/>
            </w:r>
            <w:r w:rsidRPr="00D07FF4">
              <w:t>Que nous indique la flèche de la frise chronologique ?</w:t>
            </w:r>
          </w:p>
          <w:p w:rsidR="00D47B44" w:rsidRPr="00D07FF4" w:rsidRDefault="00D47B44" w:rsidP="005470F9">
            <w:pPr>
              <w:pStyle w:val="Sansinterligne"/>
              <w:rPr>
                <w:b/>
                <w:i/>
              </w:rPr>
            </w:pPr>
          </w:p>
          <w:p w:rsidR="00D47B44" w:rsidRDefault="00D47B44" w:rsidP="005470F9">
            <w:pPr>
              <w:pStyle w:val="Sansinterligne"/>
            </w:pPr>
          </w:p>
          <w:p w:rsidR="00D47B44" w:rsidRPr="00D07FF4" w:rsidRDefault="00D47B44" w:rsidP="005470F9">
            <w:pPr>
              <w:pStyle w:val="Sansinterligne"/>
            </w:pPr>
            <w:r w:rsidRPr="00B1520F">
              <w:rPr>
                <w:rFonts w:asciiTheme="majorHAnsi" w:hAnsiTheme="majorHAnsi"/>
                <w:b/>
                <w:sz w:val="24"/>
                <w:szCs w:val="24"/>
              </w:rPr>
              <w:t>résumons pour dire que</w:t>
            </w:r>
            <w:r w:rsidRPr="00D07FF4">
              <w:t xml:space="preserve"> : </w:t>
            </w:r>
          </w:p>
          <w:p w:rsidR="00D47B44" w:rsidRPr="00D07FF4" w:rsidRDefault="00D47B44" w:rsidP="005470F9">
            <w:pPr>
              <w:pStyle w:val="Sansinterligne"/>
            </w:pPr>
            <w:r w:rsidRPr="00D07FF4">
              <w:t>L’époque contemporaine est la période de l’histoire qui a débuté en 1789.</w:t>
            </w:r>
          </w:p>
          <w:p w:rsidR="00D47B44" w:rsidRPr="00D07FF4" w:rsidRDefault="00D47B44" w:rsidP="005470F9">
            <w:pPr>
              <w:pStyle w:val="Sansinterligne"/>
            </w:pPr>
            <w:r w:rsidRPr="00D07FF4">
              <w:t>L’époque contemporaine continue de nos jours.</w:t>
            </w:r>
          </w:p>
          <w:p w:rsidR="00D47B44" w:rsidRPr="00D07FF4" w:rsidRDefault="00D47B44" w:rsidP="005470F9">
            <w:pPr>
              <w:pStyle w:val="Sansinterligne"/>
            </w:pPr>
            <w:r w:rsidRPr="00D07FF4">
              <w:t>Comment définit-on alors l’époque contemporaine ?</w:t>
            </w:r>
          </w:p>
          <w:p w:rsidR="00D47B44" w:rsidRDefault="00D47B44" w:rsidP="005470F9">
            <w:pPr>
              <w:pStyle w:val="Sansinterligne"/>
            </w:pPr>
          </w:p>
        </w:tc>
        <w:tc>
          <w:tcPr>
            <w:tcW w:w="4677" w:type="dxa"/>
            <w:gridSpan w:val="2"/>
          </w:tcPr>
          <w:p w:rsidR="00D47B44" w:rsidRPr="00BA4C51" w:rsidRDefault="00D47B44" w:rsidP="005470F9">
            <w:pPr>
              <w:pStyle w:val="Sansinterligne"/>
            </w:pPr>
            <w:r w:rsidRPr="00BA4C51">
              <w:t xml:space="preserve"> </w:t>
            </w:r>
            <w:r>
              <w:sym w:font="Wingdings" w:char="F0D8"/>
            </w:r>
            <w:r w:rsidRPr="00BA4C51">
              <w:t>Elle nous indique que l’époque contemporaine continue de nos jours.</w:t>
            </w:r>
          </w:p>
          <w:p w:rsidR="00D47B44" w:rsidRPr="00BA4C51" w:rsidRDefault="00D47B44" w:rsidP="005470F9">
            <w:pPr>
              <w:pStyle w:val="Sansinterligne"/>
            </w:pPr>
          </w:p>
          <w:p w:rsidR="00D47B44" w:rsidRDefault="00D47B44" w:rsidP="005470F9">
            <w:pPr>
              <w:pStyle w:val="Sansinterligne"/>
            </w:pPr>
          </w:p>
        </w:tc>
        <w:tc>
          <w:tcPr>
            <w:tcW w:w="3969" w:type="dxa"/>
            <w:vMerge/>
          </w:tcPr>
          <w:p w:rsidR="00D47B44" w:rsidRDefault="00D47B44" w:rsidP="005470F9">
            <w:pPr>
              <w:pStyle w:val="Sansinterligne"/>
            </w:pPr>
          </w:p>
        </w:tc>
      </w:tr>
    </w:tbl>
    <w:p w:rsidR="00D47B44" w:rsidRPr="00147A4F" w:rsidRDefault="00D47B44" w:rsidP="002248E5">
      <w:pPr>
        <w:tabs>
          <w:tab w:val="left" w:pos="5245"/>
        </w:tabs>
        <w:rPr>
          <w:rFonts w:ascii="Algerian" w:hAnsi="Algerian"/>
          <w:sz w:val="28"/>
          <w:szCs w:val="28"/>
          <w:u w:val="single"/>
        </w:rPr>
      </w:pPr>
    </w:p>
    <w:p w:rsidR="00D47B44" w:rsidRDefault="00D47B44" w:rsidP="00D47B44">
      <w:pPr>
        <w:pStyle w:val="Sansinterligne"/>
        <w:rPr>
          <w:rFonts w:cs="Times New Roman"/>
          <w:sz w:val="20"/>
          <w:szCs w:val="20"/>
        </w:rPr>
      </w:pPr>
    </w:p>
    <w:p w:rsidR="00D47B44" w:rsidRPr="00D07FF4" w:rsidRDefault="00D47B44" w:rsidP="00D47B44">
      <w:pPr>
        <w:pStyle w:val="Sansinterligne"/>
        <w:rPr>
          <w:rFonts w:cs="Times New Roman"/>
          <w:sz w:val="20"/>
          <w:szCs w:val="20"/>
        </w:rPr>
      </w:pPr>
    </w:p>
    <w:tbl>
      <w:tblPr>
        <w:tblStyle w:val="Grilledutableau"/>
        <w:tblW w:w="16302" w:type="dxa"/>
        <w:tblInd w:w="-318" w:type="dxa"/>
        <w:tblLook w:val="04A0" w:firstRow="1" w:lastRow="0" w:firstColumn="1" w:lastColumn="0" w:noHBand="0" w:noVBand="1"/>
      </w:tblPr>
      <w:tblGrid>
        <w:gridCol w:w="1277"/>
        <w:gridCol w:w="1417"/>
        <w:gridCol w:w="4962"/>
        <w:gridCol w:w="4677"/>
        <w:gridCol w:w="3969"/>
      </w:tblGrid>
      <w:tr w:rsidR="00D47B44" w:rsidTr="005470F9">
        <w:trPr>
          <w:cantSplit/>
          <w:trHeight w:val="1134"/>
        </w:trPr>
        <w:tc>
          <w:tcPr>
            <w:tcW w:w="1277" w:type="dxa"/>
            <w:textDirection w:val="btLr"/>
          </w:tcPr>
          <w:p w:rsidR="00D47B44" w:rsidRDefault="00D47B44" w:rsidP="005470F9">
            <w:pPr>
              <w:pStyle w:val="Sansinterligne"/>
              <w:ind w:left="113" w:right="113"/>
              <w:jc w:val="center"/>
            </w:pPr>
            <w:r>
              <w:t>CONCLUSION</w:t>
            </w:r>
          </w:p>
        </w:tc>
        <w:tc>
          <w:tcPr>
            <w:tcW w:w="1417" w:type="dxa"/>
          </w:tcPr>
          <w:p w:rsidR="00D47B44" w:rsidRDefault="00D47B44" w:rsidP="005470F9">
            <w:pPr>
              <w:pStyle w:val="Sansinterligne"/>
            </w:pPr>
            <w:r>
              <w:t>Pré-requis</w:t>
            </w:r>
          </w:p>
        </w:tc>
        <w:tc>
          <w:tcPr>
            <w:tcW w:w="4962" w:type="dxa"/>
          </w:tcPr>
          <w:p w:rsidR="00D47B44" w:rsidRPr="00D07FF4" w:rsidRDefault="00D47B44" w:rsidP="005470F9">
            <w:pPr>
              <w:pStyle w:val="Sansinterligne"/>
            </w:pPr>
            <w:r>
              <w:t>-</w:t>
            </w:r>
            <w:r w:rsidRPr="00D07FF4">
              <w:t xml:space="preserve"> Quelles sont les grandes périodes de l’histoire ?</w:t>
            </w:r>
          </w:p>
          <w:p w:rsidR="00D47B44" w:rsidRDefault="00D47B44" w:rsidP="005470F9">
            <w:pPr>
              <w:pStyle w:val="Sansinterligne"/>
            </w:pPr>
          </w:p>
          <w:p w:rsidR="00D47B44" w:rsidRDefault="00D47B44" w:rsidP="005470F9">
            <w:pPr>
              <w:pStyle w:val="Sansinterligne"/>
            </w:pPr>
          </w:p>
          <w:p w:rsidR="00D47B44" w:rsidRDefault="00D47B44" w:rsidP="005470F9">
            <w:pPr>
              <w:pStyle w:val="Sansinterligne"/>
            </w:pPr>
          </w:p>
          <w:p w:rsidR="00D47B44" w:rsidRPr="00D07FF4" w:rsidRDefault="00D47B44" w:rsidP="005470F9">
            <w:pPr>
              <w:pStyle w:val="Sansinterligne"/>
            </w:pPr>
            <w:r>
              <w:t>-</w:t>
            </w:r>
            <w:r w:rsidRPr="00D07FF4">
              <w:t xml:space="preserve"> Pourquoi divise – t – on l’Histoire en plusieurs périodes ?</w:t>
            </w:r>
          </w:p>
          <w:p w:rsidR="00D47B44" w:rsidRDefault="00D47B44" w:rsidP="005470F9">
            <w:pPr>
              <w:pStyle w:val="Sansinterligne"/>
            </w:pPr>
          </w:p>
        </w:tc>
        <w:tc>
          <w:tcPr>
            <w:tcW w:w="4677" w:type="dxa"/>
          </w:tcPr>
          <w:p w:rsidR="00D47B44" w:rsidRPr="00D07FF4" w:rsidRDefault="00D47B44" w:rsidP="005470F9">
            <w:pPr>
              <w:pStyle w:val="Sansinterligne"/>
            </w:pPr>
            <w:r>
              <w:t>-</w:t>
            </w:r>
            <w:r w:rsidRPr="00D07FF4">
              <w:t xml:space="preserve"> L’antiquité</w:t>
            </w:r>
          </w:p>
          <w:p w:rsidR="00D47B44" w:rsidRPr="00D07FF4" w:rsidRDefault="00D47B44" w:rsidP="005470F9">
            <w:pPr>
              <w:pStyle w:val="Sansinterligne"/>
            </w:pPr>
            <w:r w:rsidRPr="00D07FF4">
              <w:t>Le moyen-âge</w:t>
            </w:r>
          </w:p>
          <w:p w:rsidR="00D47B44" w:rsidRPr="00D07FF4" w:rsidRDefault="00D47B44" w:rsidP="005470F9">
            <w:pPr>
              <w:pStyle w:val="Sansinterligne"/>
            </w:pPr>
            <w:r w:rsidRPr="00D07FF4">
              <w:t>Les temps modernes</w:t>
            </w:r>
          </w:p>
          <w:p w:rsidR="00D47B44" w:rsidRDefault="00D47B44" w:rsidP="005470F9">
            <w:pPr>
              <w:pStyle w:val="Sansinterligne"/>
            </w:pPr>
            <w:r w:rsidRPr="00D07FF4">
              <w:t>L’époque contemporaine</w:t>
            </w:r>
          </w:p>
          <w:p w:rsidR="00D47B44" w:rsidRDefault="00D47B44" w:rsidP="005470F9">
            <w:pPr>
              <w:pStyle w:val="Sansinterligne"/>
            </w:pPr>
          </w:p>
          <w:p w:rsidR="00D47B44" w:rsidRPr="00134FB7" w:rsidRDefault="00D47B44" w:rsidP="005470F9">
            <w:pPr>
              <w:pStyle w:val="Sansinterligne"/>
            </w:pPr>
            <w:r w:rsidRPr="00134FB7">
              <w:t>- pour mieux situer les faits  passés dans le temps</w:t>
            </w:r>
          </w:p>
        </w:tc>
        <w:tc>
          <w:tcPr>
            <w:tcW w:w="3969" w:type="dxa"/>
          </w:tcPr>
          <w:p w:rsidR="00D47B44" w:rsidRPr="00147A4F" w:rsidRDefault="00D47B44" w:rsidP="005470F9">
            <w:pPr>
              <w:pStyle w:val="Sansinterligne"/>
              <w:jc w:val="center"/>
              <w:rPr>
                <w:b/>
              </w:rPr>
            </w:pPr>
            <w:r w:rsidRPr="00147A4F">
              <w:rPr>
                <w:b/>
              </w:rPr>
              <w:t>CONCLUSION</w:t>
            </w:r>
          </w:p>
          <w:p w:rsidR="00D47B44" w:rsidRDefault="00D47B44" w:rsidP="005470F9">
            <w:pPr>
              <w:pStyle w:val="Sansinterligne"/>
            </w:pPr>
          </w:p>
          <w:p w:rsidR="00D47B44" w:rsidRPr="00D07FF4" w:rsidRDefault="00D47B44" w:rsidP="005470F9">
            <w:pPr>
              <w:pStyle w:val="Sansinterligne"/>
            </w:pPr>
            <w:r w:rsidRPr="00D07FF4">
              <w:t>Les grandes périodes de l’histoire sont : l’antiquité, le moyen-âge, les temps modernes et l’ép</w:t>
            </w:r>
            <w:r>
              <w:t xml:space="preserve">oque contemporaine. </w:t>
            </w:r>
          </w:p>
          <w:p w:rsidR="00D47B44" w:rsidRPr="00D07FF4" w:rsidRDefault="00D47B44" w:rsidP="005470F9">
            <w:pPr>
              <w:pStyle w:val="Sansinterligne"/>
            </w:pPr>
          </w:p>
          <w:p w:rsidR="00D47B44" w:rsidRPr="00134FB7" w:rsidRDefault="00D47B44" w:rsidP="005470F9">
            <w:pPr>
              <w:pStyle w:val="Sansinterligne"/>
            </w:pPr>
            <w:r w:rsidRPr="00134FB7">
              <w:t>On divise l’histoire en plusieurs périodes pour mieux situer les faits  passés dans le temps</w:t>
            </w:r>
          </w:p>
        </w:tc>
      </w:tr>
    </w:tbl>
    <w:p w:rsidR="00D47B44" w:rsidRPr="002248E5" w:rsidRDefault="00541901" w:rsidP="00D47B44">
      <w:pPr>
        <w:tabs>
          <w:tab w:val="left" w:pos="1134"/>
        </w:tabs>
      </w:pPr>
      <w:r>
        <w:rPr>
          <w:b/>
          <w:noProof/>
          <w:u w:val="single"/>
          <w:lang w:eastAsia="fr-FR"/>
        </w:rPr>
        <w:lastRenderedPageBreak/>
        <w:pict>
          <v:rect id="Rectangle 3" o:spid="_x0000_s1063" style="position:absolute;margin-left:86.45pt;margin-top:3.9pt;width:437.8pt;height:24.5pt;z-index:2516705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"/>
        </w:pict>
      </w:r>
      <w:r>
        <w:rPr>
          <w:noProof/>
          <w:lang w:eastAsia="fr-FR"/>
        </w:rPr>
        <w:pict>
          <v:shape id="Zone de texte 13" o:spid="_x0000_s1073" type="#_x0000_t202" style="position:absolute;margin-left:-17.25pt;margin-top:22.4pt;width:1in;height:80.25pt;z-index:251680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">
            <v:textbox style="mso-next-textbox:#Zone de texte 13">
              <w:txbxContent>
                <w:p w:rsidR="00541901" w:rsidRDefault="00541901" w:rsidP="00D47B44">
                  <w:pPr>
                    <w:rPr>
                      <w:sz w:val="20"/>
                      <w:szCs w:val="20"/>
                    </w:rPr>
                  </w:pPr>
                  <w:r>
                    <w:rPr>
                      <w:sz w:val="20"/>
                      <w:szCs w:val="20"/>
                    </w:rPr>
                    <w:t>Début de l’histoire (invention de l’écriture)-   3000 ans</w:t>
                  </w:r>
                </w:p>
                <w:p w:rsidR="00541901" w:rsidRDefault="00541901" w:rsidP="00D47B44">
                  <w:pPr>
                    <w:rPr>
                      <w:sz w:val="20"/>
                      <w:szCs w:val="20"/>
                    </w:rPr>
                  </w:pPr>
                  <w:r>
                    <w:rPr>
                      <w:sz w:val="20"/>
                      <w:szCs w:val="20"/>
                    </w:rPr>
                    <w:t>-</w:t>
                  </w:r>
                </w:p>
                <w:p w:rsidR="00541901" w:rsidRPr="00B376B4" w:rsidRDefault="00541901" w:rsidP="00D47B44">
                  <w:pPr>
                    <w:rPr>
                      <w:sz w:val="20"/>
                      <w:szCs w:val="20"/>
                    </w:rPr>
                  </w:pPr>
                  <w:r w:rsidRPr="00B376B4">
                    <w:rPr>
                      <w:sz w:val="20"/>
                      <w:szCs w:val="20"/>
                    </w:rPr>
                    <w:t>- 3000</w:t>
                  </w:r>
                </w:p>
              </w:txbxContent>
            </v:textbox>
          </v:shape>
        </w:pict>
      </w:r>
      <w:r w:rsidR="00D47B44" w:rsidRPr="00D07FF4">
        <w:rPr>
          <w:rFonts w:ascii="Times New Roman" w:hAnsi="Times New Roman" w:cs="Times New Roman"/>
          <w:sz w:val="28"/>
          <w:szCs w:val="28"/>
          <w:u w:val="single"/>
        </w:rPr>
        <w:t>Document</w:t>
      </w:r>
      <w:r w:rsidR="00D47B44" w:rsidRPr="00D07FF4">
        <w:rPr>
          <w:rFonts w:ascii="Times New Roman" w:hAnsi="Times New Roman" w:cs="Times New Roman"/>
          <w:sz w:val="28"/>
          <w:szCs w:val="28"/>
        </w:rPr>
        <w:t xml:space="preserve"> 1 : </w:t>
      </w:r>
    </w:p>
    <w:p w:rsidR="00D47B44" w:rsidRDefault="00541901" w:rsidP="00D47B44">
      <w:pPr>
        <w:pStyle w:val="Sansinterligne"/>
        <w:tabs>
          <w:tab w:val="left" w:pos="4245"/>
        </w:tabs>
      </w:pPr>
      <w:r>
        <w:rPr>
          <w:noProof/>
          <w:lang w:eastAsia="fr-FR"/>
        </w:rPr>
        <w:pict>
          <v:shape id="Zone de texte 16" o:spid="_x0000_s1076" type="#_x0000_t202" style="position:absolute;margin-left:343.5pt;margin-top:8.9pt;width:75.75pt;height:60.7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" filled="f">
            <v:textbox style="mso-next-textbox:#Zone de texte 16">
              <w:txbxContent>
                <w:p w:rsidR="00541901" w:rsidRDefault="00541901" w:rsidP="00D47B44">
                  <w:pPr>
                    <w:rPr>
                      <w:sz w:val="20"/>
                      <w:szCs w:val="20"/>
                    </w:rPr>
                  </w:pPr>
                  <w:r w:rsidRPr="00FD60C1">
                    <w:rPr>
                      <w:sz w:val="20"/>
                      <w:szCs w:val="20"/>
                    </w:rPr>
                    <w:t>Découverte     de l’Amérique</w:t>
                  </w:r>
                </w:p>
                <w:p w:rsidR="00541901" w:rsidRPr="00FD60C1" w:rsidRDefault="00541901" w:rsidP="00D47B44">
                  <w:pPr>
                    <w:rPr>
                      <w:sz w:val="20"/>
                      <w:szCs w:val="20"/>
                    </w:rPr>
                  </w:pPr>
                  <w:r>
                    <w:rPr>
                      <w:sz w:val="20"/>
                      <w:szCs w:val="20"/>
                    </w:rPr>
                    <w:t>1492</w:t>
                  </w:r>
                </w:p>
              </w:txbxContent>
            </v:textbox>
          </v:shape>
        </w:pict>
      </w:r>
      <w:r>
        <w:rPr>
          <w:noProof/>
          <w:lang w:eastAsia="fr-FR"/>
        </w:rPr>
        <w:pict>
          <v:shape id="Zone de texte 14" o:spid="_x0000_s1074" type="#_x0000_t202" style="position:absolute;margin-left:218.05pt;margin-top:5.3pt;width:70.65pt;height:78.15pt;rotation:90;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" filled="f">
            <v:textbox style="mso-next-textbox:#Zone de texte 14">
              <w:txbxContent>
                <w:p w:rsidR="00541901" w:rsidRDefault="00541901" w:rsidP="00D47B44">
                  <w:pPr>
                    <w:rPr>
                      <w:sz w:val="20"/>
                      <w:szCs w:val="20"/>
                    </w:rPr>
                  </w:pPr>
                  <w:r w:rsidRPr="00B376B4">
                    <w:rPr>
                      <w:sz w:val="20"/>
                      <w:szCs w:val="20"/>
                    </w:rPr>
                    <w:t xml:space="preserve">Déclin de l’empire Romain </w:t>
                  </w:r>
                </w:p>
                <w:p w:rsidR="00541901" w:rsidRPr="00B376B4" w:rsidRDefault="00541901" w:rsidP="00D47B44">
                  <w:pPr>
                    <w:rPr>
                      <w:sz w:val="20"/>
                      <w:szCs w:val="20"/>
                    </w:rPr>
                  </w:pPr>
                  <w:r w:rsidRPr="00B376B4">
                    <w:rPr>
                      <w:sz w:val="20"/>
                      <w:szCs w:val="20"/>
                    </w:rPr>
                    <w:t>476</w:t>
                  </w:r>
                </w:p>
              </w:txbxContent>
            </v:textbox>
          </v:shape>
        </w:pict>
      </w:r>
      <w:r>
        <w:rPr>
          <w:noProof/>
          <w:lang w:eastAsia="fr-FR"/>
        </w:rPr>
        <w:pict>
          <v:shape id="Zone de texte 19" o:spid="_x0000_s1078" type="#_x0000_t202" style="position:absolute;margin-left:483pt;margin-top:8.9pt;width:63pt;height:65.2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" filled="f">
            <v:textbox style="mso-next-textbox:#Zone de texte 19">
              <w:txbxContent>
                <w:p w:rsidR="00541901" w:rsidRDefault="00541901" w:rsidP="00D47B44">
                  <w:pPr>
                    <w:rPr>
                      <w:sz w:val="20"/>
                      <w:szCs w:val="20"/>
                    </w:rPr>
                  </w:pPr>
                  <w:r w:rsidRPr="00B376B4">
                    <w:rPr>
                      <w:sz w:val="20"/>
                      <w:szCs w:val="20"/>
                    </w:rPr>
                    <w:t>Révolution</w:t>
                  </w:r>
                  <w:r>
                    <w:rPr>
                      <w:sz w:val="20"/>
                      <w:szCs w:val="20"/>
                    </w:rPr>
                    <w:t xml:space="preserve"> F</w:t>
                  </w:r>
                  <w:r w:rsidRPr="00B376B4">
                    <w:rPr>
                      <w:sz w:val="20"/>
                      <w:szCs w:val="20"/>
                    </w:rPr>
                    <w:t>rançaise</w:t>
                  </w:r>
                </w:p>
                <w:p w:rsidR="00541901" w:rsidRPr="00B376B4" w:rsidRDefault="00541901" w:rsidP="00D47B44">
                  <w:pPr>
                    <w:rPr>
                      <w:sz w:val="20"/>
                      <w:szCs w:val="20"/>
                    </w:rPr>
                  </w:pPr>
                  <w:r>
                    <w:rPr>
                      <w:sz w:val="20"/>
                      <w:szCs w:val="20"/>
                    </w:rPr>
                    <w:t>1789</w:t>
                  </w:r>
                </w:p>
              </w:txbxContent>
            </v:textbox>
          </v:shape>
        </w:pict>
      </w:r>
      <w:r w:rsidR="00D47B44">
        <w:tab/>
      </w:r>
    </w:p>
    <w:p w:rsidR="00D47B44" w:rsidRDefault="00D47B44" w:rsidP="00D47B44">
      <w:pPr>
        <w:pStyle w:val="Sansinterligne"/>
        <w:tabs>
          <w:tab w:val="left" w:pos="6765"/>
        </w:tabs>
      </w:pPr>
      <w:r>
        <w:tab/>
      </w:r>
    </w:p>
    <w:p w:rsidR="00D47B44" w:rsidRDefault="00D47B44" w:rsidP="00D47B44">
      <w:pPr>
        <w:pStyle w:val="Sansinterligne"/>
        <w:tabs>
          <w:tab w:val="left" w:pos="4245"/>
        </w:tabs>
      </w:pPr>
    </w:p>
    <w:p w:rsidR="00D47B44" w:rsidRDefault="00D47B44" w:rsidP="00D47B44">
      <w:pPr>
        <w:pStyle w:val="Sansinterligne"/>
        <w:tabs>
          <w:tab w:val="left" w:pos="4245"/>
        </w:tabs>
        <w:jc w:val="center"/>
      </w:pPr>
    </w:p>
    <w:p w:rsidR="00D47B44" w:rsidRDefault="00541901" w:rsidP="00D47B44">
      <w:pPr>
        <w:pStyle w:val="Sansinterligne"/>
        <w:tabs>
          <w:tab w:val="left" w:pos="6570"/>
          <w:tab w:val="left" w:pos="10560"/>
        </w:tabs>
      </w:pPr>
      <w:r>
        <w:rPr>
          <w:noProof/>
          <w:lang w:eastAsia="fr-FR"/>
        </w:rPr>
        <w:pict>
          <v:line id="Connecteur droit 15" o:spid="_x0000_s1075" style="position:absolute;flip:x;z-index:251682816;visibility:visible;mso-height-relative:margin" from="252.75pt,11.35pt" to="253.4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" strokecolor="black [3040]"/>
        </w:pict>
      </w:r>
      <w:r>
        <w:rPr>
          <w:noProof/>
          <w:lang w:eastAsia="fr-FR"/>
        </w:rPr>
        <w:pict>
          <v:line id="Connecteur droit 6" o:spid="_x0000_s1066" style="position:absolute;z-index:251673600;visibility:visible;mso-height-relative:margin" from="14.25pt,12.2pt" to="14.25pt,1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" strokecolor="black [3040]"/>
        </w:pict>
      </w:r>
      <w:r>
        <w:rPr>
          <w:noProof/>
          <w:lang w:eastAsia="fr-FR"/>
        </w:rPr>
        <w:pict>
          <v:line id="Connecteur droit 11" o:spid="_x0000_s1071" style="position:absolute;z-index:251678720;visibility:visible" from="603.75pt,12.05pt" to="687pt,6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" strokecolor="black [3040]"/>
        </w:pict>
      </w:r>
      <w:r>
        <w:rPr>
          <w:noProof/>
          <w:lang w:eastAsia="fr-FR"/>
        </w:rPr>
        <w:pict>
          <v:line id="Connecteur droit 9" o:spid="_x0000_s1069" style="position:absolute;flip:y;z-index:251676672;visibility:visible" from="603.75pt,12.05pt" to="603.75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" strokecolor="black [3040]"/>
        </w:pict>
      </w:r>
      <w:r w:rsidR="00D47B44">
        <w:tab/>
      </w:r>
      <w:r w:rsidR="00D47B44">
        <w:tab/>
      </w:r>
    </w:p>
    <w:p w:rsidR="00D47B44" w:rsidRDefault="00541901" w:rsidP="00D47B44">
      <w:pPr>
        <w:pStyle w:val="Sansinterligne"/>
      </w:pPr>
      <w:r>
        <w:rPr>
          <w:noProof/>
          <w:lang w:eastAsia="fr-FR"/>
        </w:rPr>
        <w:pict>
          <v:line id="Connecteur droit 17" o:spid="_x0000_s1077" style="position:absolute;z-index:251684864;visibility:visible;mso-height-relative:margin" from="384.75pt,2.5pt" to="384.75pt,9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" strokecolor="black [3040]"/>
        </w:pict>
      </w:r>
      <w:r>
        <w:rPr>
          <w:noProof/>
          <w:lang w:eastAsia="fr-FR"/>
        </w:rPr>
        <w:pict>
          <v:line id="Connecteur droit 20" o:spid="_x0000_s1079" style="position:absolute;z-index:251686912;visibility:visible" from="513.75pt,7pt" to="514.5pt,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" strokecolor="black [3040]"/>
        </w:pict>
      </w:r>
      <w:r>
        <w:rPr>
          <w:noProof/>
          <w:lang w:eastAsia="fr-FR"/>
        </w:rPr>
        <w:pict>
          <v:line id="Connecteur droit 12" o:spid="_x0000_s1072" style="position:absolute;flip:y;z-index:251679744;visibility:visible;mso-width-relative:margin;mso-height-relative:margin" from="603.75pt,53.35pt" to="687pt,1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" strokecolor="black [3040]"/>
        </w:pict>
      </w:r>
      <w:r>
        <w:rPr>
          <w:noProof/>
          <w:lang w:eastAsia="fr-FR"/>
        </w:rPr>
        <w:pict>
          <v:line id="Connecteur droit 10" o:spid="_x0000_s1070" style="position:absolute;z-index:251677696;visibility:visible" from="603.75pt,91.6pt" to="603.75pt,1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" strokecolor="black [3040]"/>
        </w:pict>
      </w:r>
      <w:r>
        <w:rPr>
          <w:noProof/>
          <w:lang w:eastAsia="fr-FR"/>
        </w:rPr>
        <w:pict>
          <v:line id="Connecteur droit 8" o:spid="_x0000_s1068" style="position:absolute;flip:y;z-index:251675648;visibility:visible" from="549.75pt,91.55pt" to="603.75pt,9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" strokecolor="black [3040]"/>
        </w:pict>
      </w:r>
      <w:r>
        <w:rPr>
          <w:noProof/>
          <w:lang w:eastAsia="fr-FR"/>
        </w:rPr>
        <w:pict>
          <v:line id="Connecteur droit 7" o:spid="_x0000_s1067" style="position:absolute;z-index:251674624;visibility:visible" from="540.75pt,23.35pt" to="603.7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" strokecolor="black [3040]"/>
        </w:pict>
      </w:r>
      <w:r>
        <w:rPr>
          <w:noProof/>
          <w:lang w:eastAsia="fr-FR"/>
        </w:rPr>
        <w:pict>
          <v:line id="Connecteur droit 5" o:spid="_x0000_s1065" style="position:absolute;z-index:251672576;visibility:visible;mso-width-relative:margin;mso-height-relative:margin" from="14.25pt,91.55pt" to="549.7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" strokecolor="black [3040]"/>
        </w:pict>
      </w:r>
      <w:r>
        <w:rPr>
          <w:noProof/>
          <w:lang w:eastAsia="fr-FR"/>
        </w:rPr>
        <w:pict>
          <v:line id="Connecteur droit 4" o:spid="_x0000_s1064" style="position:absolute;flip:y;z-index:251671552;visibility:visible;mso-width-relative:margin;mso-height-relative:margin" from="14.25pt,23.2pt" to="546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" strokecolor="black [3040]"/>
        </w:pict>
      </w:r>
    </w:p>
    <w:p w:rsidR="00D47B44" w:rsidRDefault="00D47B44" w:rsidP="00D47B44">
      <w:pPr>
        <w:pStyle w:val="Sansinterligne"/>
        <w:tabs>
          <w:tab w:val="left" w:pos="1590"/>
        </w:tabs>
      </w:pPr>
      <w:r>
        <w:tab/>
      </w:r>
    </w:p>
    <w:p w:rsidR="00D47B44" w:rsidRDefault="00D47B44" w:rsidP="00D47B44">
      <w:pPr>
        <w:pStyle w:val="Sansinterligne"/>
        <w:tabs>
          <w:tab w:val="left" w:pos="1590"/>
        </w:tabs>
      </w:pPr>
    </w:p>
    <w:p w:rsidR="00D47B44" w:rsidRDefault="00D47B44" w:rsidP="00D47B44">
      <w:pPr>
        <w:pStyle w:val="Sansinterligne"/>
      </w:pPr>
    </w:p>
    <w:p w:rsidR="00D47B44" w:rsidRDefault="00D47B44" w:rsidP="00D47B44">
      <w:pPr>
        <w:pStyle w:val="Sansinterligne"/>
        <w:tabs>
          <w:tab w:val="left" w:pos="8685"/>
          <w:tab w:val="left" w:pos="10470"/>
        </w:tabs>
      </w:pPr>
      <w:r>
        <w:tab/>
      </w:r>
      <w:r>
        <w:tab/>
        <w:t>EPOQUE COMTEMPORAINE</w:t>
      </w:r>
    </w:p>
    <w:p w:rsidR="00D47B44" w:rsidRDefault="00D47B44" w:rsidP="00D47B44">
      <w:pPr>
        <w:pStyle w:val="Sansinterligne"/>
        <w:tabs>
          <w:tab w:val="left" w:pos="5970"/>
        </w:tabs>
        <w:ind w:firstLine="708"/>
      </w:pPr>
      <w:r>
        <w:t>ANTIQUITE</w:t>
      </w:r>
      <w:r>
        <w:tab/>
        <w:t>MOYEN AGE</w:t>
      </w:r>
      <w:r>
        <w:tab/>
        <w:t>TEMPS MODERNES</w:t>
      </w:r>
    </w:p>
    <w:p w:rsidR="00D47B44" w:rsidRDefault="00541901" w:rsidP="00D47B44">
      <w:pPr>
        <w:pStyle w:val="Sansinterligne"/>
      </w:pPr>
      <w:r>
        <w:rPr>
          <w:noProof/>
          <w:lang w:eastAsia="fr-FR"/>
        </w:rPr>
        <w:pict>
          <v:line id="Connecteur droit 18" o:spid="_x0000_s1081" style="position:absolute;flip:y;z-index:251688960;visibility:visible" from="252.75pt,11.15pt" to="252.7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" strokecolor="black [3040]"/>
        </w:pict>
      </w:r>
      <w:r>
        <w:rPr>
          <w:noProof/>
          <w:lang w:eastAsia="fr-FR"/>
        </w:rPr>
        <w:pict>
          <v:line id="Connecteur droit 1" o:spid="_x0000_s1080" style="position:absolute;flip:x y;z-index:251687936;visibility:visible;mso-height-relative:margin" from="252.75pt,11.2pt" to="253.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" strokecolor="#4579b8 [3044]"/>
        </w:pict>
      </w:r>
    </w:p>
    <w:p w:rsidR="00D47B44" w:rsidRPr="00B1520F" w:rsidRDefault="00D47B44" w:rsidP="00D47B44"/>
    <w:p w:rsidR="00D47B44" w:rsidRDefault="00D47B44" w:rsidP="00D47B44"/>
    <w:tbl>
      <w:tblPr>
        <w:tblW w:w="0" w:type="auto"/>
        <w:tblInd w:w="2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310"/>
      </w:tblGrid>
      <w:tr w:rsidR="00D47B44" w:rsidTr="00D47B44">
        <w:trPr>
          <w:trHeight w:val="300"/>
        </w:trPr>
        <w:tc>
          <w:tcPr>
            <w:tcW w:w="11310" w:type="dxa"/>
          </w:tcPr>
          <w:p w:rsidR="00D47B44" w:rsidRPr="00D47B44" w:rsidRDefault="00D47B44" w:rsidP="00D47B44">
            <w:pPr>
              <w:rPr>
                <w:rFonts w:asciiTheme="majorHAnsi" w:hAnsiTheme="majorHAnsi" w:cs="Arial"/>
                <w:sz w:val="24"/>
                <w:szCs w:val="24"/>
              </w:rPr>
            </w:pPr>
            <w:r w:rsidRPr="00150EDB">
              <w:rPr>
                <w:rFonts w:ascii="Arial Narrow" w:hAnsi="Arial Narrow" w:cs="Arial"/>
                <w:b/>
              </w:rPr>
              <w:t>SITUATION</w:t>
            </w:r>
            <w:r>
              <w:rPr>
                <w:rFonts w:ascii="Arial Narrow" w:hAnsi="Arial Narrow" w:cs="Arial"/>
                <w:b/>
              </w:rPr>
              <w:t> :</w:t>
            </w:r>
            <w:r>
              <w:rPr>
                <w:rFonts w:asciiTheme="majorHAnsi" w:hAnsiTheme="majorHAnsi" w:cs="Arial"/>
                <w:sz w:val="24"/>
                <w:szCs w:val="24"/>
              </w:rPr>
              <w:t xml:space="preserve"> L</w:t>
            </w:r>
            <w:r w:rsidRPr="00F36CEF">
              <w:rPr>
                <w:rFonts w:asciiTheme="majorHAnsi" w:hAnsiTheme="majorHAnsi" w:cs="Arial"/>
                <w:sz w:val="24"/>
                <w:szCs w:val="24"/>
              </w:rPr>
              <w:t>e club d’Histoire-G</w:t>
            </w:r>
            <w:r>
              <w:rPr>
                <w:rFonts w:asciiTheme="majorHAnsi" w:hAnsiTheme="majorHAnsi" w:cs="Arial"/>
                <w:sz w:val="24"/>
                <w:szCs w:val="24"/>
              </w:rPr>
              <w:t>éographie</w:t>
            </w:r>
            <w:r w:rsidR="00A776A2">
              <w:rPr>
                <w:rFonts w:asciiTheme="majorHAnsi" w:hAnsiTheme="majorHAnsi" w:cs="Arial"/>
                <w:sz w:val="24"/>
                <w:szCs w:val="24"/>
              </w:rPr>
              <w:t xml:space="preserve"> du Collège </w:t>
            </w:r>
            <w:r>
              <w:rPr>
                <w:rFonts w:asciiTheme="majorHAnsi" w:hAnsiTheme="majorHAnsi" w:cs="Arial"/>
                <w:sz w:val="24"/>
                <w:szCs w:val="24"/>
              </w:rPr>
              <w:t xml:space="preserve"> organise les préparatifs du concours de «  Génie en herbe » avec les élèves de la 6</w:t>
            </w:r>
            <w:r w:rsidRPr="006D3D1A">
              <w:rPr>
                <w:rFonts w:asciiTheme="majorHAnsi" w:hAnsiTheme="majorHAnsi" w:cs="Arial"/>
                <w:sz w:val="24"/>
                <w:szCs w:val="24"/>
                <w:vertAlign w:val="superscript"/>
              </w:rPr>
              <w:t>ème</w:t>
            </w:r>
            <w:r>
              <w:rPr>
                <w:rFonts w:asciiTheme="majorHAnsi" w:hAnsiTheme="majorHAnsi" w:cs="Arial"/>
                <w:sz w:val="24"/>
                <w:szCs w:val="24"/>
              </w:rPr>
              <w:t xml:space="preserve">  que vous êtes. L’un des thèmes porte </w:t>
            </w:r>
            <w:r w:rsidRPr="00F36CEF">
              <w:rPr>
                <w:rFonts w:asciiTheme="majorHAnsi" w:hAnsiTheme="majorHAnsi" w:cs="Arial"/>
                <w:sz w:val="24"/>
                <w:szCs w:val="24"/>
              </w:rPr>
              <w:t xml:space="preserve">sur les </w:t>
            </w:r>
            <w:r w:rsidR="00A776A2" w:rsidRPr="00F36CEF">
              <w:rPr>
                <w:rFonts w:asciiTheme="majorHAnsi" w:hAnsiTheme="majorHAnsi" w:cs="Arial"/>
                <w:sz w:val="24"/>
                <w:szCs w:val="24"/>
              </w:rPr>
              <w:t>évè</w:t>
            </w:r>
            <w:r w:rsidR="00A776A2">
              <w:rPr>
                <w:rFonts w:asciiTheme="majorHAnsi" w:hAnsiTheme="majorHAnsi" w:cs="Arial"/>
                <w:sz w:val="24"/>
                <w:szCs w:val="24"/>
              </w:rPr>
              <w:t>nements ayant</w:t>
            </w:r>
            <w:r>
              <w:rPr>
                <w:rFonts w:asciiTheme="majorHAnsi" w:hAnsiTheme="majorHAnsi" w:cs="Arial"/>
                <w:sz w:val="24"/>
                <w:szCs w:val="24"/>
              </w:rPr>
              <w:t xml:space="preserve"> marqués l’histoire de l’humanité. Vous vous organisez afin de mener des recherches pour</w:t>
            </w:r>
            <w:r w:rsidRPr="00F36CEF">
              <w:rPr>
                <w:rFonts w:asciiTheme="majorHAnsi" w:hAnsiTheme="majorHAnsi" w:cs="Arial"/>
                <w:sz w:val="24"/>
                <w:szCs w:val="24"/>
              </w:rPr>
              <w:t xml:space="preserve"> comprendre les grandes phases de l’histoire de la Côte d’Ivoire, de l’Afrique et de l’Europe.</w:t>
            </w:r>
          </w:p>
        </w:tc>
      </w:tr>
    </w:tbl>
    <w:p w:rsidR="002248E5" w:rsidRDefault="002248E5" w:rsidP="00D47B44">
      <w:pPr>
        <w:tabs>
          <w:tab w:val="left" w:pos="3435"/>
        </w:tabs>
      </w:pPr>
    </w:p>
    <w:tbl>
      <w:tblPr>
        <w:tblW w:w="14355"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55"/>
      </w:tblGrid>
      <w:tr w:rsidR="002248E5" w:rsidTr="002248E5">
        <w:trPr>
          <w:trHeight w:val="3210"/>
        </w:trPr>
        <w:tc>
          <w:tcPr>
            <w:tcW w:w="14355" w:type="dxa"/>
          </w:tcPr>
          <w:p w:rsidR="002248E5" w:rsidRPr="002248E5" w:rsidRDefault="002248E5" w:rsidP="002248E5">
            <w:pPr>
              <w:tabs>
                <w:tab w:val="left" w:pos="3435"/>
              </w:tabs>
            </w:pPr>
            <w:r>
              <w:tab/>
            </w:r>
            <w:r w:rsidRPr="004E24BB">
              <w:rPr>
                <w:rFonts w:asciiTheme="majorHAnsi" w:hAnsiTheme="majorHAnsi" w:cs="Arial"/>
                <w:sz w:val="24"/>
                <w:szCs w:val="24"/>
                <w:u w:val="single"/>
              </w:rPr>
              <w:t>ACTIVITE D’INTEGRATION 1</w:t>
            </w:r>
          </w:p>
          <w:p w:rsidR="002248E5" w:rsidRPr="004E24BB" w:rsidRDefault="002248E5" w:rsidP="002248E5">
            <w:pPr>
              <w:rPr>
                <w:rFonts w:asciiTheme="majorHAnsi" w:hAnsiTheme="majorHAnsi" w:cs="Arial"/>
                <w:sz w:val="24"/>
                <w:szCs w:val="24"/>
              </w:rPr>
            </w:pPr>
            <w:r w:rsidRPr="004E24BB">
              <w:rPr>
                <w:rFonts w:asciiTheme="majorHAnsi" w:hAnsiTheme="majorHAnsi" w:cs="Arial"/>
                <w:sz w:val="24"/>
                <w:szCs w:val="24"/>
              </w:rPr>
              <w:t>Chaque samedi matin, tu te rends chez ton voisin de classe Okou pour réviser ensemble vos leçons. En chemin, tu rencontres Tanoh et Aya, deux élèves en classe de CM2 en pleine discussion.</w:t>
            </w:r>
          </w:p>
          <w:p w:rsidR="002248E5" w:rsidRPr="004E24BB" w:rsidRDefault="002248E5" w:rsidP="002248E5">
            <w:pPr>
              <w:rPr>
                <w:rFonts w:asciiTheme="majorHAnsi" w:hAnsiTheme="majorHAnsi" w:cs="Arial"/>
                <w:sz w:val="24"/>
                <w:szCs w:val="24"/>
              </w:rPr>
            </w:pPr>
            <w:r w:rsidRPr="004E24BB">
              <w:rPr>
                <w:rFonts w:asciiTheme="majorHAnsi" w:hAnsiTheme="majorHAnsi" w:cs="Arial"/>
                <w:sz w:val="24"/>
                <w:szCs w:val="24"/>
              </w:rPr>
              <w:t>Tanoh affirme que Jésus est né dans l’antiquité, en l’an 1. Aya prétend qu’il est né il y a seulement 2000 ans et donc qu’il appartient à notre époque car elle aurait appris que l’antiquité est une période très ancienne.</w:t>
            </w:r>
          </w:p>
          <w:p w:rsidR="002248E5" w:rsidRPr="004E24BB" w:rsidRDefault="002248E5" w:rsidP="002248E5">
            <w:pPr>
              <w:rPr>
                <w:rFonts w:asciiTheme="majorHAnsi" w:hAnsiTheme="majorHAnsi" w:cs="Arial"/>
                <w:sz w:val="24"/>
                <w:szCs w:val="24"/>
              </w:rPr>
            </w:pPr>
            <w:r w:rsidRPr="004E24BB">
              <w:rPr>
                <w:rFonts w:asciiTheme="majorHAnsi" w:hAnsiTheme="majorHAnsi" w:cs="Arial"/>
                <w:sz w:val="24"/>
                <w:szCs w:val="24"/>
              </w:rPr>
              <w:t>En tant qu’élève de 6</w:t>
            </w:r>
            <w:r w:rsidRPr="004E24BB">
              <w:rPr>
                <w:rFonts w:asciiTheme="majorHAnsi" w:hAnsiTheme="majorHAnsi" w:cs="Arial"/>
                <w:sz w:val="24"/>
                <w:szCs w:val="24"/>
                <w:vertAlign w:val="superscript"/>
              </w:rPr>
              <w:t>ème</w:t>
            </w:r>
            <w:r w:rsidRPr="004E24BB">
              <w:rPr>
                <w:rFonts w:asciiTheme="majorHAnsi" w:hAnsiTheme="majorHAnsi" w:cs="Arial"/>
                <w:sz w:val="24"/>
                <w:szCs w:val="24"/>
              </w:rPr>
              <w:t>, éclaire-les.</w:t>
            </w:r>
          </w:p>
          <w:p w:rsidR="002248E5" w:rsidRDefault="002248E5" w:rsidP="002248E5"/>
        </w:tc>
      </w:tr>
    </w:tbl>
    <w:p w:rsidR="00D47B44" w:rsidRDefault="00FE509A" w:rsidP="00FE509A">
      <w:pPr>
        <w:jc w:val="center"/>
        <w:rPr>
          <w:rFonts w:asciiTheme="majorHAnsi" w:hAnsiTheme="majorHAnsi"/>
          <w:sz w:val="24"/>
          <w:szCs w:val="24"/>
        </w:rPr>
      </w:pPr>
      <w:r>
        <w:rPr>
          <w:rFonts w:asciiTheme="majorHAnsi" w:hAnsiTheme="majorHAnsi"/>
          <w:sz w:val="24"/>
          <w:szCs w:val="24"/>
        </w:rPr>
        <w:lastRenderedPageBreak/>
        <w:t>FICHE DE LECON</w:t>
      </w:r>
    </w:p>
    <w:tbl>
      <w:tblPr>
        <w:tblStyle w:val="Grilledutableau"/>
        <w:tblW w:w="0" w:type="auto"/>
        <w:tblInd w:w="2802" w:type="dxa"/>
        <w:tblLook w:val="04A0" w:firstRow="1" w:lastRow="0" w:firstColumn="1" w:lastColumn="0" w:noHBand="0" w:noVBand="1"/>
      </w:tblPr>
      <w:tblGrid>
        <w:gridCol w:w="3969"/>
        <w:gridCol w:w="3587"/>
        <w:gridCol w:w="3642"/>
      </w:tblGrid>
      <w:tr w:rsidR="00FE509A" w:rsidTr="00FE509A">
        <w:tc>
          <w:tcPr>
            <w:tcW w:w="3969" w:type="dxa"/>
          </w:tcPr>
          <w:p w:rsidR="00FE509A" w:rsidRDefault="00FE509A" w:rsidP="00FE509A">
            <w:pPr>
              <w:rPr>
                <w:rFonts w:asciiTheme="majorHAnsi" w:hAnsiTheme="majorHAnsi"/>
                <w:sz w:val="24"/>
                <w:szCs w:val="24"/>
              </w:rPr>
            </w:pPr>
            <w:r>
              <w:rPr>
                <w:rFonts w:asciiTheme="majorHAnsi" w:hAnsiTheme="majorHAnsi"/>
                <w:sz w:val="24"/>
                <w:szCs w:val="24"/>
              </w:rPr>
              <w:t xml:space="preserve">        DISCIPLINE  :HISTOIRE</w:t>
            </w:r>
          </w:p>
        </w:tc>
        <w:tc>
          <w:tcPr>
            <w:tcW w:w="3587" w:type="dxa"/>
          </w:tcPr>
          <w:p w:rsidR="00FE509A" w:rsidRDefault="00FE509A" w:rsidP="00FE509A">
            <w:pPr>
              <w:rPr>
                <w:rFonts w:asciiTheme="majorHAnsi" w:hAnsiTheme="majorHAnsi"/>
                <w:sz w:val="24"/>
                <w:szCs w:val="24"/>
              </w:rPr>
            </w:pPr>
            <w:r>
              <w:rPr>
                <w:rFonts w:asciiTheme="majorHAnsi" w:hAnsiTheme="majorHAnsi"/>
                <w:sz w:val="24"/>
                <w:szCs w:val="24"/>
              </w:rPr>
              <w:t xml:space="preserve">               NIVEAU  :6</w:t>
            </w:r>
            <w:r w:rsidRPr="00FE509A">
              <w:rPr>
                <w:rFonts w:asciiTheme="majorHAnsi" w:hAnsiTheme="majorHAnsi"/>
                <w:sz w:val="24"/>
                <w:szCs w:val="24"/>
                <w:vertAlign w:val="superscript"/>
              </w:rPr>
              <w:t>ème</w:t>
            </w:r>
            <w:r>
              <w:rPr>
                <w:rFonts w:asciiTheme="majorHAnsi" w:hAnsiTheme="majorHAnsi"/>
                <w:sz w:val="24"/>
                <w:szCs w:val="24"/>
              </w:rPr>
              <w:t xml:space="preserve"> </w:t>
            </w:r>
          </w:p>
        </w:tc>
        <w:tc>
          <w:tcPr>
            <w:tcW w:w="3642" w:type="dxa"/>
          </w:tcPr>
          <w:p w:rsidR="00FE509A" w:rsidRDefault="00FE509A" w:rsidP="00FE509A">
            <w:pPr>
              <w:rPr>
                <w:rFonts w:asciiTheme="majorHAnsi" w:hAnsiTheme="majorHAnsi"/>
                <w:sz w:val="24"/>
                <w:szCs w:val="24"/>
              </w:rPr>
            </w:pPr>
            <w:r>
              <w:rPr>
                <w:rFonts w:asciiTheme="majorHAnsi" w:hAnsiTheme="majorHAnsi"/>
                <w:sz w:val="24"/>
                <w:szCs w:val="24"/>
              </w:rPr>
              <w:t>DUREE : 03 HEURES</w:t>
            </w:r>
          </w:p>
        </w:tc>
      </w:tr>
    </w:tbl>
    <w:p w:rsidR="00FE509A" w:rsidRDefault="00FE509A" w:rsidP="00FE509A">
      <w:pPr>
        <w:rPr>
          <w:rFonts w:asciiTheme="majorHAnsi" w:hAnsiTheme="majorHAnsi"/>
          <w:sz w:val="24"/>
          <w:szCs w:val="24"/>
        </w:rPr>
      </w:pPr>
    </w:p>
    <w:tbl>
      <w:tblPr>
        <w:tblpPr w:leftFromText="141" w:rightFromText="141" w:vertAnchor="text" w:horzAnchor="page" w:tblpX="4251"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75"/>
      </w:tblGrid>
      <w:tr w:rsidR="00FE509A" w:rsidTr="00FE509A">
        <w:trPr>
          <w:trHeight w:val="255"/>
        </w:trPr>
        <w:tc>
          <w:tcPr>
            <w:tcW w:w="5475" w:type="dxa"/>
          </w:tcPr>
          <w:p w:rsidR="00FE509A" w:rsidRDefault="00FE509A" w:rsidP="00FE509A">
            <w:pPr>
              <w:spacing w:after="0" w:line="240" w:lineRule="auto"/>
              <w:jc w:val="both"/>
              <w:rPr>
                <w:rFonts w:ascii="Arial Narrow" w:hAnsi="Arial Narrow"/>
                <w:b/>
                <w:bCs/>
                <w:color w:val="000000"/>
                <w:sz w:val="24"/>
              </w:rPr>
            </w:pPr>
            <w:r w:rsidRPr="00AE28DC">
              <w:rPr>
                <w:rFonts w:asciiTheme="majorHAnsi" w:hAnsiTheme="majorHAnsi"/>
                <w:b/>
                <w:bCs/>
                <w:color w:val="000000"/>
                <w:sz w:val="28"/>
                <w:szCs w:val="28"/>
              </w:rPr>
              <w:t>LA PREHISTOIRE DE LA CÔTE D’IVOIRE</w:t>
            </w:r>
          </w:p>
        </w:tc>
      </w:tr>
    </w:tbl>
    <w:p w:rsidR="00FE509A" w:rsidRPr="00FE509A" w:rsidRDefault="00FE509A" w:rsidP="00FE509A">
      <w:pPr>
        <w:spacing w:after="0" w:line="240" w:lineRule="auto"/>
        <w:jc w:val="both"/>
        <w:rPr>
          <w:rFonts w:ascii="Arial Narrow" w:hAnsi="Arial Narrow"/>
          <w:b/>
          <w:bCs/>
          <w:color w:val="000000"/>
          <w:sz w:val="24"/>
          <w:u w:val="single"/>
        </w:rPr>
      </w:pPr>
      <w:r w:rsidRPr="00150EDB">
        <w:rPr>
          <w:rFonts w:ascii="Arial Narrow" w:hAnsi="Arial Narrow"/>
          <w:b/>
          <w:bCs/>
          <w:color w:val="000000"/>
          <w:sz w:val="24"/>
        </w:rPr>
        <w:t xml:space="preserve"> </w:t>
      </w:r>
      <w:r>
        <w:rPr>
          <w:rFonts w:ascii="Arial Narrow" w:hAnsi="Arial Narrow"/>
          <w:b/>
          <w:bCs/>
          <w:color w:val="000000"/>
          <w:sz w:val="24"/>
        </w:rPr>
        <w:t xml:space="preserve">                        </w:t>
      </w:r>
      <w:r w:rsidRPr="00FE509A">
        <w:rPr>
          <w:rFonts w:ascii="Arial Narrow" w:hAnsi="Arial Narrow"/>
          <w:b/>
          <w:bCs/>
          <w:color w:val="000000"/>
          <w:sz w:val="24"/>
          <w:u w:val="single"/>
        </w:rPr>
        <w:t xml:space="preserve">THEME 2 : </w:t>
      </w:r>
    </w:p>
    <w:p w:rsidR="00FE509A" w:rsidRPr="00E74006" w:rsidRDefault="00FE509A" w:rsidP="00FE509A">
      <w:pPr>
        <w:spacing w:after="0" w:line="240" w:lineRule="auto"/>
        <w:jc w:val="both"/>
        <w:rPr>
          <w:rFonts w:ascii="Arial Narrow" w:hAnsi="Arial Narrow"/>
          <w:b/>
          <w:sz w:val="8"/>
        </w:rPr>
      </w:pPr>
    </w:p>
    <w:p w:rsidR="00FE509A" w:rsidRDefault="00FE509A" w:rsidP="00FE509A">
      <w:pPr>
        <w:spacing w:after="0" w:line="240" w:lineRule="auto"/>
        <w:ind w:firstLine="708"/>
        <w:jc w:val="both"/>
        <w:rPr>
          <w:rFonts w:ascii="Arial Narrow" w:hAnsi="Arial Narrow"/>
          <w:b/>
        </w:rPr>
      </w:pPr>
    </w:p>
    <w:p w:rsidR="00FE509A" w:rsidRPr="00FE509A" w:rsidRDefault="00FE509A" w:rsidP="00FE509A">
      <w:pPr>
        <w:spacing w:after="0" w:line="240" w:lineRule="auto"/>
        <w:jc w:val="both"/>
        <w:rPr>
          <w:rFonts w:ascii="Arial Narrow" w:hAnsi="Arial Narrow"/>
          <w:b/>
          <w:u w:val="double"/>
        </w:rPr>
      </w:pPr>
      <w:r>
        <w:rPr>
          <w:rFonts w:ascii="Arial Narrow" w:hAnsi="Arial Narrow"/>
          <w:b/>
        </w:rPr>
        <w:t xml:space="preserve">                              </w:t>
      </w:r>
      <w:r w:rsidRPr="00FE509A">
        <w:rPr>
          <w:rFonts w:ascii="Arial Narrow" w:hAnsi="Arial Narrow"/>
          <w:b/>
          <w:u w:val="single"/>
        </w:rPr>
        <w:t>LEÇON 1</w:t>
      </w:r>
      <w:r w:rsidRPr="00150EDB">
        <w:rPr>
          <w:rFonts w:ascii="Arial Narrow" w:hAnsi="Arial Narrow"/>
          <w:b/>
        </w:rPr>
        <w:t xml:space="preserve"> : </w:t>
      </w:r>
      <w:r w:rsidRPr="00FE509A">
        <w:rPr>
          <w:rFonts w:asciiTheme="majorHAnsi" w:hAnsiTheme="majorHAnsi"/>
          <w:b/>
          <w:sz w:val="24"/>
          <w:szCs w:val="24"/>
          <w:u w:val="double"/>
        </w:rPr>
        <w:t>LE PALEOLITHIQUE IVOIRIEN</w:t>
      </w:r>
    </w:p>
    <w:p w:rsidR="00FE509A" w:rsidRPr="00150EDB" w:rsidRDefault="00FE509A" w:rsidP="00FE509A">
      <w:pPr>
        <w:spacing w:after="0" w:line="240" w:lineRule="auto"/>
        <w:jc w:val="both"/>
        <w:rPr>
          <w:rFonts w:ascii="Arial Narrow" w:hAnsi="Arial Narrow"/>
          <w:b/>
          <w:sz w:val="16"/>
        </w:rPr>
      </w:pPr>
    </w:p>
    <w:tbl>
      <w:tblPr>
        <w:tblW w:w="0" w:type="auto"/>
        <w:tblInd w:w="2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2"/>
        <w:gridCol w:w="7229"/>
      </w:tblGrid>
      <w:tr w:rsidR="00FE509A" w:rsidRPr="008A71B2" w:rsidTr="00FE509A">
        <w:tc>
          <w:tcPr>
            <w:tcW w:w="3812"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jc w:val="center"/>
              <w:rPr>
                <w:rFonts w:ascii="Arial Narrow" w:hAnsi="Arial Narrow"/>
                <w:b/>
              </w:rPr>
            </w:pPr>
            <w:r w:rsidRPr="008A71B2">
              <w:rPr>
                <w:rFonts w:ascii="Arial Narrow" w:hAnsi="Arial Narrow"/>
                <w:b/>
              </w:rPr>
              <w:t>HABILETES</w:t>
            </w:r>
          </w:p>
          <w:p w:rsidR="00FE509A" w:rsidRPr="008A71B2" w:rsidRDefault="00FE509A" w:rsidP="005470F9">
            <w:pPr>
              <w:spacing w:after="0" w:line="240" w:lineRule="auto"/>
              <w:rPr>
                <w:rFonts w:ascii="Arial Narrow" w:hAnsi="Arial Narrow"/>
                <w:b/>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jc w:val="center"/>
              <w:rPr>
                <w:rFonts w:ascii="Arial Narrow" w:hAnsi="Arial Narrow"/>
                <w:b/>
              </w:rPr>
            </w:pPr>
            <w:r w:rsidRPr="008A71B2">
              <w:rPr>
                <w:rFonts w:ascii="Arial Narrow" w:hAnsi="Arial Narrow"/>
                <w:b/>
              </w:rPr>
              <w:t>CONTENUS</w:t>
            </w:r>
          </w:p>
        </w:tc>
      </w:tr>
      <w:tr w:rsidR="00FE509A" w:rsidRPr="008A71B2" w:rsidTr="00FE509A">
        <w:tc>
          <w:tcPr>
            <w:tcW w:w="3812"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rPr>
                <w:rFonts w:ascii="Arial Narrow" w:hAnsi="Arial Narrow"/>
              </w:rPr>
            </w:pPr>
            <w:r w:rsidRPr="008A71B2">
              <w:rPr>
                <w:rFonts w:ascii="Arial Narrow" w:hAnsi="Arial Narrow"/>
              </w:rPr>
              <w:t>Définir</w:t>
            </w:r>
          </w:p>
        </w:tc>
        <w:tc>
          <w:tcPr>
            <w:tcW w:w="7229"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rPr>
                <w:rFonts w:ascii="Arial Narrow" w:hAnsi="Arial Narrow"/>
              </w:rPr>
            </w:pPr>
            <w:r w:rsidRPr="008A71B2">
              <w:rPr>
                <w:rFonts w:ascii="Arial Narrow" w:hAnsi="Arial Narrow"/>
              </w:rPr>
              <w:t>-La préhistoire</w:t>
            </w:r>
          </w:p>
          <w:p w:rsidR="00FE509A" w:rsidRPr="008A71B2" w:rsidRDefault="00FE509A" w:rsidP="005470F9">
            <w:pPr>
              <w:spacing w:after="0" w:line="240" w:lineRule="auto"/>
              <w:rPr>
                <w:rFonts w:ascii="Arial Narrow" w:hAnsi="Arial Narrow"/>
              </w:rPr>
            </w:pPr>
            <w:r w:rsidRPr="008A71B2">
              <w:rPr>
                <w:rFonts w:ascii="Arial Narrow" w:hAnsi="Arial Narrow"/>
              </w:rPr>
              <w:t>-Le paléolithique</w:t>
            </w:r>
          </w:p>
        </w:tc>
      </w:tr>
      <w:tr w:rsidR="00FE509A" w:rsidRPr="008A71B2" w:rsidTr="00FE509A">
        <w:tc>
          <w:tcPr>
            <w:tcW w:w="3812"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rPr>
                <w:rFonts w:ascii="Arial Narrow" w:hAnsi="Arial Narrow"/>
              </w:rPr>
            </w:pPr>
            <w:r w:rsidRPr="008A71B2">
              <w:rPr>
                <w:rFonts w:ascii="Arial Narrow" w:hAnsi="Arial Narrow"/>
              </w:rPr>
              <w:t>Identifier</w:t>
            </w:r>
          </w:p>
        </w:tc>
        <w:tc>
          <w:tcPr>
            <w:tcW w:w="7229"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rPr>
                <w:rFonts w:ascii="Arial Narrow" w:hAnsi="Arial Narrow"/>
              </w:rPr>
            </w:pPr>
            <w:r w:rsidRPr="008A71B2">
              <w:rPr>
                <w:rFonts w:ascii="Arial Narrow" w:hAnsi="Arial Narrow"/>
              </w:rPr>
              <w:t>Les vestiges du paléolithique</w:t>
            </w:r>
          </w:p>
        </w:tc>
      </w:tr>
      <w:tr w:rsidR="00FE509A" w:rsidRPr="008A71B2" w:rsidTr="00FE509A">
        <w:tc>
          <w:tcPr>
            <w:tcW w:w="3812"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rPr>
                <w:rFonts w:ascii="Arial Narrow" w:hAnsi="Arial Narrow"/>
                <w:b/>
              </w:rPr>
            </w:pPr>
            <w:r w:rsidRPr="008A71B2">
              <w:rPr>
                <w:rFonts w:ascii="Arial Narrow" w:hAnsi="Arial Narrow"/>
              </w:rPr>
              <w:t xml:space="preserve">Localiser </w:t>
            </w:r>
          </w:p>
        </w:tc>
        <w:tc>
          <w:tcPr>
            <w:tcW w:w="7229"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rPr>
                <w:rFonts w:ascii="Arial Narrow" w:hAnsi="Arial Narrow"/>
                <w:b/>
              </w:rPr>
            </w:pPr>
            <w:r w:rsidRPr="008A71B2">
              <w:rPr>
                <w:rFonts w:ascii="Arial Narrow" w:hAnsi="Arial Narrow"/>
              </w:rPr>
              <w:t>Les</w:t>
            </w:r>
            <w:r>
              <w:rPr>
                <w:rFonts w:ascii="Arial Narrow" w:hAnsi="Arial Narrow"/>
              </w:rPr>
              <w:t xml:space="preserve"> sites du paléolithique en C</w:t>
            </w:r>
            <w:r w:rsidRPr="008A71B2">
              <w:rPr>
                <w:rFonts w:ascii="Arial Narrow" w:hAnsi="Arial Narrow"/>
              </w:rPr>
              <w:t>ôte d’ivoire</w:t>
            </w:r>
          </w:p>
        </w:tc>
      </w:tr>
      <w:tr w:rsidR="00FE509A" w:rsidRPr="008A71B2" w:rsidTr="00FE509A">
        <w:tc>
          <w:tcPr>
            <w:tcW w:w="3812"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rPr>
                <w:rFonts w:ascii="Arial Narrow" w:hAnsi="Arial Narrow"/>
                <w:b/>
              </w:rPr>
            </w:pPr>
            <w:r w:rsidRPr="008A71B2">
              <w:rPr>
                <w:rFonts w:ascii="Arial Narrow" w:hAnsi="Arial Narrow"/>
              </w:rPr>
              <w:t xml:space="preserve">Caractériser </w:t>
            </w:r>
          </w:p>
        </w:tc>
        <w:tc>
          <w:tcPr>
            <w:tcW w:w="7229"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rPr>
                <w:rFonts w:ascii="Arial Narrow" w:hAnsi="Arial Narrow"/>
                <w:b/>
              </w:rPr>
            </w:pPr>
            <w:r w:rsidRPr="008A71B2">
              <w:rPr>
                <w:rFonts w:ascii="Arial Narrow" w:hAnsi="Arial Narrow"/>
              </w:rPr>
              <w:t>La vie des hommes du paléolithique en Côte d’Ivoire</w:t>
            </w:r>
          </w:p>
        </w:tc>
      </w:tr>
      <w:tr w:rsidR="00FE509A" w:rsidRPr="008A71B2" w:rsidTr="00FE509A">
        <w:tc>
          <w:tcPr>
            <w:tcW w:w="3812"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rPr>
                <w:rFonts w:ascii="Arial Narrow" w:hAnsi="Arial Narrow"/>
              </w:rPr>
            </w:pPr>
            <w:r>
              <w:rPr>
                <w:rFonts w:ascii="Arial Narrow" w:hAnsi="Arial Narrow"/>
              </w:rPr>
              <w:t>Représenter</w:t>
            </w:r>
          </w:p>
        </w:tc>
        <w:tc>
          <w:tcPr>
            <w:tcW w:w="7229"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rPr>
                <w:rFonts w:ascii="Arial Narrow" w:hAnsi="Arial Narrow"/>
              </w:rPr>
            </w:pPr>
            <w:r w:rsidRPr="008A71B2">
              <w:rPr>
                <w:rFonts w:ascii="Arial Narrow" w:hAnsi="Arial Narrow"/>
              </w:rPr>
              <w:t>Le paléolithique sur un axe chronologique</w:t>
            </w:r>
          </w:p>
        </w:tc>
      </w:tr>
      <w:tr w:rsidR="00FE509A" w:rsidRPr="008A71B2" w:rsidTr="00FE509A">
        <w:tc>
          <w:tcPr>
            <w:tcW w:w="3812"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rPr>
                <w:rFonts w:ascii="Arial Narrow" w:hAnsi="Arial Narrow"/>
                <w:b/>
              </w:rPr>
            </w:pPr>
            <w:r w:rsidRPr="008A71B2">
              <w:rPr>
                <w:rFonts w:ascii="Arial Narrow" w:hAnsi="Arial Narrow"/>
              </w:rPr>
              <w:t>Exploiter</w:t>
            </w:r>
          </w:p>
        </w:tc>
        <w:tc>
          <w:tcPr>
            <w:tcW w:w="7229" w:type="dxa"/>
            <w:tcBorders>
              <w:top w:val="single" w:sz="4" w:space="0" w:color="auto"/>
              <w:left w:val="single" w:sz="4" w:space="0" w:color="auto"/>
              <w:bottom w:val="single" w:sz="4" w:space="0" w:color="auto"/>
              <w:right w:val="single" w:sz="4" w:space="0" w:color="auto"/>
            </w:tcBorders>
            <w:vAlign w:val="center"/>
            <w:hideMark/>
          </w:tcPr>
          <w:p w:rsidR="00FE509A" w:rsidRPr="008A71B2" w:rsidRDefault="00FE509A" w:rsidP="005470F9">
            <w:pPr>
              <w:spacing w:after="0" w:line="240" w:lineRule="auto"/>
              <w:rPr>
                <w:rFonts w:ascii="Arial Narrow" w:hAnsi="Arial Narrow"/>
                <w:b/>
              </w:rPr>
            </w:pPr>
            <w:r w:rsidRPr="008A71B2">
              <w:rPr>
                <w:rFonts w:ascii="Arial Narrow" w:hAnsi="Arial Narrow"/>
              </w:rPr>
              <w:t>Des documents relatifs au paléolithique</w:t>
            </w:r>
          </w:p>
        </w:tc>
      </w:tr>
    </w:tbl>
    <w:p w:rsidR="00FE509A" w:rsidRDefault="00FE509A" w:rsidP="00FE509A">
      <w:pPr>
        <w:spacing w:after="0" w:line="240" w:lineRule="auto"/>
        <w:jc w:val="both"/>
        <w:rPr>
          <w:rFonts w:ascii="Arial Narrow" w:hAnsi="Arial Narrow"/>
          <w:b/>
          <w:sz w:val="12"/>
        </w:rPr>
      </w:pPr>
    </w:p>
    <w:p w:rsidR="00FE509A" w:rsidRDefault="00FE509A" w:rsidP="00FE509A">
      <w:pPr>
        <w:spacing w:after="0" w:line="240" w:lineRule="auto"/>
        <w:jc w:val="both"/>
        <w:rPr>
          <w:rFonts w:ascii="Arial Narrow" w:hAnsi="Arial Narrow"/>
          <w:b/>
          <w:sz w:val="12"/>
        </w:rPr>
      </w:pPr>
    </w:p>
    <w:p w:rsidR="00FE509A" w:rsidRDefault="00FE509A" w:rsidP="00FE509A">
      <w:pPr>
        <w:spacing w:after="0" w:line="240" w:lineRule="auto"/>
        <w:jc w:val="both"/>
        <w:rPr>
          <w:rFonts w:ascii="Arial Narrow" w:hAnsi="Arial Narrow"/>
          <w:b/>
          <w:sz w:val="12"/>
        </w:rPr>
      </w:pPr>
    </w:p>
    <w:p w:rsidR="00FE509A" w:rsidRDefault="00FE509A" w:rsidP="00FE509A">
      <w:pPr>
        <w:spacing w:after="0" w:line="240" w:lineRule="auto"/>
        <w:jc w:val="both"/>
        <w:rPr>
          <w:rFonts w:ascii="Arial Narrow" w:hAnsi="Arial Narrow"/>
          <w:b/>
          <w:sz w:val="12"/>
        </w:rPr>
      </w:pPr>
    </w:p>
    <w:p w:rsidR="00FE509A" w:rsidRPr="00150EDB" w:rsidRDefault="00FE509A" w:rsidP="00FE509A">
      <w:pPr>
        <w:spacing w:after="0" w:line="240" w:lineRule="auto"/>
        <w:jc w:val="both"/>
        <w:rPr>
          <w:rFonts w:ascii="Arial Narrow" w:hAnsi="Arial Narrow" w:cs="Arial"/>
          <w:b/>
        </w:rPr>
      </w:pPr>
      <w:r w:rsidRPr="00150EDB">
        <w:rPr>
          <w:rFonts w:ascii="Arial Narrow" w:hAnsi="Arial Narrow" w:cs="Arial"/>
          <w:b/>
        </w:rPr>
        <w:t xml:space="preserve">SITUATION </w:t>
      </w:r>
    </w:p>
    <w:p w:rsidR="00FE509A" w:rsidRDefault="00FE509A" w:rsidP="00FE509A">
      <w:pPr>
        <w:spacing w:after="0" w:line="240" w:lineRule="auto"/>
        <w:jc w:val="both"/>
        <w:rPr>
          <w:rFonts w:asciiTheme="majorHAnsi" w:hAnsiTheme="majorHAnsi" w:cs="Arial"/>
          <w:color w:val="000000"/>
          <w:sz w:val="24"/>
          <w:szCs w:val="24"/>
        </w:rPr>
      </w:pPr>
      <w:r w:rsidRPr="00F36CEF">
        <w:rPr>
          <w:rFonts w:asciiTheme="majorHAnsi" w:hAnsiTheme="majorHAnsi" w:cs="Arial"/>
          <w:color w:val="000000"/>
          <w:sz w:val="24"/>
          <w:szCs w:val="24"/>
        </w:rPr>
        <w:t>Votre classe de 6</w:t>
      </w:r>
      <w:r w:rsidRPr="00A40A47">
        <w:rPr>
          <w:rFonts w:asciiTheme="majorHAnsi" w:hAnsiTheme="majorHAnsi" w:cs="Arial"/>
          <w:color w:val="000000"/>
          <w:sz w:val="24"/>
          <w:szCs w:val="24"/>
          <w:vertAlign w:val="superscript"/>
        </w:rPr>
        <w:t>ème</w:t>
      </w:r>
      <w:r>
        <w:rPr>
          <w:rFonts w:asciiTheme="majorHAnsi" w:hAnsiTheme="majorHAnsi" w:cs="Arial"/>
          <w:color w:val="000000"/>
          <w:sz w:val="24"/>
          <w:szCs w:val="24"/>
          <w:vertAlign w:val="superscript"/>
        </w:rPr>
        <w:t xml:space="preserve"> </w:t>
      </w:r>
      <w:r w:rsidR="00531A3E">
        <w:rPr>
          <w:rFonts w:asciiTheme="majorHAnsi" w:hAnsiTheme="majorHAnsi" w:cs="Arial"/>
          <w:color w:val="000000"/>
          <w:sz w:val="24"/>
          <w:szCs w:val="24"/>
        </w:rPr>
        <w:t xml:space="preserve"> </w:t>
      </w:r>
      <w:r>
        <w:rPr>
          <w:rFonts w:asciiTheme="majorHAnsi" w:hAnsiTheme="majorHAnsi" w:cs="Arial"/>
          <w:color w:val="000000"/>
          <w:sz w:val="24"/>
          <w:szCs w:val="24"/>
        </w:rPr>
        <w:t xml:space="preserve"> </w:t>
      </w:r>
      <w:r w:rsidRPr="00F36CEF">
        <w:rPr>
          <w:rFonts w:asciiTheme="majorHAnsi" w:hAnsiTheme="majorHAnsi" w:cs="Arial"/>
          <w:color w:val="000000"/>
          <w:sz w:val="24"/>
          <w:szCs w:val="24"/>
        </w:rPr>
        <w:t xml:space="preserve"> est invitée à l’exposition organisée par L’Institut d’Histoire d’Art et Archéologie Africains (IHAAA). Votre attention est attirée par des objets aux contours grossiers présentés dans le stand « PALEOLITHIQUE ». Avec vos amis de classe, Vous cherchez à comprendre le sens de l’appellation du stand, à connaître l’âge, l’ori</w:t>
      </w:r>
      <w:r>
        <w:rPr>
          <w:rFonts w:asciiTheme="majorHAnsi" w:hAnsiTheme="majorHAnsi" w:cs="Arial"/>
          <w:color w:val="000000"/>
          <w:sz w:val="24"/>
          <w:szCs w:val="24"/>
        </w:rPr>
        <w:t>gine et l’utilité de ces objets et à caractériser la vie des hommes de cette époque.</w:t>
      </w:r>
    </w:p>
    <w:p w:rsidR="00E605E2" w:rsidRPr="00F36CEF" w:rsidRDefault="00E605E2" w:rsidP="00FE509A">
      <w:pPr>
        <w:spacing w:after="0" w:line="240" w:lineRule="auto"/>
        <w:jc w:val="both"/>
        <w:rPr>
          <w:rFonts w:asciiTheme="majorHAnsi" w:hAnsiTheme="majorHAnsi" w:cs="Arial"/>
          <w:color w:val="000000"/>
          <w:sz w:val="24"/>
          <w:szCs w:val="24"/>
        </w:rPr>
      </w:pPr>
    </w:p>
    <w:tbl>
      <w:tblPr>
        <w:tblStyle w:val="Grilledutableau"/>
        <w:tblW w:w="0" w:type="auto"/>
        <w:tblLook w:val="04A0" w:firstRow="1" w:lastRow="0" w:firstColumn="1" w:lastColumn="0" w:noHBand="0" w:noVBand="1"/>
      </w:tblPr>
      <w:tblGrid>
        <w:gridCol w:w="7769"/>
        <w:gridCol w:w="7769"/>
      </w:tblGrid>
      <w:tr w:rsidR="00FE509A" w:rsidTr="00FE509A">
        <w:tc>
          <w:tcPr>
            <w:tcW w:w="7769" w:type="dxa"/>
          </w:tcPr>
          <w:p w:rsidR="00FE509A" w:rsidRDefault="00FE509A" w:rsidP="00FE509A">
            <w:pPr>
              <w:rPr>
                <w:rFonts w:asciiTheme="majorHAnsi" w:hAnsiTheme="majorHAnsi"/>
                <w:sz w:val="24"/>
                <w:szCs w:val="24"/>
              </w:rPr>
            </w:pPr>
            <w:r>
              <w:rPr>
                <w:rFonts w:asciiTheme="majorHAnsi" w:hAnsiTheme="majorHAnsi"/>
                <w:sz w:val="24"/>
                <w:szCs w:val="24"/>
              </w:rPr>
              <w:t xml:space="preserve">                           SUPPORTS DIDACTIQUES</w:t>
            </w:r>
          </w:p>
        </w:tc>
        <w:tc>
          <w:tcPr>
            <w:tcW w:w="7769" w:type="dxa"/>
          </w:tcPr>
          <w:p w:rsidR="00FE509A" w:rsidRDefault="00FE509A" w:rsidP="00FE509A">
            <w:pPr>
              <w:rPr>
                <w:rFonts w:asciiTheme="majorHAnsi" w:hAnsiTheme="majorHAnsi"/>
                <w:sz w:val="24"/>
                <w:szCs w:val="24"/>
              </w:rPr>
            </w:pPr>
            <w:r>
              <w:rPr>
                <w:rFonts w:asciiTheme="majorHAnsi" w:hAnsiTheme="majorHAnsi"/>
                <w:sz w:val="24"/>
                <w:szCs w:val="24"/>
              </w:rPr>
              <w:t xml:space="preserve">                               BIBLIOGRAPHIE</w:t>
            </w:r>
          </w:p>
        </w:tc>
      </w:tr>
      <w:tr w:rsidR="00FE509A" w:rsidTr="00FE509A">
        <w:tc>
          <w:tcPr>
            <w:tcW w:w="7769" w:type="dxa"/>
          </w:tcPr>
          <w:p w:rsidR="00FE509A" w:rsidRDefault="00FE509A" w:rsidP="00FE509A">
            <w:pPr>
              <w:rPr>
                <w:rFonts w:asciiTheme="majorHAnsi" w:hAnsiTheme="majorHAnsi"/>
                <w:sz w:val="24"/>
                <w:szCs w:val="24"/>
              </w:rPr>
            </w:pPr>
            <w:r>
              <w:rPr>
                <w:rFonts w:asciiTheme="majorHAnsi" w:hAnsiTheme="majorHAnsi"/>
                <w:sz w:val="24"/>
                <w:szCs w:val="24"/>
              </w:rPr>
              <w:t>TEXTES</w:t>
            </w:r>
          </w:p>
        </w:tc>
        <w:tc>
          <w:tcPr>
            <w:tcW w:w="7769" w:type="dxa"/>
          </w:tcPr>
          <w:p w:rsidR="00FE509A" w:rsidRDefault="00FE509A" w:rsidP="00FE509A">
            <w:r w:rsidRPr="001D0C3E">
              <w:t xml:space="preserve">CHENORKIAN (R.), « Présentation de l’exposition sur les origines de </w:t>
            </w:r>
          </w:p>
          <w:p w:rsidR="00FE509A" w:rsidRDefault="00FE509A" w:rsidP="00FE509A">
            <w:pPr>
              <w:rPr>
                <w:u w:val="single"/>
              </w:rPr>
            </w:pPr>
            <w:r>
              <w:t xml:space="preserve">                             </w:t>
            </w:r>
            <w:r w:rsidRPr="001D0C3E">
              <w:t xml:space="preserve">l’homme », in  </w:t>
            </w:r>
            <w:r w:rsidRPr="001D0C3E">
              <w:rPr>
                <w:u w:val="single"/>
              </w:rPr>
              <w:t xml:space="preserve">MEMORIAL DE LA COTE D’IVOIRE : Les fondements </w:t>
            </w:r>
          </w:p>
          <w:p w:rsidR="00FE509A" w:rsidRDefault="00FE509A" w:rsidP="00FE509A">
            <w:r>
              <w:t xml:space="preserve">                              </w:t>
            </w:r>
            <w:r w:rsidRPr="001D0C3E">
              <w:rPr>
                <w:u w:val="single"/>
              </w:rPr>
              <w:t>de la nation ivoirienne</w:t>
            </w:r>
            <w:r w:rsidRPr="001D0C3E">
              <w:t>, TOME 1, Abidjan, AMI, 1987</w:t>
            </w:r>
          </w:p>
          <w:p w:rsidR="00FE509A" w:rsidRDefault="00FE509A" w:rsidP="00FE509A">
            <w:pPr>
              <w:tabs>
                <w:tab w:val="left" w:pos="1825"/>
              </w:tabs>
              <w:rPr>
                <w:rFonts w:ascii="Times New Roman" w:hAnsi="Times New Roman" w:cs="Times New Roman"/>
                <w:sz w:val="28"/>
                <w:szCs w:val="28"/>
              </w:rPr>
            </w:pPr>
            <w:r w:rsidRPr="00AC7E59">
              <w:rPr>
                <w:rFonts w:ascii="Times New Roman" w:hAnsi="Times New Roman" w:cs="Times New Roman"/>
                <w:sz w:val="28"/>
                <w:szCs w:val="28"/>
                <w:u w:val="single"/>
              </w:rPr>
              <w:t>Histoire  Géographie</w:t>
            </w:r>
            <w:r>
              <w:rPr>
                <w:rFonts w:ascii="Times New Roman" w:hAnsi="Times New Roman" w:cs="Times New Roman"/>
                <w:sz w:val="28"/>
                <w:szCs w:val="28"/>
                <w:u w:val="single"/>
              </w:rPr>
              <w:t xml:space="preserve"> 6</w:t>
            </w:r>
            <w:r w:rsidRPr="00AC1B1F">
              <w:rPr>
                <w:rFonts w:ascii="Times New Roman" w:hAnsi="Times New Roman" w:cs="Times New Roman"/>
                <w:sz w:val="28"/>
                <w:szCs w:val="28"/>
                <w:vertAlign w:val="superscript"/>
              </w:rPr>
              <w:t>e</w:t>
            </w:r>
            <w:r w:rsidRPr="00AC1B1F">
              <w:rPr>
                <w:rFonts w:ascii="Times New Roman" w:hAnsi="Times New Roman" w:cs="Times New Roman"/>
                <w:sz w:val="28"/>
                <w:szCs w:val="28"/>
              </w:rPr>
              <w:t>,</w:t>
            </w:r>
            <w:r w:rsidRPr="00AC7E59">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FE509A" w:rsidRDefault="00FE509A" w:rsidP="00FE509A">
            <w:pPr>
              <w:rPr>
                <w:rFonts w:asciiTheme="majorHAnsi" w:hAnsiTheme="majorHAnsi"/>
                <w:sz w:val="24"/>
                <w:szCs w:val="24"/>
              </w:rPr>
            </w:pPr>
            <w:r>
              <w:rPr>
                <w:rFonts w:ascii="Times New Roman" w:hAnsi="Times New Roman" w:cs="Times New Roman"/>
                <w:sz w:val="28"/>
                <w:szCs w:val="28"/>
              </w:rPr>
              <w:t xml:space="preserve">                               Paris,</w:t>
            </w:r>
            <w:r w:rsidRPr="00AC7E59">
              <w:rPr>
                <w:rFonts w:ascii="Times New Roman" w:hAnsi="Times New Roman" w:cs="Times New Roman"/>
                <w:sz w:val="28"/>
                <w:szCs w:val="28"/>
              </w:rPr>
              <w:t xml:space="preserve"> H</w:t>
            </w:r>
            <w:r>
              <w:rPr>
                <w:rFonts w:ascii="Times New Roman" w:hAnsi="Times New Roman" w:cs="Times New Roman"/>
                <w:sz w:val="28"/>
                <w:szCs w:val="28"/>
              </w:rPr>
              <w:t>ATIER INTERNATIONAL, 2006</w:t>
            </w:r>
          </w:p>
        </w:tc>
      </w:tr>
    </w:tbl>
    <w:p w:rsidR="00FE509A" w:rsidRDefault="00FE509A" w:rsidP="00FE509A">
      <w:pPr>
        <w:rPr>
          <w:rFonts w:asciiTheme="majorHAnsi" w:hAnsiTheme="majorHAnsi"/>
          <w:sz w:val="24"/>
          <w:szCs w:val="24"/>
        </w:rPr>
      </w:pPr>
      <w:r>
        <w:rPr>
          <w:rFonts w:asciiTheme="majorHAnsi" w:hAnsiTheme="majorHAnsi"/>
          <w:sz w:val="24"/>
          <w:szCs w:val="24"/>
        </w:rPr>
        <w:t>OBSERVATIONS :</w:t>
      </w:r>
    </w:p>
    <w:p w:rsidR="005470F9" w:rsidRDefault="005470F9" w:rsidP="00FE509A">
      <w:pPr>
        <w:rPr>
          <w:rFonts w:asciiTheme="majorHAnsi" w:hAnsiTheme="majorHAnsi"/>
          <w:sz w:val="24"/>
          <w:szCs w:val="24"/>
        </w:rPr>
      </w:pPr>
    </w:p>
    <w:p w:rsidR="005470F9" w:rsidRDefault="005470F9" w:rsidP="00FE509A">
      <w:pPr>
        <w:rPr>
          <w:rFonts w:asciiTheme="majorHAnsi" w:hAnsiTheme="majorHAnsi"/>
          <w:sz w:val="24"/>
          <w:szCs w:val="24"/>
        </w:rPr>
      </w:pPr>
    </w:p>
    <w:tbl>
      <w:tblPr>
        <w:tblStyle w:val="Grilledutableau"/>
        <w:tblW w:w="0" w:type="auto"/>
        <w:tblLook w:val="04A0" w:firstRow="1" w:lastRow="0" w:firstColumn="1" w:lastColumn="0" w:noHBand="0" w:noVBand="1"/>
      </w:tblPr>
      <w:tblGrid>
        <w:gridCol w:w="1130"/>
        <w:gridCol w:w="1354"/>
        <w:gridCol w:w="4520"/>
        <w:gridCol w:w="4243"/>
        <w:gridCol w:w="4367"/>
      </w:tblGrid>
      <w:tr w:rsidR="00DE0A98" w:rsidTr="00263AD6">
        <w:tc>
          <w:tcPr>
            <w:tcW w:w="1130" w:type="dxa"/>
          </w:tcPr>
          <w:p w:rsidR="005470F9" w:rsidRPr="0022205F" w:rsidRDefault="005470F9" w:rsidP="005470F9">
            <w:pPr>
              <w:tabs>
                <w:tab w:val="left" w:pos="1710"/>
              </w:tabs>
              <w:rPr>
                <w:rFonts w:asciiTheme="majorHAnsi" w:hAnsiTheme="majorHAnsi"/>
                <w:b/>
                <w:sz w:val="24"/>
                <w:szCs w:val="24"/>
              </w:rPr>
            </w:pPr>
            <w:r w:rsidRPr="0022205F">
              <w:rPr>
                <w:rFonts w:asciiTheme="majorHAnsi" w:hAnsiTheme="majorHAnsi"/>
                <w:b/>
                <w:sz w:val="24"/>
                <w:szCs w:val="24"/>
              </w:rPr>
              <w:lastRenderedPageBreak/>
              <w:t>Moment</w:t>
            </w:r>
          </w:p>
          <w:p w:rsidR="005470F9" w:rsidRPr="0022205F" w:rsidRDefault="005470F9" w:rsidP="005470F9">
            <w:pPr>
              <w:tabs>
                <w:tab w:val="left" w:pos="1710"/>
              </w:tabs>
              <w:rPr>
                <w:rFonts w:asciiTheme="majorHAnsi" w:hAnsiTheme="majorHAnsi"/>
                <w:b/>
                <w:sz w:val="24"/>
                <w:szCs w:val="24"/>
              </w:rPr>
            </w:pPr>
            <w:r w:rsidRPr="0022205F">
              <w:rPr>
                <w:rFonts w:asciiTheme="majorHAnsi" w:hAnsiTheme="majorHAnsi"/>
                <w:b/>
                <w:sz w:val="24"/>
                <w:szCs w:val="24"/>
              </w:rPr>
              <w:t>Didacti</w:t>
            </w:r>
          </w:p>
          <w:p w:rsidR="005470F9" w:rsidRPr="0022205F" w:rsidRDefault="005470F9" w:rsidP="005470F9">
            <w:pPr>
              <w:tabs>
                <w:tab w:val="left" w:pos="1710"/>
              </w:tabs>
              <w:rPr>
                <w:rFonts w:asciiTheme="majorHAnsi" w:hAnsiTheme="majorHAnsi"/>
                <w:b/>
                <w:sz w:val="24"/>
                <w:szCs w:val="24"/>
              </w:rPr>
            </w:pPr>
            <w:r w:rsidRPr="0022205F">
              <w:rPr>
                <w:rFonts w:asciiTheme="majorHAnsi" w:hAnsiTheme="majorHAnsi"/>
                <w:b/>
                <w:sz w:val="24"/>
                <w:szCs w:val="24"/>
              </w:rPr>
              <w:t>que</w:t>
            </w:r>
          </w:p>
        </w:tc>
        <w:tc>
          <w:tcPr>
            <w:tcW w:w="1354" w:type="dxa"/>
          </w:tcPr>
          <w:p w:rsidR="005470F9" w:rsidRPr="0022205F" w:rsidRDefault="005470F9" w:rsidP="005470F9">
            <w:pPr>
              <w:tabs>
                <w:tab w:val="left" w:pos="1710"/>
              </w:tabs>
              <w:rPr>
                <w:rFonts w:asciiTheme="majorHAnsi" w:hAnsiTheme="majorHAnsi"/>
                <w:b/>
                <w:sz w:val="24"/>
                <w:szCs w:val="24"/>
              </w:rPr>
            </w:pPr>
            <w:r w:rsidRPr="0022205F">
              <w:rPr>
                <w:rFonts w:asciiTheme="majorHAnsi" w:hAnsiTheme="majorHAnsi"/>
                <w:b/>
                <w:sz w:val="24"/>
                <w:szCs w:val="24"/>
              </w:rPr>
              <w:t>Stratégie</w:t>
            </w:r>
          </w:p>
          <w:p w:rsidR="005470F9" w:rsidRPr="0022205F" w:rsidRDefault="005470F9" w:rsidP="005470F9">
            <w:pPr>
              <w:tabs>
                <w:tab w:val="left" w:pos="1710"/>
              </w:tabs>
              <w:rPr>
                <w:rFonts w:asciiTheme="majorHAnsi" w:hAnsiTheme="majorHAnsi"/>
                <w:b/>
                <w:sz w:val="24"/>
                <w:szCs w:val="24"/>
              </w:rPr>
            </w:pPr>
            <w:r w:rsidRPr="0022205F">
              <w:rPr>
                <w:rFonts w:asciiTheme="majorHAnsi" w:hAnsiTheme="majorHAnsi"/>
                <w:b/>
                <w:sz w:val="24"/>
                <w:szCs w:val="24"/>
              </w:rPr>
              <w:t>Pédagogi</w:t>
            </w:r>
          </w:p>
          <w:p w:rsidR="005470F9" w:rsidRPr="0022205F" w:rsidRDefault="005470F9" w:rsidP="005470F9">
            <w:pPr>
              <w:tabs>
                <w:tab w:val="left" w:pos="1710"/>
              </w:tabs>
              <w:rPr>
                <w:rFonts w:asciiTheme="majorHAnsi" w:hAnsiTheme="majorHAnsi"/>
                <w:b/>
                <w:sz w:val="24"/>
                <w:szCs w:val="24"/>
              </w:rPr>
            </w:pPr>
            <w:r w:rsidRPr="0022205F">
              <w:rPr>
                <w:rFonts w:asciiTheme="majorHAnsi" w:hAnsiTheme="majorHAnsi"/>
                <w:b/>
                <w:sz w:val="24"/>
                <w:szCs w:val="24"/>
              </w:rPr>
              <w:t>que</w:t>
            </w:r>
          </w:p>
        </w:tc>
        <w:tc>
          <w:tcPr>
            <w:tcW w:w="4520" w:type="dxa"/>
          </w:tcPr>
          <w:p w:rsidR="005470F9" w:rsidRPr="0022205F" w:rsidRDefault="005470F9" w:rsidP="005470F9">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Activité du Professeur</w:t>
            </w:r>
          </w:p>
        </w:tc>
        <w:tc>
          <w:tcPr>
            <w:tcW w:w="4243" w:type="dxa"/>
          </w:tcPr>
          <w:p w:rsidR="005470F9" w:rsidRPr="0022205F" w:rsidRDefault="005470F9" w:rsidP="005470F9">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Activité des élèves</w:t>
            </w:r>
          </w:p>
        </w:tc>
        <w:tc>
          <w:tcPr>
            <w:tcW w:w="4367" w:type="dxa"/>
          </w:tcPr>
          <w:p w:rsidR="005470F9" w:rsidRPr="0022205F" w:rsidRDefault="005470F9" w:rsidP="005470F9">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Trace de la leçon</w:t>
            </w:r>
          </w:p>
        </w:tc>
      </w:tr>
      <w:tr w:rsidR="00DE0A98" w:rsidTr="00263AD6">
        <w:trPr>
          <w:cantSplit/>
          <w:trHeight w:val="1134"/>
        </w:trPr>
        <w:tc>
          <w:tcPr>
            <w:tcW w:w="1130" w:type="dxa"/>
            <w:textDirection w:val="btLr"/>
          </w:tcPr>
          <w:p w:rsidR="005470F9" w:rsidRDefault="005470F9" w:rsidP="005470F9">
            <w:pPr>
              <w:ind w:left="113" w:right="113"/>
              <w:rPr>
                <w:rFonts w:asciiTheme="majorHAnsi" w:hAnsiTheme="majorHAnsi"/>
                <w:sz w:val="24"/>
                <w:szCs w:val="24"/>
              </w:rPr>
            </w:pPr>
            <w:r>
              <w:rPr>
                <w:rFonts w:asciiTheme="majorHAnsi" w:hAnsiTheme="majorHAnsi"/>
                <w:sz w:val="24"/>
                <w:szCs w:val="24"/>
              </w:rPr>
              <w:t>MOTIVATION</w:t>
            </w:r>
          </w:p>
        </w:tc>
        <w:tc>
          <w:tcPr>
            <w:tcW w:w="1354" w:type="dxa"/>
          </w:tcPr>
          <w:p w:rsidR="005470F9" w:rsidRDefault="005470F9" w:rsidP="00FE509A">
            <w:pPr>
              <w:rPr>
                <w:rFonts w:asciiTheme="majorHAnsi" w:hAnsiTheme="majorHAnsi"/>
                <w:sz w:val="24"/>
                <w:szCs w:val="24"/>
              </w:rPr>
            </w:pPr>
            <w:r>
              <w:rPr>
                <w:rFonts w:asciiTheme="majorHAnsi" w:hAnsiTheme="majorHAnsi"/>
                <w:sz w:val="24"/>
                <w:szCs w:val="24"/>
              </w:rPr>
              <w:t>Pré-requis</w:t>
            </w:r>
          </w:p>
        </w:tc>
        <w:tc>
          <w:tcPr>
            <w:tcW w:w="4520" w:type="dxa"/>
          </w:tcPr>
          <w:p w:rsidR="005470F9" w:rsidRDefault="005470F9" w:rsidP="00FE509A">
            <w:pPr>
              <w:rPr>
                <w:rFonts w:asciiTheme="majorHAnsi" w:hAnsiTheme="majorHAnsi"/>
                <w:sz w:val="24"/>
                <w:szCs w:val="24"/>
              </w:rPr>
            </w:pPr>
            <w:r>
              <w:rPr>
                <w:rFonts w:asciiTheme="majorHAnsi" w:hAnsiTheme="majorHAnsi"/>
                <w:sz w:val="24"/>
                <w:szCs w:val="24"/>
              </w:rPr>
              <w:sym w:font="Wingdings" w:char="F0D8"/>
            </w:r>
            <w:r w:rsidRPr="005F19D6">
              <w:rPr>
                <w:rFonts w:asciiTheme="majorHAnsi" w:hAnsiTheme="majorHAnsi"/>
                <w:color w:val="000000" w:themeColor="text1"/>
                <w:sz w:val="24"/>
                <w:szCs w:val="24"/>
              </w:rPr>
              <w:t xml:space="preserve"> Citez les deux périodes ou âges de la préhistoire</w:t>
            </w:r>
          </w:p>
          <w:p w:rsidR="005470F9" w:rsidRDefault="005470F9" w:rsidP="00FE509A">
            <w:pPr>
              <w:rPr>
                <w:rFonts w:asciiTheme="majorHAnsi" w:hAnsiTheme="majorHAnsi"/>
                <w:sz w:val="24"/>
                <w:szCs w:val="24"/>
              </w:rPr>
            </w:pPr>
          </w:p>
          <w:p w:rsidR="005470F9" w:rsidRDefault="005470F9" w:rsidP="00FE509A">
            <w:pPr>
              <w:rPr>
                <w:rFonts w:asciiTheme="majorHAnsi" w:hAnsiTheme="majorHAnsi"/>
                <w:sz w:val="24"/>
                <w:szCs w:val="24"/>
              </w:rPr>
            </w:pPr>
            <w:r>
              <w:rPr>
                <w:rFonts w:asciiTheme="majorHAnsi" w:hAnsiTheme="majorHAnsi"/>
                <w:sz w:val="24"/>
                <w:szCs w:val="24"/>
              </w:rPr>
              <w:sym w:font="Wingdings" w:char="F0D8"/>
            </w:r>
            <w:r w:rsidRPr="005F19D6">
              <w:rPr>
                <w:rFonts w:asciiTheme="majorHAnsi" w:hAnsiTheme="majorHAnsi"/>
                <w:color w:val="000000" w:themeColor="text1"/>
                <w:sz w:val="24"/>
                <w:szCs w:val="24"/>
              </w:rPr>
              <w:t xml:space="preserve"> la nouvelle leçon que nous démarrons aujourd’hui va porter sur la première partie de la préhistoire c’est-à-dire le paléolithique et</w:t>
            </w:r>
            <w:r>
              <w:rPr>
                <w:rFonts w:asciiTheme="majorHAnsi" w:hAnsiTheme="majorHAnsi"/>
                <w:color w:val="000000" w:themeColor="text1"/>
                <w:sz w:val="24"/>
                <w:szCs w:val="24"/>
              </w:rPr>
              <w:t xml:space="preserve"> le titre est :</w:t>
            </w:r>
          </w:p>
          <w:p w:rsidR="005470F9" w:rsidRDefault="005470F9" w:rsidP="00FE509A">
            <w:pPr>
              <w:rPr>
                <w:rFonts w:asciiTheme="majorHAnsi" w:hAnsiTheme="majorHAnsi"/>
                <w:sz w:val="24"/>
                <w:szCs w:val="24"/>
              </w:rPr>
            </w:pPr>
            <w:r>
              <w:rPr>
                <w:rFonts w:asciiTheme="majorHAnsi" w:hAnsiTheme="majorHAnsi"/>
                <w:sz w:val="24"/>
                <w:szCs w:val="24"/>
              </w:rPr>
              <w:sym w:font="Wingdings" w:char="F0D8"/>
            </w:r>
          </w:p>
        </w:tc>
        <w:tc>
          <w:tcPr>
            <w:tcW w:w="4243" w:type="dxa"/>
          </w:tcPr>
          <w:p w:rsidR="005470F9" w:rsidRDefault="005470F9" w:rsidP="00FE509A">
            <w:pPr>
              <w:rPr>
                <w:rFonts w:asciiTheme="majorHAnsi" w:hAnsiTheme="majorHAnsi"/>
                <w:sz w:val="24"/>
                <w:szCs w:val="24"/>
              </w:rPr>
            </w:pPr>
            <w:r>
              <w:rPr>
                <w:rFonts w:asciiTheme="majorHAnsi" w:hAnsiTheme="majorHAnsi"/>
                <w:sz w:val="24"/>
                <w:szCs w:val="24"/>
              </w:rPr>
              <w:sym w:font="Wingdings" w:char="F0D8"/>
            </w:r>
            <w:r w:rsidRPr="005F19D6">
              <w:rPr>
                <w:rFonts w:asciiTheme="majorHAnsi" w:hAnsiTheme="majorHAnsi"/>
                <w:color w:val="000000" w:themeColor="text1"/>
                <w:sz w:val="24"/>
                <w:szCs w:val="24"/>
              </w:rPr>
              <w:t xml:space="preserve"> Les deux périodes de la préhistoire sont le paléolithique et le néolithique</w:t>
            </w:r>
          </w:p>
          <w:p w:rsidR="005470F9" w:rsidRDefault="005470F9" w:rsidP="00FE509A">
            <w:pPr>
              <w:rPr>
                <w:rFonts w:asciiTheme="majorHAnsi" w:hAnsiTheme="majorHAnsi"/>
                <w:sz w:val="24"/>
                <w:szCs w:val="24"/>
              </w:rPr>
            </w:pPr>
            <w:r>
              <w:rPr>
                <w:rFonts w:asciiTheme="majorHAnsi" w:hAnsiTheme="majorHAnsi"/>
                <w:sz w:val="24"/>
                <w:szCs w:val="24"/>
              </w:rPr>
              <w:sym w:font="Wingdings" w:char="F0D8"/>
            </w:r>
          </w:p>
        </w:tc>
        <w:tc>
          <w:tcPr>
            <w:tcW w:w="4367" w:type="dxa"/>
          </w:tcPr>
          <w:p w:rsidR="005470F9" w:rsidRDefault="005470F9" w:rsidP="00FE509A">
            <w:pPr>
              <w:rPr>
                <w:rFonts w:asciiTheme="majorHAnsi" w:hAnsiTheme="majorHAnsi"/>
                <w:sz w:val="24"/>
                <w:szCs w:val="24"/>
              </w:rPr>
            </w:pPr>
            <w:r w:rsidRPr="00FE509A">
              <w:rPr>
                <w:rFonts w:ascii="Arial Narrow" w:hAnsi="Arial Narrow"/>
                <w:b/>
                <w:u w:val="single"/>
              </w:rPr>
              <w:t>LEÇON 1</w:t>
            </w:r>
            <w:r w:rsidRPr="00150EDB">
              <w:rPr>
                <w:rFonts w:ascii="Arial Narrow" w:hAnsi="Arial Narrow"/>
                <w:b/>
              </w:rPr>
              <w:t xml:space="preserve"> : </w:t>
            </w:r>
            <w:r w:rsidRPr="00FE509A">
              <w:rPr>
                <w:rFonts w:asciiTheme="majorHAnsi" w:hAnsiTheme="majorHAnsi"/>
                <w:b/>
                <w:sz w:val="24"/>
                <w:szCs w:val="24"/>
                <w:u w:val="double"/>
              </w:rPr>
              <w:t>LE PALEOLITHIQUE IVOIRIEN</w:t>
            </w:r>
          </w:p>
        </w:tc>
      </w:tr>
      <w:tr w:rsidR="00DE0A98" w:rsidTr="00263AD6">
        <w:tc>
          <w:tcPr>
            <w:tcW w:w="1130" w:type="dxa"/>
          </w:tcPr>
          <w:p w:rsidR="005470F9" w:rsidRDefault="005470F9" w:rsidP="00FE509A">
            <w:pPr>
              <w:rPr>
                <w:rFonts w:asciiTheme="majorHAnsi" w:hAnsiTheme="majorHAnsi"/>
                <w:sz w:val="24"/>
                <w:szCs w:val="24"/>
              </w:rPr>
            </w:pPr>
          </w:p>
        </w:tc>
        <w:tc>
          <w:tcPr>
            <w:tcW w:w="1354" w:type="dxa"/>
          </w:tcPr>
          <w:p w:rsidR="005470F9" w:rsidRDefault="005470F9" w:rsidP="00FE509A">
            <w:pPr>
              <w:rPr>
                <w:rFonts w:asciiTheme="majorHAnsi" w:hAnsiTheme="majorHAnsi"/>
                <w:sz w:val="24"/>
                <w:szCs w:val="24"/>
              </w:rPr>
            </w:pPr>
            <w:r>
              <w:rPr>
                <w:rFonts w:asciiTheme="majorHAnsi" w:hAnsiTheme="majorHAnsi"/>
                <w:sz w:val="24"/>
                <w:szCs w:val="24"/>
              </w:rPr>
              <w:t>SITUATIO</w:t>
            </w:r>
          </w:p>
          <w:p w:rsidR="005470F9" w:rsidRDefault="005470F9" w:rsidP="00FE509A">
            <w:pPr>
              <w:rPr>
                <w:rFonts w:asciiTheme="majorHAnsi" w:hAnsiTheme="majorHAnsi"/>
                <w:sz w:val="24"/>
                <w:szCs w:val="24"/>
              </w:rPr>
            </w:pPr>
            <w:r>
              <w:rPr>
                <w:rFonts w:asciiTheme="majorHAnsi" w:hAnsiTheme="majorHAnsi"/>
                <w:sz w:val="24"/>
                <w:szCs w:val="24"/>
              </w:rPr>
              <w:t>N</w:t>
            </w:r>
          </w:p>
        </w:tc>
        <w:tc>
          <w:tcPr>
            <w:tcW w:w="4520" w:type="dxa"/>
          </w:tcPr>
          <w:p w:rsidR="005470F9" w:rsidRDefault="005470F9" w:rsidP="00FE509A">
            <w:pPr>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Lisez la situation</w:t>
            </w:r>
          </w:p>
          <w:p w:rsidR="005470F9" w:rsidRDefault="005470F9" w:rsidP="00FE509A">
            <w:pPr>
              <w:rPr>
                <w:rFonts w:asciiTheme="majorHAnsi" w:hAnsiTheme="majorHAnsi"/>
                <w:sz w:val="24"/>
                <w:szCs w:val="24"/>
              </w:rPr>
            </w:pPr>
          </w:p>
          <w:p w:rsidR="005470F9" w:rsidRDefault="005470F9" w:rsidP="00FE509A">
            <w:pPr>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qu’est ce qui motive votre réaction ?</w:t>
            </w:r>
          </w:p>
          <w:p w:rsidR="005470F9" w:rsidRDefault="005470F9" w:rsidP="00FE509A">
            <w:pPr>
              <w:rPr>
                <w:rFonts w:asciiTheme="majorHAnsi" w:hAnsiTheme="majorHAnsi"/>
                <w:sz w:val="24"/>
                <w:szCs w:val="24"/>
              </w:rPr>
            </w:pPr>
          </w:p>
          <w:p w:rsidR="005470F9" w:rsidRDefault="005470F9" w:rsidP="00FE509A">
            <w:pPr>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relevez dans le texte les tâches que vous devez accomplir au cours de cette leçon </w:t>
            </w:r>
          </w:p>
          <w:p w:rsidR="005470F9" w:rsidRDefault="005470F9" w:rsidP="00FE509A">
            <w:pPr>
              <w:rPr>
                <w:rFonts w:asciiTheme="majorHAnsi" w:hAnsiTheme="majorHAnsi"/>
                <w:sz w:val="24"/>
                <w:szCs w:val="24"/>
              </w:rPr>
            </w:pPr>
          </w:p>
          <w:p w:rsidR="005470F9" w:rsidRDefault="005470F9" w:rsidP="00FE509A">
            <w:pPr>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avec mon </w:t>
            </w:r>
            <w:r w:rsidR="00AC099C">
              <w:rPr>
                <w:rFonts w:asciiTheme="majorHAnsi" w:hAnsiTheme="majorHAnsi"/>
                <w:sz w:val="24"/>
                <w:szCs w:val="24"/>
              </w:rPr>
              <w:t xml:space="preserve">aide vous serez amenés à accomplir ces tâches </w:t>
            </w:r>
          </w:p>
        </w:tc>
        <w:tc>
          <w:tcPr>
            <w:tcW w:w="4243" w:type="dxa"/>
          </w:tcPr>
          <w:p w:rsidR="005470F9" w:rsidRDefault="00541901" w:rsidP="00FE509A">
            <w:pPr>
              <w:rPr>
                <w:rFonts w:asciiTheme="majorHAnsi" w:hAnsiTheme="majorHAnsi"/>
                <w:sz w:val="24"/>
                <w:szCs w:val="24"/>
              </w:rPr>
            </w:pPr>
            <w:r>
              <w:rPr>
                <w:rFonts w:asciiTheme="majorHAnsi" w:hAnsiTheme="majorHAnsi"/>
                <w:noProof/>
                <w:sz w:val="24"/>
                <w:szCs w:val="24"/>
                <w:lang w:eastAsia="fr-FR"/>
              </w:rPr>
              <w:pict>
                <v:shape id="_x0000_s1083" type="#_x0000_t202" style="position:absolute;margin-left:-161.85pt;margin-top:170.65pt;width:132.3pt;height:23.35pt;z-index:251689984;mso-position-horizontal-relative:text;mso-position-vertical-relative:text">
                  <v:textbox>
                    <w:txbxContent>
                      <w:p w:rsidR="00541901" w:rsidRDefault="00541901">
                        <w:r>
                          <w:rPr>
                            <w:rFonts w:ascii="Times New Roman" w:hAnsi="Times New Roman" w:cs="Times New Roman"/>
                            <w:b/>
                            <w:sz w:val="28"/>
                            <w:szCs w:val="28"/>
                          </w:rPr>
                          <w:t xml:space="preserve">       </w:t>
                        </w:r>
                        <w:r w:rsidRPr="00730D18">
                          <w:rPr>
                            <w:rFonts w:ascii="Times New Roman" w:hAnsi="Times New Roman" w:cs="Times New Roman"/>
                            <w:b/>
                            <w:sz w:val="28"/>
                            <w:szCs w:val="28"/>
                          </w:rPr>
                          <w:t>pré /</w:t>
                        </w:r>
                        <w:r>
                          <w:rPr>
                            <w:rFonts w:ascii="Times New Roman" w:hAnsi="Times New Roman" w:cs="Times New Roman"/>
                            <w:b/>
                            <w:sz w:val="28"/>
                            <w:szCs w:val="28"/>
                          </w:rPr>
                          <w:t xml:space="preserve"> </w:t>
                        </w:r>
                        <w:r w:rsidRPr="00730D18">
                          <w:rPr>
                            <w:rFonts w:ascii="Times New Roman" w:hAnsi="Times New Roman" w:cs="Times New Roman"/>
                            <w:b/>
                            <w:sz w:val="28"/>
                            <w:szCs w:val="28"/>
                          </w:rPr>
                          <w:t>histoire</w:t>
                        </w:r>
                      </w:p>
                    </w:txbxContent>
                  </v:textbox>
                </v:shape>
              </w:pict>
            </w:r>
            <w:r w:rsidR="005470F9">
              <w:rPr>
                <w:rFonts w:asciiTheme="majorHAnsi" w:hAnsiTheme="majorHAnsi"/>
                <w:sz w:val="24"/>
                <w:szCs w:val="24"/>
              </w:rPr>
              <w:sym w:font="Wingdings" w:char="F0D8"/>
            </w:r>
            <w:r w:rsidR="005470F9">
              <w:rPr>
                <w:rFonts w:asciiTheme="majorHAnsi" w:hAnsiTheme="majorHAnsi"/>
                <w:sz w:val="24"/>
                <w:szCs w:val="24"/>
              </w:rPr>
              <w:t>lecture de la situation</w:t>
            </w:r>
          </w:p>
          <w:p w:rsidR="005470F9" w:rsidRDefault="005470F9" w:rsidP="00FE509A">
            <w:pPr>
              <w:rPr>
                <w:rFonts w:asciiTheme="majorHAnsi" w:hAnsiTheme="majorHAnsi"/>
                <w:sz w:val="24"/>
                <w:szCs w:val="24"/>
              </w:rPr>
            </w:pPr>
          </w:p>
          <w:p w:rsidR="005470F9" w:rsidRDefault="005470F9" w:rsidP="00FE509A">
            <w:pPr>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L’observation </w:t>
            </w:r>
            <w:r w:rsidRPr="00F36CEF">
              <w:rPr>
                <w:rFonts w:asciiTheme="majorHAnsi" w:hAnsiTheme="majorHAnsi" w:cs="Arial"/>
                <w:color w:val="000000"/>
                <w:sz w:val="24"/>
                <w:szCs w:val="24"/>
              </w:rPr>
              <w:t>des objets aux contours grossiers présentés dans le stand « PALEOLITHIQUE ».</w:t>
            </w:r>
          </w:p>
          <w:p w:rsidR="005470F9" w:rsidRDefault="005470F9" w:rsidP="00FE509A">
            <w:pPr>
              <w:rPr>
                <w:rFonts w:asciiTheme="majorHAnsi" w:hAnsiTheme="majorHAnsi"/>
                <w:sz w:val="24"/>
                <w:szCs w:val="24"/>
              </w:rPr>
            </w:pPr>
          </w:p>
          <w:p w:rsidR="005470F9" w:rsidRPr="00230152" w:rsidRDefault="005470F9" w:rsidP="00230152">
            <w:pPr>
              <w:jc w:val="both"/>
              <w:rPr>
                <w:rFonts w:asciiTheme="majorHAnsi" w:hAnsiTheme="majorHAnsi" w:cs="Arial"/>
                <w:color w:val="000000"/>
                <w:sz w:val="24"/>
                <w:szCs w:val="24"/>
              </w:rPr>
            </w:pPr>
            <w:r>
              <w:rPr>
                <w:rFonts w:asciiTheme="majorHAnsi" w:hAnsiTheme="majorHAnsi"/>
                <w:sz w:val="24"/>
                <w:szCs w:val="24"/>
              </w:rPr>
              <w:sym w:font="Wingdings" w:char="F0D8"/>
            </w:r>
            <w:r w:rsidRPr="00F36CEF">
              <w:rPr>
                <w:rFonts w:asciiTheme="majorHAnsi" w:hAnsiTheme="majorHAnsi" w:cs="Arial"/>
                <w:color w:val="000000"/>
                <w:sz w:val="24"/>
                <w:szCs w:val="24"/>
              </w:rPr>
              <w:t xml:space="preserve"> comprendre le sens de l’appellation du stand, à connaître l’âge, l’ori</w:t>
            </w:r>
            <w:r>
              <w:rPr>
                <w:rFonts w:asciiTheme="majorHAnsi" w:hAnsiTheme="majorHAnsi" w:cs="Arial"/>
                <w:color w:val="000000"/>
                <w:sz w:val="24"/>
                <w:szCs w:val="24"/>
              </w:rPr>
              <w:t>gine et l’utilité de ces objets et à caractériser la vie des hommes de cette époque.</w:t>
            </w:r>
          </w:p>
        </w:tc>
        <w:tc>
          <w:tcPr>
            <w:tcW w:w="4367" w:type="dxa"/>
          </w:tcPr>
          <w:p w:rsidR="005470F9" w:rsidRDefault="005470F9" w:rsidP="00FE509A">
            <w:pPr>
              <w:rPr>
                <w:rFonts w:asciiTheme="majorHAnsi" w:hAnsiTheme="majorHAnsi"/>
                <w:sz w:val="24"/>
                <w:szCs w:val="24"/>
              </w:rPr>
            </w:pPr>
          </w:p>
        </w:tc>
      </w:tr>
      <w:tr w:rsidR="00DE0A98" w:rsidTr="00263AD6">
        <w:trPr>
          <w:cantSplit/>
          <w:trHeight w:val="1134"/>
        </w:trPr>
        <w:tc>
          <w:tcPr>
            <w:tcW w:w="1130" w:type="dxa"/>
            <w:textDirection w:val="btLr"/>
          </w:tcPr>
          <w:p w:rsidR="00230152" w:rsidRDefault="00230152" w:rsidP="00230152">
            <w:pPr>
              <w:ind w:left="113" w:right="113"/>
              <w:rPr>
                <w:rFonts w:asciiTheme="majorHAnsi" w:hAnsiTheme="majorHAnsi"/>
                <w:sz w:val="24"/>
                <w:szCs w:val="24"/>
              </w:rPr>
            </w:pPr>
            <w:r>
              <w:rPr>
                <w:rFonts w:asciiTheme="majorHAnsi" w:hAnsiTheme="majorHAnsi"/>
                <w:sz w:val="24"/>
                <w:szCs w:val="24"/>
              </w:rPr>
              <w:t>INTRODUCTION</w:t>
            </w:r>
          </w:p>
        </w:tc>
        <w:tc>
          <w:tcPr>
            <w:tcW w:w="1354" w:type="dxa"/>
          </w:tcPr>
          <w:p w:rsidR="00230152" w:rsidRDefault="00230152" w:rsidP="00FE509A">
            <w:pPr>
              <w:rPr>
                <w:rFonts w:asciiTheme="majorHAnsi" w:hAnsiTheme="majorHAnsi"/>
                <w:sz w:val="24"/>
                <w:szCs w:val="24"/>
              </w:rPr>
            </w:pPr>
            <w:r>
              <w:rPr>
                <w:rFonts w:asciiTheme="majorHAnsi" w:hAnsiTheme="majorHAnsi"/>
                <w:sz w:val="24"/>
                <w:szCs w:val="24"/>
              </w:rPr>
              <w:t>Pré-requis</w:t>
            </w:r>
          </w:p>
        </w:tc>
        <w:tc>
          <w:tcPr>
            <w:tcW w:w="4520" w:type="dxa"/>
          </w:tcPr>
          <w:p w:rsidR="00230152" w:rsidRPr="00230152" w:rsidRDefault="00230152" w:rsidP="00230152">
            <w:pPr>
              <w:tabs>
                <w:tab w:val="left" w:pos="5245"/>
              </w:tabs>
              <w:rPr>
                <w:rFonts w:asciiTheme="majorHAnsi" w:hAnsiTheme="majorHAnsi" w:cs="Times New Roman"/>
                <w:sz w:val="24"/>
                <w:szCs w:val="24"/>
              </w:rPr>
            </w:pPr>
            <w:r>
              <w:sym w:font="Wingdings" w:char="F0D8"/>
            </w:r>
            <w:r w:rsidRPr="00230152">
              <w:rPr>
                <w:rFonts w:asciiTheme="majorHAnsi" w:hAnsiTheme="majorHAnsi" w:cs="Times New Roman"/>
                <w:sz w:val="24"/>
                <w:szCs w:val="24"/>
              </w:rPr>
              <w:t xml:space="preserve"> Le mot préhistoire est formé de 2 parties : Selon vos connaissances, que signifie pré ?</w:t>
            </w:r>
          </w:p>
          <w:p w:rsidR="00230152" w:rsidRDefault="00230152" w:rsidP="00FE509A">
            <w:pPr>
              <w:rPr>
                <w:rFonts w:asciiTheme="majorHAnsi" w:hAnsiTheme="majorHAnsi"/>
                <w:sz w:val="24"/>
                <w:szCs w:val="24"/>
              </w:rPr>
            </w:pPr>
          </w:p>
          <w:p w:rsidR="00230152" w:rsidRDefault="00230152" w:rsidP="00FE509A">
            <w:pPr>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Donnez la définition de la préhistoire </w:t>
            </w:r>
          </w:p>
          <w:p w:rsidR="00230152" w:rsidRDefault="00230152" w:rsidP="00230152">
            <w:pPr>
              <w:pStyle w:val="Paragraphedeliste"/>
              <w:tabs>
                <w:tab w:val="left" w:pos="5245"/>
              </w:tabs>
              <w:jc w:val="center"/>
              <w:rPr>
                <w:rFonts w:asciiTheme="majorHAnsi" w:hAnsiTheme="majorHAnsi"/>
                <w:sz w:val="24"/>
                <w:szCs w:val="24"/>
                <w:u w:val="single"/>
              </w:rPr>
            </w:pPr>
          </w:p>
          <w:p w:rsidR="00230152" w:rsidRPr="00230152" w:rsidRDefault="00230152" w:rsidP="00230152">
            <w:pPr>
              <w:pStyle w:val="Paragraphedeliste"/>
              <w:tabs>
                <w:tab w:val="left" w:pos="5245"/>
              </w:tabs>
              <w:jc w:val="center"/>
              <w:rPr>
                <w:rFonts w:asciiTheme="majorHAnsi" w:hAnsiTheme="majorHAnsi"/>
                <w:b/>
                <w:sz w:val="24"/>
                <w:szCs w:val="24"/>
              </w:rPr>
            </w:pPr>
            <w:r w:rsidRPr="00230152">
              <w:rPr>
                <w:rFonts w:asciiTheme="majorHAnsi" w:hAnsiTheme="majorHAnsi"/>
                <w:b/>
                <w:sz w:val="24"/>
                <w:szCs w:val="24"/>
              </w:rPr>
              <w:t>INFOS du prof</w:t>
            </w:r>
          </w:p>
          <w:p w:rsidR="00230152" w:rsidRPr="003B3B49" w:rsidRDefault="00230152" w:rsidP="00230152">
            <w:pPr>
              <w:pStyle w:val="Paragraphedeliste"/>
              <w:tabs>
                <w:tab w:val="left" w:pos="5245"/>
              </w:tabs>
              <w:jc w:val="both"/>
              <w:rPr>
                <w:rFonts w:asciiTheme="majorHAnsi" w:hAnsiTheme="majorHAnsi"/>
                <w:sz w:val="24"/>
                <w:szCs w:val="24"/>
                <w:u w:val="single"/>
              </w:rPr>
            </w:pPr>
          </w:p>
          <w:p w:rsidR="00230152" w:rsidRPr="00230152" w:rsidRDefault="00230152" w:rsidP="00230152">
            <w:pPr>
              <w:tabs>
                <w:tab w:val="left" w:pos="5245"/>
              </w:tabs>
              <w:jc w:val="both"/>
              <w:rPr>
                <w:rFonts w:asciiTheme="majorHAnsi" w:hAnsiTheme="majorHAnsi" w:cs="Times New Roman"/>
                <w:sz w:val="24"/>
                <w:szCs w:val="24"/>
              </w:rPr>
            </w:pPr>
            <w:r w:rsidRPr="00230152">
              <w:rPr>
                <w:rFonts w:asciiTheme="majorHAnsi" w:hAnsiTheme="majorHAnsi" w:cs="Times New Roman"/>
                <w:sz w:val="24"/>
                <w:szCs w:val="24"/>
              </w:rPr>
              <w:t xml:space="preserve">La préhistoire  débute avec l’apparition de l’homme sur la terre </w:t>
            </w:r>
            <w:r>
              <w:rPr>
                <w:rFonts w:asciiTheme="majorHAnsi" w:hAnsiTheme="majorHAnsi" w:cs="Times New Roman"/>
                <w:sz w:val="24"/>
                <w:szCs w:val="24"/>
              </w:rPr>
              <w:t xml:space="preserve"> </w:t>
            </w:r>
            <w:r w:rsidRPr="00230152">
              <w:rPr>
                <w:rFonts w:asciiTheme="majorHAnsi" w:hAnsiTheme="majorHAnsi" w:cs="Times New Roman"/>
                <w:sz w:val="24"/>
                <w:szCs w:val="24"/>
              </w:rPr>
              <w:t>et s’achève avec l’invention de l’écriture et de la métallurgie (le travail du fer).</w:t>
            </w:r>
          </w:p>
          <w:p w:rsidR="00230152" w:rsidRDefault="00230152" w:rsidP="00FE509A">
            <w:pPr>
              <w:rPr>
                <w:rFonts w:asciiTheme="majorHAnsi" w:hAnsiTheme="majorHAnsi"/>
                <w:sz w:val="24"/>
                <w:szCs w:val="24"/>
              </w:rPr>
            </w:pPr>
          </w:p>
          <w:p w:rsidR="00230152" w:rsidRDefault="00230152" w:rsidP="00FE509A">
            <w:pPr>
              <w:rPr>
                <w:rFonts w:asciiTheme="majorHAnsi" w:hAnsiTheme="majorHAnsi"/>
                <w:sz w:val="24"/>
                <w:szCs w:val="24"/>
              </w:rPr>
            </w:pPr>
          </w:p>
        </w:tc>
        <w:tc>
          <w:tcPr>
            <w:tcW w:w="4243" w:type="dxa"/>
          </w:tcPr>
          <w:p w:rsidR="00230152" w:rsidRPr="00230152" w:rsidRDefault="00230152" w:rsidP="00230152">
            <w:pPr>
              <w:tabs>
                <w:tab w:val="left" w:pos="5245"/>
              </w:tabs>
              <w:rPr>
                <w:rFonts w:asciiTheme="majorHAnsi" w:hAnsiTheme="majorHAnsi" w:cs="Times New Roman"/>
                <w:i/>
                <w:sz w:val="24"/>
                <w:szCs w:val="24"/>
              </w:rPr>
            </w:pPr>
            <w:r>
              <w:sym w:font="Wingdings" w:char="F0D8"/>
            </w:r>
            <w:r w:rsidRPr="00230152">
              <w:rPr>
                <w:rFonts w:asciiTheme="majorHAnsi" w:hAnsiTheme="majorHAnsi" w:cs="Times New Roman"/>
                <w:i/>
                <w:sz w:val="24"/>
                <w:szCs w:val="24"/>
              </w:rPr>
              <w:t xml:space="preserve"> Pré = avant, qui vient avant</w:t>
            </w:r>
          </w:p>
          <w:p w:rsidR="00230152" w:rsidRDefault="00230152" w:rsidP="00FE509A">
            <w:pPr>
              <w:rPr>
                <w:rFonts w:asciiTheme="majorHAnsi" w:hAnsiTheme="majorHAnsi"/>
                <w:sz w:val="24"/>
                <w:szCs w:val="24"/>
              </w:rPr>
            </w:pPr>
          </w:p>
          <w:p w:rsidR="00230152" w:rsidRDefault="00230152" w:rsidP="00FE509A">
            <w:pPr>
              <w:rPr>
                <w:rFonts w:asciiTheme="majorHAnsi" w:hAnsiTheme="majorHAnsi"/>
                <w:sz w:val="24"/>
                <w:szCs w:val="24"/>
              </w:rPr>
            </w:pPr>
          </w:p>
          <w:p w:rsidR="00230152" w:rsidRDefault="00230152" w:rsidP="00FE509A">
            <w:pPr>
              <w:rPr>
                <w:rFonts w:asciiTheme="majorHAnsi" w:hAnsiTheme="majorHAnsi"/>
                <w:sz w:val="24"/>
                <w:szCs w:val="24"/>
              </w:rPr>
            </w:pPr>
          </w:p>
          <w:p w:rsidR="00230152" w:rsidRDefault="00230152" w:rsidP="00FE509A">
            <w:pPr>
              <w:rPr>
                <w:rFonts w:asciiTheme="majorHAnsi" w:hAnsiTheme="majorHAnsi"/>
                <w:sz w:val="24"/>
                <w:szCs w:val="24"/>
              </w:rPr>
            </w:pPr>
            <w:r>
              <w:rPr>
                <w:rFonts w:asciiTheme="majorHAnsi" w:hAnsiTheme="majorHAnsi"/>
                <w:sz w:val="24"/>
                <w:szCs w:val="24"/>
              </w:rPr>
              <w:sym w:font="Wingdings" w:char="F0D8"/>
            </w:r>
            <w:r w:rsidRPr="003B3B49">
              <w:rPr>
                <w:rFonts w:asciiTheme="majorHAnsi" w:hAnsiTheme="majorHAnsi" w:cs="Times New Roman"/>
                <w:i/>
                <w:sz w:val="24"/>
                <w:szCs w:val="24"/>
              </w:rPr>
              <w:t xml:space="preserve"> La préhistoire est la période très ancienne qui vient avant l’histoire</w:t>
            </w:r>
          </w:p>
          <w:p w:rsidR="00230152" w:rsidRDefault="00230152" w:rsidP="00FE509A">
            <w:pPr>
              <w:rPr>
                <w:rFonts w:asciiTheme="majorHAnsi" w:hAnsiTheme="majorHAnsi"/>
                <w:sz w:val="24"/>
                <w:szCs w:val="24"/>
              </w:rPr>
            </w:pPr>
            <w:r>
              <w:rPr>
                <w:rFonts w:asciiTheme="majorHAnsi" w:hAnsiTheme="majorHAnsi"/>
                <w:sz w:val="24"/>
                <w:szCs w:val="24"/>
              </w:rPr>
              <w:sym w:font="Wingdings" w:char="F0D8"/>
            </w:r>
          </w:p>
          <w:p w:rsidR="00230152" w:rsidRDefault="00230152" w:rsidP="00FE509A">
            <w:pPr>
              <w:rPr>
                <w:rFonts w:asciiTheme="majorHAnsi" w:hAnsiTheme="majorHAnsi"/>
                <w:sz w:val="24"/>
                <w:szCs w:val="24"/>
              </w:rPr>
            </w:pPr>
            <w:r>
              <w:rPr>
                <w:rFonts w:asciiTheme="majorHAnsi" w:hAnsiTheme="majorHAnsi"/>
                <w:sz w:val="24"/>
                <w:szCs w:val="24"/>
              </w:rPr>
              <w:sym w:font="Wingdings" w:char="F0D8"/>
            </w:r>
          </w:p>
        </w:tc>
        <w:tc>
          <w:tcPr>
            <w:tcW w:w="4367" w:type="dxa"/>
          </w:tcPr>
          <w:p w:rsidR="00230152" w:rsidRDefault="001D06EA" w:rsidP="001D06EA">
            <w:pPr>
              <w:tabs>
                <w:tab w:val="center" w:pos="2078"/>
                <w:tab w:val="right" w:pos="4157"/>
              </w:tabs>
              <w:rPr>
                <w:rFonts w:asciiTheme="majorHAnsi" w:hAnsiTheme="majorHAnsi"/>
                <w:b/>
                <w:sz w:val="24"/>
                <w:szCs w:val="24"/>
              </w:rPr>
            </w:pPr>
            <w:r>
              <w:rPr>
                <w:rFonts w:asciiTheme="majorHAnsi" w:hAnsiTheme="majorHAnsi"/>
                <w:b/>
                <w:sz w:val="24"/>
                <w:szCs w:val="24"/>
              </w:rPr>
              <w:tab/>
            </w:r>
            <w:r w:rsidRPr="001D06EA">
              <w:rPr>
                <w:rFonts w:asciiTheme="majorHAnsi" w:hAnsiTheme="majorHAnsi"/>
                <w:b/>
                <w:sz w:val="24"/>
                <w:szCs w:val="24"/>
              </w:rPr>
              <w:t>INTRODUCTION</w:t>
            </w:r>
            <w:r>
              <w:rPr>
                <w:rFonts w:asciiTheme="majorHAnsi" w:hAnsiTheme="majorHAnsi"/>
                <w:b/>
                <w:sz w:val="24"/>
                <w:szCs w:val="24"/>
              </w:rPr>
              <w:tab/>
            </w:r>
          </w:p>
          <w:p w:rsidR="001D06EA" w:rsidRDefault="001D06EA" w:rsidP="001D06EA">
            <w:pPr>
              <w:tabs>
                <w:tab w:val="center" w:pos="2078"/>
                <w:tab w:val="right" w:pos="4157"/>
              </w:tabs>
              <w:rPr>
                <w:rFonts w:asciiTheme="majorHAnsi" w:hAnsiTheme="majorHAnsi" w:cs="Times New Roman"/>
                <w:i/>
                <w:sz w:val="24"/>
                <w:szCs w:val="24"/>
              </w:rPr>
            </w:pPr>
            <w:r w:rsidRPr="003B3B49">
              <w:rPr>
                <w:rFonts w:asciiTheme="majorHAnsi" w:hAnsiTheme="majorHAnsi" w:cs="Times New Roman"/>
                <w:i/>
                <w:sz w:val="24"/>
                <w:szCs w:val="24"/>
              </w:rPr>
              <w:t>La préhistoire est la période très ancienne qui vient avant l’histoire</w:t>
            </w:r>
            <w:r>
              <w:rPr>
                <w:rFonts w:asciiTheme="majorHAnsi" w:hAnsiTheme="majorHAnsi" w:cs="Times New Roman"/>
                <w:i/>
                <w:sz w:val="24"/>
                <w:szCs w:val="24"/>
              </w:rPr>
              <w:t xml:space="preserve">. Elle est composée de deux périodes le paléolithique et le néolithique </w:t>
            </w:r>
          </w:p>
          <w:p w:rsidR="001D06EA" w:rsidRPr="001D06EA" w:rsidRDefault="001D06EA" w:rsidP="001D06EA">
            <w:pPr>
              <w:tabs>
                <w:tab w:val="center" w:pos="2078"/>
                <w:tab w:val="right" w:pos="4157"/>
              </w:tabs>
              <w:rPr>
                <w:rFonts w:asciiTheme="majorHAnsi" w:hAnsiTheme="majorHAnsi"/>
                <w:sz w:val="24"/>
                <w:szCs w:val="24"/>
              </w:rPr>
            </w:pPr>
          </w:p>
        </w:tc>
      </w:tr>
      <w:tr w:rsidR="00DE0A98" w:rsidTr="00263AD6">
        <w:trPr>
          <w:cantSplit/>
          <w:trHeight w:val="1134"/>
        </w:trPr>
        <w:tc>
          <w:tcPr>
            <w:tcW w:w="1130" w:type="dxa"/>
            <w:vMerge w:val="restart"/>
            <w:textDirection w:val="btLr"/>
          </w:tcPr>
          <w:p w:rsidR="009C770E" w:rsidRDefault="009C770E" w:rsidP="002221EC">
            <w:pPr>
              <w:ind w:left="113" w:right="113"/>
              <w:jc w:val="center"/>
              <w:rPr>
                <w:rFonts w:asciiTheme="majorHAnsi" w:hAnsiTheme="majorHAnsi"/>
                <w:sz w:val="24"/>
                <w:szCs w:val="24"/>
              </w:rPr>
            </w:pPr>
            <w:r>
              <w:rPr>
                <w:rFonts w:asciiTheme="majorHAnsi" w:hAnsiTheme="majorHAnsi"/>
                <w:sz w:val="24"/>
                <w:szCs w:val="24"/>
              </w:rPr>
              <w:lastRenderedPageBreak/>
              <w:t>DEVELOPPEMENT</w:t>
            </w:r>
          </w:p>
        </w:tc>
        <w:tc>
          <w:tcPr>
            <w:tcW w:w="1354" w:type="dxa"/>
          </w:tcPr>
          <w:p w:rsidR="009C770E" w:rsidRDefault="009C770E" w:rsidP="00FE509A">
            <w:pPr>
              <w:rPr>
                <w:rFonts w:asciiTheme="majorHAnsi" w:hAnsiTheme="majorHAnsi"/>
                <w:sz w:val="24"/>
                <w:szCs w:val="24"/>
              </w:rPr>
            </w:pPr>
            <w:r>
              <w:rPr>
                <w:rFonts w:asciiTheme="majorHAnsi" w:hAnsiTheme="majorHAnsi"/>
                <w:sz w:val="24"/>
                <w:szCs w:val="24"/>
              </w:rPr>
              <w:t>Pré-requis</w:t>
            </w:r>
          </w:p>
        </w:tc>
        <w:tc>
          <w:tcPr>
            <w:tcW w:w="4520" w:type="dxa"/>
          </w:tcPr>
          <w:p w:rsidR="009C770E" w:rsidRDefault="009C770E" w:rsidP="00230152">
            <w:pPr>
              <w:tabs>
                <w:tab w:val="left" w:pos="5245"/>
              </w:tabs>
            </w:pPr>
            <w:r>
              <w:sym w:font="Wingdings" w:char="F0D8"/>
            </w:r>
            <w:r>
              <w:t>nommez la première période de la préhistoire</w:t>
            </w:r>
          </w:p>
          <w:p w:rsidR="009C770E" w:rsidRDefault="009C770E" w:rsidP="00230152">
            <w:pPr>
              <w:tabs>
                <w:tab w:val="left" w:pos="5245"/>
              </w:tabs>
            </w:pPr>
          </w:p>
          <w:p w:rsidR="009C770E" w:rsidRPr="001D06EA" w:rsidRDefault="009C770E" w:rsidP="001D06EA">
            <w:pPr>
              <w:tabs>
                <w:tab w:val="left" w:pos="206"/>
                <w:tab w:val="left" w:pos="1216"/>
                <w:tab w:val="left" w:pos="2581"/>
              </w:tabs>
              <w:rPr>
                <w:rFonts w:asciiTheme="majorHAnsi" w:hAnsiTheme="majorHAnsi" w:cs="Times New Roman"/>
                <w:sz w:val="24"/>
                <w:szCs w:val="24"/>
              </w:rPr>
            </w:pPr>
            <w:r>
              <w:sym w:font="Wingdings" w:char="F0D8"/>
            </w:r>
            <w:r w:rsidRPr="001D06EA">
              <w:rPr>
                <w:rFonts w:asciiTheme="majorHAnsi" w:hAnsiTheme="majorHAnsi" w:cs="Times New Roman"/>
                <w:sz w:val="24"/>
                <w:szCs w:val="24"/>
              </w:rPr>
              <w:t xml:space="preserve"> Le mot paléolithique est composé de deux parties : </w:t>
            </w:r>
            <w:r w:rsidRPr="001D06EA">
              <w:rPr>
                <w:rFonts w:asciiTheme="majorHAnsi" w:hAnsiTheme="majorHAnsi" w:cs="Times New Roman"/>
                <w:i/>
                <w:sz w:val="24"/>
                <w:szCs w:val="24"/>
              </w:rPr>
              <w:t>Paléo et Lithique</w:t>
            </w:r>
          </w:p>
          <w:p w:rsidR="009C770E" w:rsidRPr="001D06EA" w:rsidRDefault="009C770E" w:rsidP="001D06EA">
            <w:pPr>
              <w:tabs>
                <w:tab w:val="left" w:pos="206"/>
                <w:tab w:val="left" w:pos="1216"/>
                <w:tab w:val="left" w:pos="2581"/>
              </w:tabs>
              <w:rPr>
                <w:rFonts w:asciiTheme="majorHAnsi" w:hAnsiTheme="majorHAnsi" w:cs="Times New Roman"/>
                <w:i/>
                <w:sz w:val="24"/>
                <w:szCs w:val="24"/>
              </w:rPr>
            </w:pPr>
            <w:r w:rsidRPr="001D06EA">
              <w:rPr>
                <w:rFonts w:asciiTheme="majorHAnsi" w:hAnsiTheme="majorHAnsi" w:cs="Times New Roman"/>
                <w:i/>
                <w:sz w:val="24"/>
                <w:szCs w:val="24"/>
              </w:rPr>
              <w:t xml:space="preserve">Paléo = ancien ou ancienne </w:t>
            </w:r>
          </w:p>
          <w:p w:rsidR="009C770E" w:rsidRPr="001D06EA" w:rsidRDefault="009C770E" w:rsidP="001D06EA">
            <w:pPr>
              <w:tabs>
                <w:tab w:val="left" w:pos="206"/>
                <w:tab w:val="left" w:pos="1216"/>
                <w:tab w:val="left" w:pos="2581"/>
              </w:tabs>
              <w:rPr>
                <w:rFonts w:asciiTheme="majorHAnsi" w:hAnsiTheme="majorHAnsi" w:cs="Times New Roman"/>
                <w:i/>
                <w:sz w:val="24"/>
                <w:szCs w:val="24"/>
              </w:rPr>
            </w:pPr>
            <w:r w:rsidRPr="001D06EA">
              <w:rPr>
                <w:rFonts w:asciiTheme="majorHAnsi" w:hAnsiTheme="majorHAnsi" w:cs="Times New Roman"/>
                <w:i/>
                <w:sz w:val="24"/>
                <w:szCs w:val="24"/>
              </w:rPr>
              <w:t>Lithique = pierre</w:t>
            </w:r>
          </w:p>
          <w:p w:rsidR="009C770E" w:rsidRDefault="009C770E" w:rsidP="00230152">
            <w:pPr>
              <w:tabs>
                <w:tab w:val="left" w:pos="5245"/>
              </w:tabs>
            </w:pPr>
          </w:p>
          <w:p w:rsidR="009C770E" w:rsidRDefault="009C770E" w:rsidP="00230152">
            <w:pPr>
              <w:tabs>
                <w:tab w:val="left" w:pos="5245"/>
              </w:tabs>
            </w:pPr>
            <w:r>
              <w:sym w:font="Wingdings" w:char="F0D8"/>
            </w:r>
            <w:r>
              <w:t xml:space="preserve">à partir de cette décomposition donnez la définition du paléolithique </w:t>
            </w:r>
          </w:p>
          <w:p w:rsidR="009C770E" w:rsidRDefault="009C770E" w:rsidP="00230152">
            <w:pPr>
              <w:tabs>
                <w:tab w:val="left" w:pos="5245"/>
              </w:tabs>
            </w:pPr>
          </w:p>
          <w:p w:rsidR="009C770E" w:rsidRPr="001D06EA" w:rsidRDefault="009C770E" w:rsidP="001D06EA">
            <w:pPr>
              <w:tabs>
                <w:tab w:val="left" w:pos="5245"/>
              </w:tabs>
              <w:rPr>
                <w:rFonts w:asciiTheme="majorHAnsi" w:hAnsiTheme="majorHAnsi"/>
                <w:sz w:val="24"/>
                <w:szCs w:val="24"/>
              </w:rPr>
            </w:pPr>
            <w:r>
              <w:sym w:font="Wingdings" w:char="F0D8"/>
            </w:r>
            <w:r w:rsidRPr="001D06EA">
              <w:rPr>
                <w:rFonts w:asciiTheme="majorHAnsi" w:hAnsiTheme="majorHAnsi"/>
                <w:sz w:val="24"/>
                <w:szCs w:val="24"/>
              </w:rPr>
              <w:t xml:space="preserve"> Il aussi ajouter que :</w:t>
            </w:r>
          </w:p>
          <w:p w:rsidR="009C770E" w:rsidRDefault="009C770E" w:rsidP="001D06EA">
            <w:pPr>
              <w:tabs>
                <w:tab w:val="left" w:pos="5245"/>
              </w:tabs>
            </w:pPr>
            <w:r w:rsidRPr="003B3B49">
              <w:rPr>
                <w:rFonts w:asciiTheme="majorHAnsi" w:hAnsiTheme="majorHAnsi"/>
                <w:i/>
                <w:sz w:val="24"/>
                <w:szCs w:val="24"/>
              </w:rPr>
              <w:t xml:space="preserve">En Côte d’Ivoire, le paléolithique débute en – 100.000 ans et  finit en </w:t>
            </w:r>
            <w:r>
              <w:rPr>
                <w:rFonts w:asciiTheme="majorHAnsi" w:hAnsiTheme="majorHAnsi"/>
                <w:i/>
                <w:sz w:val="24"/>
                <w:szCs w:val="24"/>
              </w:rPr>
              <w:t>-</w:t>
            </w:r>
            <w:r w:rsidRPr="003B3B49">
              <w:rPr>
                <w:rFonts w:asciiTheme="majorHAnsi" w:hAnsiTheme="majorHAnsi"/>
                <w:i/>
                <w:sz w:val="24"/>
                <w:szCs w:val="24"/>
              </w:rPr>
              <w:t>8000 ans.</w:t>
            </w:r>
          </w:p>
        </w:tc>
        <w:tc>
          <w:tcPr>
            <w:tcW w:w="4243" w:type="dxa"/>
          </w:tcPr>
          <w:p w:rsidR="009C770E" w:rsidRDefault="009C770E" w:rsidP="00230152">
            <w:pPr>
              <w:tabs>
                <w:tab w:val="left" w:pos="5245"/>
              </w:tabs>
            </w:pPr>
            <w:r>
              <w:sym w:font="Wingdings" w:char="F0D8"/>
            </w:r>
            <w:r w:rsidRPr="003B3B49">
              <w:rPr>
                <w:rFonts w:asciiTheme="majorHAnsi" w:hAnsiTheme="majorHAnsi" w:cs="Times New Roman"/>
                <w:i/>
                <w:sz w:val="24"/>
                <w:szCs w:val="24"/>
              </w:rPr>
              <w:t xml:space="preserve"> Le paléolithique</w:t>
            </w:r>
          </w:p>
          <w:p w:rsidR="009C770E" w:rsidRDefault="009C770E" w:rsidP="00230152">
            <w:pPr>
              <w:tabs>
                <w:tab w:val="left" w:pos="5245"/>
              </w:tabs>
            </w:pPr>
          </w:p>
          <w:p w:rsidR="009C770E" w:rsidRDefault="009C770E" w:rsidP="00230152">
            <w:pPr>
              <w:tabs>
                <w:tab w:val="left" w:pos="5245"/>
              </w:tabs>
            </w:pPr>
          </w:p>
          <w:p w:rsidR="009C770E" w:rsidRDefault="009C770E" w:rsidP="00230152">
            <w:pPr>
              <w:tabs>
                <w:tab w:val="left" w:pos="5245"/>
              </w:tabs>
            </w:pPr>
          </w:p>
          <w:p w:rsidR="009C770E" w:rsidRDefault="009C770E" w:rsidP="00230152">
            <w:pPr>
              <w:tabs>
                <w:tab w:val="left" w:pos="5245"/>
              </w:tabs>
            </w:pPr>
          </w:p>
          <w:p w:rsidR="009C770E" w:rsidRDefault="009C770E" w:rsidP="00230152">
            <w:pPr>
              <w:tabs>
                <w:tab w:val="left" w:pos="5245"/>
              </w:tabs>
            </w:pPr>
          </w:p>
          <w:p w:rsidR="009C770E" w:rsidRDefault="009C770E" w:rsidP="00230152">
            <w:pPr>
              <w:tabs>
                <w:tab w:val="left" w:pos="5245"/>
              </w:tabs>
            </w:pPr>
          </w:p>
          <w:p w:rsidR="009C770E" w:rsidRDefault="009C770E" w:rsidP="00230152">
            <w:pPr>
              <w:tabs>
                <w:tab w:val="left" w:pos="5245"/>
              </w:tabs>
            </w:pPr>
            <w:r>
              <w:sym w:font="Wingdings" w:char="F0D8"/>
            </w:r>
            <w:r w:rsidRPr="003B3B49">
              <w:rPr>
                <w:rFonts w:asciiTheme="majorHAnsi" w:hAnsiTheme="majorHAnsi" w:cs="Times New Roman"/>
                <w:i/>
                <w:sz w:val="24"/>
                <w:szCs w:val="24"/>
              </w:rPr>
              <w:t xml:space="preserve"> Le paléolithique signifie ancienne pierre</w:t>
            </w:r>
          </w:p>
          <w:p w:rsidR="009C770E" w:rsidRDefault="009C770E" w:rsidP="00230152">
            <w:pPr>
              <w:tabs>
                <w:tab w:val="left" w:pos="5245"/>
              </w:tabs>
            </w:pPr>
          </w:p>
        </w:tc>
        <w:tc>
          <w:tcPr>
            <w:tcW w:w="4367" w:type="dxa"/>
          </w:tcPr>
          <w:p w:rsidR="009C770E" w:rsidRDefault="009C770E" w:rsidP="00FE509A">
            <w:pPr>
              <w:rPr>
                <w:rFonts w:asciiTheme="majorHAnsi" w:hAnsiTheme="majorHAnsi"/>
                <w:b/>
                <w:sz w:val="24"/>
                <w:szCs w:val="24"/>
              </w:rPr>
            </w:pPr>
            <w:r w:rsidRPr="00B45210">
              <w:rPr>
                <w:rFonts w:asciiTheme="majorHAnsi" w:hAnsiTheme="majorHAnsi"/>
                <w:b/>
                <w:sz w:val="24"/>
                <w:szCs w:val="24"/>
              </w:rPr>
              <w:t>I-DEFINITION ET SITES DU PALEOLITHIQUE</w:t>
            </w:r>
          </w:p>
          <w:p w:rsidR="009C770E" w:rsidRDefault="009C770E" w:rsidP="00FE509A">
            <w:pPr>
              <w:rPr>
                <w:rFonts w:asciiTheme="majorHAnsi" w:hAnsiTheme="majorHAnsi"/>
                <w:b/>
                <w:sz w:val="24"/>
                <w:szCs w:val="24"/>
              </w:rPr>
            </w:pPr>
          </w:p>
          <w:p w:rsidR="009C770E" w:rsidRDefault="009C770E" w:rsidP="00FE509A">
            <w:pPr>
              <w:rPr>
                <w:rFonts w:asciiTheme="majorHAnsi" w:hAnsiTheme="majorHAnsi"/>
                <w:b/>
                <w:sz w:val="24"/>
                <w:szCs w:val="24"/>
              </w:rPr>
            </w:pPr>
            <w:r>
              <w:rPr>
                <w:rFonts w:asciiTheme="majorHAnsi" w:hAnsiTheme="majorHAnsi"/>
                <w:b/>
                <w:sz w:val="24"/>
                <w:szCs w:val="24"/>
              </w:rPr>
              <w:t>1-définition du paléolithique</w:t>
            </w:r>
          </w:p>
          <w:p w:rsidR="009C770E" w:rsidRDefault="009C770E" w:rsidP="00FE509A">
            <w:pPr>
              <w:rPr>
                <w:rFonts w:asciiTheme="majorHAnsi" w:hAnsiTheme="majorHAnsi"/>
                <w:b/>
                <w:sz w:val="24"/>
                <w:szCs w:val="24"/>
              </w:rPr>
            </w:pPr>
          </w:p>
          <w:p w:rsidR="009C770E" w:rsidRDefault="009C770E" w:rsidP="00FE509A">
            <w:pPr>
              <w:rPr>
                <w:rFonts w:asciiTheme="majorHAnsi" w:hAnsiTheme="majorHAnsi"/>
                <w:sz w:val="24"/>
                <w:szCs w:val="24"/>
              </w:rPr>
            </w:pPr>
            <w:r>
              <w:rPr>
                <w:rFonts w:asciiTheme="majorHAnsi" w:hAnsiTheme="majorHAnsi"/>
                <w:sz w:val="24"/>
                <w:szCs w:val="24"/>
              </w:rPr>
              <w:t xml:space="preserve">Le paléolithique est la première période de la préhistoire .Elle signifie l’ancienne pierre  ou l’âge de la pierre taillée .En Côte d’Ivoire elle commence en </w:t>
            </w:r>
          </w:p>
          <w:p w:rsidR="009C770E" w:rsidRPr="00B45210" w:rsidRDefault="009C770E" w:rsidP="00FE509A">
            <w:pPr>
              <w:rPr>
                <w:rFonts w:asciiTheme="majorHAnsi" w:hAnsiTheme="majorHAnsi"/>
                <w:sz w:val="24"/>
                <w:szCs w:val="24"/>
              </w:rPr>
            </w:pPr>
            <w:r>
              <w:rPr>
                <w:rFonts w:asciiTheme="majorHAnsi" w:hAnsiTheme="majorHAnsi"/>
                <w:sz w:val="24"/>
                <w:szCs w:val="24"/>
              </w:rPr>
              <w:t>-100 000 ans et finit en -8000 ans</w:t>
            </w:r>
          </w:p>
        </w:tc>
      </w:tr>
      <w:tr w:rsidR="00DE0A98" w:rsidTr="00263AD6">
        <w:trPr>
          <w:cantSplit/>
          <w:trHeight w:val="1134"/>
        </w:trPr>
        <w:tc>
          <w:tcPr>
            <w:tcW w:w="1130" w:type="dxa"/>
            <w:vMerge/>
            <w:textDirection w:val="btLr"/>
          </w:tcPr>
          <w:p w:rsidR="009C770E" w:rsidRDefault="009C770E" w:rsidP="002221EC">
            <w:pPr>
              <w:ind w:left="113" w:right="113"/>
              <w:jc w:val="center"/>
              <w:rPr>
                <w:rFonts w:asciiTheme="majorHAnsi" w:hAnsiTheme="majorHAnsi"/>
                <w:sz w:val="24"/>
                <w:szCs w:val="24"/>
              </w:rPr>
            </w:pPr>
          </w:p>
        </w:tc>
        <w:tc>
          <w:tcPr>
            <w:tcW w:w="1354" w:type="dxa"/>
          </w:tcPr>
          <w:p w:rsidR="009C770E" w:rsidRDefault="009C770E" w:rsidP="00FE509A">
            <w:pPr>
              <w:rPr>
                <w:rFonts w:asciiTheme="majorHAnsi" w:hAnsiTheme="majorHAnsi"/>
                <w:sz w:val="24"/>
                <w:szCs w:val="24"/>
              </w:rPr>
            </w:pPr>
            <w:r>
              <w:rPr>
                <w:rFonts w:asciiTheme="majorHAnsi" w:hAnsiTheme="majorHAnsi"/>
                <w:sz w:val="24"/>
                <w:szCs w:val="24"/>
              </w:rPr>
              <w:t>Doc1(carte</w:t>
            </w:r>
          </w:p>
          <w:p w:rsidR="009C770E" w:rsidRDefault="009C770E" w:rsidP="00FE509A">
            <w:pPr>
              <w:rPr>
                <w:rFonts w:asciiTheme="majorHAnsi" w:hAnsiTheme="majorHAnsi"/>
                <w:sz w:val="24"/>
                <w:szCs w:val="24"/>
              </w:rPr>
            </w:pPr>
            <w:r>
              <w:rPr>
                <w:rFonts w:asciiTheme="majorHAnsi" w:hAnsiTheme="majorHAnsi"/>
                <w:sz w:val="24"/>
                <w:szCs w:val="24"/>
              </w:rPr>
              <w:t>Brainstor</w:t>
            </w:r>
          </w:p>
          <w:p w:rsidR="009C770E" w:rsidRDefault="009C770E" w:rsidP="00FE509A">
            <w:pPr>
              <w:rPr>
                <w:rFonts w:asciiTheme="majorHAnsi" w:hAnsiTheme="majorHAnsi"/>
                <w:sz w:val="24"/>
                <w:szCs w:val="24"/>
              </w:rPr>
            </w:pPr>
            <w:r>
              <w:rPr>
                <w:rFonts w:asciiTheme="majorHAnsi" w:hAnsiTheme="majorHAnsi"/>
                <w:sz w:val="24"/>
                <w:szCs w:val="24"/>
              </w:rPr>
              <w:t>Ming</w:t>
            </w:r>
          </w:p>
          <w:p w:rsidR="009C770E" w:rsidRDefault="009C770E" w:rsidP="00FE509A">
            <w:pPr>
              <w:rPr>
                <w:rFonts w:asciiTheme="majorHAnsi" w:hAnsiTheme="majorHAnsi"/>
                <w:sz w:val="24"/>
                <w:szCs w:val="24"/>
              </w:rPr>
            </w:pPr>
            <w:r>
              <w:rPr>
                <w:rFonts w:asciiTheme="majorHAnsi" w:hAnsiTheme="majorHAnsi"/>
                <w:sz w:val="24"/>
                <w:szCs w:val="24"/>
              </w:rPr>
              <w:t>Discussion</w:t>
            </w:r>
          </w:p>
          <w:p w:rsidR="009C770E" w:rsidRDefault="009C770E" w:rsidP="00FE509A">
            <w:pPr>
              <w:rPr>
                <w:rFonts w:asciiTheme="majorHAnsi" w:hAnsiTheme="majorHAnsi"/>
                <w:sz w:val="24"/>
                <w:szCs w:val="24"/>
              </w:rPr>
            </w:pPr>
            <w:r>
              <w:rPr>
                <w:rFonts w:asciiTheme="majorHAnsi" w:hAnsiTheme="majorHAnsi"/>
                <w:sz w:val="24"/>
                <w:szCs w:val="24"/>
              </w:rPr>
              <w:t>dirigée</w:t>
            </w:r>
          </w:p>
        </w:tc>
        <w:tc>
          <w:tcPr>
            <w:tcW w:w="4520" w:type="dxa"/>
          </w:tcPr>
          <w:p w:rsidR="009C770E" w:rsidRDefault="009C770E" w:rsidP="00230152">
            <w:pPr>
              <w:tabs>
                <w:tab w:val="left" w:pos="5245"/>
              </w:tabs>
            </w:pPr>
            <w:r>
              <w:sym w:font="Wingdings" w:char="F0D8"/>
            </w:r>
            <w:r w:rsidRPr="003B3B49">
              <w:rPr>
                <w:rFonts w:asciiTheme="majorHAnsi" w:hAnsiTheme="majorHAnsi"/>
                <w:sz w:val="24"/>
                <w:szCs w:val="24"/>
              </w:rPr>
              <w:t xml:space="preserve"> A partir de la lecture de la légende</w:t>
            </w:r>
            <w:r>
              <w:rPr>
                <w:rFonts w:asciiTheme="majorHAnsi" w:hAnsiTheme="majorHAnsi"/>
                <w:sz w:val="24"/>
                <w:szCs w:val="24"/>
              </w:rPr>
              <w:t xml:space="preserve"> de la carte </w:t>
            </w:r>
            <w:r w:rsidR="00D67AAB">
              <w:rPr>
                <w:rFonts w:asciiTheme="majorHAnsi" w:hAnsiTheme="majorHAnsi"/>
                <w:sz w:val="24"/>
                <w:szCs w:val="24"/>
              </w:rPr>
              <w:t>donne-lui</w:t>
            </w:r>
            <w:r>
              <w:rPr>
                <w:rFonts w:asciiTheme="majorHAnsi" w:hAnsiTheme="majorHAnsi"/>
                <w:sz w:val="24"/>
                <w:szCs w:val="24"/>
              </w:rPr>
              <w:t xml:space="preserve"> un titre</w:t>
            </w:r>
          </w:p>
          <w:p w:rsidR="00D67AAB" w:rsidRDefault="00D67AAB" w:rsidP="00230152">
            <w:pPr>
              <w:tabs>
                <w:tab w:val="left" w:pos="5245"/>
              </w:tabs>
            </w:pPr>
          </w:p>
          <w:p w:rsidR="009C770E" w:rsidRDefault="009C770E" w:rsidP="00230152">
            <w:pPr>
              <w:tabs>
                <w:tab w:val="left" w:pos="5245"/>
              </w:tabs>
            </w:pPr>
            <w:r>
              <w:sym w:font="Wingdings" w:char="F0D8"/>
            </w:r>
            <w:r w:rsidR="00D67AAB">
              <w:t xml:space="preserve">on marque en petit deux </w:t>
            </w:r>
          </w:p>
          <w:p w:rsidR="00D67AAB" w:rsidRDefault="00D67AAB" w:rsidP="00230152">
            <w:pPr>
              <w:tabs>
                <w:tab w:val="left" w:pos="5245"/>
              </w:tabs>
            </w:pPr>
          </w:p>
          <w:p w:rsidR="009C770E" w:rsidRDefault="009C770E" w:rsidP="00230152">
            <w:pPr>
              <w:tabs>
                <w:tab w:val="left" w:pos="5245"/>
              </w:tabs>
            </w:pPr>
            <w:r>
              <w:sym w:font="Wingdings" w:char="F0D8"/>
            </w:r>
            <w:r w:rsidR="00D67AAB" w:rsidRPr="00D67AAB">
              <w:rPr>
                <w:rFonts w:asciiTheme="majorHAnsi" w:hAnsiTheme="majorHAnsi"/>
                <w:b/>
              </w:rPr>
              <w:t>infos du Prof :</w:t>
            </w:r>
            <w:r w:rsidR="00D67AAB">
              <w:t xml:space="preserve">les sites sont les lieux où on a découvert des traces des hommes du paléolithique  </w:t>
            </w:r>
          </w:p>
          <w:p w:rsidR="00D67AAB" w:rsidRDefault="00D67AAB" w:rsidP="00230152">
            <w:pPr>
              <w:tabs>
                <w:tab w:val="left" w:pos="5245"/>
              </w:tabs>
            </w:pPr>
          </w:p>
          <w:p w:rsidR="00D67AAB" w:rsidRPr="00D67AAB" w:rsidRDefault="009C770E" w:rsidP="00D67AAB">
            <w:pPr>
              <w:tabs>
                <w:tab w:val="left" w:pos="5245"/>
              </w:tabs>
              <w:jc w:val="both"/>
              <w:rPr>
                <w:rFonts w:asciiTheme="majorHAnsi" w:hAnsiTheme="majorHAnsi"/>
                <w:sz w:val="24"/>
                <w:szCs w:val="24"/>
              </w:rPr>
            </w:pPr>
            <w:r>
              <w:sym w:font="Wingdings" w:char="F0D8"/>
            </w:r>
            <w:r w:rsidR="00D67AAB" w:rsidRPr="00D67AAB">
              <w:rPr>
                <w:rFonts w:asciiTheme="majorHAnsi" w:hAnsiTheme="majorHAnsi"/>
                <w:sz w:val="24"/>
                <w:szCs w:val="24"/>
              </w:rPr>
              <w:t xml:space="preserve"> Observez très bien la carte et citez les sites du paléolithique au nord de la Côte D’ivoire.</w:t>
            </w:r>
          </w:p>
          <w:p w:rsidR="009C770E" w:rsidRDefault="009C770E" w:rsidP="00230152">
            <w:pPr>
              <w:tabs>
                <w:tab w:val="left" w:pos="5245"/>
              </w:tabs>
            </w:pPr>
          </w:p>
          <w:p w:rsidR="00D67AAB" w:rsidRPr="00D67AAB" w:rsidRDefault="009C770E" w:rsidP="00D67AAB">
            <w:pPr>
              <w:tabs>
                <w:tab w:val="left" w:pos="5245"/>
              </w:tabs>
              <w:jc w:val="both"/>
              <w:rPr>
                <w:rFonts w:asciiTheme="majorHAnsi" w:hAnsiTheme="majorHAnsi"/>
                <w:sz w:val="24"/>
                <w:szCs w:val="24"/>
              </w:rPr>
            </w:pPr>
            <w:r>
              <w:sym w:font="Wingdings" w:char="F0D8"/>
            </w:r>
            <w:r w:rsidR="00D67AAB" w:rsidRPr="00D67AAB">
              <w:rPr>
                <w:rFonts w:asciiTheme="majorHAnsi" w:hAnsiTheme="majorHAnsi"/>
                <w:sz w:val="24"/>
                <w:szCs w:val="24"/>
              </w:rPr>
              <w:t xml:space="preserve"> Selon la carte, identifiez les sites du paléolithique au sud de la </w:t>
            </w:r>
            <w:r w:rsidR="00D67AAB" w:rsidRPr="00D67AAB">
              <w:rPr>
                <w:rFonts w:asciiTheme="majorHAnsi" w:hAnsiTheme="majorHAnsi"/>
                <w:i/>
                <w:sz w:val="24"/>
                <w:szCs w:val="24"/>
              </w:rPr>
              <w:t>Côte d’Ivoire</w:t>
            </w:r>
          </w:p>
          <w:p w:rsidR="008B70EE" w:rsidRDefault="008B70EE" w:rsidP="00230152">
            <w:pPr>
              <w:tabs>
                <w:tab w:val="left" w:pos="5245"/>
              </w:tabs>
            </w:pPr>
          </w:p>
          <w:p w:rsidR="008B70EE" w:rsidRDefault="008B70EE" w:rsidP="00230152">
            <w:pPr>
              <w:tabs>
                <w:tab w:val="left" w:pos="5245"/>
              </w:tabs>
            </w:pPr>
            <w:r>
              <w:sym w:font="Wingdings" w:char="F0D8"/>
            </w:r>
            <w:r w:rsidRPr="003B3B49">
              <w:rPr>
                <w:rFonts w:asciiTheme="majorHAnsi" w:hAnsiTheme="majorHAnsi"/>
                <w:sz w:val="24"/>
                <w:szCs w:val="24"/>
              </w:rPr>
              <w:t xml:space="preserve"> A l’aide de la carte, désignez le seul site du paléolithique à l’est de la </w:t>
            </w:r>
            <w:r w:rsidRPr="003B3B49">
              <w:rPr>
                <w:rFonts w:asciiTheme="majorHAnsi" w:hAnsiTheme="majorHAnsi"/>
                <w:i/>
                <w:sz w:val="24"/>
                <w:szCs w:val="24"/>
              </w:rPr>
              <w:t>Côte d’Ivoire</w:t>
            </w:r>
          </w:p>
          <w:p w:rsidR="00091DE4" w:rsidRDefault="00091DE4" w:rsidP="00230152">
            <w:pPr>
              <w:tabs>
                <w:tab w:val="left" w:pos="5245"/>
              </w:tabs>
            </w:pPr>
          </w:p>
          <w:p w:rsidR="00091DE4" w:rsidRDefault="00091DE4" w:rsidP="00230152">
            <w:pPr>
              <w:tabs>
                <w:tab w:val="left" w:pos="5245"/>
              </w:tabs>
            </w:pPr>
          </w:p>
          <w:p w:rsidR="009C770E" w:rsidRDefault="008B70EE" w:rsidP="00230152">
            <w:pPr>
              <w:tabs>
                <w:tab w:val="left" w:pos="5245"/>
              </w:tabs>
            </w:pPr>
            <w:r>
              <w:sym w:font="Wingdings" w:char="F0D8"/>
            </w:r>
            <w:r w:rsidR="00091DE4" w:rsidRPr="003B3B49">
              <w:rPr>
                <w:rFonts w:asciiTheme="majorHAnsi" w:hAnsiTheme="majorHAnsi"/>
                <w:sz w:val="24"/>
                <w:szCs w:val="24"/>
              </w:rPr>
              <w:t xml:space="preserve"> A l’aide de la carte, trouvez le seul site du paléolithique à l’ouest de la </w:t>
            </w:r>
            <w:r w:rsidR="00091DE4" w:rsidRPr="003B3B49">
              <w:rPr>
                <w:rFonts w:asciiTheme="majorHAnsi" w:hAnsiTheme="majorHAnsi"/>
                <w:i/>
                <w:sz w:val="24"/>
                <w:szCs w:val="24"/>
              </w:rPr>
              <w:t>Côte d’Ivoire</w:t>
            </w:r>
          </w:p>
        </w:tc>
        <w:tc>
          <w:tcPr>
            <w:tcW w:w="4243" w:type="dxa"/>
          </w:tcPr>
          <w:p w:rsidR="009C770E" w:rsidRDefault="009C770E" w:rsidP="00230152">
            <w:pPr>
              <w:tabs>
                <w:tab w:val="left" w:pos="5245"/>
              </w:tabs>
            </w:pPr>
            <w:r>
              <w:sym w:font="Wingdings" w:char="F0D8"/>
            </w:r>
            <w:r w:rsidRPr="003B3B49">
              <w:rPr>
                <w:rFonts w:asciiTheme="majorHAnsi" w:hAnsiTheme="majorHAnsi"/>
                <w:i/>
                <w:sz w:val="24"/>
                <w:szCs w:val="24"/>
              </w:rPr>
              <w:t xml:space="preserve"> Les sites du paléolithique en Cote d’ivoire</w:t>
            </w:r>
            <w:r w:rsidRPr="003B3B49">
              <w:rPr>
                <w:rFonts w:asciiTheme="majorHAnsi" w:hAnsiTheme="majorHAnsi"/>
                <w:i/>
                <w:sz w:val="24"/>
                <w:szCs w:val="24"/>
              </w:rPr>
              <w:tab/>
            </w:r>
          </w:p>
          <w:p w:rsidR="00D67AAB" w:rsidRDefault="00D67AAB" w:rsidP="00230152">
            <w:pPr>
              <w:tabs>
                <w:tab w:val="left" w:pos="5245"/>
              </w:tabs>
            </w:pPr>
          </w:p>
          <w:p w:rsidR="00D67AAB" w:rsidRDefault="00D67AAB" w:rsidP="00230152">
            <w:pPr>
              <w:tabs>
                <w:tab w:val="left" w:pos="5245"/>
              </w:tabs>
            </w:pPr>
          </w:p>
          <w:p w:rsidR="00D67AAB" w:rsidRDefault="00D67AAB" w:rsidP="00230152">
            <w:pPr>
              <w:tabs>
                <w:tab w:val="left" w:pos="5245"/>
              </w:tabs>
            </w:pPr>
          </w:p>
          <w:p w:rsidR="00D67AAB" w:rsidRDefault="00D67AAB" w:rsidP="00230152">
            <w:pPr>
              <w:tabs>
                <w:tab w:val="left" w:pos="5245"/>
              </w:tabs>
            </w:pPr>
          </w:p>
          <w:p w:rsidR="00D67AAB" w:rsidRDefault="00D67AAB" w:rsidP="00230152">
            <w:pPr>
              <w:tabs>
                <w:tab w:val="left" w:pos="5245"/>
              </w:tabs>
            </w:pPr>
          </w:p>
          <w:p w:rsidR="00D67AAB" w:rsidRDefault="00D67AAB" w:rsidP="00230152">
            <w:pPr>
              <w:tabs>
                <w:tab w:val="left" w:pos="5245"/>
              </w:tabs>
            </w:pPr>
          </w:p>
          <w:p w:rsidR="00D67AAB" w:rsidRDefault="00D67AAB" w:rsidP="00230152">
            <w:pPr>
              <w:tabs>
                <w:tab w:val="left" w:pos="5245"/>
              </w:tabs>
            </w:pPr>
          </w:p>
          <w:p w:rsidR="00D67AAB" w:rsidRPr="00D67AAB" w:rsidRDefault="009C770E" w:rsidP="00D67AAB">
            <w:pPr>
              <w:tabs>
                <w:tab w:val="left" w:pos="5245"/>
              </w:tabs>
              <w:jc w:val="both"/>
              <w:rPr>
                <w:rFonts w:asciiTheme="majorHAnsi" w:hAnsiTheme="majorHAnsi"/>
                <w:i/>
                <w:sz w:val="24"/>
                <w:szCs w:val="24"/>
              </w:rPr>
            </w:pPr>
            <w:r>
              <w:sym w:font="Wingdings" w:char="F0D8"/>
            </w:r>
            <w:r w:rsidR="00D67AAB" w:rsidRPr="00D67AAB">
              <w:rPr>
                <w:rFonts w:asciiTheme="majorHAnsi" w:hAnsiTheme="majorHAnsi"/>
                <w:i/>
                <w:sz w:val="24"/>
                <w:szCs w:val="24"/>
              </w:rPr>
              <w:t xml:space="preserve"> Les sites du paléolithique au nord de la Côte d’Ivoire sont : Odienné, Boundiali, Kong et Séguéla</w:t>
            </w:r>
          </w:p>
          <w:p w:rsidR="009C770E" w:rsidRDefault="009C770E" w:rsidP="00230152">
            <w:pPr>
              <w:tabs>
                <w:tab w:val="left" w:pos="5245"/>
              </w:tabs>
            </w:pPr>
          </w:p>
          <w:p w:rsidR="00D67AAB" w:rsidRPr="00D67AAB" w:rsidRDefault="009C770E" w:rsidP="00D67AAB">
            <w:pPr>
              <w:tabs>
                <w:tab w:val="left" w:pos="5245"/>
              </w:tabs>
              <w:jc w:val="both"/>
              <w:rPr>
                <w:rFonts w:asciiTheme="majorHAnsi" w:hAnsiTheme="majorHAnsi"/>
                <w:i/>
                <w:sz w:val="24"/>
                <w:szCs w:val="24"/>
              </w:rPr>
            </w:pPr>
            <w:r>
              <w:sym w:font="Wingdings" w:char="F0D8"/>
            </w:r>
            <w:r w:rsidR="00D67AAB" w:rsidRPr="00D67AAB">
              <w:rPr>
                <w:rFonts w:asciiTheme="majorHAnsi" w:hAnsiTheme="majorHAnsi"/>
                <w:i/>
                <w:sz w:val="24"/>
                <w:szCs w:val="24"/>
              </w:rPr>
              <w:t xml:space="preserve"> Les sites du paléolithique au sud de la Côte D’Ivoire sont : Anyama,  Attinguié et Bingerville </w:t>
            </w:r>
          </w:p>
          <w:p w:rsidR="00091DE4" w:rsidRDefault="00091DE4" w:rsidP="00230152">
            <w:pPr>
              <w:tabs>
                <w:tab w:val="left" w:pos="5245"/>
              </w:tabs>
            </w:pPr>
          </w:p>
          <w:p w:rsidR="008B70EE" w:rsidRDefault="008B70EE" w:rsidP="00230152">
            <w:pPr>
              <w:tabs>
                <w:tab w:val="left" w:pos="5245"/>
              </w:tabs>
              <w:rPr>
                <w:rFonts w:asciiTheme="majorHAnsi" w:hAnsiTheme="majorHAnsi"/>
                <w:sz w:val="24"/>
                <w:szCs w:val="24"/>
              </w:rPr>
            </w:pPr>
            <w:r>
              <w:rPr>
                <w:rFonts w:asciiTheme="majorHAnsi" w:hAnsiTheme="majorHAnsi"/>
                <w:sz w:val="24"/>
                <w:szCs w:val="24"/>
              </w:rPr>
              <w:sym w:font="Wingdings" w:char="F0D8"/>
            </w:r>
            <w:r w:rsidR="00091DE4" w:rsidRPr="003B3B49">
              <w:rPr>
                <w:rFonts w:asciiTheme="majorHAnsi" w:hAnsiTheme="majorHAnsi"/>
                <w:i/>
                <w:sz w:val="24"/>
                <w:szCs w:val="24"/>
              </w:rPr>
              <w:t xml:space="preserve"> Le seul site du paléolithique à l’est de la Côte d’Ivoire est Abengourou</w:t>
            </w:r>
          </w:p>
          <w:p w:rsidR="00091DE4" w:rsidRDefault="00091DE4" w:rsidP="00091DE4">
            <w:pPr>
              <w:tabs>
                <w:tab w:val="left" w:pos="5245"/>
              </w:tabs>
              <w:jc w:val="both"/>
            </w:pPr>
          </w:p>
          <w:p w:rsidR="00091DE4" w:rsidRPr="00091DE4" w:rsidRDefault="008B70EE" w:rsidP="00091DE4">
            <w:pPr>
              <w:tabs>
                <w:tab w:val="left" w:pos="5245"/>
              </w:tabs>
              <w:jc w:val="both"/>
              <w:rPr>
                <w:rFonts w:asciiTheme="majorHAnsi" w:hAnsiTheme="majorHAnsi"/>
                <w:i/>
                <w:sz w:val="24"/>
                <w:szCs w:val="24"/>
              </w:rPr>
            </w:pPr>
            <w:r>
              <w:sym w:font="Wingdings" w:char="F0D8"/>
            </w:r>
            <w:r w:rsidR="00091DE4" w:rsidRPr="00091DE4">
              <w:rPr>
                <w:rFonts w:asciiTheme="majorHAnsi" w:hAnsiTheme="majorHAnsi"/>
                <w:i/>
                <w:sz w:val="24"/>
                <w:szCs w:val="24"/>
              </w:rPr>
              <w:t xml:space="preserve"> Le seul site du paléolithique à l’ouest de la Côte d’Ivoire est Foué.   </w:t>
            </w:r>
          </w:p>
          <w:p w:rsidR="009C770E" w:rsidRPr="00D67AAB" w:rsidRDefault="009C770E" w:rsidP="00230152">
            <w:pPr>
              <w:tabs>
                <w:tab w:val="left" w:pos="5245"/>
              </w:tabs>
              <w:rPr>
                <w:rFonts w:asciiTheme="majorHAnsi" w:hAnsiTheme="majorHAnsi"/>
                <w:sz w:val="24"/>
                <w:szCs w:val="24"/>
              </w:rPr>
            </w:pPr>
          </w:p>
        </w:tc>
        <w:tc>
          <w:tcPr>
            <w:tcW w:w="4367" w:type="dxa"/>
          </w:tcPr>
          <w:p w:rsidR="009C770E" w:rsidRDefault="00D67AAB" w:rsidP="00A01442">
            <w:pPr>
              <w:pStyle w:val="Paragraphedeliste"/>
              <w:numPr>
                <w:ilvl w:val="0"/>
                <w:numId w:val="7"/>
              </w:numPr>
              <w:rPr>
                <w:rFonts w:asciiTheme="majorHAnsi" w:hAnsiTheme="majorHAnsi"/>
                <w:b/>
                <w:sz w:val="24"/>
                <w:szCs w:val="24"/>
              </w:rPr>
            </w:pPr>
            <w:r>
              <w:rPr>
                <w:rFonts w:asciiTheme="majorHAnsi" w:hAnsiTheme="majorHAnsi"/>
                <w:b/>
                <w:sz w:val="24"/>
                <w:szCs w:val="24"/>
              </w:rPr>
              <w:t>Localisation des sites du paléolithique en Côte d’Ivoire</w:t>
            </w:r>
          </w:p>
          <w:p w:rsidR="00D67AAB" w:rsidRDefault="00D67AAB" w:rsidP="00D67AAB">
            <w:pPr>
              <w:rPr>
                <w:rFonts w:asciiTheme="majorHAnsi" w:hAnsiTheme="majorHAnsi"/>
                <w:b/>
                <w:sz w:val="24"/>
                <w:szCs w:val="24"/>
              </w:rPr>
            </w:pPr>
          </w:p>
          <w:p w:rsidR="00A402CE" w:rsidRDefault="00A402CE" w:rsidP="00D67AAB">
            <w:pPr>
              <w:rPr>
                <w:rFonts w:asciiTheme="majorHAnsi" w:hAnsiTheme="majorHAnsi"/>
                <w:b/>
                <w:sz w:val="24"/>
                <w:szCs w:val="24"/>
              </w:rPr>
            </w:pPr>
          </w:p>
          <w:p w:rsidR="004706B0" w:rsidRDefault="004706B0" w:rsidP="00D67AAB">
            <w:pPr>
              <w:rPr>
                <w:rFonts w:asciiTheme="majorHAnsi" w:hAnsiTheme="majorHAnsi"/>
                <w:sz w:val="24"/>
                <w:szCs w:val="24"/>
              </w:rPr>
            </w:pPr>
            <w:r>
              <w:rPr>
                <w:rFonts w:asciiTheme="majorHAnsi" w:hAnsiTheme="majorHAnsi"/>
                <w:sz w:val="24"/>
                <w:szCs w:val="24"/>
              </w:rPr>
              <w:t xml:space="preserve">La Côte d’Ivoire est parsemée de sites du paléolithique </w:t>
            </w:r>
          </w:p>
          <w:p w:rsidR="004706B0" w:rsidRPr="00D67AAB" w:rsidRDefault="004706B0" w:rsidP="004706B0">
            <w:pPr>
              <w:tabs>
                <w:tab w:val="left" w:pos="5245"/>
              </w:tabs>
              <w:jc w:val="both"/>
              <w:rPr>
                <w:rFonts w:asciiTheme="majorHAnsi" w:hAnsiTheme="majorHAnsi"/>
                <w:i/>
                <w:sz w:val="24"/>
                <w:szCs w:val="24"/>
              </w:rPr>
            </w:pPr>
            <w:r>
              <w:rPr>
                <w:rFonts w:asciiTheme="majorHAnsi" w:hAnsiTheme="majorHAnsi"/>
                <w:sz w:val="24"/>
                <w:szCs w:val="24"/>
              </w:rPr>
              <w:t xml:space="preserve">-au nord on a : </w:t>
            </w:r>
            <w:r w:rsidRPr="00D67AAB">
              <w:rPr>
                <w:rFonts w:asciiTheme="majorHAnsi" w:hAnsiTheme="majorHAnsi"/>
                <w:i/>
                <w:sz w:val="24"/>
                <w:szCs w:val="24"/>
              </w:rPr>
              <w:t>Odienné, Boundiali, Kong et Séguéla</w:t>
            </w:r>
          </w:p>
          <w:p w:rsidR="004706B0" w:rsidRPr="00D67AAB" w:rsidRDefault="004706B0" w:rsidP="004706B0">
            <w:pPr>
              <w:tabs>
                <w:tab w:val="left" w:pos="5245"/>
              </w:tabs>
              <w:jc w:val="both"/>
              <w:rPr>
                <w:rFonts w:asciiTheme="majorHAnsi" w:hAnsiTheme="majorHAnsi"/>
                <w:i/>
                <w:sz w:val="24"/>
                <w:szCs w:val="24"/>
              </w:rPr>
            </w:pPr>
            <w:r>
              <w:rPr>
                <w:rFonts w:asciiTheme="majorHAnsi" w:hAnsiTheme="majorHAnsi"/>
                <w:sz w:val="24"/>
                <w:szCs w:val="24"/>
              </w:rPr>
              <w:t>-au sud on a :</w:t>
            </w:r>
            <w:r w:rsidRPr="00D67AAB">
              <w:rPr>
                <w:rFonts w:asciiTheme="majorHAnsi" w:hAnsiTheme="majorHAnsi"/>
                <w:i/>
                <w:sz w:val="24"/>
                <w:szCs w:val="24"/>
              </w:rPr>
              <w:t xml:space="preserve"> Anyama,  Attinguié et Bingerville </w:t>
            </w:r>
          </w:p>
          <w:p w:rsidR="00A402CE" w:rsidRDefault="004706B0" w:rsidP="00D67AAB">
            <w:pPr>
              <w:rPr>
                <w:rFonts w:asciiTheme="majorHAnsi" w:hAnsiTheme="majorHAnsi"/>
                <w:i/>
                <w:sz w:val="24"/>
                <w:szCs w:val="24"/>
              </w:rPr>
            </w:pPr>
            <w:r>
              <w:rPr>
                <w:rFonts w:asciiTheme="majorHAnsi" w:hAnsiTheme="majorHAnsi"/>
                <w:sz w:val="24"/>
                <w:szCs w:val="24"/>
              </w:rPr>
              <w:t>-à l’Est on a :</w:t>
            </w:r>
            <w:r w:rsidRPr="003B3B49">
              <w:rPr>
                <w:rFonts w:asciiTheme="majorHAnsi" w:hAnsiTheme="majorHAnsi"/>
                <w:i/>
                <w:sz w:val="24"/>
                <w:szCs w:val="24"/>
              </w:rPr>
              <w:t xml:space="preserve"> Abengourou</w:t>
            </w:r>
          </w:p>
          <w:p w:rsidR="004706B0" w:rsidRDefault="004706B0" w:rsidP="00D67AAB">
            <w:pPr>
              <w:rPr>
                <w:rFonts w:asciiTheme="majorHAnsi" w:hAnsiTheme="majorHAnsi"/>
                <w:i/>
                <w:sz w:val="24"/>
                <w:szCs w:val="24"/>
              </w:rPr>
            </w:pPr>
            <w:r>
              <w:rPr>
                <w:rFonts w:asciiTheme="majorHAnsi" w:hAnsiTheme="majorHAnsi"/>
                <w:i/>
                <w:sz w:val="24"/>
                <w:szCs w:val="24"/>
              </w:rPr>
              <w:t>A l’Ouest on a :Foué (Guiglo )</w:t>
            </w:r>
          </w:p>
          <w:p w:rsidR="004706B0" w:rsidRPr="00DF54F7" w:rsidRDefault="004706B0" w:rsidP="004706B0">
            <w:pPr>
              <w:tabs>
                <w:tab w:val="left" w:pos="5245"/>
              </w:tabs>
              <w:jc w:val="both"/>
              <w:rPr>
                <w:rFonts w:asciiTheme="majorHAnsi" w:hAnsiTheme="majorHAnsi"/>
                <w:i/>
                <w:sz w:val="24"/>
                <w:szCs w:val="24"/>
              </w:rPr>
            </w:pPr>
            <w:r>
              <w:rPr>
                <w:rFonts w:asciiTheme="majorHAnsi" w:hAnsiTheme="majorHAnsi"/>
                <w:i/>
                <w:sz w:val="24"/>
                <w:szCs w:val="24"/>
              </w:rPr>
              <w:t>-au centre on a :</w:t>
            </w:r>
            <w:r w:rsidRPr="00DF54F7">
              <w:rPr>
                <w:rFonts w:asciiTheme="majorHAnsi" w:hAnsiTheme="majorHAnsi"/>
                <w:i/>
                <w:sz w:val="24"/>
                <w:szCs w:val="24"/>
              </w:rPr>
              <w:t xml:space="preserve"> Béoumi, Bouaké, et Toumodi</w:t>
            </w:r>
          </w:p>
          <w:p w:rsidR="004706B0" w:rsidRPr="00A402CE" w:rsidRDefault="004706B0" w:rsidP="00D67AAB">
            <w:pPr>
              <w:rPr>
                <w:rFonts w:asciiTheme="majorHAnsi" w:hAnsiTheme="majorHAnsi"/>
                <w:sz w:val="24"/>
                <w:szCs w:val="24"/>
              </w:rPr>
            </w:pPr>
          </w:p>
        </w:tc>
      </w:tr>
      <w:tr w:rsidR="00F465FA" w:rsidTr="00263AD6">
        <w:trPr>
          <w:cantSplit/>
          <w:trHeight w:val="1134"/>
        </w:trPr>
        <w:tc>
          <w:tcPr>
            <w:tcW w:w="1130" w:type="dxa"/>
            <w:textDirection w:val="btLr"/>
          </w:tcPr>
          <w:p w:rsidR="00DF54F7" w:rsidRDefault="00DF54F7" w:rsidP="002221EC">
            <w:pPr>
              <w:ind w:left="113" w:right="113"/>
              <w:jc w:val="center"/>
              <w:rPr>
                <w:rFonts w:asciiTheme="majorHAnsi" w:hAnsiTheme="majorHAnsi"/>
                <w:sz w:val="24"/>
                <w:szCs w:val="24"/>
              </w:rPr>
            </w:pPr>
          </w:p>
        </w:tc>
        <w:tc>
          <w:tcPr>
            <w:tcW w:w="1354" w:type="dxa"/>
          </w:tcPr>
          <w:p w:rsidR="00DF54F7" w:rsidRDefault="00DF54F7" w:rsidP="00FE509A">
            <w:pPr>
              <w:rPr>
                <w:rFonts w:asciiTheme="majorHAnsi" w:hAnsiTheme="majorHAnsi"/>
                <w:sz w:val="24"/>
                <w:szCs w:val="24"/>
              </w:rPr>
            </w:pPr>
          </w:p>
        </w:tc>
        <w:tc>
          <w:tcPr>
            <w:tcW w:w="4520" w:type="dxa"/>
          </w:tcPr>
          <w:p w:rsidR="00DF54F7" w:rsidRPr="003B3B49" w:rsidRDefault="00DF54F7" w:rsidP="00DF54F7">
            <w:pPr>
              <w:tabs>
                <w:tab w:val="left" w:pos="5245"/>
              </w:tabs>
              <w:jc w:val="center"/>
              <w:rPr>
                <w:rFonts w:asciiTheme="majorHAnsi" w:hAnsiTheme="majorHAnsi"/>
                <w:sz w:val="24"/>
                <w:szCs w:val="24"/>
                <w:u w:val="single"/>
              </w:rPr>
            </w:pPr>
            <w:r w:rsidRPr="003B3B49">
              <w:rPr>
                <w:rFonts w:asciiTheme="majorHAnsi" w:hAnsiTheme="majorHAnsi"/>
                <w:sz w:val="24"/>
                <w:szCs w:val="24"/>
                <w:u w:val="single"/>
              </w:rPr>
              <w:t>infos du prof</w:t>
            </w:r>
          </w:p>
          <w:p w:rsidR="00DF54F7" w:rsidRPr="00DF54F7" w:rsidRDefault="00DF54F7" w:rsidP="00DF54F7">
            <w:pPr>
              <w:tabs>
                <w:tab w:val="left" w:pos="5245"/>
              </w:tabs>
              <w:rPr>
                <w:rFonts w:asciiTheme="majorHAnsi" w:hAnsiTheme="majorHAnsi"/>
                <w:sz w:val="24"/>
                <w:szCs w:val="24"/>
              </w:rPr>
            </w:pPr>
            <w:r>
              <w:rPr>
                <w:rFonts w:asciiTheme="majorHAnsi" w:hAnsiTheme="majorHAnsi"/>
                <w:sz w:val="24"/>
                <w:szCs w:val="24"/>
                <w:u w:val="single"/>
              </w:rPr>
              <w:sym w:font="Wingdings" w:char="F0D8"/>
            </w:r>
            <w:r w:rsidRPr="00DF54F7">
              <w:rPr>
                <w:rFonts w:asciiTheme="majorHAnsi" w:hAnsiTheme="majorHAnsi"/>
                <w:i/>
                <w:sz w:val="24"/>
                <w:szCs w:val="24"/>
              </w:rPr>
              <w:t xml:space="preserve"> </w:t>
            </w:r>
            <w:r w:rsidRPr="00DF54F7">
              <w:rPr>
                <w:rFonts w:asciiTheme="majorHAnsi" w:hAnsiTheme="majorHAnsi"/>
                <w:sz w:val="24"/>
                <w:szCs w:val="24"/>
              </w:rPr>
              <w:t xml:space="preserve">Foué est une localité de Guiglo.  </w:t>
            </w:r>
          </w:p>
          <w:p w:rsidR="00DF54F7" w:rsidRPr="003B3B49" w:rsidRDefault="00DF54F7" w:rsidP="00DF54F7">
            <w:pPr>
              <w:tabs>
                <w:tab w:val="left" w:pos="5245"/>
              </w:tabs>
              <w:jc w:val="both"/>
              <w:rPr>
                <w:rFonts w:asciiTheme="majorHAnsi" w:hAnsiTheme="majorHAnsi"/>
                <w:sz w:val="24"/>
                <w:szCs w:val="24"/>
              </w:rPr>
            </w:pPr>
            <w:r w:rsidRPr="003B3B49">
              <w:rPr>
                <w:rFonts w:asciiTheme="majorHAnsi" w:hAnsiTheme="majorHAnsi"/>
                <w:sz w:val="24"/>
                <w:szCs w:val="24"/>
              </w:rPr>
              <w:t xml:space="preserve">       </w:t>
            </w:r>
          </w:p>
          <w:p w:rsidR="00DF54F7" w:rsidRDefault="00DF54F7" w:rsidP="00230152">
            <w:pPr>
              <w:tabs>
                <w:tab w:val="left" w:pos="5245"/>
              </w:tabs>
            </w:pPr>
            <w:r>
              <w:sym w:font="Wingdings" w:char="F0D8"/>
            </w:r>
            <w:r w:rsidRPr="003B3B49">
              <w:rPr>
                <w:rFonts w:asciiTheme="majorHAnsi" w:hAnsiTheme="majorHAnsi"/>
                <w:sz w:val="24"/>
                <w:szCs w:val="24"/>
              </w:rPr>
              <w:t xml:space="preserve"> A l’aide de la carte, indiquez les sites du paléolithique au centre de la </w:t>
            </w:r>
            <w:r w:rsidRPr="003B3B49">
              <w:rPr>
                <w:rFonts w:asciiTheme="majorHAnsi" w:hAnsiTheme="majorHAnsi"/>
                <w:i/>
                <w:sz w:val="24"/>
                <w:szCs w:val="24"/>
              </w:rPr>
              <w:t>Côte d’Ivoire</w:t>
            </w:r>
          </w:p>
          <w:p w:rsidR="00531AF0" w:rsidRDefault="00531AF0" w:rsidP="00230152">
            <w:pPr>
              <w:tabs>
                <w:tab w:val="left" w:pos="5245"/>
              </w:tabs>
            </w:pPr>
          </w:p>
          <w:p w:rsidR="00531AF0" w:rsidRPr="003B3B49" w:rsidRDefault="00DF54F7" w:rsidP="00531AF0">
            <w:pPr>
              <w:tabs>
                <w:tab w:val="left" w:pos="5245"/>
              </w:tabs>
              <w:jc w:val="center"/>
              <w:rPr>
                <w:rFonts w:asciiTheme="majorHAnsi" w:hAnsiTheme="majorHAnsi"/>
                <w:sz w:val="24"/>
                <w:szCs w:val="24"/>
                <w:u w:val="single"/>
              </w:rPr>
            </w:pPr>
            <w:r>
              <w:sym w:font="Wingdings" w:char="F0D8"/>
            </w:r>
            <w:r w:rsidR="00531AF0" w:rsidRPr="003B3B49">
              <w:rPr>
                <w:rFonts w:asciiTheme="majorHAnsi" w:hAnsiTheme="majorHAnsi"/>
                <w:sz w:val="24"/>
                <w:szCs w:val="24"/>
                <w:u w:val="single"/>
              </w:rPr>
              <w:t>Explications du prof</w:t>
            </w:r>
          </w:p>
          <w:p w:rsidR="00531AF0" w:rsidRPr="003B3B49" w:rsidRDefault="00531AF0" w:rsidP="00531AF0">
            <w:pPr>
              <w:tabs>
                <w:tab w:val="left" w:pos="5245"/>
              </w:tabs>
              <w:jc w:val="both"/>
              <w:rPr>
                <w:rFonts w:asciiTheme="majorHAnsi" w:hAnsiTheme="majorHAnsi"/>
                <w:sz w:val="24"/>
                <w:szCs w:val="24"/>
                <w:u w:val="single"/>
              </w:rPr>
            </w:pPr>
          </w:p>
          <w:p w:rsidR="00531AF0" w:rsidRPr="00531AF0" w:rsidRDefault="00531AF0" w:rsidP="00531AF0">
            <w:pPr>
              <w:tabs>
                <w:tab w:val="left" w:pos="5245"/>
              </w:tabs>
              <w:jc w:val="both"/>
              <w:rPr>
                <w:rFonts w:asciiTheme="majorHAnsi" w:hAnsiTheme="majorHAnsi"/>
                <w:sz w:val="24"/>
                <w:szCs w:val="24"/>
              </w:rPr>
            </w:pPr>
            <w:r w:rsidRPr="00531AF0">
              <w:rPr>
                <w:rFonts w:asciiTheme="majorHAnsi" w:hAnsiTheme="majorHAnsi"/>
                <w:sz w:val="24"/>
                <w:szCs w:val="24"/>
              </w:rPr>
              <w:t xml:space="preserve">Les sites du paléolithique sont peu nombreux car les recherches sur cette période de l’histoire ivoirienne sont difficiles : </w:t>
            </w:r>
          </w:p>
          <w:p w:rsidR="00531AF0" w:rsidRPr="00531AF0" w:rsidRDefault="00531AF0" w:rsidP="00531AF0">
            <w:pPr>
              <w:tabs>
                <w:tab w:val="left" w:pos="5245"/>
              </w:tabs>
              <w:jc w:val="both"/>
              <w:rPr>
                <w:rFonts w:asciiTheme="majorHAnsi" w:hAnsiTheme="majorHAnsi"/>
                <w:sz w:val="24"/>
                <w:szCs w:val="24"/>
              </w:rPr>
            </w:pPr>
            <w:r w:rsidRPr="00531AF0">
              <w:rPr>
                <w:rFonts w:asciiTheme="majorHAnsi" w:hAnsiTheme="majorHAnsi"/>
                <w:sz w:val="24"/>
                <w:szCs w:val="24"/>
              </w:rPr>
              <w:t>L’acidité du sol + l’érosion due  à la pluie  = mauvaise conservation</w:t>
            </w:r>
          </w:p>
          <w:p w:rsidR="00531AF0" w:rsidRPr="00531AF0" w:rsidRDefault="00531AF0" w:rsidP="00531AF0">
            <w:pPr>
              <w:tabs>
                <w:tab w:val="left" w:pos="5245"/>
              </w:tabs>
              <w:jc w:val="both"/>
              <w:rPr>
                <w:rFonts w:asciiTheme="majorHAnsi" w:hAnsiTheme="majorHAnsi"/>
                <w:sz w:val="24"/>
                <w:szCs w:val="24"/>
              </w:rPr>
            </w:pPr>
            <w:r w:rsidRPr="00531AF0">
              <w:rPr>
                <w:rFonts w:asciiTheme="majorHAnsi" w:hAnsiTheme="majorHAnsi"/>
                <w:sz w:val="24"/>
                <w:szCs w:val="24"/>
              </w:rPr>
              <w:t>La mauvaise qualité des roches utilisées par ces hommes (comme outils)</w:t>
            </w:r>
          </w:p>
          <w:p w:rsidR="00DF54F7" w:rsidRDefault="00531AF0" w:rsidP="00531AF0">
            <w:pPr>
              <w:tabs>
                <w:tab w:val="left" w:pos="5245"/>
              </w:tabs>
            </w:pPr>
            <w:r w:rsidRPr="003B3B49">
              <w:rPr>
                <w:rFonts w:asciiTheme="majorHAnsi" w:hAnsiTheme="majorHAnsi"/>
                <w:sz w:val="24"/>
                <w:szCs w:val="24"/>
              </w:rPr>
              <w:t>Les grottes et les abris sont peu nombreux et dispersés</w:t>
            </w:r>
          </w:p>
          <w:p w:rsidR="00531AF0" w:rsidRDefault="00531AF0" w:rsidP="00230152">
            <w:pPr>
              <w:tabs>
                <w:tab w:val="left" w:pos="5245"/>
              </w:tabs>
            </w:pPr>
          </w:p>
          <w:p w:rsidR="00DF54F7" w:rsidRDefault="00DF54F7" w:rsidP="00230152">
            <w:pPr>
              <w:tabs>
                <w:tab w:val="left" w:pos="5245"/>
              </w:tabs>
            </w:pPr>
            <w:r>
              <w:sym w:font="Wingdings" w:char="F0D8"/>
            </w:r>
            <w:r w:rsidR="00531AF0">
              <w:t xml:space="preserve">Comme on trouve des sites partout en Côte d’Ivoire on dit la Côte d’Ivoire est parsemée de sites </w:t>
            </w:r>
            <w:r w:rsidR="00A402CE">
              <w:t>du paléolithique</w:t>
            </w:r>
          </w:p>
        </w:tc>
        <w:tc>
          <w:tcPr>
            <w:tcW w:w="4243" w:type="dxa"/>
          </w:tcPr>
          <w:p w:rsidR="00DF54F7" w:rsidRDefault="00DF54F7" w:rsidP="00230152">
            <w:pPr>
              <w:tabs>
                <w:tab w:val="left" w:pos="5245"/>
              </w:tabs>
            </w:pPr>
          </w:p>
          <w:p w:rsidR="00DF54F7" w:rsidRDefault="00DF54F7" w:rsidP="00230152">
            <w:pPr>
              <w:tabs>
                <w:tab w:val="left" w:pos="5245"/>
              </w:tabs>
            </w:pPr>
          </w:p>
          <w:p w:rsidR="00DF54F7" w:rsidRDefault="00DF54F7" w:rsidP="00230152">
            <w:pPr>
              <w:tabs>
                <w:tab w:val="left" w:pos="5245"/>
              </w:tabs>
            </w:pPr>
          </w:p>
          <w:p w:rsidR="00DF54F7" w:rsidRPr="00DF54F7" w:rsidRDefault="00DF54F7" w:rsidP="00DF54F7">
            <w:pPr>
              <w:tabs>
                <w:tab w:val="left" w:pos="5245"/>
              </w:tabs>
              <w:jc w:val="both"/>
              <w:rPr>
                <w:rFonts w:asciiTheme="majorHAnsi" w:hAnsiTheme="majorHAnsi"/>
                <w:i/>
                <w:sz w:val="24"/>
                <w:szCs w:val="24"/>
              </w:rPr>
            </w:pPr>
            <w:r>
              <w:sym w:font="Wingdings" w:char="F0D8"/>
            </w:r>
            <w:r w:rsidRPr="00DF54F7">
              <w:rPr>
                <w:rFonts w:asciiTheme="majorHAnsi" w:hAnsiTheme="majorHAnsi"/>
                <w:i/>
                <w:sz w:val="24"/>
                <w:szCs w:val="24"/>
              </w:rPr>
              <w:t xml:space="preserve"> Les sites du paléolithique au centre de la Côte d’Ivoire sont : Béoumi, Bouaké, et Toumodi</w:t>
            </w:r>
          </w:p>
          <w:p w:rsidR="00DF54F7" w:rsidRDefault="00DF54F7" w:rsidP="00230152">
            <w:pPr>
              <w:tabs>
                <w:tab w:val="left" w:pos="5245"/>
              </w:tabs>
            </w:pPr>
          </w:p>
          <w:p w:rsidR="00DF54F7" w:rsidRDefault="00DF54F7" w:rsidP="00230152">
            <w:pPr>
              <w:tabs>
                <w:tab w:val="left" w:pos="5245"/>
              </w:tabs>
            </w:pPr>
          </w:p>
        </w:tc>
        <w:tc>
          <w:tcPr>
            <w:tcW w:w="4367" w:type="dxa"/>
          </w:tcPr>
          <w:p w:rsidR="00DF54F7" w:rsidRDefault="00DF54F7" w:rsidP="00DF54F7">
            <w:pPr>
              <w:pStyle w:val="Paragraphedeliste"/>
              <w:rPr>
                <w:rFonts w:asciiTheme="majorHAnsi" w:hAnsiTheme="majorHAnsi"/>
                <w:b/>
                <w:sz w:val="24"/>
                <w:szCs w:val="24"/>
              </w:rPr>
            </w:pPr>
          </w:p>
        </w:tc>
      </w:tr>
      <w:tr w:rsidR="00DE0A98" w:rsidTr="00263AD6">
        <w:trPr>
          <w:cantSplit/>
          <w:trHeight w:val="1134"/>
        </w:trPr>
        <w:tc>
          <w:tcPr>
            <w:tcW w:w="1130" w:type="dxa"/>
            <w:textDirection w:val="btLr"/>
          </w:tcPr>
          <w:p w:rsidR="00DE0A98" w:rsidRDefault="00DE0A98" w:rsidP="002221EC">
            <w:pPr>
              <w:ind w:left="113" w:right="113"/>
              <w:jc w:val="center"/>
              <w:rPr>
                <w:rFonts w:asciiTheme="majorHAnsi" w:hAnsiTheme="majorHAnsi"/>
                <w:sz w:val="24"/>
                <w:szCs w:val="24"/>
              </w:rPr>
            </w:pPr>
          </w:p>
        </w:tc>
        <w:tc>
          <w:tcPr>
            <w:tcW w:w="1354" w:type="dxa"/>
          </w:tcPr>
          <w:p w:rsidR="00F465FA" w:rsidRDefault="00DE0A98" w:rsidP="00FE509A">
            <w:pPr>
              <w:rPr>
                <w:rFonts w:asciiTheme="majorHAnsi" w:hAnsiTheme="majorHAnsi"/>
                <w:sz w:val="24"/>
                <w:szCs w:val="24"/>
              </w:rPr>
            </w:pPr>
            <w:r>
              <w:rPr>
                <w:rFonts w:asciiTheme="majorHAnsi" w:hAnsiTheme="majorHAnsi"/>
                <w:sz w:val="24"/>
                <w:szCs w:val="24"/>
              </w:rPr>
              <w:t xml:space="preserve">Doc </w:t>
            </w:r>
            <w:r w:rsidR="00F465FA">
              <w:rPr>
                <w:rFonts w:asciiTheme="majorHAnsi" w:hAnsiTheme="majorHAnsi"/>
                <w:sz w:val="24"/>
                <w:szCs w:val="24"/>
              </w:rPr>
              <w:t>2(icono</w:t>
            </w:r>
          </w:p>
          <w:p w:rsidR="00DE0A98" w:rsidRDefault="00F465FA" w:rsidP="00FE509A">
            <w:pPr>
              <w:rPr>
                <w:rFonts w:asciiTheme="majorHAnsi" w:hAnsiTheme="majorHAnsi"/>
                <w:sz w:val="24"/>
                <w:szCs w:val="24"/>
              </w:rPr>
            </w:pPr>
            <w:r>
              <w:rPr>
                <w:rFonts w:asciiTheme="majorHAnsi" w:hAnsiTheme="majorHAnsi"/>
                <w:sz w:val="24"/>
                <w:szCs w:val="24"/>
              </w:rPr>
              <w:t>graphie</w:t>
            </w:r>
            <w:r w:rsidR="00DE0A98">
              <w:rPr>
                <w:rFonts w:asciiTheme="majorHAnsi" w:hAnsiTheme="majorHAnsi"/>
                <w:sz w:val="24"/>
                <w:szCs w:val="24"/>
              </w:rPr>
              <w:t>)</w:t>
            </w:r>
          </w:p>
          <w:p w:rsidR="00DE0A98" w:rsidRDefault="00DE0A98" w:rsidP="00FE509A">
            <w:pPr>
              <w:rPr>
                <w:rFonts w:asciiTheme="majorHAnsi" w:hAnsiTheme="majorHAnsi"/>
                <w:sz w:val="24"/>
                <w:szCs w:val="24"/>
              </w:rPr>
            </w:pPr>
            <w:r>
              <w:rPr>
                <w:rFonts w:asciiTheme="majorHAnsi" w:hAnsiTheme="majorHAnsi"/>
                <w:sz w:val="24"/>
                <w:szCs w:val="24"/>
              </w:rPr>
              <w:t>Brainstor</w:t>
            </w:r>
          </w:p>
          <w:p w:rsidR="00DE0A98" w:rsidRDefault="00DE0A98" w:rsidP="00FE509A">
            <w:pPr>
              <w:rPr>
                <w:rFonts w:asciiTheme="majorHAnsi" w:hAnsiTheme="majorHAnsi"/>
                <w:sz w:val="24"/>
                <w:szCs w:val="24"/>
              </w:rPr>
            </w:pPr>
            <w:r>
              <w:rPr>
                <w:rFonts w:asciiTheme="majorHAnsi" w:hAnsiTheme="majorHAnsi"/>
                <w:sz w:val="24"/>
                <w:szCs w:val="24"/>
              </w:rPr>
              <w:t>ming</w:t>
            </w:r>
          </w:p>
        </w:tc>
        <w:tc>
          <w:tcPr>
            <w:tcW w:w="4520" w:type="dxa"/>
          </w:tcPr>
          <w:p w:rsidR="00DE0A98" w:rsidRDefault="00DE0A98" w:rsidP="00DE0A98">
            <w:pPr>
              <w:tabs>
                <w:tab w:val="left" w:pos="5245"/>
              </w:tabs>
              <w:rPr>
                <w:rFonts w:asciiTheme="majorHAnsi" w:hAnsiTheme="majorHAnsi"/>
                <w:sz w:val="24"/>
                <w:szCs w:val="24"/>
              </w:rPr>
            </w:pPr>
            <w:r>
              <w:rPr>
                <w:rFonts w:asciiTheme="majorHAnsi" w:hAnsiTheme="majorHAnsi"/>
                <w:sz w:val="24"/>
                <w:szCs w:val="24"/>
              </w:rPr>
              <w:sym w:font="Wingdings" w:char="F0D8"/>
            </w:r>
            <w:r w:rsidR="00F465FA">
              <w:rPr>
                <w:rFonts w:asciiTheme="majorHAnsi" w:hAnsiTheme="majorHAnsi"/>
                <w:sz w:val="24"/>
                <w:szCs w:val="24"/>
              </w:rPr>
              <w:t>en observant les images donnez un titre au document</w:t>
            </w:r>
          </w:p>
          <w:p w:rsidR="00DE0A98" w:rsidRDefault="00DE0A98" w:rsidP="00DE0A98">
            <w:pPr>
              <w:tabs>
                <w:tab w:val="left" w:pos="5245"/>
              </w:tabs>
              <w:rPr>
                <w:rFonts w:asciiTheme="majorHAnsi" w:hAnsiTheme="majorHAnsi"/>
                <w:sz w:val="24"/>
                <w:szCs w:val="24"/>
              </w:rPr>
            </w:pPr>
          </w:p>
          <w:p w:rsidR="00DE0A98" w:rsidRDefault="00DE0A98" w:rsidP="00DE0A98">
            <w:pPr>
              <w:tabs>
                <w:tab w:val="left" w:pos="5245"/>
              </w:tabs>
              <w:rPr>
                <w:rFonts w:asciiTheme="majorHAnsi" w:hAnsiTheme="majorHAnsi"/>
                <w:sz w:val="24"/>
                <w:szCs w:val="24"/>
              </w:rPr>
            </w:pPr>
            <w:r>
              <w:rPr>
                <w:rFonts w:asciiTheme="majorHAnsi" w:hAnsiTheme="majorHAnsi"/>
                <w:sz w:val="24"/>
                <w:szCs w:val="24"/>
              </w:rPr>
              <w:sym w:font="Wingdings" w:char="F0D8"/>
            </w:r>
            <w:r w:rsidRPr="003B3B49">
              <w:rPr>
                <w:rFonts w:asciiTheme="majorHAnsi" w:hAnsiTheme="majorHAnsi"/>
                <w:sz w:val="24"/>
                <w:szCs w:val="24"/>
              </w:rPr>
              <w:t xml:space="preserve"> </w:t>
            </w:r>
            <w:r w:rsidR="00F465FA">
              <w:rPr>
                <w:rFonts w:asciiTheme="majorHAnsi" w:hAnsiTheme="majorHAnsi"/>
                <w:sz w:val="24"/>
                <w:szCs w:val="24"/>
              </w:rPr>
              <w:t>on les appel aussi les vestiges.</w:t>
            </w:r>
            <w:r w:rsidRPr="003B3B49">
              <w:rPr>
                <w:rFonts w:asciiTheme="majorHAnsi" w:hAnsiTheme="majorHAnsi"/>
                <w:sz w:val="24"/>
                <w:szCs w:val="24"/>
              </w:rPr>
              <w:t xml:space="preserve"> citez les vestiges du paléolithique ivoirien</w:t>
            </w:r>
          </w:p>
          <w:p w:rsidR="00DE0A98" w:rsidRDefault="00DE0A98" w:rsidP="00DE0A98">
            <w:pPr>
              <w:tabs>
                <w:tab w:val="left" w:pos="5245"/>
              </w:tabs>
              <w:rPr>
                <w:rFonts w:asciiTheme="majorHAnsi" w:hAnsiTheme="majorHAnsi"/>
                <w:sz w:val="24"/>
                <w:szCs w:val="24"/>
              </w:rPr>
            </w:pPr>
          </w:p>
          <w:p w:rsidR="00DE0A98" w:rsidRDefault="00DE0A98" w:rsidP="00DE0A98">
            <w:pPr>
              <w:tabs>
                <w:tab w:val="left" w:pos="52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nous avons aussi les </w:t>
            </w:r>
            <w:r w:rsidRPr="003B3B49">
              <w:rPr>
                <w:rFonts w:asciiTheme="majorHAnsi" w:hAnsiTheme="majorHAnsi" w:cs="Times New Roman"/>
                <w:i/>
                <w:sz w:val="24"/>
                <w:szCs w:val="24"/>
              </w:rPr>
              <w:t xml:space="preserve"> </w:t>
            </w:r>
            <w:r w:rsidRPr="00DE0A98">
              <w:rPr>
                <w:rFonts w:asciiTheme="majorHAnsi" w:hAnsiTheme="majorHAnsi" w:cs="Times New Roman"/>
                <w:sz w:val="24"/>
                <w:szCs w:val="24"/>
              </w:rPr>
              <w:t>galets aménagés</w:t>
            </w:r>
            <w:r w:rsidR="00F465FA">
              <w:rPr>
                <w:rFonts w:asciiTheme="majorHAnsi" w:hAnsiTheme="majorHAnsi" w:cs="Times New Roman"/>
                <w:sz w:val="24"/>
                <w:szCs w:val="24"/>
              </w:rPr>
              <w:t xml:space="preserve">, les bifaces </w:t>
            </w:r>
            <w:r w:rsidRPr="00DE0A98">
              <w:rPr>
                <w:rFonts w:asciiTheme="majorHAnsi" w:hAnsiTheme="majorHAnsi" w:cs="Times New Roman"/>
                <w:sz w:val="24"/>
                <w:szCs w:val="24"/>
              </w:rPr>
              <w:t>, les perçoirs, les armes diverses</w:t>
            </w:r>
            <w:r w:rsidR="00F465FA">
              <w:rPr>
                <w:rFonts w:asciiTheme="majorHAnsi" w:hAnsiTheme="majorHAnsi" w:cs="Times New Roman"/>
                <w:sz w:val="24"/>
                <w:szCs w:val="24"/>
              </w:rPr>
              <w:t xml:space="preserve"> et les grattoirs </w:t>
            </w:r>
            <w:r w:rsidRPr="003B3B49">
              <w:rPr>
                <w:rFonts w:asciiTheme="majorHAnsi" w:hAnsiTheme="majorHAnsi" w:cs="Times New Roman"/>
                <w:sz w:val="24"/>
                <w:szCs w:val="24"/>
              </w:rPr>
              <w:t>.</w:t>
            </w:r>
          </w:p>
          <w:p w:rsidR="00DE0A98" w:rsidRDefault="00DE0A98" w:rsidP="00DE0A98">
            <w:pPr>
              <w:tabs>
                <w:tab w:val="left" w:pos="5245"/>
              </w:tabs>
              <w:rPr>
                <w:rFonts w:asciiTheme="majorHAnsi" w:hAnsiTheme="majorHAnsi"/>
                <w:sz w:val="24"/>
                <w:szCs w:val="24"/>
              </w:rPr>
            </w:pPr>
          </w:p>
          <w:p w:rsidR="00DE0A98" w:rsidRPr="003B3B49" w:rsidRDefault="00DE0A98" w:rsidP="00DE0A98">
            <w:pPr>
              <w:tabs>
                <w:tab w:val="left" w:pos="5245"/>
              </w:tabs>
              <w:jc w:val="center"/>
              <w:rPr>
                <w:rFonts w:asciiTheme="majorHAnsi" w:hAnsiTheme="majorHAnsi"/>
                <w:sz w:val="24"/>
                <w:szCs w:val="24"/>
              </w:rPr>
            </w:pPr>
            <w:r>
              <w:rPr>
                <w:rFonts w:asciiTheme="majorHAnsi" w:hAnsiTheme="majorHAnsi"/>
                <w:sz w:val="24"/>
                <w:szCs w:val="24"/>
              </w:rPr>
              <w:sym w:font="Wingdings" w:char="F0D8"/>
            </w:r>
            <w:r w:rsidRPr="003B3B49">
              <w:rPr>
                <w:rFonts w:asciiTheme="majorHAnsi" w:hAnsiTheme="majorHAnsi"/>
                <w:sz w:val="24"/>
                <w:szCs w:val="24"/>
                <w:u w:val="single"/>
              </w:rPr>
              <w:t xml:space="preserve"> Infos du prof</w:t>
            </w:r>
            <w:r w:rsidRPr="003B3B49">
              <w:rPr>
                <w:rFonts w:asciiTheme="majorHAnsi" w:hAnsiTheme="majorHAnsi"/>
                <w:sz w:val="24"/>
                <w:szCs w:val="24"/>
              </w:rPr>
              <w:t> :</w:t>
            </w:r>
          </w:p>
          <w:p w:rsidR="00DE0A98" w:rsidRPr="00DE0A98" w:rsidRDefault="00DE0A98" w:rsidP="00DE0A98">
            <w:pPr>
              <w:tabs>
                <w:tab w:val="left" w:pos="5245"/>
              </w:tabs>
              <w:jc w:val="both"/>
              <w:rPr>
                <w:rFonts w:asciiTheme="majorHAnsi" w:hAnsiTheme="majorHAnsi" w:cs="Times New Roman"/>
                <w:sz w:val="24"/>
                <w:szCs w:val="24"/>
              </w:rPr>
            </w:pPr>
            <w:r w:rsidRPr="00DE0A98">
              <w:rPr>
                <w:rFonts w:asciiTheme="majorHAnsi" w:hAnsiTheme="majorHAnsi" w:cs="Times New Roman"/>
                <w:sz w:val="24"/>
                <w:szCs w:val="24"/>
              </w:rPr>
              <w:t>Les galets aménagés sont des outils grossièrement taillés, lourds avec un coté tranchant</w:t>
            </w:r>
          </w:p>
        </w:tc>
        <w:tc>
          <w:tcPr>
            <w:tcW w:w="4243" w:type="dxa"/>
          </w:tcPr>
          <w:p w:rsidR="00DE0A98" w:rsidRPr="00DE0A98" w:rsidRDefault="00DE0A98" w:rsidP="00DE0A98">
            <w:pPr>
              <w:tabs>
                <w:tab w:val="left" w:pos="1306"/>
              </w:tabs>
              <w:rPr>
                <w:rFonts w:asciiTheme="majorHAnsi" w:hAnsiTheme="majorHAnsi"/>
                <w:i/>
                <w:sz w:val="24"/>
                <w:szCs w:val="24"/>
              </w:rPr>
            </w:pPr>
            <w:r>
              <w:rPr>
                <w:rFonts w:asciiTheme="majorHAnsi" w:hAnsiTheme="majorHAnsi"/>
                <w:i/>
                <w:sz w:val="24"/>
                <w:szCs w:val="24"/>
              </w:rPr>
              <w:sym w:font="Wingdings" w:char="F0D8"/>
            </w:r>
            <w:r w:rsidR="00F465FA">
              <w:rPr>
                <w:rFonts w:asciiTheme="majorHAnsi" w:hAnsiTheme="majorHAnsi"/>
                <w:i/>
                <w:sz w:val="24"/>
                <w:szCs w:val="24"/>
              </w:rPr>
              <w:t xml:space="preserve">les outils </w:t>
            </w:r>
            <w:r w:rsidRPr="003B3B49">
              <w:rPr>
                <w:rFonts w:asciiTheme="majorHAnsi" w:hAnsiTheme="majorHAnsi"/>
                <w:i/>
                <w:sz w:val="24"/>
                <w:szCs w:val="24"/>
              </w:rPr>
              <w:t>du  paléolithique ivoirien</w:t>
            </w:r>
          </w:p>
          <w:p w:rsidR="00DE0A98" w:rsidRDefault="00DE0A98" w:rsidP="00230152">
            <w:pPr>
              <w:tabs>
                <w:tab w:val="left" w:pos="5245"/>
              </w:tabs>
            </w:pPr>
          </w:p>
          <w:p w:rsidR="00DE0A98" w:rsidRDefault="00DE0A98" w:rsidP="00230152">
            <w:pPr>
              <w:tabs>
                <w:tab w:val="left" w:pos="5245"/>
              </w:tabs>
            </w:pPr>
            <w:r>
              <w:sym w:font="Wingdings" w:char="F0D8"/>
            </w:r>
            <w:r w:rsidRPr="00D30F3C">
              <w:rPr>
                <w:rFonts w:asciiTheme="majorHAnsi" w:hAnsiTheme="majorHAnsi"/>
                <w:sz w:val="24"/>
                <w:szCs w:val="24"/>
              </w:rPr>
              <w:t xml:space="preserve"> Les vestiges du paléolithique ivoirien sont : Les </w:t>
            </w:r>
            <w:r w:rsidR="00F465FA">
              <w:rPr>
                <w:rFonts w:asciiTheme="majorHAnsi" w:hAnsiTheme="majorHAnsi"/>
                <w:sz w:val="24"/>
                <w:szCs w:val="24"/>
              </w:rPr>
              <w:t xml:space="preserve"> </w:t>
            </w:r>
            <w:r w:rsidR="006D367B">
              <w:rPr>
                <w:rFonts w:asciiTheme="majorHAnsi" w:hAnsiTheme="majorHAnsi"/>
                <w:sz w:val="24"/>
                <w:szCs w:val="24"/>
              </w:rPr>
              <w:t>haches,</w:t>
            </w:r>
            <w:r w:rsidRPr="00D30F3C">
              <w:rPr>
                <w:rFonts w:asciiTheme="majorHAnsi" w:hAnsiTheme="majorHAnsi"/>
                <w:sz w:val="24"/>
                <w:szCs w:val="24"/>
              </w:rPr>
              <w:t xml:space="preserve"> des racloirs </w:t>
            </w:r>
            <w:r w:rsidR="00F465FA">
              <w:rPr>
                <w:rFonts w:asciiTheme="majorHAnsi" w:hAnsiTheme="majorHAnsi"/>
                <w:sz w:val="24"/>
                <w:szCs w:val="24"/>
              </w:rPr>
              <w:t xml:space="preserve">couteau ; burins ; pointes en os et des </w:t>
            </w:r>
            <w:r w:rsidRPr="00D30F3C">
              <w:rPr>
                <w:rFonts w:asciiTheme="majorHAnsi" w:hAnsiTheme="majorHAnsi"/>
                <w:sz w:val="24"/>
                <w:szCs w:val="24"/>
              </w:rPr>
              <w:t>.</w:t>
            </w:r>
          </w:p>
          <w:p w:rsidR="00DE0A98" w:rsidRDefault="00DE0A98" w:rsidP="00230152">
            <w:pPr>
              <w:tabs>
                <w:tab w:val="left" w:pos="5245"/>
              </w:tabs>
            </w:pPr>
            <w:r>
              <w:sym w:font="Wingdings" w:char="F0D8"/>
            </w:r>
          </w:p>
          <w:p w:rsidR="00DE0A98" w:rsidRDefault="00DE0A98" w:rsidP="00230152">
            <w:pPr>
              <w:tabs>
                <w:tab w:val="left" w:pos="5245"/>
              </w:tabs>
            </w:pPr>
            <w:r>
              <w:sym w:font="Wingdings" w:char="F0D8"/>
            </w:r>
          </w:p>
        </w:tc>
        <w:tc>
          <w:tcPr>
            <w:tcW w:w="4367" w:type="dxa"/>
          </w:tcPr>
          <w:p w:rsidR="00DE0A98" w:rsidRDefault="006D367B" w:rsidP="00A01442">
            <w:pPr>
              <w:pStyle w:val="Paragraphedeliste"/>
              <w:numPr>
                <w:ilvl w:val="0"/>
                <w:numId w:val="7"/>
              </w:numPr>
              <w:rPr>
                <w:rFonts w:asciiTheme="majorHAnsi" w:hAnsiTheme="majorHAnsi"/>
                <w:b/>
                <w:sz w:val="24"/>
                <w:szCs w:val="24"/>
              </w:rPr>
            </w:pPr>
            <w:r>
              <w:rPr>
                <w:rFonts w:asciiTheme="majorHAnsi" w:hAnsiTheme="majorHAnsi"/>
                <w:b/>
                <w:sz w:val="24"/>
                <w:szCs w:val="24"/>
              </w:rPr>
              <w:t xml:space="preserve">Les vestiges du paléolithique </w:t>
            </w:r>
          </w:p>
          <w:p w:rsidR="006D367B" w:rsidRDefault="006D367B" w:rsidP="006D367B">
            <w:pPr>
              <w:ind w:left="360"/>
              <w:rPr>
                <w:rFonts w:asciiTheme="majorHAnsi" w:hAnsiTheme="majorHAnsi"/>
                <w:b/>
                <w:sz w:val="24"/>
                <w:szCs w:val="24"/>
              </w:rPr>
            </w:pPr>
          </w:p>
          <w:p w:rsidR="006D367B" w:rsidRDefault="006D367B" w:rsidP="006D367B">
            <w:pPr>
              <w:rPr>
                <w:rFonts w:asciiTheme="majorHAnsi" w:hAnsiTheme="majorHAnsi" w:cs="Times New Roman"/>
                <w:sz w:val="24"/>
                <w:szCs w:val="24"/>
              </w:rPr>
            </w:pPr>
            <w:r>
              <w:rPr>
                <w:rFonts w:asciiTheme="majorHAnsi" w:hAnsiTheme="majorHAnsi"/>
                <w:sz w:val="24"/>
                <w:szCs w:val="24"/>
              </w:rPr>
              <w:t>Les vestiges du paléolithique sont :</w:t>
            </w:r>
            <w:r w:rsidRPr="00D30F3C">
              <w:rPr>
                <w:rFonts w:asciiTheme="majorHAnsi" w:hAnsiTheme="majorHAnsi"/>
                <w:sz w:val="24"/>
                <w:szCs w:val="24"/>
              </w:rPr>
              <w:t xml:space="preserve"> Les </w:t>
            </w:r>
            <w:r>
              <w:rPr>
                <w:rFonts w:asciiTheme="majorHAnsi" w:hAnsiTheme="majorHAnsi"/>
                <w:sz w:val="24"/>
                <w:szCs w:val="24"/>
              </w:rPr>
              <w:t xml:space="preserve"> haches,</w:t>
            </w:r>
            <w:r w:rsidRPr="00D30F3C">
              <w:rPr>
                <w:rFonts w:asciiTheme="majorHAnsi" w:hAnsiTheme="majorHAnsi"/>
                <w:sz w:val="24"/>
                <w:szCs w:val="24"/>
              </w:rPr>
              <w:t xml:space="preserve"> des racloirs </w:t>
            </w:r>
            <w:r>
              <w:rPr>
                <w:rFonts w:asciiTheme="majorHAnsi" w:hAnsiTheme="majorHAnsi"/>
                <w:sz w:val="24"/>
                <w:szCs w:val="24"/>
              </w:rPr>
              <w:t xml:space="preserve">couteau ; burins ; pointes en os ; les </w:t>
            </w:r>
            <w:r w:rsidRPr="003B3B49">
              <w:rPr>
                <w:rFonts w:asciiTheme="majorHAnsi" w:hAnsiTheme="majorHAnsi" w:cs="Times New Roman"/>
                <w:i/>
                <w:sz w:val="24"/>
                <w:szCs w:val="24"/>
              </w:rPr>
              <w:t xml:space="preserve"> </w:t>
            </w:r>
            <w:r w:rsidRPr="00DE0A98">
              <w:rPr>
                <w:rFonts w:asciiTheme="majorHAnsi" w:hAnsiTheme="majorHAnsi" w:cs="Times New Roman"/>
                <w:sz w:val="24"/>
                <w:szCs w:val="24"/>
              </w:rPr>
              <w:t>galets aménagés</w:t>
            </w:r>
            <w:r>
              <w:rPr>
                <w:rFonts w:asciiTheme="majorHAnsi" w:hAnsiTheme="majorHAnsi" w:cs="Times New Roman"/>
                <w:sz w:val="24"/>
                <w:szCs w:val="24"/>
              </w:rPr>
              <w:t xml:space="preserve">, les bifaces </w:t>
            </w:r>
            <w:r w:rsidRPr="00DE0A98">
              <w:rPr>
                <w:rFonts w:asciiTheme="majorHAnsi" w:hAnsiTheme="majorHAnsi" w:cs="Times New Roman"/>
                <w:sz w:val="24"/>
                <w:szCs w:val="24"/>
              </w:rPr>
              <w:t>, les perçoirs, les armes diverses</w:t>
            </w:r>
            <w:r>
              <w:rPr>
                <w:rFonts w:asciiTheme="majorHAnsi" w:hAnsiTheme="majorHAnsi" w:cs="Times New Roman"/>
                <w:sz w:val="24"/>
                <w:szCs w:val="24"/>
              </w:rPr>
              <w:t xml:space="preserve"> et les grattoirs</w:t>
            </w:r>
          </w:p>
          <w:p w:rsidR="001F1A0E" w:rsidRPr="001F1A0E" w:rsidRDefault="001F1A0E" w:rsidP="001F1A0E">
            <w:pPr>
              <w:tabs>
                <w:tab w:val="left" w:pos="1306"/>
              </w:tabs>
              <w:rPr>
                <w:rFonts w:asciiTheme="majorHAnsi" w:hAnsiTheme="majorHAnsi"/>
                <w:sz w:val="24"/>
                <w:szCs w:val="24"/>
              </w:rPr>
            </w:pPr>
            <w:r w:rsidRPr="001F1A0E">
              <w:rPr>
                <w:rFonts w:asciiTheme="majorHAnsi" w:hAnsiTheme="majorHAnsi"/>
                <w:sz w:val="24"/>
                <w:szCs w:val="24"/>
              </w:rPr>
              <w:t>Ces outils servaient à  couper, chasser, se défendre et racler</w:t>
            </w:r>
          </w:p>
          <w:p w:rsidR="001F1A0E" w:rsidRPr="006D367B" w:rsidRDefault="001F1A0E" w:rsidP="006D367B">
            <w:pPr>
              <w:rPr>
                <w:rFonts w:asciiTheme="majorHAnsi" w:hAnsiTheme="majorHAnsi"/>
                <w:sz w:val="24"/>
                <w:szCs w:val="24"/>
              </w:rPr>
            </w:pPr>
            <w:r w:rsidRPr="001F1A0E">
              <w:rPr>
                <w:rFonts w:asciiTheme="majorHAnsi" w:hAnsiTheme="majorHAnsi"/>
                <w:sz w:val="24"/>
                <w:szCs w:val="24"/>
              </w:rPr>
              <w:t>Les vestiges du paléolithique en Côte d’Ivoire étaient très gros et très lourds</w:t>
            </w:r>
          </w:p>
        </w:tc>
      </w:tr>
      <w:tr w:rsidR="00DE0A98" w:rsidTr="00263AD6">
        <w:trPr>
          <w:cantSplit/>
          <w:trHeight w:val="1134"/>
        </w:trPr>
        <w:tc>
          <w:tcPr>
            <w:tcW w:w="1130" w:type="dxa"/>
            <w:textDirection w:val="btLr"/>
          </w:tcPr>
          <w:p w:rsidR="00DE0A98" w:rsidRDefault="00DE0A98" w:rsidP="002221EC">
            <w:pPr>
              <w:ind w:left="113" w:right="113"/>
              <w:jc w:val="center"/>
              <w:rPr>
                <w:rFonts w:asciiTheme="majorHAnsi" w:hAnsiTheme="majorHAnsi"/>
                <w:sz w:val="24"/>
                <w:szCs w:val="24"/>
              </w:rPr>
            </w:pPr>
          </w:p>
        </w:tc>
        <w:tc>
          <w:tcPr>
            <w:tcW w:w="1354" w:type="dxa"/>
          </w:tcPr>
          <w:p w:rsidR="00DE0A98" w:rsidRDefault="00DE0A98" w:rsidP="00FE509A">
            <w:pPr>
              <w:rPr>
                <w:rFonts w:asciiTheme="majorHAnsi" w:hAnsiTheme="majorHAnsi"/>
                <w:sz w:val="24"/>
                <w:szCs w:val="24"/>
              </w:rPr>
            </w:pPr>
          </w:p>
        </w:tc>
        <w:tc>
          <w:tcPr>
            <w:tcW w:w="4520" w:type="dxa"/>
          </w:tcPr>
          <w:p w:rsidR="002216EB" w:rsidRDefault="002216EB" w:rsidP="00DE0A98">
            <w:pPr>
              <w:tabs>
                <w:tab w:val="left" w:pos="52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selon vous ces outils jouaient quels rôles ?</w:t>
            </w:r>
          </w:p>
          <w:p w:rsidR="002216EB" w:rsidRDefault="002216EB" w:rsidP="00DE0A98">
            <w:pPr>
              <w:tabs>
                <w:tab w:val="left" w:pos="5245"/>
              </w:tabs>
              <w:rPr>
                <w:rFonts w:asciiTheme="majorHAnsi" w:hAnsiTheme="majorHAnsi"/>
                <w:sz w:val="24"/>
                <w:szCs w:val="24"/>
              </w:rPr>
            </w:pPr>
          </w:p>
          <w:p w:rsidR="002216EB" w:rsidRDefault="002216EB" w:rsidP="00DE0A98">
            <w:pPr>
              <w:tabs>
                <w:tab w:val="left" w:pos="52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En observant les images qualifiez ces outils </w:t>
            </w:r>
          </w:p>
          <w:p w:rsidR="00DE0A98" w:rsidRDefault="002216EB" w:rsidP="00DE0A98">
            <w:pPr>
              <w:tabs>
                <w:tab w:val="left" w:pos="5245"/>
              </w:tabs>
              <w:rPr>
                <w:rFonts w:asciiTheme="majorHAnsi" w:hAnsiTheme="majorHAnsi"/>
                <w:sz w:val="24"/>
                <w:szCs w:val="24"/>
              </w:rPr>
            </w:pPr>
            <w:r>
              <w:rPr>
                <w:rFonts w:asciiTheme="majorHAnsi" w:hAnsiTheme="majorHAnsi"/>
                <w:sz w:val="24"/>
                <w:szCs w:val="24"/>
              </w:rPr>
              <w:sym w:font="Wingdings" w:char="F0D8"/>
            </w:r>
          </w:p>
        </w:tc>
        <w:tc>
          <w:tcPr>
            <w:tcW w:w="4243" w:type="dxa"/>
          </w:tcPr>
          <w:p w:rsidR="002216EB" w:rsidRPr="001F1A0E" w:rsidRDefault="002216EB" w:rsidP="00DE0A98">
            <w:pPr>
              <w:tabs>
                <w:tab w:val="left" w:pos="1306"/>
              </w:tabs>
              <w:rPr>
                <w:rFonts w:asciiTheme="majorHAnsi" w:hAnsiTheme="majorHAnsi"/>
                <w:sz w:val="24"/>
                <w:szCs w:val="24"/>
              </w:rPr>
            </w:pPr>
            <w:r w:rsidRPr="002216EB">
              <w:rPr>
                <w:rFonts w:asciiTheme="majorHAnsi" w:hAnsiTheme="majorHAnsi"/>
                <w:sz w:val="24"/>
                <w:szCs w:val="24"/>
              </w:rPr>
              <w:sym w:font="Wingdings" w:char="F0D8"/>
            </w:r>
            <w:r w:rsidRPr="001F1A0E">
              <w:rPr>
                <w:rFonts w:asciiTheme="majorHAnsi" w:hAnsiTheme="majorHAnsi"/>
                <w:sz w:val="24"/>
                <w:szCs w:val="24"/>
              </w:rPr>
              <w:t>Ces outils servaient à  couper, chasser, se défendre et racle</w:t>
            </w:r>
          </w:p>
          <w:p w:rsidR="002216EB" w:rsidRPr="001F1A0E" w:rsidRDefault="002216EB" w:rsidP="00DE0A98">
            <w:pPr>
              <w:tabs>
                <w:tab w:val="left" w:pos="1306"/>
              </w:tabs>
              <w:rPr>
                <w:rFonts w:asciiTheme="majorHAnsi" w:hAnsiTheme="majorHAnsi"/>
                <w:sz w:val="24"/>
                <w:szCs w:val="24"/>
              </w:rPr>
            </w:pPr>
          </w:p>
          <w:p w:rsidR="002216EB" w:rsidRDefault="002216EB" w:rsidP="00DE0A98">
            <w:pPr>
              <w:tabs>
                <w:tab w:val="left" w:pos="1306"/>
              </w:tabs>
              <w:rPr>
                <w:rFonts w:asciiTheme="majorHAnsi" w:hAnsiTheme="majorHAnsi"/>
                <w:sz w:val="24"/>
                <w:szCs w:val="24"/>
              </w:rPr>
            </w:pPr>
            <w:r w:rsidRPr="001F1A0E">
              <w:rPr>
                <w:rFonts w:asciiTheme="majorHAnsi" w:hAnsiTheme="majorHAnsi"/>
                <w:sz w:val="24"/>
                <w:szCs w:val="24"/>
              </w:rPr>
              <w:sym w:font="Wingdings" w:char="F0D8"/>
            </w:r>
            <w:r w:rsidR="001F1A0E" w:rsidRPr="001F1A0E">
              <w:rPr>
                <w:rFonts w:asciiTheme="majorHAnsi" w:hAnsiTheme="majorHAnsi"/>
                <w:sz w:val="24"/>
                <w:szCs w:val="24"/>
              </w:rPr>
              <w:t xml:space="preserve"> Les vestiges du paléolithique en Côte d’Ivoire étaient très gros et très lourds</w:t>
            </w:r>
            <w:r w:rsidR="001F1A0E" w:rsidRPr="003B3B49">
              <w:rPr>
                <w:rFonts w:asciiTheme="majorHAnsi" w:hAnsiTheme="majorHAnsi"/>
                <w:i/>
                <w:sz w:val="24"/>
                <w:szCs w:val="24"/>
              </w:rPr>
              <w:t>.</w:t>
            </w:r>
          </w:p>
          <w:p w:rsidR="00DE0A98" w:rsidRPr="002216EB" w:rsidRDefault="002216EB" w:rsidP="00DE0A98">
            <w:pPr>
              <w:tabs>
                <w:tab w:val="left" w:pos="1306"/>
              </w:tabs>
              <w:rPr>
                <w:rFonts w:asciiTheme="majorHAnsi" w:hAnsiTheme="majorHAnsi"/>
                <w:sz w:val="24"/>
                <w:szCs w:val="24"/>
              </w:rPr>
            </w:pPr>
            <w:r w:rsidRPr="002216EB">
              <w:rPr>
                <w:rFonts w:asciiTheme="majorHAnsi" w:hAnsiTheme="majorHAnsi"/>
                <w:sz w:val="24"/>
                <w:szCs w:val="24"/>
              </w:rPr>
              <w:sym w:font="Wingdings" w:char="F0D8"/>
            </w:r>
          </w:p>
        </w:tc>
        <w:tc>
          <w:tcPr>
            <w:tcW w:w="4367" w:type="dxa"/>
          </w:tcPr>
          <w:p w:rsidR="00DE0A98" w:rsidRDefault="00DE0A98" w:rsidP="00DF54F7">
            <w:pPr>
              <w:pStyle w:val="Paragraphedeliste"/>
              <w:rPr>
                <w:rFonts w:asciiTheme="majorHAnsi" w:hAnsiTheme="majorHAnsi"/>
                <w:b/>
                <w:sz w:val="24"/>
                <w:szCs w:val="24"/>
              </w:rPr>
            </w:pPr>
          </w:p>
        </w:tc>
      </w:tr>
      <w:tr w:rsidR="00263AD6" w:rsidTr="00263AD6">
        <w:trPr>
          <w:cantSplit/>
          <w:trHeight w:val="1134"/>
        </w:trPr>
        <w:tc>
          <w:tcPr>
            <w:tcW w:w="15614" w:type="dxa"/>
            <w:gridSpan w:val="5"/>
          </w:tcPr>
          <w:p w:rsidR="00263AD6" w:rsidRPr="005F19D6" w:rsidRDefault="00263AD6" w:rsidP="00263AD6">
            <w:pPr>
              <w:jc w:val="center"/>
              <w:rPr>
                <w:rFonts w:asciiTheme="majorHAnsi" w:hAnsiTheme="majorHAnsi"/>
                <w:color w:val="000000" w:themeColor="text1"/>
                <w:sz w:val="24"/>
                <w:szCs w:val="24"/>
              </w:rPr>
            </w:pPr>
            <w:r w:rsidRPr="005F19D6">
              <w:rPr>
                <w:rFonts w:asciiTheme="majorHAnsi" w:hAnsiTheme="majorHAnsi"/>
                <w:color w:val="000000" w:themeColor="text1"/>
                <w:sz w:val="24"/>
                <w:szCs w:val="24"/>
              </w:rPr>
              <w:t>ACTIVITE D’APPLICATION 1</w:t>
            </w:r>
          </w:p>
          <w:p w:rsidR="00263AD6" w:rsidRPr="005F19D6" w:rsidRDefault="00263AD6" w:rsidP="00263AD6">
            <w:pPr>
              <w:rPr>
                <w:rFonts w:asciiTheme="majorHAnsi" w:hAnsiTheme="majorHAnsi"/>
                <w:color w:val="000000" w:themeColor="text1"/>
                <w:sz w:val="24"/>
                <w:szCs w:val="24"/>
              </w:rPr>
            </w:pPr>
            <w:r w:rsidRPr="005F19D6">
              <w:rPr>
                <w:rFonts w:asciiTheme="majorHAnsi" w:hAnsiTheme="majorHAnsi"/>
                <w:color w:val="000000" w:themeColor="text1"/>
                <w:sz w:val="24"/>
                <w:szCs w:val="24"/>
              </w:rPr>
              <w:t>Classez les éléments suivants dans le tableau ci-dessous : Bouaké, biface, racloir, Attinguié, Bingerville, galet aménagé, Séguéla.</w:t>
            </w:r>
          </w:p>
          <w:p w:rsidR="00263AD6" w:rsidRPr="005F19D6" w:rsidRDefault="00263AD6" w:rsidP="00263AD6">
            <w:pPr>
              <w:rPr>
                <w:rFonts w:asciiTheme="majorHAnsi" w:hAnsiTheme="majorHAnsi"/>
                <w:color w:val="000000" w:themeColor="text1"/>
                <w:sz w:val="24"/>
                <w:szCs w:val="24"/>
              </w:rPr>
            </w:pPr>
          </w:p>
          <w:tbl>
            <w:tblPr>
              <w:tblStyle w:val="Grilledutableau"/>
              <w:tblW w:w="0" w:type="auto"/>
              <w:tblInd w:w="1129" w:type="dxa"/>
              <w:tblLook w:val="04A0" w:firstRow="1" w:lastRow="0" w:firstColumn="1" w:lastColumn="0" w:noHBand="0" w:noVBand="1"/>
            </w:tblPr>
            <w:tblGrid>
              <w:gridCol w:w="4798"/>
              <w:gridCol w:w="5692"/>
            </w:tblGrid>
            <w:tr w:rsidR="00263AD6" w:rsidRPr="005F19D6" w:rsidTr="00263AD6">
              <w:tc>
                <w:tcPr>
                  <w:tcW w:w="4798" w:type="dxa"/>
                </w:tcPr>
                <w:p w:rsidR="00263AD6" w:rsidRPr="005F19D6" w:rsidRDefault="00263AD6" w:rsidP="00263AD6">
                  <w:pPr>
                    <w:rPr>
                      <w:rFonts w:asciiTheme="majorHAnsi" w:hAnsiTheme="majorHAnsi"/>
                      <w:color w:val="000000" w:themeColor="text1"/>
                      <w:sz w:val="24"/>
                      <w:szCs w:val="24"/>
                    </w:rPr>
                  </w:pPr>
                  <w:r w:rsidRPr="005F19D6">
                    <w:rPr>
                      <w:rFonts w:asciiTheme="majorHAnsi" w:hAnsiTheme="majorHAnsi"/>
                      <w:color w:val="000000" w:themeColor="text1"/>
                      <w:sz w:val="24"/>
                      <w:szCs w:val="24"/>
                    </w:rPr>
                    <w:t>Sites du paléolithique</w:t>
                  </w:r>
                </w:p>
              </w:tc>
              <w:tc>
                <w:tcPr>
                  <w:tcW w:w="5692" w:type="dxa"/>
                </w:tcPr>
                <w:p w:rsidR="00263AD6" w:rsidRPr="005F19D6" w:rsidRDefault="00263AD6" w:rsidP="00263AD6">
                  <w:pPr>
                    <w:rPr>
                      <w:rFonts w:asciiTheme="majorHAnsi" w:hAnsiTheme="majorHAnsi"/>
                      <w:color w:val="000000" w:themeColor="text1"/>
                      <w:sz w:val="24"/>
                      <w:szCs w:val="24"/>
                    </w:rPr>
                  </w:pPr>
                  <w:r w:rsidRPr="005F19D6">
                    <w:rPr>
                      <w:rFonts w:asciiTheme="majorHAnsi" w:hAnsiTheme="majorHAnsi"/>
                      <w:color w:val="000000" w:themeColor="text1"/>
                      <w:sz w:val="24"/>
                      <w:szCs w:val="24"/>
                    </w:rPr>
                    <w:t>Vestiges du paléolithique</w:t>
                  </w:r>
                </w:p>
              </w:tc>
            </w:tr>
            <w:tr w:rsidR="00263AD6" w:rsidRPr="005F19D6" w:rsidTr="00263AD6">
              <w:tc>
                <w:tcPr>
                  <w:tcW w:w="4798" w:type="dxa"/>
                </w:tcPr>
                <w:p w:rsidR="00263AD6" w:rsidRPr="005F19D6" w:rsidRDefault="00263AD6" w:rsidP="00263AD6">
                  <w:pPr>
                    <w:rPr>
                      <w:rFonts w:asciiTheme="majorHAnsi" w:hAnsiTheme="majorHAnsi"/>
                      <w:color w:val="000000" w:themeColor="text1"/>
                      <w:sz w:val="24"/>
                      <w:szCs w:val="24"/>
                    </w:rPr>
                  </w:pPr>
                </w:p>
                <w:p w:rsidR="00263AD6" w:rsidRPr="005F19D6" w:rsidRDefault="00263AD6" w:rsidP="00263AD6">
                  <w:pPr>
                    <w:rPr>
                      <w:rFonts w:asciiTheme="majorHAnsi" w:hAnsiTheme="majorHAnsi"/>
                      <w:color w:val="000000" w:themeColor="text1"/>
                      <w:sz w:val="24"/>
                      <w:szCs w:val="24"/>
                    </w:rPr>
                  </w:pPr>
                </w:p>
              </w:tc>
              <w:tc>
                <w:tcPr>
                  <w:tcW w:w="5692" w:type="dxa"/>
                </w:tcPr>
                <w:p w:rsidR="00263AD6" w:rsidRPr="005F19D6" w:rsidRDefault="00263AD6" w:rsidP="00263AD6">
                  <w:pPr>
                    <w:rPr>
                      <w:rFonts w:asciiTheme="majorHAnsi" w:hAnsiTheme="majorHAnsi"/>
                      <w:color w:val="000000" w:themeColor="text1"/>
                      <w:sz w:val="24"/>
                      <w:szCs w:val="24"/>
                    </w:rPr>
                  </w:pPr>
                </w:p>
              </w:tc>
            </w:tr>
          </w:tbl>
          <w:p w:rsidR="00263AD6" w:rsidRDefault="00263AD6" w:rsidP="00DF54F7">
            <w:pPr>
              <w:pStyle w:val="Paragraphedeliste"/>
              <w:rPr>
                <w:rFonts w:asciiTheme="majorHAnsi" w:hAnsiTheme="majorHAnsi"/>
                <w:b/>
                <w:sz w:val="24"/>
                <w:szCs w:val="24"/>
              </w:rPr>
            </w:pPr>
          </w:p>
        </w:tc>
      </w:tr>
    </w:tbl>
    <w:p w:rsidR="005470F9" w:rsidRDefault="00A1182C" w:rsidP="00A1182C">
      <w:pPr>
        <w:tabs>
          <w:tab w:val="left" w:pos="6960"/>
        </w:tabs>
        <w:jc w:val="center"/>
        <w:rPr>
          <w:rFonts w:asciiTheme="majorHAnsi" w:hAnsiTheme="majorHAnsi"/>
          <w:b/>
          <w:sz w:val="24"/>
          <w:szCs w:val="24"/>
        </w:rPr>
      </w:pPr>
      <w:r w:rsidRPr="00A1182C">
        <w:rPr>
          <w:rFonts w:asciiTheme="majorHAnsi" w:hAnsiTheme="majorHAnsi"/>
          <w:b/>
          <w:sz w:val="24"/>
          <w:szCs w:val="24"/>
        </w:rPr>
        <w:t>DEUXIEME SEANCE</w:t>
      </w:r>
    </w:p>
    <w:tbl>
      <w:tblPr>
        <w:tblStyle w:val="Grilledutableau"/>
        <w:tblW w:w="0" w:type="auto"/>
        <w:tblLook w:val="04A0" w:firstRow="1" w:lastRow="0" w:firstColumn="1" w:lastColumn="0" w:noHBand="0" w:noVBand="1"/>
      </w:tblPr>
      <w:tblGrid>
        <w:gridCol w:w="1101"/>
        <w:gridCol w:w="1318"/>
        <w:gridCol w:w="4678"/>
        <w:gridCol w:w="4253"/>
        <w:gridCol w:w="4231"/>
      </w:tblGrid>
      <w:tr w:rsidR="00A1182C" w:rsidTr="00A1182C">
        <w:tc>
          <w:tcPr>
            <w:tcW w:w="1101" w:type="dxa"/>
            <w:vMerge w:val="restart"/>
          </w:tcPr>
          <w:p w:rsidR="00A1182C" w:rsidRDefault="00A1182C" w:rsidP="00A1182C">
            <w:pPr>
              <w:tabs>
                <w:tab w:val="left" w:pos="6960"/>
              </w:tabs>
              <w:rPr>
                <w:rFonts w:asciiTheme="majorHAnsi" w:hAnsiTheme="majorHAnsi"/>
                <w:b/>
                <w:sz w:val="24"/>
                <w:szCs w:val="24"/>
              </w:rPr>
            </w:pPr>
          </w:p>
        </w:tc>
        <w:tc>
          <w:tcPr>
            <w:tcW w:w="1275" w:type="dxa"/>
          </w:tcPr>
          <w:p w:rsidR="00A1182C" w:rsidRDefault="00A1182C" w:rsidP="00A1182C">
            <w:pPr>
              <w:tabs>
                <w:tab w:val="left" w:pos="6960"/>
              </w:tabs>
              <w:rPr>
                <w:rFonts w:asciiTheme="majorHAnsi" w:hAnsiTheme="majorHAnsi"/>
                <w:b/>
                <w:sz w:val="24"/>
                <w:szCs w:val="24"/>
              </w:rPr>
            </w:pPr>
          </w:p>
        </w:tc>
        <w:tc>
          <w:tcPr>
            <w:tcW w:w="4678" w:type="dxa"/>
            <w:vAlign w:val="center"/>
          </w:tcPr>
          <w:p w:rsidR="00A1182C" w:rsidRPr="0051450F" w:rsidRDefault="00A1182C" w:rsidP="002B6B4F">
            <w:pPr>
              <w:rPr>
                <w:rFonts w:ascii="Times New Roman" w:eastAsia="Calibri" w:hAnsi="Times New Roman" w:cs="Times New Roman"/>
              </w:rPr>
            </w:pPr>
            <w:r w:rsidRPr="0051450F">
              <w:rPr>
                <w:rFonts w:ascii="Times New Roman" w:eastAsia="Calibri" w:hAnsi="Times New Roman" w:cs="Times New Roman"/>
              </w:rPr>
              <w:t>- Rappel des activités et contenus de la séance précédente :</w:t>
            </w:r>
          </w:p>
          <w:p w:rsidR="00A1182C" w:rsidRPr="0051450F" w:rsidRDefault="00A1182C" w:rsidP="00A01442">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Titre de la leçon</w:t>
            </w:r>
          </w:p>
          <w:p w:rsidR="00A1182C" w:rsidRPr="0051450F" w:rsidRDefault="00A1182C" w:rsidP="00A01442">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Tâches exécutées</w:t>
            </w:r>
          </w:p>
          <w:p w:rsidR="00A1182C" w:rsidRPr="0051450F" w:rsidRDefault="00A1182C" w:rsidP="002B6B4F">
            <w:pPr>
              <w:rPr>
                <w:rFonts w:ascii="Times New Roman" w:eastAsia="Calibri" w:hAnsi="Times New Roman" w:cs="Times New Roman"/>
              </w:rPr>
            </w:pPr>
            <w:r w:rsidRPr="0051450F">
              <w:rPr>
                <w:rFonts w:ascii="Times New Roman" w:eastAsia="Calibri" w:hAnsi="Times New Roman" w:cs="Times New Roman"/>
              </w:rPr>
              <w:t xml:space="preserve"> - Indications relatives aux tâches de la séance</w:t>
            </w:r>
          </w:p>
        </w:tc>
        <w:tc>
          <w:tcPr>
            <w:tcW w:w="4253" w:type="dxa"/>
            <w:vAlign w:val="center"/>
          </w:tcPr>
          <w:p w:rsidR="00A1182C" w:rsidRPr="0051450F" w:rsidRDefault="00A1182C" w:rsidP="002B6B4F">
            <w:pPr>
              <w:rPr>
                <w:rFonts w:ascii="Times New Roman" w:eastAsia="Calibri" w:hAnsi="Times New Roman" w:cs="Times New Roman"/>
              </w:rPr>
            </w:pPr>
            <w:r w:rsidRPr="0051450F">
              <w:rPr>
                <w:rFonts w:ascii="Times New Roman" w:eastAsia="Calibri" w:hAnsi="Times New Roman" w:cs="Times New Roman"/>
              </w:rPr>
              <w:t xml:space="preserve">Après échanges </w:t>
            </w:r>
          </w:p>
          <w:p w:rsidR="00A1182C" w:rsidRPr="0051450F" w:rsidRDefault="00A1182C" w:rsidP="002B6B4F">
            <w:pPr>
              <w:rPr>
                <w:rFonts w:ascii="Times New Roman" w:eastAsia="Calibri" w:hAnsi="Times New Roman" w:cs="Times New Roman"/>
              </w:rPr>
            </w:pPr>
            <w:r w:rsidRPr="0051450F">
              <w:rPr>
                <w:rFonts w:ascii="Times New Roman" w:eastAsia="Calibri" w:hAnsi="Times New Roman" w:cs="Times New Roman"/>
              </w:rPr>
              <w:t>- le titre de la leçon du jour est rappelé</w:t>
            </w:r>
          </w:p>
          <w:p w:rsidR="00A1182C" w:rsidRPr="0051450F" w:rsidRDefault="00A1182C" w:rsidP="002B6B4F">
            <w:pPr>
              <w:rPr>
                <w:rFonts w:ascii="Times New Roman" w:eastAsia="Calibri" w:hAnsi="Times New Roman" w:cs="Times New Roman"/>
              </w:rPr>
            </w:pPr>
            <w:r w:rsidRPr="0051450F">
              <w:rPr>
                <w:rFonts w:ascii="Times New Roman" w:eastAsia="Calibri" w:hAnsi="Times New Roman" w:cs="Times New Roman"/>
              </w:rPr>
              <w:t>- les tâches précédemment exécutées sont rappelées</w:t>
            </w:r>
          </w:p>
          <w:p w:rsidR="00A1182C" w:rsidRPr="0051450F" w:rsidRDefault="00A1182C" w:rsidP="002B6B4F">
            <w:pPr>
              <w:rPr>
                <w:rFonts w:ascii="Times New Roman" w:eastAsia="Calibri" w:hAnsi="Times New Roman" w:cs="Times New Roman"/>
                <w:b/>
              </w:rPr>
            </w:pPr>
            <w:r w:rsidRPr="0051450F">
              <w:rPr>
                <w:rFonts w:ascii="Times New Roman" w:eastAsia="Calibri" w:hAnsi="Times New Roman" w:cs="Times New Roman"/>
              </w:rPr>
              <w:t>- Les tâches à exécuter dans le cadre de la séance sont identifiées</w:t>
            </w:r>
          </w:p>
        </w:tc>
        <w:tc>
          <w:tcPr>
            <w:tcW w:w="4231" w:type="dxa"/>
            <w:vAlign w:val="center"/>
          </w:tcPr>
          <w:p w:rsidR="00A1182C" w:rsidRPr="0051450F" w:rsidRDefault="00A1182C" w:rsidP="002B6B4F">
            <w:pPr>
              <w:jc w:val="center"/>
              <w:rPr>
                <w:rFonts w:ascii="Times New Roman" w:eastAsia="Calibri" w:hAnsi="Times New Roman" w:cs="Times New Roman"/>
                <w:b/>
                <w:i/>
              </w:rPr>
            </w:pPr>
            <w:r w:rsidRPr="0051450F">
              <w:rPr>
                <w:rFonts w:ascii="Times New Roman" w:eastAsia="Calibri" w:hAnsi="Times New Roman" w:cs="Times New Roman"/>
                <w:b/>
                <w:i/>
              </w:rPr>
              <w:t>(03 minutes)</w:t>
            </w:r>
          </w:p>
          <w:p w:rsidR="00A1182C" w:rsidRPr="0051450F" w:rsidRDefault="00A1182C" w:rsidP="002B6B4F">
            <w:pPr>
              <w:jc w:val="center"/>
              <w:rPr>
                <w:rFonts w:ascii="Times New Roman" w:eastAsia="Calibri" w:hAnsi="Times New Roman" w:cs="Times New Roman"/>
                <w:b/>
              </w:rPr>
            </w:pPr>
          </w:p>
        </w:tc>
      </w:tr>
      <w:tr w:rsidR="00A1182C" w:rsidTr="00A1182C">
        <w:tc>
          <w:tcPr>
            <w:tcW w:w="1101" w:type="dxa"/>
            <w:vMerge/>
          </w:tcPr>
          <w:p w:rsidR="00A1182C" w:rsidRDefault="00A1182C" w:rsidP="00A1182C">
            <w:pPr>
              <w:tabs>
                <w:tab w:val="left" w:pos="6960"/>
              </w:tabs>
              <w:rPr>
                <w:rFonts w:asciiTheme="majorHAnsi" w:hAnsiTheme="majorHAnsi"/>
                <w:b/>
                <w:sz w:val="24"/>
                <w:szCs w:val="24"/>
              </w:rPr>
            </w:pPr>
          </w:p>
        </w:tc>
        <w:tc>
          <w:tcPr>
            <w:tcW w:w="1275" w:type="dxa"/>
            <w:vMerge w:val="restart"/>
          </w:tcPr>
          <w:p w:rsidR="00A1182C" w:rsidRDefault="00A1182C" w:rsidP="00A1182C">
            <w:pPr>
              <w:tabs>
                <w:tab w:val="left" w:pos="6960"/>
              </w:tabs>
              <w:rPr>
                <w:rFonts w:asciiTheme="majorHAnsi" w:hAnsiTheme="majorHAnsi"/>
                <w:sz w:val="24"/>
                <w:szCs w:val="24"/>
              </w:rPr>
            </w:pPr>
          </w:p>
          <w:p w:rsidR="00A1182C" w:rsidRDefault="00A1182C" w:rsidP="00A1182C">
            <w:pPr>
              <w:tabs>
                <w:tab w:val="left" w:pos="6960"/>
              </w:tabs>
              <w:rPr>
                <w:rFonts w:asciiTheme="majorHAnsi" w:hAnsiTheme="majorHAnsi"/>
                <w:sz w:val="24"/>
                <w:szCs w:val="24"/>
              </w:rPr>
            </w:pPr>
          </w:p>
          <w:p w:rsidR="00A1182C" w:rsidRDefault="00A1182C" w:rsidP="00A1182C">
            <w:pPr>
              <w:tabs>
                <w:tab w:val="left" w:pos="6960"/>
              </w:tabs>
              <w:rPr>
                <w:rFonts w:asciiTheme="majorHAnsi" w:hAnsiTheme="majorHAnsi"/>
                <w:sz w:val="24"/>
                <w:szCs w:val="24"/>
              </w:rPr>
            </w:pPr>
          </w:p>
          <w:p w:rsidR="00A1182C" w:rsidRPr="00A1182C" w:rsidRDefault="00A1182C" w:rsidP="00A1182C">
            <w:pPr>
              <w:tabs>
                <w:tab w:val="left" w:pos="6960"/>
              </w:tabs>
              <w:rPr>
                <w:rFonts w:asciiTheme="majorHAnsi" w:hAnsiTheme="majorHAnsi"/>
                <w:sz w:val="24"/>
                <w:szCs w:val="24"/>
              </w:rPr>
            </w:pPr>
            <w:r>
              <w:rPr>
                <w:rFonts w:asciiTheme="majorHAnsi" w:hAnsiTheme="majorHAnsi"/>
                <w:sz w:val="24"/>
                <w:szCs w:val="24"/>
              </w:rPr>
              <w:t>Pré-requis</w:t>
            </w:r>
          </w:p>
        </w:tc>
        <w:tc>
          <w:tcPr>
            <w:tcW w:w="4678" w:type="dxa"/>
          </w:tcPr>
          <w:p w:rsidR="00A1182C" w:rsidRDefault="00A1182C" w:rsidP="00A1182C">
            <w:pPr>
              <w:tabs>
                <w:tab w:val="left" w:pos="6960"/>
              </w:tabs>
              <w:rPr>
                <w:rFonts w:asciiTheme="majorHAnsi" w:hAnsiTheme="majorHAnsi"/>
                <w:b/>
                <w:sz w:val="24"/>
                <w:szCs w:val="24"/>
              </w:rPr>
            </w:pPr>
            <w:r>
              <w:rPr>
                <w:rFonts w:asciiTheme="majorHAnsi" w:hAnsiTheme="majorHAnsi"/>
                <w:b/>
                <w:sz w:val="24"/>
                <w:szCs w:val="24"/>
              </w:rPr>
              <w:sym w:font="Wingdings" w:char="F0D8"/>
            </w:r>
            <w:r w:rsidRPr="005F19D6">
              <w:rPr>
                <w:rFonts w:asciiTheme="majorHAnsi" w:hAnsiTheme="majorHAnsi"/>
                <w:color w:val="000000" w:themeColor="text1"/>
                <w:sz w:val="24"/>
                <w:szCs w:val="24"/>
              </w:rPr>
              <w:t xml:space="preserve"> citez les principales activités des Hommes du paléolithique</w:t>
            </w:r>
          </w:p>
          <w:p w:rsidR="00A1182C" w:rsidRDefault="00A1182C" w:rsidP="00A1182C">
            <w:pPr>
              <w:tabs>
                <w:tab w:val="left" w:pos="6960"/>
              </w:tabs>
              <w:rPr>
                <w:rFonts w:asciiTheme="majorHAnsi" w:hAnsiTheme="majorHAnsi"/>
                <w:b/>
                <w:sz w:val="24"/>
                <w:szCs w:val="24"/>
              </w:rPr>
            </w:pPr>
          </w:p>
        </w:tc>
        <w:tc>
          <w:tcPr>
            <w:tcW w:w="4253" w:type="dxa"/>
          </w:tcPr>
          <w:p w:rsidR="00A1182C" w:rsidRDefault="00A1182C" w:rsidP="00A1182C">
            <w:pPr>
              <w:tabs>
                <w:tab w:val="left" w:pos="6960"/>
              </w:tabs>
              <w:rPr>
                <w:rFonts w:asciiTheme="majorHAnsi" w:hAnsiTheme="majorHAnsi"/>
                <w:b/>
                <w:sz w:val="24"/>
                <w:szCs w:val="24"/>
              </w:rPr>
            </w:pPr>
            <w:r>
              <w:rPr>
                <w:rFonts w:asciiTheme="majorHAnsi" w:hAnsiTheme="majorHAnsi"/>
                <w:b/>
                <w:sz w:val="24"/>
                <w:szCs w:val="24"/>
              </w:rPr>
              <w:sym w:font="Wingdings" w:char="F0D8"/>
            </w:r>
            <w:r w:rsidRPr="005F19D6">
              <w:rPr>
                <w:rFonts w:asciiTheme="majorHAnsi" w:hAnsiTheme="majorHAnsi"/>
                <w:color w:val="000000" w:themeColor="text1"/>
                <w:sz w:val="24"/>
                <w:szCs w:val="24"/>
              </w:rPr>
              <w:t xml:space="preserve"> Les Hommes du paléolithique vivaient de la chasse et de la cueillette</w:t>
            </w:r>
          </w:p>
          <w:p w:rsidR="00A1182C" w:rsidRDefault="00A1182C" w:rsidP="00A1182C">
            <w:pPr>
              <w:tabs>
                <w:tab w:val="left" w:pos="6960"/>
              </w:tabs>
              <w:rPr>
                <w:rFonts w:asciiTheme="majorHAnsi" w:hAnsiTheme="majorHAnsi"/>
                <w:b/>
                <w:sz w:val="24"/>
                <w:szCs w:val="24"/>
              </w:rPr>
            </w:pPr>
          </w:p>
        </w:tc>
        <w:tc>
          <w:tcPr>
            <w:tcW w:w="4231" w:type="dxa"/>
          </w:tcPr>
          <w:p w:rsidR="00A1182C" w:rsidRDefault="00A1182C" w:rsidP="00A1182C">
            <w:pPr>
              <w:tabs>
                <w:tab w:val="left" w:pos="6960"/>
              </w:tabs>
              <w:rPr>
                <w:rFonts w:asciiTheme="majorHAnsi" w:hAnsiTheme="majorHAnsi"/>
                <w:b/>
                <w:sz w:val="24"/>
                <w:szCs w:val="24"/>
              </w:rPr>
            </w:pPr>
            <w:r>
              <w:rPr>
                <w:rFonts w:asciiTheme="majorHAnsi" w:hAnsiTheme="majorHAnsi"/>
                <w:b/>
                <w:sz w:val="24"/>
                <w:szCs w:val="24"/>
              </w:rPr>
              <w:t>II-LE MODE DE VIE DES HOMMES DU PALEOLITHIQUE</w:t>
            </w:r>
          </w:p>
          <w:p w:rsidR="00A1182C" w:rsidRDefault="00A1182C" w:rsidP="00A1182C">
            <w:pPr>
              <w:tabs>
                <w:tab w:val="left" w:pos="6960"/>
              </w:tabs>
              <w:rPr>
                <w:rFonts w:asciiTheme="majorHAnsi" w:hAnsiTheme="majorHAnsi"/>
                <w:b/>
                <w:sz w:val="24"/>
                <w:szCs w:val="24"/>
              </w:rPr>
            </w:pPr>
          </w:p>
          <w:p w:rsidR="00A1182C" w:rsidRPr="00A1182C" w:rsidRDefault="00A1182C" w:rsidP="00A01442">
            <w:pPr>
              <w:pStyle w:val="Paragraphedeliste"/>
              <w:numPr>
                <w:ilvl w:val="0"/>
                <w:numId w:val="12"/>
              </w:numPr>
              <w:tabs>
                <w:tab w:val="left" w:pos="6960"/>
              </w:tabs>
              <w:rPr>
                <w:rFonts w:asciiTheme="majorHAnsi" w:hAnsiTheme="majorHAnsi"/>
                <w:b/>
                <w:color w:val="000000" w:themeColor="text1"/>
                <w:sz w:val="24"/>
                <w:szCs w:val="24"/>
              </w:rPr>
            </w:pPr>
            <w:r w:rsidRPr="00A1182C">
              <w:rPr>
                <w:rFonts w:asciiTheme="majorHAnsi" w:hAnsiTheme="majorHAnsi"/>
                <w:b/>
                <w:color w:val="000000" w:themeColor="text1"/>
                <w:sz w:val="24"/>
                <w:szCs w:val="24"/>
              </w:rPr>
              <w:t>les activités du paléolithique</w:t>
            </w:r>
          </w:p>
          <w:p w:rsidR="00A1182C" w:rsidRPr="00A1182C" w:rsidRDefault="00A1182C" w:rsidP="00A1182C">
            <w:pPr>
              <w:tabs>
                <w:tab w:val="left" w:pos="6960"/>
              </w:tabs>
              <w:rPr>
                <w:rFonts w:asciiTheme="majorHAnsi" w:hAnsiTheme="majorHAnsi"/>
                <w:sz w:val="24"/>
                <w:szCs w:val="24"/>
              </w:rPr>
            </w:pPr>
            <w:r>
              <w:rPr>
                <w:rFonts w:asciiTheme="majorHAnsi" w:hAnsiTheme="majorHAnsi"/>
                <w:sz w:val="24"/>
                <w:szCs w:val="24"/>
              </w:rPr>
              <w:t xml:space="preserve">les activités des hommes du paléolithique sont : la chasse ; la cueillette ; et la pêche </w:t>
            </w:r>
          </w:p>
        </w:tc>
      </w:tr>
      <w:tr w:rsidR="00A1182C" w:rsidTr="00A1182C">
        <w:tc>
          <w:tcPr>
            <w:tcW w:w="1101" w:type="dxa"/>
            <w:vMerge/>
          </w:tcPr>
          <w:p w:rsidR="00A1182C" w:rsidRDefault="00A1182C" w:rsidP="00A1182C">
            <w:pPr>
              <w:tabs>
                <w:tab w:val="left" w:pos="6960"/>
              </w:tabs>
              <w:rPr>
                <w:rFonts w:asciiTheme="majorHAnsi" w:hAnsiTheme="majorHAnsi"/>
                <w:b/>
                <w:sz w:val="24"/>
                <w:szCs w:val="24"/>
              </w:rPr>
            </w:pPr>
          </w:p>
        </w:tc>
        <w:tc>
          <w:tcPr>
            <w:tcW w:w="1275" w:type="dxa"/>
            <w:vMerge/>
          </w:tcPr>
          <w:p w:rsidR="00A1182C" w:rsidRDefault="00A1182C" w:rsidP="00A1182C">
            <w:pPr>
              <w:tabs>
                <w:tab w:val="left" w:pos="6960"/>
              </w:tabs>
              <w:rPr>
                <w:rFonts w:asciiTheme="majorHAnsi" w:hAnsiTheme="majorHAnsi"/>
                <w:sz w:val="24"/>
                <w:szCs w:val="24"/>
              </w:rPr>
            </w:pPr>
          </w:p>
        </w:tc>
        <w:tc>
          <w:tcPr>
            <w:tcW w:w="4678" w:type="dxa"/>
          </w:tcPr>
          <w:p w:rsidR="00A1182C" w:rsidRPr="003A2423" w:rsidRDefault="00A1182C" w:rsidP="00A1182C">
            <w:pPr>
              <w:tabs>
                <w:tab w:val="left" w:pos="6960"/>
              </w:tabs>
              <w:rPr>
                <w:rFonts w:asciiTheme="majorHAnsi" w:hAnsiTheme="majorHAnsi"/>
                <w:sz w:val="24"/>
                <w:szCs w:val="24"/>
              </w:rPr>
            </w:pPr>
            <w:r>
              <w:rPr>
                <w:rFonts w:asciiTheme="majorHAnsi" w:hAnsiTheme="majorHAnsi"/>
                <w:b/>
                <w:sz w:val="24"/>
                <w:szCs w:val="24"/>
              </w:rPr>
              <w:sym w:font="Wingdings" w:char="F0D8"/>
            </w:r>
            <w:r w:rsidR="003A2423">
              <w:rPr>
                <w:rFonts w:asciiTheme="majorHAnsi" w:hAnsiTheme="majorHAnsi"/>
                <w:sz w:val="24"/>
                <w:szCs w:val="24"/>
              </w:rPr>
              <w:t>selon vos connaissances ou habitaient ces hommes du paléolithique,</w:t>
            </w:r>
          </w:p>
          <w:p w:rsidR="003A2423" w:rsidRDefault="003A2423" w:rsidP="00A1182C">
            <w:pPr>
              <w:tabs>
                <w:tab w:val="left" w:pos="6960"/>
              </w:tabs>
              <w:rPr>
                <w:rFonts w:asciiTheme="majorHAnsi" w:hAnsiTheme="majorHAnsi"/>
                <w:b/>
                <w:sz w:val="24"/>
                <w:szCs w:val="24"/>
              </w:rPr>
            </w:pPr>
          </w:p>
          <w:p w:rsidR="003A2423" w:rsidRPr="003B3B49" w:rsidRDefault="00A1182C" w:rsidP="003A2423">
            <w:pPr>
              <w:tabs>
                <w:tab w:val="left" w:pos="5245"/>
              </w:tabs>
              <w:jc w:val="center"/>
              <w:rPr>
                <w:rFonts w:asciiTheme="majorHAnsi" w:hAnsiTheme="majorHAnsi"/>
                <w:sz w:val="24"/>
                <w:szCs w:val="24"/>
                <w:u w:val="single"/>
              </w:rPr>
            </w:pPr>
            <w:r>
              <w:rPr>
                <w:rFonts w:asciiTheme="majorHAnsi" w:hAnsiTheme="majorHAnsi"/>
                <w:b/>
                <w:sz w:val="24"/>
                <w:szCs w:val="24"/>
              </w:rPr>
              <w:sym w:font="Wingdings" w:char="F0D8"/>
            </w:r>
            <w:r w:rsidR="003A2423" w:rsidRPr="003B3B49">
              <w:rPr>
                <w:rFonts w:asciiTheme="majorHAnsi" w:hAnsiTheme="majorHAnsi"/>
                <w:sz w:val="24"/>
                <w:szCs w:val="24"/>
                <w:u w:val="single"/>
              </w:rPr>
              <w:t xml:space="preserve"> explication du prof</w:t>
            </w:r>
          </w:p>
          <w:p w:rsidR="003A2423" w:rsidRPr="003A2423" w:rsidRDefault="003A2423" w:rsidP="003A2423">
            <w:pPr>
              <w:spacing w:line="220" w:lineRule="atLeast"/>
              <w:jc w:val="both"/>
              <w:rPr>
                <w:rFonts w:asciiTheme="majorHAnsi" w:eastAsia="Times New Roman" w:hAnsiTheme="majorHAnsi" w:cs="Times New Roman"/>
                <w:color w:val="424242"/>
                <w:sz w:val="24"/>
                <w:szCs w:val="24"/>
              </w:rPr>
            </w:pPr>
            <w:r w:rsidRPr="003A2423">
              <w:rPr>
                <w:rFonts w:asciiTheme="majorHAnsi" w:hAnsiTheme="majorHAnsi" w:cs="Times New Roman"/>
                <w:b/>
                <w:sz w:val="24"/>
                <w:szCs w:val="24"/>
              </w:rPr>
              <w:t>Les cavernes</w:t>
            </w:r>
            <w:r w:rsidRPr="003A2423">
              <w:rPr>
                <w:rFonts w:asciiTheme="majorHAnsi" w:hAnsiTheme="majorHAnsi" w:cs="Times New Roman"/>
                <w:sz w:val="24"/>
                <w:szCs w:val="24"/>
              </w:rPr>
              <w:t xml:space="preserve"> sont des </w:t>
            </w:r>
            <w:r w:rsidRPr="003A2423">
              <w:rPr>
                <w:rFonts w:asciiTheme="majorHAnsi" w:eastAsia="Times New Roman" w:hAnsiTheme="majorHAnsi" w:cs="Times New Roman"/>
                <w:color w:val="424242"/>
                <w:sz w:val="24"/>
                <w:szCs w:val="24"/>
              </w:rPr>
              <w:t xml:space="preserve">creux profond dans une paroi rocheuse ou grande cavité souterraine </w:t>
            </w:r>
          </w:p>
          <w:p w:rsidR="003A2423" w:rsidRPr="003A2423" w:rsidRDefault="003A2423" w:rsidP="003A2423">
            <w:pPr>
              <w:spacing w:line="220" w:lineRule="atLeast"/>
              <w:jc w:val="both"/>
              <w:rPr>
                <w:rFonts w:asciiTheme="majorHAnsi" w:eastAsia="Times New Roman" w:hAnsiTheme="majorHAnsi" w:cs="Times New Roman"/>
                <w:color w:val="424242"/>
                <w:sz w:val="24"/>
                <w:szCs w:val="24"/>
              </w:rPr>
            </w:pPr>
            <w:r w:rsidRPr="003A2423">
              <w:rPr>
                <w:rFonts w:asciiTheme="majorHAnsi" w:hAnsiTheme="majorHAnsi" w:cs="Times New Roman"/>
                <w:b/>
                <w:sz w:val="24"/>
                <w:szCs w:val="24"/>
              </w:rPr>
              <w:t>Les grottes</w:t>
            </w:r>
            <w:r w:rsidRPr="003A2423">
              <w:rPr>
                <w:rFonts w:asciiTheme="majorHAnsi" w:hAnsiTheme="majorHAnsi" w:cs="Times New Roman"/>
                <w:sz w:val="24"/>
                <w:szCs w:val="24"/>
              </w:rPr>
              <w:t xml:space="preserve"> sont</w:t>
            </w:r>
            <w:r w:rsidRPr="003A2423">
              <w:rPr>
                <w:rFonts w:asciiTheme="majorHAnsi" w:eastAsia="Times New Roman" w:hAnsiTheme="majorHAnsi" w:cs="Times New Roman"/>
                <w:color w:val="424242"/>
                <w:sz w:val="24"/>
                <w:szCs w:val="24"/>
              </w:rPr>
              <w:t xml:space="preserve"> des grands creux naturels dans une paroi rocheuse, une falaise ou une </w:t>
            </w:r>
            <w:r w:rsidRPr="003A2423">
              <w:rPr>
                <w:rFonts w:asciiTheme="majorHAnsi" w:eastAsia="Times New Roman" w:hAnsiTheme="majorHAnsi" w:cs="Times New Roman"/>
                <w:color w:val="424242"/>
                <w:sz w:val="24"/>
                <w:szCs w:val="24"/>
              </w:rPr>
              <w:lastRenderedPageBreak/>
              <w:t xml:space="preserve">montagne. </w:t>
            </w:r>
          </w:p>
          <w:p w:rsidR="003A2423" w:rsidRPr="003A2423" w:rsidRDefault="003A2423" w:rsidP="003A2423">
            <w:pPr>
              <w:spacing w:line="220" w:lineRule="atLeast"/>
              <w:jc w:val="both"/>
              <w:rPr>
                <w:rFonts w:asciiTheme="majorHAnsi" w:eastAsia="Times New Roman" w:hAnsiTheme="majorHAnsi" w:cs="Times New Roman"/>
                <w:color w:val="424242"/>
                <w:sz w:val="24"/>
                <w:szCs w:val="24"/>
              </w:rPr>
            </w:pPr>
            <w:r w:rsidRPr="003A2423">
              <w:rPr>
                <w:rFonts w:asciiTheme="majorHAnsi" w:hAnsiTheme="majorHAnsi" w:cs="Times New Roman"/>
                <w:b/>
                <w:sz w:val="24"/>
                <w:szCs w:val="24"/>
              </w:rPr>
              <w:t>Les huttes</w:t>
            </w:r>
            <w:r w:rsidRPr="003A2423">
              <w:rPr>
                <w:rFonts w:asciiTheme="majorHAnsi" w:hAnsiTheme="majorHAnsi" w:cs="Times New Roman"/>
                <w:sz w:val="24"/>
                <w:szCs w:val="24"/>
              </w:rPr>
              <w:t xml:space="preserve"> sont des sortes de cases fabriquées avec des branches</w:t>
            </w:r>
          </w:p>
          <w:p w:rsidR="003A2423" w:rsidRPr="003A2423" w:rsidRDefault="003A2423" w:rsidP="003A2423">
            <w:pPr>
              <w:tabs>
                <w:tab w:val="left" w:pos="5245"/>
              </w:tabs>
              <w:rPr>
                <w:rFonts w:asciiTheme="majorHAnsi" w:hAnsiTheme="majorHAnsi" w:cs="Times New Roman"/>
                <w:b/>
                <w:sz w:val="24"/>
                <w:szCs w:val="24"/>
              </w:rPr>
            </w:pPr>
            <w:r w:rsidRPr="003A2423">
              <w:rPr>
                <w:rFonts w:asciiTheme="majorHAnsi" w:hAnsiTheme="majorHAnsi" w:cs="Times New Roman"/>
                <w:b/>
                <w:sz w:val="24"/>
                <w:szCs w:val="24"/>
              </w:rPr>
              <w:t>Ils dormaient aussi parfois en plein air.</w:t>
            </w:r>
          </w:p>
          <w:p w:rsidR="00A1182C" w:rsidRDefault="00A1182C" w:rsidP="00A1182C">
            <w:pPr>
              <w:tabs>
                <w:tab w:val="left" w:pos="6960"/>
              </w:tabs>
              <w:rPr>
                <w:rFonts w:asciiTheme="majorHAnsi" w:hAnsiTheme="majorHAnsi"/>
                <w:b/>
                <w:sz w:val="24"/>
                <w:szCs w:val="24"/>
              </w:rPr>
            </w:pPr>
          </w:p>
          <w:p w:rsidR="003A2423" w:rsidRPr="005F19D6" w:rsidRDefault="00A1182C" w:rsidP="003A2423">
            <w:pPr>
              <w:rPr>
                <w:rFonts w:asciiTheme="majorHAnsi" w:hAnsiTheme="majorHAnsi"/>
                <w:color w:val="000000" w:themeColor="text1"/>
                <w:sz w:val="24"/>
                <w:szCs w:val="24"/>
              </w:rPr>
            </w:pPr>
            <w:r>
              <w:rPr>
                <w:rFonts w:asciiTheme="majorHAnsi" w:hAnsiTheme="majorHAnsi"/>
                <w:b/>
                <w:sz w:val="24"/>
                <w:szCs w:val="24"/>
              </w:rPr>
              <w:sym w:font="Wingdings" w:char="F0D8"/>
            </w:r>
            <w:r w:rsidR="003A2423" w:rsidRPr="005F19D6">
              <w:rPr>
                <w:rFonts w:asciiTheme="majorHAnsi" w:hAnsiTheme="majorHAnsi"/>
                <w:color w:val="000000" w:themeColor="text1"/>
                <w:sz w:val="24"/>
                <w:szCs w:val="24"/>
              </w:rPr>
              <w:t xml:space="preserve"> Les Hommes d’aujourd’hui ont des villages, des villes fixes où ils habitent.</w:t>
            </w:r>
          </w:p>
          <w:p w:rsidR="00A1182C" w:rsidRDefault="003A2423" w:rsidP="00A1182C">
            <w:pPr>
              <w:tabs>
                <w:tab w:val="left" w:pos="6960"/>
              </w:tabs>
              <w:rPr>
                <w:rFonts w:asciiTheme="majorHAnsi" w:hAnsiTheme="majorHAnsi"/>
                <w:b/>
                <w:sz w:val="24"/>
                <w:szCs w:val="24"/>
              </w:rPr>
            </w:pPr>
            <w:r w:rsidRPr="005F19D6">
              <w:rPr>
                <w:rFonts w:asciiTheme="majorHAnsi" w:hAnsiTheme="majorHAnsi"/>
                <w:color w:val="000000" w:themeColor="text1"/>
                <w:sz w:val="24"/>
                <w:szCs w:val="24"/>
              </w:rPr>
              <w:t>Dites comment vivaient les Hommes du paléolithique</w:t>
            </w:r>
          </w:p>
        </w:tc>
        <w:tc>
          <w:tcPr>
            <w:tcW w:w="4253" w:type="dxa"/>
          </w:tcPr>
          <w:p w:rsidR="003A2423" w:rsidRPr="003A2423" w:rsidRDefault="00A1182C" w:rsidP="00A1182C">
            <w:pPr>
              <w:tabs>
                <w:tab w:val="left" w:pos="6960"/>
              </w:tabs>
              <w:rPr>
                <w:rFonts w:asciiTheme="majorHAnsi" w:hAnsiTheme="majorHAnsi"/>
                <w:b/>
                <w:sz w:val="24"/>
                <w:szCs w:val="24"/>
              </w:rPr>
            </w:pPr>
            <w:r>
              <w:rPr>
                <w:rFonts w:asciiTheme="majorHAnsi" w:hAnsiTheme="majorHAnsi"/>
                <w:b/>
                <w:sz w:val="24"/>
                <w:szCs w:val="24"/>
              </w:rPr>
              <w:lastRenderedPageBreak/>
              <w:sym w:font="Wingdings" w:char="F0D8"/>
            </w:r>
            <w:r w:rsidR="003A2423" w:rsidRPr="003B3B49">
              <w:rPr>
                <w:rFonts w:asciiTheme="majorHAnsi" w:hAnsiTheme="majorHAnsi" w:cs="Times New Roman"/>
                <w:i/>
                <w:sz w:val="24"/>
                <w:szCs w:val="24"/>
              </w:rPr>
              <w:t xml:space="preserve"> </w:t>
            </w:r>
            <w:r w:rsidR="003A2423" w:rsidRPr="003A2423">
              <w:rPr>
                <w:rFonts w:asciiTheme="majorHAnsi" w:hAnsiTheme="majorHAnsi" w:cs="Times New Roman"/>
                <w:sz w:val="24"/>
                <w:szCs w:val="24"/>
              </w:rPr>
              <w:t>Les hommes du paléolithique s’abritaient dans les grottes, les cavernes et dans les huttes (petite habitation faite de branche</w:t>
            </w:r>
            <w:r w:rsidR="003A2423">
              <w:rPr>
                <w:rFonts w:asciiTheme="majorHAnsi" w:hAnsiTheme="majorHAnsi" w:cs="Times New Roman"/>
                <w:sz w:val="24"/>
                <w:szCs w:val="24"/>
              </w:rPr>
              <w:t>)</w:t>
            </w:r>
          </w:p>
          <w:p w:rsidR="00A1182C" w:rsidRPr="003A2423" w:rsidRDefault="00A1182C" w:rsidP="00A1182C">
            <w:pPr>
              <w:tabs>
                <w:tab w:val="left" w:pos="6960"/>
              </w:tabs>
              <w:rPr>
                <w:rFonts w:asciiTheme="majorHAnsi" w:hAnsiTheme="majorHAnsi"/>
                <w:b/>
                <w:sz w:val="24"/>
                <w:szCs w:val="24"/>
              </w:rPr>
            </w:pPr>
          </w:p>
          <w:p w:rsidR="003A2423" w:rsidRDefault="003A2423" w:rsidP="00A1182C">
            <w:pPr>
              <w:tabs>
                <w:tab w:val="left" w:pos="6960"/>
              </w:tabs>
              <w:rPr>
                <w:rFonts w:asciiTheme="majorHAnsi" w:hAnsiTheme="majorHAnsi"/>
                <w:b/>
                <w:sz w:val="24"/>
                <w:szCs w:val="24"/>
              </w:rPr>
            </w:pPr>
          </w:p>
          <w:p w:rsidR="003A2423" w:rsidRDefault="003A2423" w:rsidP="00A1182C">
            <w:pPr>
              <w:tabs>
                <w:tab w:val="left" w:pos="6960"/>
              </w:tabs>
              <w:rPr>
                <w:rFonts w:asciiTheme="majorHAnsi" w:hAnsiTheme="majorHAnsi"/>
                <w:b/>
                <w:sz w:val="24"/>
                <w:szCs w:val="24"/>
              </w:rPr>
            </w:pPr>
          </w:p>
          <w:p w:rsidR="003A2423" w:rsidRDefault="003A2423" w:rsidP="00A1182C">
            <w:pPr>
              <w:tabs>
                <w:tab w:val="left" w:pos="6960"/>
              </w:tabs>
              <w:rPr>
                <w:rFonts w:asciiTheme="majorHAnsi" w:hAnsiTheme="majorHAnsi"/>
                <w:b/>
                <w:sz w:val="24"/>
                <w:szCs w:val="24"/>
              </w:rPr>
            </w:pPr>
          </w:p>
          <w:p w:rsidR="003A2423" w:rsidRDefault="003A2423" w:rsidP="00A1182C">
            <w:pPr>
              <w:tabs>
                <w:tab w:val="left" w:pos="6960"/>
              </w:tabs>
              <w:rPr>
                <w:rFonts w:asciiTheme="majorHAnsi" w:hAnsiTheme="majorHAnsi"/>
                <w:b/>
                <w:sz w:val="24"/>
                <w:szCs w:val="24"/>
              </w:rPr>
            </w:pPr>
          </w:p>
          <w:p w:rsidR="003A2423" w:rsidRDefault="003A2423" w:rsidP="00A1182C">
            <w:pPr>
              <w:tabs>
                <w:tab w:val="left" w:pos="6960"/>
              </w:tabs>
              <w:rPr>
                <w:rFonts w:asciiTheme="majorHAnsi" w:hAnsiTheme="majorHAnsi"/>
                <w:b/>
                <w:sz w:val="24"/>
                <w:szCs w:val="24"/>
              </w:rPr>
            </w:pPr>
          </w:p>
          <w:p w:rsidR="003A2423" w:rsidRDefault="003A2423" w:rsidP="00A1182C">
            <w:pPr>
              <w:tabs>
                <w:tab w:val="left" w:pos="6960"/>
              </w:tabs>
              <w:rPr>
                <w:rFonts w:asciiTheme="majorHAnsi" w:hAnsiTheme="majorHAnsi"/>
                <w:b/>
                <w:sz w:val="24"/>
                <w:szCs w:val="24"/>
              </w:rPr>
            </w:pPr>
          </w:p>
          <w:p w:rsidR="003A2423" w:rsidRDefault="003A2423" w:rsidP="00A1182C">
            <w:pPr>
              <w:tabs>
                <w:tab w:val="left" w:pos="6960"/>
              </w:tabs>
              <w:rPr>
                <w:rFonts w:asciiTheme="majorHAnsi" w:hAnsiTheme="majorHAnsi"/>
                <w:b/>
                <w:sz w:val="24"/>
                <w:szCs w:val="24"/>
              </w:rPr>
            </w:pPr>
          </w:p>
          <w:p w:rsidR="003A2423" w:rsidRDefault="003A2423" w:rsidP="00A1182C">
            <w:pPr>
              <w:tabs>
                <w:tab w:val="left" w:pos="6960"/>
              </w:tabs>
              <w:rPr>
                <w:rFonts w:asciiTheme="majorHAnsi" w:hAnsiTheme="majorHAnsi"/>
                <w:b/>
                <w:sz w:val="24"/>
                <w:szCs w:val="24"/>
              </w:rPr>
            </w:pPr>
          </w:p>
          <w:p w:rsidR="003A2423" w:rsidRDefault="003A2423" w:rsidP="00A1182C">
            <w:pPr>
              <w:tabs>
                <w:tab w:val="left" w:pos="6960"/>
              </w:tabs>
              <w:rPr>
                <w:rFonts w:asciiTheme="majorHAnsi" w:hAnsiTheme="majorHAnsi"/>
                <w:b/>
                <w:sz w:val="24"/>
                <w:szCs w:val="24"/>
              </w:rPr>
            </w:pPr>
          </w:p>
          <w:p w:rsidR="00A1182C" w:rsidRDefault="00A1182C" w:rsidP="00A1182C">
            <w:pPr>
              <w:tabs>
                <w:tab w:val="left" w:pos="6960"/>
              </w:tabs>
              <w:rPr>
                <w:rFonts w:asciiTheme="majorHAnsi" w:hAnsiTheme="majorHAnsi"/>
                <w:b/>
                <w:sz w:val="24"/>
                <w:szCs w:val="24"/>
              </w:rPr>
            </w:pPr>
            <w:r>
              <w:rPr>
                <w:rFonts w:asciiTheme="majorHAnsi" w:hAnsiTheme="majorHAnsi"/>
                <w:b/>
                <w:sz w:val="24"/>
                <w:szCs w:val="24"/>
              </w:rPr>
              <w:sym w:font="Wingdings" w:char="F0D8"/>
            </w:r>
            <w:r w:rsidR="003A2423" w:rsidRPr="005F19D6">
              <w:rPr>
                <w:rFonts w:asciiTheme="majorHAnsi" w:hAnsiTheme="majorHAnsi"/>
                <w:color w:val="000000" w:themeColor="text1"/>
                <w:sz w:val="24"/>
                <w:szCs w:val="24"/>
              </w:rPr>
              <w:t xml:space="preserve"> Les Hommes du paléolithique n’avaient pas de lieu d’habitation fixe. Ils étaient </w:t>
            </w:r>
            <w:r w:rsidR="003A2423" w:rsidRPr="003A2423">
              <w:rPr>
                <w:rFonts w:asciiTheme="majorHAnsi" w:hAnsiTheme="majorHAnsi"/>
                <w:b/>
                <w:color w:val="000000" w:themeColor="text1"/>
                <w:sz w:val="24"/>
                <w:szCs w:val="24"/>
              </w:rPr>
              <w:t>des nomades</w:t>
            </w:r>
            <w:r w:rsidR="003A2423" w:rsidRPr="005F19D6">
              <w:rPr>
                <w:rFonts w:asciiTheme="majorHAnsi" w:hAnsiTheme="majorHAnsi"/>
                <w:color w:val="000000" w:themeColor="text1"/>
                <w:sz w:val="24"/>
                <w:szCs w:val="24"/>
              </w:rPr>
              <w:t>.</w:t>
            </w:r>
          </w:p>
          <w:p w:rsidR="00A1182C" w:rsidRDefault="00A1182C" w:rsidP="00A1182C">
            <w:pPr>
              <w:tabs>
                <w:tab w:val="left" w:pos="6960"/>
              </w:tabs>
              <w:rPr>
                <w:rFonts w:asciiTheme="majorHAnsi" w:hAnsiTheme="majorHAnsi"/>
                <w:b/>
                <w:sz w:val="24"/>
                <w:szCs w:val="24"/>
              </w:rPr>
            </w:pPr>
          </w:p>
        </w:tc>
        <w:tc>
          <w:tcPr>
            <w:tcW w:w="4231" w:type="dxa"/>
          </w:tcPr>
          <w:p w:rsidR="003A2423" w:rsidRPr="003A2423" w:rsidRDefault="003A2423" w:rsidP="003A2423">
            <w:pPr>
              <w:tabs>
                <w:tab w:val="left" w:pos="5245"/>
              </w:tabs>
              <w:rPr>
                <w:rFonts w:asciiTheme="majorHAnsi" w:hAnsiTheme="majorHAnsi" w:cs="Times New Roman"/>
                <w:sz w:val="24"/>
                <w:szCs w:val="24"/>
              </w:rPr>
            </w:pPr>
            <w:r w:rsidRPr="003A2423">
              <w:rPr>
                <w:rFonts w:asciiTheme="majorHAnsi" w:hAnsiTheme="majorHAnsi"/>
                <w:b/>
                <w:sz w:val="24"/>
                <w:szCs w:val="24"/>
              </w:rPr>
              <w:lastRenderedPageBreak/>
              <w:t xml:space="preserve">2-les lieux </w:t>
            </w:r>
            <w:r w:rsidRPr="003A2423">
              <w:rPr>
                <w:rFonts w:asciiTheme="majorHAnsi" w:hAnsiTheme="majorHAnsi" w:cs="Times New Roman"/>
                <w:b/>
                <w:sz w:val="24"/>
                <w:szCs w:val="24"/>
              </w:rPr>
              <w:t>l’habitation  des hommes au paléolithique</w:t>
            </w:r>
          </w:p>
          <w:p w:rsidR="003A2423" w:rsidRPr="003A2423" w:rsidRDefault="003A2423" w:rsidP="003A2423">
            <w:pPr>
              <w:pStyle w:val="Paragraphedeliste"/>
              <w:tabs>
                <w:tab w:val="left" w:pos="5245"/>
              </w:tabs>
              <w:rPr>
                <w:rFonts w:asciiTheme="majorHAnsi" w:hAnsiTheme="majorHAnsi"/>
                <w:sz w:val="24"/>
                <w:szCs w:val="24"/>
              </w:rPr>
            </w:pPr>
          </w:p>
          <w:p w:rsidR="00A1182C" w:rsidRDefault="003A2423" w:rsidP="00A1182C">
            <w:pPr>
              <w:tabs>
                <w:tab w:val="left" w:pos="6960"/>
              </w:tabs>
              <w:rPr>
                <w:rFonts w:asciiTheme="majorHAnsi" w:hAnsiTheme="majorHAnsi"/>
                <w:b/>
                <w:sz w:val="24"/>
                <w:szCs w:val="24"/>
              </w:rPr>
            </w:pPr>
            <w:r w:rsidRPr="003A2423">
              <w:rPr>
                <w:rFonts w:asciiTheme="majorHAnsi" w:hAnsiTheme="majorHAnsi" w:cs="Times New Roman"/>
                <w:sz w:val="24"/>
                <w:szCs w:val="24"/>
              </w:rPr>
              <w:t>Les hommes du paléolithique s’abritaient dans les grottes, les cavernes et dans les huttes (petite habitation faite de branche</w:t>
            </w:r>
            <w:r>
              <w:rPr>
                <w:rFonts w:asciiTheme="majorHAnsi" w:hAnsiTheme="majorHAnsi" w:cs="Times New Roman"/>
                <w:sz w:val="24"/>
                <w:szCs w:val="24"/>
              </w:rPr>
              <w:t>.</w:t>
            </w:r>
            <w:r w:rsidRPr="005F19D6">
              <w:rPr>
                <w:rFonts w:asciiTheme="majorHAnsi" w:hAnsiTheme="majorHAnsi"/>
                <w:color w:val="000000" w:themeColor="text1"/>
                <w:sz w:val="24"/>
                <w:szCs w:val="24"/>
              </w:rPr>
              <w:t xml:space="preserve"> </w:t>
            </w:r>
            <w:r w:rsidR="007B721B">
              <w:rPr>
                <w:rFonts w:asciiTheme="majorHAnsi" w:hAnsiTheme="majorHAnsi"/>
                <w:color w:val="000000" w:themeColor="text1"/>
                <w:sz w:val="24"/>
                <w:szCs w:val="24"/>
              </w:rPr>
              <w:t xml:space="preserve">Ils </w:t>
            </w:r>
            <w:r w:rsidRPr="005F19D6">
              <w:rPr>
                <w:rFonts w:asciiTheme="majorHAnsi" w:hAnsiTheme="majorHAnsi"/>
                <w:color w:val="000000" w:themeColor="text1"/>
                <w:sz w:val="24"/>
                <w:szCs w:val="24"/>
              </w:rPr>
              <w:t xml:space="preserve">n’avaient pas de lieu d’habitation fixe. </w:t>
            </w:r>
            <w:r w:rsidR="007B721B">
              <w:rPr>
                <w:rFonts w:asciiTheme="majorHAnsi" w:hAnsiTheme="majorHAnsi"/>
                <w:color w:val="000000" w:themeColor="text1"/>
                <w:sz w:val="24"/>
                <w:szCs w:val="24"/>
              </w:rPr>
              <w:t>On dit qu’</w:t>
            </w:r>
            <w:r w:rsidRPr="005F19D6">
              <w:rPr>
                <w:rFonts w:asciiTheme="majorHAnsi" w:hAnsiTheme="majorHAnsi"/>
                <w:color w:val="000000" w:themeColor="text1"/>
                <w:sz w:val="24"/>
                <w:szCs w:val="24"/>
              </w:rPr>
              <w:t xml:space="preserve">Ils étaient </w:t>
            </w:r>
            <w:r w:rsidRPr="003A2423">
              <w:rPr>
                <w:rFonts w:asciiTheme="majorHAnsi" w:hAnsiTheme="majorHAnsi"/>
                <w:b/>
                <w:color w:val="000000" w:themeColor="text1"/>
                <w:sz w:val="24"/>
                <w:szCs w:val="24"/>
              </w:rPr>
              <w:t>des nomades</w:t>
            </w:r>
          </w:p>
        </w:tc>
      </w:tr>
      <w:tr w:rsidR="00783D0B" w:rsidTr="00A1182C">
        <w:tc>
          <w:tcPr>
            <w:tcW w:w="1101" w:type="dxa"/>
          </w:tcPr>
          <w:p w:rsidR="00783D0B" w:rsidRDefault="00783D0B" w:rsidP="00A1182C">
            <w:pPr>
              <w:tabs>
                <w:tab w:val="left" w:pos="6960"/>
              </w:tabs>
              <w:rPr>
                <w:rFonts w:asciiTheme="majorHAnsi" w:hAnsiTheme="majorHAnsi"/>
                <w:b/>
                <w:sz w:val="24"/>
                <w:szCs w:val="24"/>
              </w:rPr>
            </w:pPr>
          </w:p>
        </w:tc>
        <w:tc>
          <w:tcPr>
            <w:tcW w:w="1275" w:type="dxa"/>
          </w:tcPr>
          <w:p w:rsidR="00783D0B" w:rsidRDefault="00783D0B" w:rsidP="00A1182C">
            <w:pPr>
              <w:tabs>
                <w:tab w:val="left" w:pos="6960"/>
              </w:tabs>
              <w:rPr>
                <w:rFonts w:asciiTheme="majorHAnsi" w:hAnsiTheme="majorHAnsi"/>
                <w:sz w:val="24"/>
                <w:szCs w:val="24"/>
              </w:rPr>
            </w:pPr>
            <w:r>
              <w:rPr>
                <w:rFonts w:asciiTheme="majorHAnsi" w:hAnsiTheme="majorHAnsi"/>
                <w:sz w:val="24"/>
                <w:szCs w:val="24"/>
              </w:rPr>
              <w:t xml:space="preserve">Pré-requis </w:t>
            </w:r>
          </w:p>
          <w:p w:rsidR="00783D0B" w:rsidRDefault="00783D0B" w:rsidP="00A1182C">
            <w:pPr>
              <w:tabs>
                <w:tab w:val="left" w:pos="6960"/>
              </w:tabs>
              <w:rPr>
                <w:rFonts w:asciiTheme="majorHAnsi" w:hAnsiTheme="majorHAnsi"/>
                <w:sz w:val="24"/>
                <w:szCs w:val="24"/>
              </w:rPr>
            </w:pPr>
            <w:r>
              <w:rPr>
                <w:rFonts w:asciiTheme="majorHAnsi" w:hAnsiTheme="majorHAnsi"/>
                <w:sz w:val="24"/>
                <w:szCs w:val="24"/>
              </w:rPr>
              <w:t>Discussion</w:t>
            </w:r>
          </w:p>
          <w:p w:rsidR="00783D0B" w:rsidRDefault="00783D0B" w:rsidP="00A1182C">
            <w:pPr>
              <w:tabs>
                <w:tab w:val="left" w:pos="6960"/>
              </w:tabs>
              <w:rPr>
                <w:rFonts w:asciiTheme="majorHAnsi" w:hAnsiTheme="majorHAnsi"/>
                <w:sz w:val="24"/>
                <w:szCs w:val="24"/>
              </w:rPr>
            </w:pPr>
            <w:r>
              <w:rPr>
                <w:rFonts w:asciiTheme="majorHAnsi" w:hAnsiTheme="majorHAnsi"/>
                <w:sz w:val="24"/>
                <w:szCs w:val="24"/>
              </w:rPr>
              <w:t>dirigée</w:t>
            </w:r>
          </w:p>
        </w:tc>
        <w:tc>
          <w:tcPr>
            <w:tcW w:w="4678" w:type="dxa"/>
          </w:tcPr>
          <w:p w:rsidR="00783D0B" w:rsidRPr="00783D0B" w:rsidRDefault="00783D0B" w:rsidP="00A1182C">
            <w:pPr>
              <w:tabs>
                <w:tab w:val="left" w:pos="6960"/>
              </w:tabs>
              <w:rPr>
                <w:rFonts w:asciiTheme="majorHAnsi" w:hAnsiTheme="majorHAnsi"/>
                <w:sz w:val="24"/>
                <w:szCs w:val="24"/>
              </w:rPr>
            </w:pPr>
            <w:r>
              <w:rPr>
                <w:rFonts w:asciiTheme="majorHAnsi" w:hAnsiTheme="majorHAnsi"/>
                <w:b/>
                <w:sz w:val="24"/>
                <w:szCs w:val="24"/>
              </w:rPr>
              <w:sym w:font="Wingdings" w:char="F0D8"/>
            </w:r>
            <w:r>
              <w:rPr>
                <w:rFonts w:asciiTheme="majorHAnsi" w:hAnsiTheme="majorHAnsi"/>
                <w:sz w:val="24"/>
                <w:szCs w:val="24"/>
              </w:rPr>
              <w:t xml:space="preserve">citez les objets dont se servaient les hommes du paléolithique pour se sertir </w:t>
            </w:r>
          </w:p>
          <w:p w:rsidR="00783D0B" w:rsidRDefault="00783D0B" w:rsidP="00A1182C">
            <w:pPr>
              <w:tabs>
                <w:tab w:val="left" w:pos="6960"/>
              </w:tabs>
              <w:rPr>
                <w:rFonts w:asciiTheme="majorHAnsi" w:hAnsiTheme="majorHAnsi"/>
                <w:b/>
                <w:sz w:val="24"/>
                <w:szCs w:val="24"/>
              </w:rPr>
            </w:pPr>
            <w:r>
              <w:rPr>
                <w:rFonts w:asciiTheme="majorHAnsi" w:hAnsiTheme="majorHAnsi"/>
                <w:b/>
                <w:sz w:val="24"/>
                <w:szCs w:val="24"/>
              </w:rPr>
              <w:sym w:font="Wingdings" w:char="F0D8"/>
            </w:r>
          </w:p>
          <w:p w:rsidR="00783D0B" w:rsidRDefault="00783D0B" w:rsidP="00A1182C">
            <w:pPr>
              <w:tabs>
                <w:tab w:val="left" w:pos="6960"/>
              </w:tabs>
              <w:rPr>
                <w:rFonts w:asciiTheme="majorHAnsi" w:hAnsiTheme="majorHAnsi"/>
                <w:b/>
                <w:sz w:val="24"/>
                <w:szCs w:val="24"/>
              </w:rPr>
            </w:pPr>
          </w:p>
        </w:tc>
        <w:tc>
          <w:tcPr>
            <w:tcW w:w="4253" w:type="dxa"/>
          </w:tcPr>
          <w:p w:rsidR="00783D0B" w:rsidRDefault="00783D0B" w:rsidP="00A1182C">
            <w:pPr>
              <w:tabs>
                <w:tab w:val="left" w:pos="6960"/>
              </w:tabs>
              <w:rPr>
                <w:rFonts w:asciiTheme="majorHAnsi" w:hAnsiTheme="majorHAnsi"/>
                <w:b/>
                <w:sz w:val="24"/>
                <w:szCs w:val="24"/>
              </w:rPr>
            </w:pPr>
            <w:r>
              <w:rPr>
                <w:rFonts w:asciiTheme="majorHAnsi" w:hAnsiTheme="majorHAnsi"/>
                <w:b/>
                <w:sz w:val="24"/>
                <w:szCs w:val="24"/>
              </w:rPr>
              <w:sym w:font="Wingdings" w:char="F0D8"/>
            </w:r>
            <w:r w:rsidRPr="003B3B49">
              <w:rPr>
                <w:rFonts w:asciiTheme="majorHAnsi" w:hAnsiTheme="majorHAnsi"/>
                <w:i/>
                <w:sz w:val="24"/>
                <w:szCs w:val="24"/>
              </w:rPr>
              <w:t xml:space="preserve"> </w:t>
            </w:r>
            <w:r w:rsidRPr="00932568">
              <w:rPr>
                <w:rFonts w:asciiTheme="majorHAnsi" w:hAnsiTheme="majorHAnsi"/>
                <w:sz w:val="24"/>
                <w:szCs w:val="24"/>
              </w:rPr>
              <w:t>Au paléolithique en Côte d’Ivoire, les hommes s’habillaient avec  les peaux d’animaux, les feuilles des arbres, les écorces d’arbres</w:t>
            </w:r>
          </w:p>
          <w:p w:rsidR="00783D0B" w:rsidRDefault="00783D0B" w:rsidP="00A1182C">
            <w:pPr>
              <w:tabs>
                <w:tab w:val="left" w:pos="6960"/>
              </w:tabs>
              <w:rPr>
                <w:rFonts w:asciiTheme="majorHAnsi" w:hAnsiTheme="majorHAnsi"/>
                <w:b/>
                <w:sz w:val="24"/>
                <w:szCs w:val="24"/>
              </w:rPr>
            </w:pPr>
          </w:p>
        </w:tc>
        <w:tc>
          <w:tcPr>
            <w:tcW w:w="4231" w:type="dxa"/>
          </w:tcPr>
          <w:p w:rsidR="00783D0B" w:rsidRDefault="00783D0B" w:rsidP="003A2423">
            <w:pPr>
              <w:tabs>
                <w:tab w:val="left" w:pos="5245"/>
              </w:tabs>
              <w:rPr>
                <w:rFonts w:asciiTheme="majorHAnsi" w:hAnsiTheme="majorHAnsi" w:cs="Times New Roman"/>
                <w:b/>
                <w:sz w:val="24"/>
                <w:szCs w:val="24"/>
              </w:rPr>
            </w:pPr>
            <w:r>
              <w:rPr>
                <w:rFonts w:asciiTheme="majorHAnsi" w:hAnsiTheme="majorHAnsi"/>
                <w:b/>
                <w:sz w:val="24"/>
                <w:szCs w:val="24"/>
              </w:rPr>
              <w:t>3-</w:t>
            </w:r>
            <w:r w:rsidRPr="003B3B49">
              <w:rPr>
                <w:rFonts w:asciiTheme="majorHAnsi" w:hAnsiTheme="majorHAnsi" w:cs="Times New Roman"/>
                <w:sz w:val="24"/>
                <w:szCs w:val="24"/>
              </w:rPr>
              <w:t xml:space="preserve"> </w:t>
            </w:r>
            <w:r w:rsidRPr="00783D0B">
              <w:rPr>
                <w:rFonts w:asciiTheme="majorHAnsi" w:hAnsiTheme="majorHAnsi" w:cs="Times New Roman"/>
                <w:b/>
                <w:sz w:val="24"/>
                <w:szCs w:val="24"/>
              </w:rPr>
              <w:t>le mode vestimentaire</w:t>
            </w:r>
          </w:p>
          <w:p w:rsidR="00783D0B" w:rsidRDefault="00783D0B" w:rsidP="003A2423">
            <w:pPr>
              <w:tabs>
                <w:tab w:val="left" w:pos="5245"/>
              </w:tabs>
              <w:rPr>
                <w:rFonts w:asciiTheme="majorHAnsi" w:hAnsiTheme="majorHAnsi" w:cs="Times New Roman"/>
                <w:b/>
                <w:sz w:val="24"/>
                <w:szCs w:val="24"/>
              </w:rPr>
            </w:pPr>
          </w:p>
          <w:p w:rsidR="00783D0B" w:rsidRDefault="00783D0B" w:rsidP="003A2423">
            <w:pPr>
              <w:tabs>
                <w:tab w:val="left" w:pos="5245"/>
              </w:tabs>
              <w:rPr>
                <w:rFonts w:asciiTheme="majorHAnsi" w:hAnsiTheme="majorHAnsi"/>
                <w:i/>
                <w:sz w:val="24"/>
                <w:szCs w:val="24"/>
              </w:rPr>
            </w:pPr>
          </w:p>
          <w:p w:rsidR="00783D0B" w:rsidRPr="00932568" w:rsidRDefault="00783D0B" w:rsidP="003A2423">
            <w:pPr>
              <w:tabs>
                <w:tab w:val="left" w:pos="5245"/>
              </w:tabs>
              <w:rPr>
                <w:rFonts w:asciiTheme="majorHAnsi" w:hAnsiTheme="majorHAnsi"/>
                <w:b/>
                <w:sz w:val="24"/>
                <w:szCs w:val="24"/>
              </w:rPr>
            </w:pPr>
            <w:r w:rsidRPr="00932568">
              <w:rPr>
                <w:rFonts w:asciiTheme="majorHAnsi" w:hAnsiTheme="majorHAnsi"/>
                <w:sz w:val="24"/>
                <w:szCs w:val="24"/>
              </w:rPr>
              <w:t>Au paléolithique en Côte d’Ivoire, les hommes s’habillaient avec  les peaux d’animaux, les feuilles des arbres, les écorces d’arbres</w:t>
            </w:r>
          </w:p>
        </w:tc>
      </w:tr>
      <w:tr w:rsidR="00932568" w:rsidTr="00932568">
        <w:trPr>
          <w:cantSplit/>
          <w:trHeight w:val="1134"/>
        </w:trPr>
        <w:tc>
          <w:tcPr>
            <w:tcW w:w="1101" w:type="dxa"/>
            <w:textDirection w:val="btLr"/>
          </w:tcPr>
          <w:p w:rsidR="00932568" w:rsidRDefault="00932568" w:rsidP="00932568">
            <w:pPr>
              <w:tabs>
                <w:tab w:val="left" w:pos="6960"/>
              </w:tabs>
              <w:ind w:left="113" w:right="113"/>
              <w:rPr>
                <w:rFonts w:asciiTheme="majorHAnsi" w:hAnsiTheme="majorHAnsi"/>
                <w:b/>
                <w:sz w:val="24"/>
                <w:szCs w:val="24"/>
              </w:rPr>
            </w:pPr>
            <w:r>
              <w:rPr>
                <w:rFonts w:asciiTheme="majorHAnsi" w:hAnsiTheme="majorHAnsi"/>
                <w:b/>
                <w:sz w:val="24"/>
                <w:szCs w:val="24"/>
              </w:rPr>
              <w:t>CONCLUSION</w:t>
            </w:r>
          </w:p>
        </w:tc>
        <w:tc>
          <w:tcPr>
            <w:tcW w:w="1275" w:type="dxa"/>
          </w:tcPr>
          <w:p w:rsidR="00932568" w:rsidRDefault="00932568" w:rsidP="00A1182C">
            <w:pPr>
              <w:tabs>
                <w:tab w:val="left" w:pos="6960"/>
              </w:tabs>
              <w:rPr>
                <w:rFonts w:asciiTheme="majorHAnsi" w:hAnsiTheme="majorHAnsi"/>
                <w:sz w:val="24"/>
                <w:szCs w:val="24"/>
              </w:rPr>
            </w:pPr>
            <w:r>
              <w:rPr>
                <w:rFonts w:asciiTheme="majorHAnsi" w:hAnsiTheme="majorHAnsi"/>
                <w:sz w:val="24"/>
                <w:szCs w:val="24"/>
              </w:rPr>
              <w:t xml:space="preserve">Pré-requis </w:t>
            </w:r>
          </w:p>
        </w:tc>
        <w:tc>
          <w:tcPr>
            <w:tcW w:w="4678" w:type="dxa"/>
          </w:tcPr>
          <w:p w:rsidR="00932568" w:rsidRPr="00932568" w:rsidRDefault="00932568" w:rsidP="00932568">
            <w:pPr>
              <w:tabs>
                <w:tab w:val="left" w:pos="5245"/>
              </w:tabs>
              <w:rPr>
                <w:rFonts w:asciiTheme="majorHAnsi" w:hAnsiTheme="majorHAnsi" w:cs="Times New Roman"/>
                <w:sz w:val="24"/>
                <w:szCs w:val="24"/>
              </w:rPr>
            </w:pPr>
            <w:r>
              <w:rPr>
                <w:b/>
              </w:rPr>
              <w:sym w:font="Wingdings" w:char="F0D8"/>
            </w:r>
            <w:r w:rsidRPr="00932568">
              <w:rPr>
                <w:rFonts w:asciiTheme="majorHAnsi" w:hAnsiTheme="majorHAnsi" w:cs="Times New Roman"/>
                <w:sz w:val="24"/>
                <w:szCs w:val="24"/>
              </w:rPr>
              <w:t xml:space="preserve"> Depuis quelle période l’espace ivoirien est-il donc habité par l’homme ?</w:t>
            </w:r>
          </w:p>
          <w:p w:rsidR="00932568" w:rsidRDefault="00932568" w:rsidP="00932568">
            <w:pPr>
              <w:tabs>
                <w:tab w:val="left" w:pos="6960"/>
              </w:tabs>
              <w:rPr>
                <w:rFonts w:asciiTheme="majorHAnsi" w:hAnsiTheme="majorHAnsi"/>
                <w:b/>
                <w:sz w:val="24"/>
                <w:szCs w:val="24"/>
              </w:rPr>
            </w:pPr>
          </w:p>
          <w:p w:rsidR="00932568" w:rsidRDefault="00932568" w:rsidP="00932568">
            <w:pPr>
              <w:tabs>
                <w:tab w:val="left" w:pos="6960"/>
              </w:tabs>
              <w:rPr>
                <w:rFonts w:asciiTheme="majorHAnsi" w:hAnsiTheme="majorHAnsi"/>
                <w:b/>
                <w:sz w:val="24"/>
                <w:szCs w:val="24"/>
              </w:rPr>
            </w:pPr>
            <w:r>
              <w:rPr>
                <w:rFonts w:asciiTheme="majorHAnsi" w:hAnsiTheme="majorHAnsi"/>
                <w:b/>
                <w:sz w:val="24"/>
                <w:szCs w:val="24"/>
              </w:rPr>
              <w:sym w:font="Wingdings" w:char="F0D8"/>
            </w:r>
            <w:r w:rsidRPr="005F19D6">
              <w:rPr>
                <w:rFonts w:asciiTheme="majorHAnsi" w:hAnsiTheme="majorHAnsi"/>
                <w:color w:val="000000" w:themeColor="text1"/>
                <w:sz w:val="24"/>
                <w:szCs w:val="24"/>
              </w:rPr>
              <w:t xml:space="preserve"> Donnez le mode de vie des Hommes du paléolithique</w:t>
            </w:r>
          </w:p>
          <w:p w:rsidR="00932568" w:rsidRDefault="00932568" w:rsidP="00932568">
            <w:pPr>
              <w:tabs>
                <w:tab w:val="left" w:pos="6960"/>
              </w:tabs>
              <w:rPr>
                <w:rFonts w:asciiTheme="majorHAnsi" w:hAnsiTheme="majorHAnsi"/>
                <w:b/>
                <w:sz w:val="24"/>
                <w:szCs w:val="24"/>
              </w:rPr>
            </w:pPr>
            <w:r>
              <w:rPr>
                <w:rFonts w:asciiTheme="majorHAnsi" w:hAnsiTheme="majorHAnsi"/>
                <w:b/>
                <w:sz w:val="24"/>
                <w:szCs w:val="24"/>
              </w:rPr>
              <w:sym w:font="Wingdings" w:char="F0D8"/>
            </w:r>
          </w:p>
        </w:tc>
        <w:tc>
          <w:tcPr>
            <w:tcW w:w="4253" w:type="dxa"/>
          </w:tcPr>
          <w:p w:rsidR="00932568" w:rsidRPr="00932568" w:rsidRDefault="00932568" w:rsidP="00932568">
            <w:pPr>
              <w:tabs>
                <w:tab w:val="left" w:pos="6960"/>
              </w:tabs>
              <w:rPr>
                <w:rFonts w:asciiTheme="majorHAnsi" w:hAnsiTheme="majorHAnsi"/>
                <w:b/>
                <w:sz w:val="24"/>
                <w:szCs w:val="24"/>
              </w:rPr>
            </w:pPr>
            <w:r>
              <w:rPr>
                <w:rFonts w:asciiTheme="majorHAnsi" w:hAnsiTheme="majorHAnsi"/>
                <w:b/>
                <w:sz w:val="24"/>
                <w:szCs w:val="24"/>
              </w:rPr>
              <w:sym w:font="Wingdings" w:char="F0D8"/>
            </w:r>
            <w:r w:rsidRPr="003B3B49">
              <w:rPr>
                <w:rFonts w:asciiTheme="majorHAnsi" w:hAnsiTheme="majorHAnsi" w:cs="Times New Roman"/>
                <w:i/>
                <w:sz w:val="24"/>
                <w:szCs w:val="24"/>
              </w:rPr>
              <w:t xml:space="preserve"> </w:t>
            </w:r>
            <w:r w:rsidRPr="00932568">
              <w:rPr>
                <w:rFonts w:asciiTheme="majorHAnsi" w:hAnsiTheme="majorHAnsi" w:cs="Times New Roman"/>
                <w:sz w:val="24"/>
                <w:szCs w:val="24"/>
              </w:rPr>
              <w:t>L’espace ivoirien est habité par l’homme depuis le paléolithique</w:t>
            </w:r>
          </w:p>
          <w:p w:rsidR="00932568" w:rsidRPr="00932568" w:rsidRDefault="00932568" w:rsidP="00932568">
            <w:pPr>
              <w:tabs>
                <w:tab w:val="left" w:pos="6960"/>
              </w:tabs>
              <w:ind w:firstLine="708"/>
              <w:rPr>
                <w:rFonts w:asciiTheme="majorHAnsi" w:hAnsiTheme="majorHAnsi"/>
                <w:b/>
                <w:sz w:val="24"/>
                <w:szCs w:val="24"/>
              </w:rPr>
            </w:pPr>
          </w:p>
          <w:p w:rsidR="00932568" w:rsidRDefault="00932568" w:rsidP="00932568">
            <w:pPr>
              <w:tabs>
                <w:tab w:val="left" w:pos="6960"/>
              </w:tabs>
              <w:rPr>
                <w:rFonts w:asciiTheme="majorHAnsi" w:hAnsiTheme="majorHAnsi"/>
                <w:b/>
                <w:sz w:val="24"/>
                <w:szCs w:val="24"/>
              </w:rPr>
            </w:pPr>
            <w:r>
              <w:rPr>
                <w:rFonts w:asciiTheme="majorHAnsi" w:hAnsiTheme="majorHAnsi"/>
                <w:b/>
                <w:sz w:val="24"/>
                <w:szCs w:val="24"/>
              </w:rPr>
              <w:sym w:font="Wingdings" w:char="F0D8"/>
            </w:r>
            <w:r w:rsidRPr="005F19D6">
              <w:rPr>
                <w:rFonts w:asciiTheme="majorHAnsi" w:hAnsiTheme="majorHAnsi"/>
                <w:color w:val="000000" w:themeColor="text1"/>
                <w:sz w:val="24"/>
                <w:szCs w:val="24"/>
              </w:rPr>
              <w:t xml:space="preserve"> Les Hommes du paléolithique vivaient de la chasse, de la cueillette et étaient des nomades</w:t>
            </w:r>
          </w:p>
          <w:p w:rsidR="00932568" w:rsidRDefault="00932568" w:rsidP="00932568">
            <w:pPr>
              <w:tabs>
                <w:tab w:val="left" w:pos="6960"/>
              </w:tabs>
              <w:rPr>
                <w:rFonts w:asciiTheme="majorHAnsi" w:hAnsiTheme="majorHAnsi"/>
                <w:b/>
                <w:sz w:val="24"/>
                <w:szCs w:val="24"/>
              </w:rPr>
            </w:pPr>
          </w:p>
        </w:tc>
        <w:tc>
          <w:tcPr>
            <w:tcW w:w="4231" w:type="dxa"/>
          </w:tcPr>
          <w:p w:rsidR="00932568" w:rsidRDefault="00932568" w:rsidP="00932568">
            <w:pPr>
              <w:tabs>
                <w:tab w:val="left" w:pos="5245"/>
              </w:tabs>
              <w:jc w:val="center"/>
              <w:rPr>
                <w:rFonts w:asciiTheme="majorHAnsi" w:hAnsiTheme="majorHAnsi"/>
                <w:b/>
                <w:sz w:val="24"/>
                <w:szCs w:val="24"/>
              </w:rPr>
            </w:pPr>
            <w:r>
              <w:rPr>
                <w:rFonts w:asciiTheme="majorHAnsi" w:hAnsiTheme="majorHAnsi"/>
                <w:b/>
                <w:sz w:val="24"/>
                <w:szCs w:val="24"/>
              </w:rPr>
              <w:t>CONCLUSION</w:t>
            </w:r>
          </w:p>
          <w:p w:rsidR="00932568" w:rsidRPr="00932568" w:rsidRDefault="00932568" w:rsidP="00932568">
            <w:pPr>
              <w:tabs>
                <w:tab w:val="left" w:pos="6960"/>
              </w:tabs>
              <w:rPr>
                <w:rFonts w:asciiTheme="majorHAnsi" w:hAnsiTheme="majorHAnsi"/>
                <w:b/>
                <w:sz w:val="24"/>
                <w:szCs w:val="24"/>
              </w:rPr>
            </w:pPr>
            <w:r w:rsidRPr="00932568">
              <w:rPr>
                <w:rFonts w:asciiTheme="majorHAnsi" w:hAnsiTheme="majorHAnsi" w:cs="Times New Roman"/>
                <w:sz w:val="24"/>
                <w:szCs w:val="24"/>
              </w:rPr>
              <w:t>L’espace ivoirien est habité par l’homme depuis le paléolithique</w:t>
            </w:r>
          </w:p>
          <w:p w:rsidR="00932568" w:rsidRPr="00932568" w:rsidRDefault="00932568" w:rsidP="00932568">
            <w:pPr>
              <w:tabs>
                <w:tab w:val="left" w:pos="6960"/>
              </w:tabs>
              <w:ind w:firstLine="708"/>
              <w:rPr>
                <w:rFonts w:asciiTheme="majorHAnsi" w:hAnsiTheme="majorHAnsi"/>
                <w:b/>
                <w:sz w:val="24"/>
                <w:szCs w:val="24"/>
              </w:rPr>
            </w:pPr>
          </w:p>
          <w:p w:rsidR="00932568" w:rsidRDefault="00932568" w:rsidP="00932568">
            <w:pPr>
              <w:tabs>
                <w:tab w:val="left" w:pos="6960"/>
              </w:tabs>
              <w:rPr>
                <w:rFonts w:asciiTheme="majorHAnsi" w:hAnsiTheme="majorHAnsi"/>
                <w:b/>
                <w:sz w:val="24"/>
                <w:szCs w:val="24"/>
              </w:rPr>
            </w:pPr>
            <w:r w:rsidRPr="005F19D6">
              <w:rPr>
                <w:rFonts w:asciiTheme="majorHAnsi" w:hAnsiTheme="majorHAnsi"/>
                <w:color w:val="000000" w:themeColor="text1"/>
                <w:sz w:val="24"/>
                <w:szCs w:val="24"/>
              </w:rPr>
              <w:t xml:space="preserve"> Les Hommes du paléolithique vivaient de la chasse, de la cueillette et étaient des nomades</w:t>
            </w:r>
          </w:p>
          <w:p w:rsidR="00932568" w:rsidRDefault="00932568" w:rsidP="00932568">
            <w:pPr>
              <w:tabs>
                <w:tab w:val="left" w:pos="5245"/>
              </w:tabs>
              <w:rPr>
                <w:rFonts w:asciiTheme="majorHAnsi" w:hAnsiTheme="majorHAnsi"/>
                <w:b/>
                <w:sz w:val="24"/>
                <w:szCs w:val="24"/>
              </w:rPr>
            </w:pPr>
          </w:p>
        </w:tc>
      </w:tr>
    </w:tbl>
    <w:p w:rsidR="00600ECE" w:rsidRDefault="00600ECE" w:rsidP="00A1182C">
      <w:pPr>
        <w:tabs>
          <w:tab w:val="left" w:pos="6960"/>
        </w:tabs>
        <w:rPr>
          <w:rFonts w:asciiTheme="majorHAnsi" w:hAnsiTheme="majorHAnsi"/>
          <w:b/>
          <w:sz w:val="24"/>
          <w:szCs w:val="24"/>
        </w:rPr>
        <w:sectPr w:rsidR="00600ECE" w:rsidSect="003C3010">
          <w:headerReference w:type="default" r:id="rId8"/>
          <w:footerReference w:type="default" r:id="rId9"/>
          <w:pgSz w:w="16838" w:h="11906" w:orient="landscape"/>
          <w:pgMar w:top="720" w:right="720" w:bottom="720" w:left="720" w:header="708" w:footer="340" w:gutter="0"/>
          <w:cols w:space="708"/>
          <w:docGrid w:linePitch="360"/>
        </w:sectPr>
      </w:pPr>
    </w:p>
    <w:p w:rsidR="00DA2EE9" w:rsidRPr="001A42CC" w:rsidRDefault="001A42CC" w:rsidP="002E4C7E">
      <w:pPr>
        <w:tabs>
          <w:tab w:val="left" w:pos="6960"/>
        </w:tabs>
        <w:rPr>
          <w:rFonts w:asciiTheme="majorHAnsi" w:hAnsiTheme="majorHAnsi"/>
          <w:sz w:val="20"/>
          <w:szCs w:val="20"/>
        </w:rPr>
      </w:pPr>
      <w:r>
        <w:rPr>
          <w:rFonts w:asciiTheme="majorHAnsi" w:hAnsiTheme="majorHAnsi"/>
          <w:sz w:val="24"/>
          <w:szCs w:val="24"/>
        </w:rPr>
        <w:lastRenderedPageBreak/>
        <w:t xml:space="preserve"> </w:t>
      </w:r>
      <w:r w:rsidRPr="001A42CC">
        <w:rPr>
          <w:rFonts w:asciiTheme="majorHAnsi" w:hAnsiTheme="majorHAnsi"/>
          <w:sz w:val="20"/>
          <w:szCs w:val="20"/>
        </w:rPr>
        <w:t>DOCUMENT</w:t>
      </w:r>
      <w:r>
        <w:rPr>
          <w:rFonts w:asciiTheme="majorHAnsi" w:hAnsiTheme="majorHAnsi"/>
          <w:sz w:val="20"/>
          <w:szCs w:val="20"/>
        </w:rPr>
        <w:t>1 :</w:t>
      </w:r>
    </w:p>
    <w:p w:rsidR="002E4C7E" w:rsidRDefault="00541901" w:rsidP="002E4C7E">
      <w:pPr>
        <w:tabs>
          <w:tab w:val="left" w:pos="6960"/>
        </w:tabs>
        <w:rPr>
          <w:rFonts w:asciiTheme="majorHAnsi" w:hAnsiTheme="majorHAnsi"/>
          <w:b/>
          <w:sz w:val="24"/>
          <w:szCs w:val="24"/>
        </w:rPr>
      </w:pPr>
      <w:r>
        <w:rPr>
          <w:noProof/>
          <w:lang w:eastAsia="fr-FR"/>
        </w:rPr>
        <w:pict>
          <v:shapetype id="_x0000_t109" coordsize="21600,21600" o:spt="109" path="m,l,21600r21600,l21600,xe">
            <v:stroke joinstyle="miter"/>
            <v:path gradientshapeok="t" o:connecttype="rect"/>
          </v:shapetype>
          <v:shape id="_x0000_s1092" type="#_x0000_t109" style="position:absolute;margin-left:152.25pt;margin-top:318.75pt;width:9pt;height:7.5pt;z-index:251693056" fillcolor="#d8d8d8 [2732]"/>
        </w:pict>
      </w:r>
      <w:r w:rsidR="00DA2EE9">
        <w:rPr>
          <w:noProof/>
          <w:lang w:eastAsia="fr-FR"/>
        </w:rPr>
        <w:drawing>
          <wp:anchor distT="0" distB="0" distL="114300" distR="114300" simplePos="0" relativeHeight="251691008" behindDoc="0" locked="0" layoutInCell="1" allowOverlap="1">
            <wp:simplePos x="0" y="0"/>
            <wp:positionH relativeFrom="column">
              <wp:posOffset>942975</wp:posOffset>
            </wp:positionH>
            <wp:positionV relativeFrom="paragraph">
              <wp:align>top</wp:align>
            </wp:positionV>
            <wp:extent cx="3914775" cy="4000500"/>
            <wp:effectExtent l="19050" t="0" r="9525"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3914775" cy="4000500"/>
                    </a:xfrm>
                    <a:prstGeom prst="rect">
                      <a:avLst/>
                    </a:prstGeom>
                    <a:noFill/>
                    <a:ln w="9525">
                      <a:noFill/>
                      <a:miter lim="800000"/>
                      <a:headEnd/>
                      <a:tailEnd/>
                    </a:ln>
                  </pic:spPr>
                </pic:pic>
              </a:graphicData>
            </a:graphic>
          </wp:anchor>
        </w:drawing>
      </w:r>
      <w:r>
        <w:rPr>
          <w:noProof/>
          <w:lang w:eastAsia="fr-FR"/>
        </w:rPr>
        <w:pict>
          <v:shape id="_x0000_s1090" type="#_x0000_t109" style="position:absolute;margin-left:-261pt;margin-top:318.75pt;width:8.25pt;height:7.5pt;z-index:251692032;mso-position-horizontal-relative:text;mso-position-vertical-relative:text" fillcolor="#d8d8d8 [2732]" strokecolor="#5a5a5a [2109]"/>
        </w:pict>
      </w:r>
      <w:r w:rsidR="00DA2EE9">
        <w:rPr>
          <w:rFonts w:asciiTheme="majorHAnsi" w:hAnsiTheme="majorHAnsi"/>
          <w:b/>
          <w:sz w:val="24"/>
          <w:szCs w:val="24"/>
        </w:rPr>
        <w:t xml:space="preserve">    </w:t>
      </w:r>
      <w:r w:rsidR="002E4C7E">
        <w:rPr>
          <w:rFonts w:asciiTheme="majorHAnsi" w:hAnsiTheme="majorHAnsi"/>
          <w:b/>
          <w:sz w:val="24"/>
          <w:szCs w:val="24"/>
        </w:rPr>
        <w:br w:type="textWrapping" w:clear="all"/>
      </w:r>
      <w:r w:rsidR="00DA2EE9">
        <w:rPr>
          <w:rFonts w:asciiTheme="majorHAnsi" w:hAnsiTheme="majorHAnsi"/>
          <w:b/>
          <w:sz w:val="24"/>
          <w:szCs w:val="24"/>
        </w:rPr>
        <w:t xml:space="preserve">                                    </w:t>
      </w:r>
      <w:r w:rsidR="002E4C7E">
        <w:rPr>
          <w:rFonts w:asciiTheme="majorHAnsi" w:hAnsiTheme="majorHAnsi"/>
          <w:b/>
          <w:sz w:val="24"/>
          <w:szCs w:val="24"/>
        </w:rPr>
        <w:t xml:space="preserve">Légende : </w:t>
      </w:r>
      <w:r w:rsidR="00DA2EE9">
        <w:rPr>
          <w:rFonts w:asciiTheme="majorHAnsi" w:hAnsiTheme="majorHAnsi"/>
          <w:b/>
          <w:sz w:val="24"/>
          <w:szCs w:val="24"/>
        </w:rPr>
        <w:t xml:space="preserve">         </w:t>
      </w:r>
      <w:r w:rsidR="00DA2EE9" w:rsidRPr="00DA2EE9">
        <w:rPr>
          <w:rFonts w:asciiTheme="majorHAnsi" w:hAnsiTheme="majorHAnsi"/>
          <w:sz w:val="24"/>
          <w:szCs w:val="24"/>
        </w:rPr>
        <w:t>les sites du paléolithique</w:t>
      </w:r>
    </w:p>
    <w:p w:rsidR="002E4C7E" w:rsidRDefault="00DA2EE9" w:rsidP="002E4C7E">
      <w:pPr>
        <w:rPr>
          <w:sz w:val="16"/>
          <w:szCs w:val="16"/>
        </w:rPr>
      </w:pPr>
      <w:r>
        <w:rPr>
          <w:b/>
          <w:sz w:val="16"/>
          <w:szCs w:val="16"/>
        </w:rPr>
        <w:t xml:space="preserve">                                                   </w:t>
      </w:r>
      <w:r w:rsidR="002E4C7E" w:rsidRPr="002E4C7E">
        <w:rPr>
          <w:b/>
          <w:sz w:val="16"/>
          <w:szCs w:val="16"/>
          <w:u w:val="single"/>
        </w:rPr>
        <w:t>SOURCE </w:t>
      </w:r>
      <w:r w:rsidR="002E4C7E" w:rsidRPr="002E4C7E">
        <w:rPr>
          <w:sz w:val="16"/>
          <w:szCs w:val="16"/>
        </w:rPr>
        <w:t>: MANUEL HISTOIRE 6</w:t>
      </w:r>
      <w:r w:rsidR="002E4C7E" w:rsidRPr="002E4C7E">
        <w:rPr>
          <w:sz w:val="16"/>
          <w:szCs w:val="16"/>
          <w:vertAlign w:val="superscript"/>
        </w:rPr>
        <w:t>ème</w:t>
      </w:r>
      <w:r w:rsidR="002E4C7E" w:rsidRPr="002E4C7E">
        <w:rPr>
          <w:sz w:val="16"/>
          <w:szCs w:val="16"/>
        </w:rPr>
        <w:t xml:space="preserve">  HATIER – CEDA, PARIS- ABIDJAN, 1998, P.53</w:t>
      </w:r>
    </w:p>
    <w:p w:rsidR="001A42CC" w:rsidRPr="001A42CC" w:rsidRDefault="001A42CC" w:rsidP="002E4C7E">
      <w:pPr>
        <w:rPr>
          <w:rFonts w:asciiTheme="majorHAnsi" w:hAnsiTheme="majorHAnsi"/>
          <w:b/>
        </w:rPr>
      </w:pPr>
      <w:r w:rsidRPr="001A42CC">
        <w:t>DOCUMENT2 : les outils du paléolithique</w:t>
      </w:r>
    </w:p>
    <w:p w:rsidR="001A42CC" w:rsidRDefault="00541901" w:rsidP="002E4C7E">
      <w:pPr>
        <w:tabs>
          <w:tab w:val="left" w:pos="2550"/>
        </w:tabs>
        <w:rPr>
          <w:rFonts w:asciiTheme="majorHAnsi" w:hAnsiTheme="majorHAnsi"/>
          <w:sz w:val="24"/>
          <w:szCs w:val="24"/>
        </w:rPr>
      </w:pPr>
      <w:r>
        <w:rPr>
          <w:noProof/>
          <w:lang w:eastAsia="fr-FR"/>
        </w:rPr>
        <w:pict>
          <v:shape id="_x0000_s1093" type="#_x0000_t202" style="position:absolute;margin-left:-4.95pt;margin-top:-2.2pt;width:445.2pt;height:172.7pt;z-index:251694080;mso-wrap-style:none">
            <v:textbox style="mso-next-textbox:#_x0000_s1093;mso-fit-shape-to-text:t">
              <w:txbxContent>
                <w:p w:rsidR="00541901" w:rsidRDefault="00541901" w:rsidP="002B6B4F">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29.75pt;height:165pt">
                        <v:imagedata r:id="rId11" o:title=""/>
                      </v:shape>
                    </w:pict>
                  </w:r>
                </w:p>
              </w:txbxContent>
            </v:textbox>
            <w10:anchorlock/>
          </v:shape>
        </w:pict>
      </w:r>
      <w:r w:rsidR="001A42CC">
        <w:rPr>
          <w:rFonts w:asciiTheme="majorHAnsi" w:hAnsiTheme="majorHAnsi"/>
          <w:sz w:val="24"/>
          <w:szCs w:val="24"/>
        </w:rPr>
        <w:t xml:space="preserve">   </w:t>
      </w:r>
      <w:r w:rsidR="001A42CC">
        <w:rPr>
          <w:noProof/>
          <w:lang w:eastAsia="fr-FR"/>
        </w:rPr>
        <w:drawing>
          <wp:inline distT="0" distB="0" distL="0" distR="0">
            <wp:extent cx="5457825" cy="2095500"/>
            <wp:effectExtent l="1905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5457825" cy="2095500"/>
                    </a:xfrm>
                    <a:prstGeom prst="rect">
                      <a:avLst/>
                    </a:prstGeom>
                    <a:noFill/>
                    <a:ln w="9525">
                      <a:noFill/>
                      <a:miter lim="800000"/>
                      <a:headEnd/>
                      <a:tailEnd/>
                    </a:ln>
                  </pic:spPr>
                </pic:pic>
              </a:graphicData>
            </a:graphic>
          </wp:inline>
        </w:drawing>
      </w:r>
    </w:p>
    <w:p w:rsidR="001A42CC" w:rsidRDefault="001A42CC" w:rsidP="001A42CC">
      <w:pPr>
        <w:rPr>
          <w:rFonts w:asciiTheme="majorHAnsi" w:hAnsiTheme="majorHAnsi"/>
          <w:sz w:val="24"/>
          <w:szCs w:val="24"/>
        </w:rPr>
      </w:pPr>
    </w:p>
    <w:tbl>
      <w:tblPr>
        <w:tblpPr w:leftFromText="141" w:rightFromText="141" w:vertAnchor="text" w:horzAnchor="margin" w:tblpY="7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50"/>
      </w:tblGrid>
      <w:tr w:rsidR="0062170B" w:rsidTr="0062170B">
        <w:trPr>
          <w:trHeight w:val="278"/>
        </w:trPr>
        <w:tc>
          <w:tcPr>
            <w:tcW w:w="10350" w:type="dxa"/>
          </w:tcPr>
          <w:p w:rsidR="0062170B" w:rsidRPr="00150EDB" w:rsidRDefault="0062170B" w:rsidP="0062170B">
            <w:pPr>
              <w:spacing w:after="0" w:line="240" w:lineRule="auto"/>
              <w:jc w:val="both"/>
              <w:rPr>
                <w:rFonts w:ascii="Arial Narrow" w:hAnsi="Arial Narrow" w:cs="Arial"/>
                <w:b/>
              </w:rPr>
            </w:pPr>
            <w:r>
              <w:rPr>
                <w:rFonts w:ascii="Arial Narrow" w:hAnsi="Arial Narrow" w:cs="Arial"/>
                <w:b/>
              </w:rPr>
              <w:t>SITUATION</w:t>
            </w:r>
          </w:p>
          <w:p w:rsidR="0062170B" w:rsidRPr="00E605E2" w:rsidRDefault="0062170B" w:rsidP="0062170B">
            <w:pPr>
              <w:spacing w:after="0" w:line="240" w:lineRule="auto"/>
              <w:jc w:val="both"/>
              <w:rPr>
                <w:rFonts w:asciiTheme="majorHAnsi" w:hAnsiTheme="majorHAnsi" w:cs="Arial"/>
                <w:color w:val="000000"/>
                <w:sz w:val="24"/>
                <w:szCs w:val="24"/>
              </w:rPr>
            </w:pPr>
            <w:r w:rsidRPr="00F36CEF">
              <w:rPr>
                <w:rFonts w:asciiTheme="majorHAnsi" w:hAnsiTheme="majorHAnsi" w:cs="Arial"/>
                <w:color w:val="000000"/>
                <w:sz w:val="24"/>
                <w:szCs w:val="24"/>
              </w:rPr>
              <w:t>Votre classe de 6</w:t>
            </w:r>
            <w:r w:rsidRPr="00A40A47">
              <w:rPr>
                <w:rFonts w:asciiTheme="majorHAnsi" w:hAnsiTheme="majorHAnsi" w:cs="Arial"/>
                <w:color w:val="000000"/>
                <w:sz w:val="24"/>
                <w:szCs w:val="24"/>
                <w:vertAlign w:val="superscript"/>
              </w:rPr>
              <w:t>ème</w:t>
            </w:r>
            <w:r>
              <w:rPr>
                <w:rFonts w:asciiTheme="majorHAnsi" w:hAnsiTheme="majorHAnsi" w:cs="Arial"/>
                <w:color w:val="000000"/>
                <w:sz w:val="24"/>
                <w:szCs w:val="24"/>
                <w:vertAlign w:val="superscript"/>
              </w:rPr>
              <w:t xml:space="preserve"> </w:t>
            </w:r>
            <w:r w:rsidR="00531A3E">
              <w:rPr>
                <w:rFonts w:asciiTheme="majorHAnsi" w:hAnsiTheme="majorHAnsi" w:cs="Arial"/>
                <w:color w:val="000000"/>
                <w:sz w:val="24"/>
                <w:szCs w:val="24"/>
              </w:rPr>
              <w:t xml:space="preserve"> </w:t>
            </w:r>
            <w:r>
              <w:rPr>
                <w:rFonts w:asciiTheme="majorHAnsi" w:hAnsiTheme="majorHAnsi" w:cs="Arial"/>
                <w:color w:val="000000"/>
                <w:sz w:val="24"/>
                <w:szCs w:val="24"/>
              </w:rPr>
              <w:t xml:space="preserve"> </w:t>
            </w:r>
            <w:r w:rsidRPr="00F36CEF">
              <w:rPr>
                <w:rFonts w:asciiTheme="majorHAnsi" w:hAnsiTheme="majorHAnsi" w:cs="Arial"/>
                <w:color w:val="000000"/>
                <w:sz w:val="24"/>
                <w:szCs w:val="24"/>
              </w:rPr>
              <w:t xml:space="preserve"> est invitée à l’exposition organisée par L’Institut d’Histoire d’Art et Archéologie Africains (IHAAA). Votre attention est attirée par des objets aux contours grossiers présentés dans le stand « PALEOLITHIQUE ». Avec vos amis de classe, Vous cherchez à comprendre le sens de l’appellation du stand, à connaître l’âge, l’ori</w:t>
            </w:r>
            <w:r>
              <w:rPr>
                <w:rFonts w:asciiTheme="majorHAnsi" w:hAnsiTheme="majorHAnsi" w:cs="Arial"/>
                <w:color w:val="000000"/>
                <w:sz w:val="24"/>
                <w:szCs w:val="24"/>
              </w:rPr>
              <w:t>gine et l’utilité de ces objets et à caractériser la vie des hommes de cette époque.</w:t>
            </w:r>
          </w:p>
        </w:tc>
      </w:tr>
    </w:tbl>
    <w:p w:rsidR="0062170B" w:rsidRDefault="001A42CC" w:rsidP="001A42CC">
      <w:pPr>
        <w:rPr>
          <w:i/>
        </w:rPr>
      </w:pPr>
      <w:r w:rsidRPr="001A5313">
        <w:rPr>
          <w:b/>
          <w:i/>
          <w:u w:val="single"/>
        </w:rPr>
        <w:t>SOURCE </w:t>
      </w:r>
      <w:r w:rsidRPr="001A5313">
        <w:rPr>
          <w:i/>
        </w:rPr>
        <w:t>: Manuel histoire 6</w:t>
      </w:r>
      <w:r w:rsidRPr="001A5313">
        <w:rPr>
          <w:i/>
          <w:vertAlign w:val="superscript"/>
        </w:rPr>
        <w:t>ème</w:t>
      </w:r>
      <w:r w:rsidRPr="001A5313">
        <w:rPr>
          <w:i/>
        </w:rPr>
        <w:t>, PARIS, NATHAN, 1971, Page 25</w:t>
      </w:r>
    </w:p>
    <w:p w:rsidR="0062170B" w:rsidRDefault="0062170B" w:rsidP="001A42CC">
      <w:pPr>
        <w:rPr>
          <w:i/>
        </w:rPr>
        <w:sectPr w:rsidR="0062170B" w:rsidSect="00600ECE">
          <w:pgSz w:w="11906" w:h="16838"/>
          <w:pgMar w:top="720" w:right="720" w:bottom="720" w:left="720" w:header="708" w:footer="340" w:gutter="0"/>
          <w:cols w:space="708"/>
          <w:docGrid w:linePitch="360"/>
        </w:sectPr>
      </w:pPr>
    </w:p>
    <w:p w:rsidR="00A72D95" w:rsidRDefault="00A72D95" w:rsidP="001A42CC">
      <w:pPr>
        <w:rPr>
          <w:i/>
        </w:rPr>
      </w:pPr>
    </w:p>
    <w:p w:rsidR="00A72D95" w:rsidRPr="00A72D95" w:rsidRDefault="00A72D95" w:rsidP="00A72D95"/>
    <w:p w:rsidR="00A72D95" w:rsidRPr="00A72D95" w:rsidRDefault="00A72D95" w:rsidP="00A72D95"/>
    <w:p w:rsidR="00A72D95" w:rsidRPr="00A72D95" w:rsidRDefault="00A72D95" w:rsidP="00A72D95"/>
    <w:p w:rsidR="00A72D95" w:rsidRPr="00A72D95" w:rsidRDefault="00A72D95" w:rsidP="00A72D95"/>
    <w:p w:rsidR="00A72D95" w:rsidRPr="00A72D95" w:rsidRDefault="00A72D95" w:rsidP="00A72D95"/>
    <w:p w:rsidR="00A72D95" w:rsidRDefault="00A72D95" w:rsidP="00A72D95"/>
    <w:p w:rsidR="00A72D95" w:rsidRPr="00A72D95" w:rsidRDefault="00A72D95" w:rsidP="00A72D95">
      <w:pPr>
        <w:tabs>
          <w:tab w:val="left" w:pos="6465"/>
        </w:tabs>
        <w:jc w:val="center"/>
        <w:rPr>
          <w:rFonts w:ascii="Algerian" w:hAnsi="Algerian"/>
          <w:sz w:val="144"/>
          <w:szCs w:val="144"/>
        </w:rPr>
      </w:pPr>
      <w:r w:rsidRPr="00A72D95">
        <w:rPr>
          <w:rFonts w:ascii="Algerian" w:hAnsi="Algerian"/>
          <w:sz w:val="144"/>
          <w:szCs w:val="144"/>
        </w:rPr>
        <w:t>Géographie 6</w:t>
      </w:r>
      <w:r w:rsidRPr="00A72D95">
        <w:rPr>
          <w:rFonts w:ascii="Algerian" w:hAnsi="Algerian"/>
          <w:sz w:val="144"/>
          <w:szCs w:val="144"/>
          <w:vertAlign w:val="superscript"/>
        </w:rPr>
        <w:t>ème</w:t>
      </w:r>
    </w:p>
    <w:p w:rsidR="00A72D95" w:rsidRDefault="00A72D95" w:rsidP="00A72D95">
      <w:pPr>
        <w:tabs>
          <w:tab w:val="left" w:pos="6465"/>
        </w:tabs>
      </w:pPr>
    </w:p>
    <w:p w:rsidR="00A72D95" w:rsidRDefault="00A72D95" w:rsidP="00A72D95">
      <w:pPr>
        <w:tabs>
          <w:tab w:val="left" w:pos="6465"/>
        </w:tabs>
      </w:pPr>
    </w:p>
    <w:p w:rsidR="00A72D95" w:rsidRPr="00A72D95" w:rsidRDefault="00A72D95" w:rsidP="00A72D95"/>
    <w:p w:rsidR="00A72D95" w:rsidRPr="00A72D95" w:rsidRDefault="00A72D95" w:rsidP="00A72D95"/>
    <w:p w:rsidR="00A72D95" w:rsidRPr="00A72D95" w:rsidRDefault="00A72D95" w:rsidP="00A72D95"/>
    <w:p w:rsidR="00A72D95" w:rsidRPr="00A72D95" w:rsidRDefault="00A72D95" w:rsidP="00A72D95"/>
    <w:p w:rsidR="00A72D95" w:rsidRPr="00A72D95" w:rsidRDefault="00A72D95" w:rsidP="00A72D95"/>
    <w:p w:rsidR="00A72D95" w:rsidRDefault="00A72D95" w:rsidP="00A72D95">
      <w:pPr>
        <w:tabs>
          <w:tab w:val="left" w:pos="2445"/>
        </w:tabs>
        <w:rPr>
          <w:rFonts w:ascii="Bodoni MT" w:hAnsi="Bodoni MT"/>
          <w:sz w:val="16"/>
          <w:szCs w:val="16"/>
        </w:rPr>
      </w:pPr>
      <w:r>
        <w:tab/>
      </w:r>
      <w:r w:rsidRPr="000D2A0A">
        <w:rPr>
          <w:rFonts w:ascii="Bodoni MT" w:hAnsi="Bodoni MT"/>
          <w:sz w:val="16"/>
          <w:szCs w:val="16"/>
        </w:rPr>
        <w:t xml:space="preserve">Mon Credo : les Africains ont une compréhension incompréhensible des choses incroyables  </w:t>
      </w:r>
    </w:p>
    <w:p w:rsidR="00A72D95" w:rsidRDefault="00A72D95" w:rsidP="00A72D95">
      <w:pPr>
        <w:tabs>
          <w:tab w:val="left" w:pos="2445"/>
        </w:tabs>
        <w:rPr>
          <w:rFonts w:ascii="Bodoni MT" w:hAnsi="Bodoni MT"/>
          <w:sz w:val="16"/>
          <w:szCs w:val="16"/>
        </w:rPr>
      </w:pPr>
    </w:p>
    <w:p w:rsidR="00A72D95" w:rsidRDefault="00A72D95" w:rsidP="00A72D95">
      <w:pPr>
        <w:tabs>
          <w:tab w:val="left" w:pos="2445"/>
        </w:tabs>
        <w:jc w:val="center"/>
        <w:rPr>
          <w:rFonts w:asciiTheme="majorHAnsi" w:hAnsiTheme="majorHAnsi"/>
          <w:sz w:val="24"/>
          <w:szCs w:val="24"/>
        </w:rPr>
      </w:pPr>
      <w:r>
        <w:rPr>
          <w:rFonts w:asciiTheme="majorHAnsi" w:hAnsiTheme="majorHAnsi"/>
          <w:sz w:val="24"/>
          <w:szCs w:val="24"/>
        </w:rPr>
        <w:lastRenderedPageBreak/>
        <w:t>FICHE DE LECON</w:t>
      </w:r>
    </w:p>
    <w:tbl>
      <w:tblPr>
        <w:tblStyle w:val="Grilledutableau"/>
        <w:tblW w:w="0" w:type="auto"/>
        <w:tblInd w:w="1526" w:type="dxa"/>
        <w:tblLook w:val="04A0" w:firstRow="1" w:lastRow="0" w:firstColumn="1" w:lastColumn="0" w:noHBand="0" w:noVBand="1"/>
      </w:tblPr>
      <w:tblGrid>
        <w:gridCol w:w="3653"/>
        <w:gridCol w:w="3576"/>
        <w:gridCol w:w="3686"/>
      </w:tblGrid>
      <w:tr w:rsidR="002B6B4F" w:rsidTr="002B6B4F">
        <w:tc>
          <w:tcPr>
            <w:tcW w:w="3653" w:type="dxa"/>
          </w:tcPr>
          <w:p w:rsidR="002B6B4F" w:rsidRDefault="002B6B4F" w:rsidP="002B6B4F">
            <w:pPr>
              <w:tabs>
                <w:tab w:val="left" w:pos="2445"/>
              </w:tabs>
              <w:rPr>
                <w:rFonts w:asciiTheme="majorHAnsi" w:hAnsiTheme="majorHAnsi"/>
                <w:sz w:val="24"/>
                <w:szCs w:val="24"/>
              </w:rPr>
            </w:pPr>
            <w:r>
              <w:rPr>
                <w:rFonts w:asciiTheme="majorHAnsi" w:hAnsiTheme="majorHAnsi"/>
                <w:sz w:val="24"/>
                <w:szCs w:val="24"/>
              </w:rPr>
              <w:t xml:space="preserve">           DISCIPLINE : GEOGRAPHIE</w:t>
            </w:r>
          </w:p>
        </w:tc>
        <w:tc>
          <w:tcPr>
            <w:tcW w:w="3576" w:type="dxa"/>
          </w:tcPr>
          <w:p w:rsidR="002B6B4F" w:rsidRDefault="002B6B4F" w:rsidP="002B6B4F">
            <w:pPr>
              <w:tabs>
                <w:tab w:val="left" w:pos="2445"/>
              </w:tabs>
              <w:rPr>
                <w:rFonts w:asciiTheme="majorHAnsi" w:hAnsiTheme="majorHAnsi"/>
                <w:sz w:val="24"/>
                <w:szCs w:val="24"/>
              </w:rPr>
            </w:pPr>
            <w:r>
              <w:rPr>
                <w:rFonts w:asciiTheme="majorHAnsi" w:hAnsiTheme="majorHAnsi"/>
                <w:sz w:val="24"/>
                <w:szCs w:val="24"/>
              </w:rPr>
              <w:t xml:space="preserve">                    NIVEAU : 6</w:t>
            </w:r>
            <w:r w:rsidRPr="002B6B4F">
              <w:rPr>
                <w:rFonts w:asciiTheme="majorHAnsi" w:hAnsiTheme="majorHAnsi"/>
                <w:sz w:val="24"/>
                <w:szCs w:val="24"/>
                <w:vertAlign w:val="superscript"/>
              </w:rPr>
              <w:t>ème</w:t>
            </w:r>
          </w:p>
        </w:tc>
        <w:tc>
          <w:tcPr>
            <w:tcW w:w="3686" w:type="dxa"/>
          </w:tcPr>
          <w:p w:rsidR="002B6B4F" w:rsidRDefault="002B6B4F" w:rsidP="002B6B4F">
            <w:pPr>
              <w:tabs>
                <w:tab w:val="left" w:pos="2445"/>
              </w:tabs>
              <w:rPr>
                <w:rFonts w:asciiTheme="majorHAnsi" w:hAnsiTheme="majorHAnsi"/>
                <w:sz w:val="24"/>
                <w:szCs w:val="24"/>
              </w:rPr>
            </w:pPr>
            <w:r>
              <w:rPr>
                <w:rFonts w:asciiTheme="majorHAnsi" w:hAnsiTheme="majorHAnsi"/>
                <w:sz w:val="24"/>
                <w:szCs w:val="24"/>
              </w:rPr>
              <w:t xml:space="preserve">         DUREE :</w:t>
            </w:r>
            <w:r w:rsidR="00CB49BB">
              <w:rPr>
                <w:rFonts w:asciiTheme="majorHAnsi" w:hAnsiTheme="majorHAnsi"/>
                <w:sz w:val="24"/>
                <w:szCs w:val="24"/>
              </w:rPr>
              <w:t xml:space="preserve"> </w:t>
            </w:r>
            <w:r>
              <w:rPr>
                <w:rFonts w:asciiTheme="majorHAnsi" w:hAnsiTheme="majorHAnsi"/>
                <w:sz w:val="24"/>
                <w:szCs w:val="24"/>
              </w:rPr>
              <w:t>02 HEURES</w:t>
            </w:r>
          </w:p>
        </w:tc>
      </w:tr>
    </w:tbl>
    <w:p w:rsidR="002B6B4F" w:rsidRDefault="002B6B4F" w:rsidP="002B6B4F">
      <w:pPr>
        <w:tabs>
          <w:tab w:val="left" w:pos="2445"/>
        </w:tabs>
        <w:rPr>
          <w:rFonts w:asciiTheme="majorHAnsi" w:hAnsiTheme="majorHAnsi"/>
          <w:sz w:val="24"/>
          <w:szCs w:val="24"/>
        </w:rPr>
      </w:pPr>
    </w:p>
    <w:tbl>
      <w:tblPr>
        <w:tblpPr w:leftFromText="141" w:rightFromText="141" w:vertAnchor="text" w:tblpX="2065"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85"/>
      </w:tblGrid>
      <w:tr w:rsidR="002B6B4F" w:rsidTr="002B6B4F">
        <w:trPr>
          <w:trHeight w:val="255"/>
        </w:trPr>
        <w:tc>
          <w:tcPr>
            <w:tcW w:w="5985" w:type="dxa"/>
          </w:tcPr>
          <w:p w:rsidR="002B6B4F" w:rsidRDefault="002B6B4F" w:rsidP="002B6B4F">
            <w:pPr>
              <w:tabs>
                <w:tab w:val="left" w:pos="2445"/>
              </w:tabs>
              <w:rPr>
                <w:rFonts w:asciiTheme="majorHAnsi" w:hAnsiTheme="majorHAnsi"/>
                <w:sz w:val="24"/>
                <w:szCs w:val="24"/>
              </w:rPr>
            </w:pPr>
            <w:r w:rsidRPr="00AE28DC">
              <w:rPr>
                <w:rFonts w:asciiTheme="majorHAnsi" w:hAnsiTheme="majorHAnsi"/>
                <w:b/>
                <w:bCs/>
                <w:color w:val="000000"/>
                <w:sz w:val="28"/>
                <w:szCs w:val="28"/>
              </w:rPr>
              <w:t>LES BASES DE L’ETUDE DE LA GEOGRAPHIE</w:t>
            </w:r>
          </w:p>
        </w:tc>
      </w:tr>
    </w:tbl>
    <w:p w:rsidR="002B6B4F" w:rsidRDefault="002B6B4F" w:rsidP="002B6B4F">
      <w:pPr>
        <w:spacing w:after="0" w:line="240" w:lineRule="auto"/>
        <w:jc w:val="both"/>
        <w:rPr>
          <w:rFonts w:ascii="Arial Narrow" w:hAnsi="Arial Narrow"/>
          <w:b/>
          <w:bCs/>
          <w:color w:val="000000"/>
          <w:sz w:val="24"/>
          <w:szCs w:val="24"/>
        </w:rPr>
      </w:pPr>
      <w:r>
        <w:rPr>
          <w:rFonts w:ascii="Arial Narrow" w:hAnsi="Arial Narrow"/>
          <w:b/>
          <w:bCs/>
          <w:color w:val="000000"/>
          <w:sz w:val="24"/>
          <w:szCs w:val="24"/>
        </w:rPr>
        <w:t>THEME1 :</w:t>
      </w:r>
    </w:p>
    <w:p w:rsidR="002B6B4F" w:rsidRPr="0032077A" w:rsidRDefault="002B6B4F" w:rsidP="002B6B4F">
      <w:pPr>
        <w:spacing w:after="0" w:line="240" w:lineRule="auto"/>
        <w:jc w:val="both"/>
        <w:rPr>
          <w:rFonts w:asciiTheme="majorHAnsi" w:hAnsiTheme="majorHAnsi"/>
          <w:b/>
          <w:bCs/>
          <w:color w:val="000000"/>
          <w:sz w:val="24"/>
          <w:szCs w:val="24"/>
        </w:rPr>
      </w:pPr>
    </w:p>
    <w:p w:rsidR="002B6B4F" w:rsidRPr="0032077A" w:rsidRDefault="002B6B4F" w:rsidP="002B6B4F">
      <w:pPr>
        <w:spacing w:after="0" w:line="240" w:lineRule="auto"/>
        <w:jc w:val="both"/>
        <w:rPr>
          <w:rFonts w:asciiTheme="majorHAnsi" w:hAnsiTheme="majorHAnsi"/>
          <w:b/>
          <w:bCs/>
          <w:sz w:val="20"/>
        </w:rPr>
      </w:pPr>
    </w:p>
    <w:p w:rsidR="002B6B4F" w:rsidRPr="0032077A" w:rsidRDefault="002B6B4F" w:rsidP="002B6B4F">
      <w:pPr>
        <w:spacing w:after="0" w:line="240" w:lineRule="auto"/>
        <w:jc w:val="both"/>
        <w:rPr>
          <w:rFonts w:asciiTheme="majorHAnsi" w:hAnsiTheme="majorHAnsi"/>
          <w:b/>
          <w:bCs/>
          <w:sz w:val="24"/>
          <w:szCs w:val="24"/>
        </w:rPr>
      </w:pPr>
      <w:r w:rsidRPr="00150EDB">
        <w:rPr>
          <w:rFonts w:ascii="Arial Narrow" w:hAnsi="Arial Narrow"/>
          <w:b/>
        </w:rPr>
        <w:t xml:space="preserve">LEÇON 1 : </w:t>
      </w:r>
      <w:r w:rsidRPr="002B6B4F">
        <w:rPr>
          <w:rFonts w:asciiTheme="majorHAnsi" w:hAnsiTheme="majorHAnsi"/>
          <w:b/>
          <w:sz w:val="24"/>
          <w:szCs w:val="24"/>
          <w:u w:val="double"/>
        </w:rPr>
        <w:t>LA GEOGRAPHIE ET SON OBJET.</w:t>
      </w:r>
      <w:r w:rsidRPr="0032077A">
        <w:rPr>
          <w:rFonts w:asciiTheme="majorHAnsi" w:hAnsiTheme="majorHAnsi"/>
          <w:b/>
          <w:bCs/>
          <w:sz w:val="24"/>
          <w:szCs w:val="24"/>
        </w:rPr>
        <w:t xml:space="preserve"> </w:t>
      </w:r>
    </w:p>
    <w:p w:rsidR="002B6B4F" w:rsidRPr="0032077A" w:rsidRDefault="002B6B4F" w:rsidP="002B6B4F">
      <w:pPr>
        <w:spacing w:after="0" w:line="240" w:lineRule="auto"/>
        <w:ind w:firstLine="708"/>
        <w:jc w:val="both"/>
        <w:rPr>
          <w:rFonts w:asciiTheme="majorHAnsi" w:hAnsiTheme="majorHAnsi"/>
          <w:b/>
          <w:bCs/>
          <w:sz w:val="24"/>
          <w:szCs w:val="24"/>
        </w:rPr>
      </w:pPr>
    </w:p>
    <w:tbl>
      <w:tblPr>
        <w:tblW w:w="3495" w:type="pct"/>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7229"/>
      </w:tblGrid>
      <w:tr w:rsidR="002B6B4F" w:rsidRPr="008A71B2" w:rsidTr="002B6B4F">
        <w:tc>
          <w:tcPr>
            <w:tcW w:w="1688" w:type="pct"/>
            <w:tcBorders>
              <w:top w:val="single" w:sz="4" w:space="0" w:color="auto"/>
              <w:left w:val="single" w:sz="4" w:space="0" w:color="auto"/>
              <w:bottom w:val="single" w:sz="4" w:space="0" w:color="auto"/>
              <w:right w:val="single" w:sz="4" w:space="0" w:color="auto"/>
            </w:tcBorders>
            <w:vAlign w:val="center"/>
            <w:hideMark/>
          </w:tcPr>
          <w:p w:rsidR="002B6B4F" w:rsidRPr="008A71B2" w:rsidRDefault="002B6B4F" w:rsidP="002B6B4F">
            <w:pPr>
              <w:spacing w:after="0" w:line="240" w:lineRule="auto"/>
              <w:jc w:val="center"/>
              <w:rPr>
                <w:rFonts w:ascii="Arial Narrow" w:hAnsi="Arial Narrow"/>
                <w:b/>
              </w:rPr>
            </w:pPr>
            <w:r w:rsidRPr="008A71B2">
              <w:rPr>
                <w:rFonts w:ascii="Arial Narrow" w:hAnsi="Arial Narrow"/>
                <w:b/>
              </w:rPr>
              <w:t>HABILETES</w:t>
            </w:r>
          </w:p>
          <w:p w:rsidR="002B6B4F" w:rsidRPr="008A71B2" w:rsidRDefault="002B6B4F" w:rsidP="002B6B4F">
            <w:pPr>
              <w:spacing w:after="0" w:line="240" w:lineRule="auto"/>
              <w:rPr>
                <w:rFonts w:ascii="Arial Narrow" w:hAnsi="Arial Narrow"/>
                <w:b/>
              </w:rPr>
            </w:pPr>
          </w:p>
        </w:tc>
        <w:tc>
          <w:tcPr>
            <w:tcW w:w="3312" w:type="pct"/>
            <w:tcBorders>
              <w:top w:val="single" w:sz="4" w:space="0" w:color="auto"/>
              <w:left w:val="single" w:sz="4" w:space="0" w:color="auto"/>
              <w:bottom w:val="single" w:sz="4" w:space="0" w:color="auto"/>
              <w:right w:val="single" w:sz="4" w:space="0" w:color="auto"/>
            </w:tcBorders>
            <w:vAlign w:val="center"/>
            <w:hideMark/>
          </w:tcPr>
          <w:p w:rsidR="002B6B4F" w:rsidRPr="008A71B2" w:rsidRDefault="002B6B4F" w:rsidP="002B6B4F">
            <w:pPr>
              <w:spacing w:after="0" w:line="240" w:lineRule="auto"/>
              <w:jc w:val="center"/>
              <w:rPr>
                <w:rFonts w:ascii="Arial Narrow" w:hAnsi="Arial Narrow"/>
                <w:b/>
              </w:rPr>
            </w:pPr>
            <w:r w:rsidRPr="008A71B2">
              <w:rPr>
                <w:rFonts w:ascii="Arial Narrow" w:hAnsi="Arial Narrow"/>
                <w:b/>
              </w:rPr>
              <w:t>CONTENUS</w:t>
            </w:r>
          </w:p>
        </w:tc>
      </w:tr>
      <w:tr w:rsidR="002B6B4F" w:rsidRPr="008A71B2" w:rsidTr="002B6B4F">
        <w:tc>
          <w:tcPr>
            <w:tcW w:w="1688" w:type="pct"/>
            <w:tcBorders>
              <w:top w:val="single" w:sz="4" w:space="0" w:color="auto"/>
              <w:left w:val="single" w:sz="4" w:space="0" w:color="auto"/>
              <w:bottom w:val="single" w:sz="4" w:space="0" w:color="auto"/>
              <w:right w:val="single" w:sz="4" w:space="0" w:color="auto"/>
            </w:tcBorders>
            <w:vAlign w:val="center"/>
            <w:hideMark/>
          </w:tcPr>
          <w:p w:rsidR="002B6B4F" w:rsidRPr="008A71B2" w:rsidRDefault="002B6B4F" w:rsidP="002B6B4F">
            <w:pPr>
              <w:spacing w:after="0" w:line="240" w:lineRule="auto"/>
              <w:rPr>
                <w:rFonts w:ascii="Arial Narrow" w:hAnsi="Arial Narrow"/>
              </w:rPr>
            </w:pPr>
            <w:r w:rsidRPr="008A71B2">
              <w:rPr>
                <w:rFonts w:ascii="Arial Narrow" w:hAnsi="Arial Narrow"/>
              </w:rPr>
              <w:t>Définir</w:t>
            </w:r>
          </w:p>
        </w:tc>
        <w:tc>
          <w:tcPr>
            <w:tcW w:w="3312" w:type="pct"/>
            <w:tcBorders>
              <w:top w:val="single" w:sz="4" w:space="0" w:color="auto"/>
              <w:left w:val="single" w:sz="4" w:space="0" w:color="auto"/>
              <w:bottom w:val="single" w:sz="4" w:space="0" w:color="auto"/>
              <w:right w:val="single" w:sz="4" w:space="0" w:color="auto"/>
            </w:tcBorders>
            <w:vAlign w:val="center"/>
            <w:hideMark/>
          </w:tcPr>
          <w:p w:rsidR="002B6B4F" w:rsidRPr="008A71B2" w:rsidRDefault="002B6B4F" w:rsidP="002B6B4F">
            <w:pPr>
              <w:spacing w:after="0" w:line="240" w:lineRule="auto"/>
              <w:rPr>
                <w:rFonts w:ascii="Arial Narrow" w:hAnsi="Arial Narrow"/>
              </w:rPr>
            </w:pPr>
            <w:r w:rsidRPr="008A71B2">
              <w:rPr>
                <w:rFonts w:ascii="Arial Narrow" w:hAnsi="Arial Narrow"/>
              </w:rPr>
              <w:t>La notion de géographie</w:t>
            </w:r>
          </w:p>
        </w:tc>
      </w:tr>
      <w:tr w:rsidR="002B6B4F" w:rsidRPr="008A71B2" w:rsidTr="002B6B4F">
        <w:tc>
          <w:tcPr>
            <w:tcW w:w="1688" w:type="pct"/>
            <w:vMerge w:val="restart"/>
            <w:tcBorders>
              <w:top w:val="single" w:sz="4" w:space="0" w:color="auto"/>
              <w:left w:val="single" w:sz="4" w:space="0" w:color="auto"/>
              <w:right w:val="single" w:sz="4" w:space="0" w:color="auto"/>
            </w:tcBorders>
            <w:shd w:val="clear" w:color="auto" w:fill="auto"/>
            <w:vAlign w:val="center"/>
            <w:hideMark/>
          </w:tcPr>
          <w:p w:rsidR="002B6B4F" w:rsidRPr="008A71B2" w:rsidRDefault="002B6B4F" w:rsidP="002B6B4F">
            <w:pPr>
              <w:spacing w:after="0" w:line="240" w:lineRule="auto"/>
              <w:rPr>
                <w:rFonts w:ascii="Arial Narrow" w:hAnsi="Arial Narrow"/>
              </w:rPr>
            </w:pPr>
            <w:r w:rsidRPr="008A71B2">
              <w:rPr>
                <w:rFonts w:ascii="Arial Narrow" w:hAnsi="Arial Narrow"/>
              </w:rPr>
              <w:t>Identifier</w:t>
            </w:r>
          </w:p>
        </w:tc>
        <w:tc>
          <w:tcPr>
            <w:tcW w:w="3312" w:type="pct"/>
            <w:tcBorders>
              <w:top w:val="single" w:sz="4" w:space="0" w:color="auto"/>
              <w:left w:val="single" w:sz="4" w:space="0" w:color="auto"/>
              <w:bottom w:val="single" w:sz="4" w:space="0" w:color="auto"/>
              <w:right w:val="single" w:sz="4" w:space="0" w:color="auto"/>
            </w:tcBorders>
            <w:vAlign w:val="center"/>
            <w:hideMark/>
          </w:tcPr>
          <w:p w:rsidR="002B6B4F" w:rsidRPr="008A71B2" w:rsidRDefault="002B6B4F" w:rsidP="002B6B4F">
            <w:pPr>
              <w:spacing w:after="0" w:line="240" w:lineRule="auto"/>
              <w:rPr>
                <w:rFonts w:ascii="Arial Narrow" w:hAnsi="Arial Narrow"/>
              </w:rPr>
            </w:pPr>
            <w:r w:rsidRPr="008A71B2">
              <w:rPr>
                <w:rFonts w:ascii="Arial Narrow" w:hAnsi="Arial Narrow"/>
              </w:rPr>
              <w:t>Les différents domaines de la géographie</w:t>
            </w:r>
          </w:p>
        </w:tc>
      </w:tr>
      <w:tr w:rsidR="002B6B4F" w:rsidRPr="008A71B2" w:rsidTr="002B6B4F">
        <w:tc>
          <w:tcPr>
            <w:tcW w:w="1688" w:type="pct"/>
            <w:vMerge/>
            <w:tcBorders>
              <w:left w:val="single" w:sz="4" w:space="0" w:color="auto"/>
              <w:bottom w:val="single" w:sz="4" w:space="0" w:color="auto"/>
              <w:right w:val="single" w:sz="4" w:space="0" w:color="auto"/>
            </w:tcBorders>
            <w:shd w:val="clear" w:color="auto" w:fill="auto"/>
            <w:vAlign w:val="center"/>
          </w:tcPr>
          <w:p w:rsidR="002B6B4F" w:rsidRPr="008A71B2" w:rsidRDefault="002B6B4F" w:rsidP="002B6B4F">
            <w:pPr>
              <w:spacing w:after="0" w:line="240" w:lineRule="auto"/>
              <w:rPr>
                <w:rFonts w:ascii="Arial Narrow" w:hAnsi="Arial Narrow"/>
              </w:rPr>
            </w:pPr>
          </w:p>
        </w:tc>
        <w:tc>
          <w:tcPr>
            <w:tcW w:w="3312" w:type="pct"/>
            <w:tcBorders>
              <w:top w:val="single" w:sz="4" w:space="0" w:color="auto"/>
              <w:left w:val="single" w:sz="4" w:space="0" w:color="auto"/>
              <w:bottom w:val="single" w:sz="4" w:space="0" w:color="auto"/>
              <w:right w:val="single" w:sz="4" w:space="0" w:color="auto"/>
            </w:tcBorders>
            <w:vAlign w:val="center"/>
            <w:hideMark/>
          </w:tcPr>
          <w:p w:rsidR="002B6B4F" w:rsidRPr="008A71B2" w:rsidRDefault="002B6B4F" w:rsidP="002B6B4F">
            <w:pPr>
              <w:spacing w:after="0" w:line="240" w:lineRule="auto"/>
              <w:rPr>
                <w:rFonts w:ascii="Arial Narrow" w:hAnsi="Arial Narrow"/>
              </w:rPr>
            </w:pPr>
            <w:r w:rsidRPr="008A71B2">
              <w:rPr>
                <w:rFonts w:ascii="Arial Narrow" w:hAnsi="Arial Narrow"/>
              </w:rPr>
              <w:t>Les étapes de la démarche du géographe</w:t>
            </w:r>
          </w:p>
        </w:tc>
      </w:tr>
      <w:tr w:rsidR="002B6B4F" w:rsidRPr="008A71B2" w:rsidTr="002B6B4F">
        <w:tc>
          <w:tcPr>
            <w:tcW w:w="1688" w:type="pct"/>
            <w:tcBorders>
              <w:top w:val="single" w:sz="4" w:space="0" w:color="auto"/>
              <w:left w:val="single" w:sz="4" w:space="0" w:color="auto"/>
              <w:bottom w:val="single" w:sz="4" w:space="0" w:color="auto"/>
              <w:right w:val="single" w:sz="4" w:space="0" w:color="auto"/>
            </w:tcBorders>
            <w:vAlign w:val="center"/>
            <w:hideMark/>
          </w:tcPr>
          <w:p w:rsidR="002B6B4F" w:rsidRPr="008A71B2" w:rsidRDefault="002B6B4F" w:rsidP="002B6B4F">
            <w:pPr>
              <w:spacing w:after="0" w:line="240" w:lineRule="auto"/>
              <w:rPr>
                <w:rFonts w:ascii="Arial Narrow" w:hAnsi="Arial Narrow"/>
              </w:rPr>
            </w:pPr>
            <w:r w:rsidRPr="008A71B2">
              <w:rPr>
                <w:rFonts w:ascii="Arial Narrow" w:hAnsi="Arial Narrow"/>
              </w:rPr>
              <w:t>Expliquer</w:t>
            </w:r>
          </w:p>
        </w:tc>
        <w:tc>
          <w:tcPr>
            <w:tcW w:w="3312" w:type="pct"/>
            <w:tcBorders>
              <w:top w:val="single" w:sz="4" w:space="0" w:color="auto"/>
              <w:left w:val="single" w:sz="4" w:space="0" w:color="auto"/>
              <w:bottom w:val="single" w:sz="4" w:space="0" w:color="auto"/>
              <w:right w:val="single" w:sz="4" w:space="0" w:color="auto"/>
            </w:tcBorders>
            <w:vAlign w:val="center"/>
            <w:hideMark/>
          </w:tcPr>
          <w:p w:rsidR="002B6B4F" w:rsidRPr="008A71B2" w:rsidRDefault="002B6B4F" w:rsidP="002B6B4F">
            <w:pPr>
              <w:spacing w:after="0" w:line="240" w:lineRule="auto"/>
              <w:rPr>
                <w:rFonts w:ascii="Arial Narrow" w:hAnsi="Arial Narrow"/>
              </w:rPr>
            </w:pPr>
            <w:r w:rsidRPr="008A71B2">
              <w:rPr>
                <w:rFonts w:ascii="Arial Narrow" w:hAnsi="Arial Narrow"/>
              </w:rPr>
              <w:t>La démarche du géographe</w:t>
            </w:r>
          </w:p>
        </w:tc>
      </w:tr>
      <w:tr w:rsidR="002B6B4F" w:rsidRPr="008A71B2" w:rsidTr="002B6B4F">
        <w:tc>
          <w:tcPr>
            <w:tcW w:w="1688" w:type="pct"/>
            <w:tcBorders>
              <w:top w:val="single" w:sz="4" w:space="0" w:color="auto"/>
              <w:left w:val="single" w:sz="4" w:space="0" w:color="auto"/>
              <w:bottom w:val="single" w:sz="4" w:space="0" w:color="auto"/>
              <w:right w:val="single" w:sz="4" w:space="0" w:color="auto"/>
            </w:tcBorders>
            <w:vAlign w:val="center"/>
            <w:hideMark/>
          </w:tcPr>
          <w:p w:rsidR="002B6B4F" w:rsidRPr="008A71B2" w:rsidRDefault="002B6B4F" w:rsidP="002B6B4F">
            <w:pPr>
              <w:spacing w:after="0" w:line="240" w:lineRule="auto"/>
              <w:rPr>
                <w:rFonts w:ascii="Arial Narrow" w:hAnsi="Arial Narrow"/>
              </w:rPr>
            </w:pPr>
            <w:r w:rsidRPr="008A71B2">
              <w:rPr>
                <w:rFonts w:ascii="Arial Narrow" w:hAnsi="Arial Narrow"/>
              </w:rPr>
              <w:t xml:space="preserve">Appliquer </w:t>
            </w:r>
          </w:p>
        </w:tc>
        <w:tc>
          <w:tcPr>
            <w:tcW w:w="3312" w:type="pct"/>
            <w:tcBorders>
              <w:top w:val="single" w:sz="4" w:space="0" w:color="auto"/>
              <w:left w:val="single" w:sz="4" w:space="0" w:color="auto"/>
              <w:bottom w:val="single" w:sz="4" w:space="0" w:color="auto"/>
              <w:right w:val="single" w:sz="4" w:space="0" w:color="auto"/>
            </w:tcBorders>
            <w:vAlign w:val="center"/>
            <w:hideMark/>
          </w:tcPr>
          <w:p w:rsidR="002B6B4F" w:rsidRPr="008A71B2" w:rsidRDefault="002B6B4F" w:rsidP="002B6B4F">
            <w:pPr>
              <w:spacing w:after="0" w:line="240" w:lineRule="auto"/>
              <w:rPr>
                <w:rFonts w:ascii="Arial Narrow" w:hAnsi="Arial Narrow"/>
                <w:b/>
              </w:rPr>
            </w:pPr>
            <w:r w:rsidRPr="008A71B2">
              <w:rPr>
                <w:rFonts w:ascii="Arial Narrow" w:hAnsi="Arial Narrow"/>
              </w:rPr>
              <w:t>La démarche du géographe</w:t>
            </w:r>
          </w:p>
        </w:tc>
      </w:tr>
      <w:tr w:rsidR="002B6B4F" w:rsidRPr="008A71B2" w:rsidTr="002B6B4F">
        <w:trPr>
          <w:trHeight w:val="301"/>
        </w:trPr>
        <w:tc>
          <w:tcPr>
            <w:tcW w:w="1688" w:type="pct"/>
            <w:tcBorders>
              <w:top w:val="single" w:sz="4" w:space="0" w:color="auto"/>
              <w:left w:val="single" w:sz="4" w:space="0" w:color="auto"/>
              <w:bottom w:val="single" w:sz="4" w:space="0" w:color="auto"/>
              <w:right w:val="single" w:sz="4" w:space="0" w:color="auto"/>
            </w:tcBorders>
            <w:vAlign w:val="center"/>
            <w:hideMark/>
          </w:tcPr>
          <w:p w:rsidR="002B6B4F" w:rsidRPr="008A71B2" w:rsidRDefault="002B6B4F" w:rsidP="002B6B4F">
            <w:pPr>
              <w:spacing w:after="0" w:line="240" w:lineRule="auto"/>
              <w:rPr>
                <w:rFonts w:ascii="Arial Narrow" w:hAnsi="Arial Narrow"/>
                <w:b/>
              </w:rPr>
            </w:pPr>
            <w:r w:rsidRPr="008A71B2">
              <w:rPr>
                <w:rFonts w:ascii="Arial Narrow" w:hAnsi="Arial Narrow"/>
              </w:rPr>
              <w:t xml:space="preserve">Apprécier </w:t>
            </w:r>
          </w:p>
        </w:tc>
        <w:tc>
          <w:tcPr>
            <w:tcW w:w="3312" w:type="pct"/>
            <w:tcBorders>
              <w:top w:val="single" w:sz="4" w:space="0" w:color="auto"/>
              <w:left w:val="single" w:sz="4" w:space="0" w:color="auto"/>
              <w:bottom w:val="single" w:sz="4" w:space="0" w:color="auto"/>
              <w:right w:val="single" w:sz="4" w:space="0" w:color="auto"/>
            </w:tcBorders>
            <w:vAlign w:val="center"/>
            <w:hideMark/>
          </w:tcPr>
          <w:p w:rsidR="002B6B4F" w:rsidRPr="008A71B2" w:rsidRDefault="002B6B4F" w:rsidP="002B6B4F">
            <w:pPr>
              <w:spacing w:after="0" w:line="240" w:lineRule="auto"/>
              <w:rPr>
                <w:rFonts w:ascii="Arial Narrow" w:hAnsi="Arial Narrow"/>
                <w:b/>
              </w:rPr>
            </w:pPr>
            <w:r w:rsidRPr="008A71B2">
              <w:rPr>
                <w:rFonts w:ascii="Arial Narrow" w:hAnsi="Arial Narrow"/>
              </w:rPr>
              <w:t>L’intérêt de la géographie</w:t>
            </w:r>
          </w:p>
        </w:tc>
      </w:tr>
    </w:tbl>
    <w:p w:rsidR="002B6B4F" w:rsidRPr="00150EDB" w:rsidRDefault="002B6B4F" w:rsidP="002B6B4F">
      <w:pPr>
        <w:spacing w:after="0" w:line="240" w:lineRule="auto"/>
        <w:rPr>
          <w:rFonts w:ascii="Arial Narrow" w:hAnsi="Arial Narrow" w:cs="Arial"/>
          <w:b/>
        </w:rPr>
      </w:pPr>
      <w:r w:rsidRPr="00150EDB">
        <w:rPr>
          <w:rFonts w:ascii="Arial Narrow" w:hAnsi="Arial Narrow" w:cs="Arial"/>
          <w:b/>
        </w:rPr>
        <w:t xml:space="preserve">SITUATION : </w:t>
      </w:r>
    </w:p>
    <w:p w:rsidR="00A72D95" w:rsidRDefault="002B6B4F" w:rsidP="002B6B4F">
      <w:pPr>
        <w:tabs>
          <w:tab w:val="left" w:pos="2445"/>
        </w:tabs>
        <w:rPr>
          <w:rFonts w:asciiTheme="majorHAnsi" w:hAnsiTheme="majorHAnsi"/>
          <w:sz w:val="24"/>
          <w:szCs w:val="24"/>
        </w:rPr>
      </w:pPr>
      <w:r w:rsidRPr="00385381">
        <w:rPr>
          <w:rFonts w:asciiTheme="majorHAnsi" w:hAnsiTheme="majorHAnsi"/>
          <w:color w:val="000000"/>
          <w:sz w:val="24"/>
          <w:szCs w:val="24"/>
        </w:rPr>
        <w:t>Au cours d’une visite à l’Institut de Télédétection et de Géographi</w:t>
      </w:r>
      <w:r>
        <w:rPr>
          <w:rFonts w:asciiTheme="majorHAnsi" w:hAnsiTheme="majorHAnsi"/>
          <w:color w:val="000000"/>
          <w:sz w:val="24"/>
          <w:szCs w:val="24"/>
        </w:rPr>
        <w:t>e organisée par le Club Histoire-Géographi</w:t>
      </w:r>
      <w:r w:rsidR="00160D25">
        <w:rPr>
          <w:rFonts w:asciiTheme="majorHAnsi" w:hAnsiTheme="majorHAnsi"/>
          <w:color w:val="000000"/>
          <w:sz w:val="24"/>
          <w:szCs w:val="24"/>
        </w:rPr>
        <w:t xml:space="preserve">e </w:t>
      </w:r>
      <w:r>
        <w:rPr>
          <w:rFonts w:asciiTheme="majorHAnsi" w:hAnsiTheme="majorHAnsi"/>
          <w:color w:val="000000"/>
          <w:sz w:val="24"/>
          <w:szCs w:val="24"/>
        </w:rPr>
        <w:t xml:space="preserve">  </w:t>
      </w:r>
      <w:r w:rsidRPr="00385381">
        <w:rPr>
          <w:rFonts w:asciiTheme="majorHAnsi" w:hAnsiTheme="majorHAnsi"/>
          <w:color w:val="000000"/>
          <w:sz w:val="24"/>
          <w:szCs w:val="24"/>
        </w:rPr>
        <w:t>le présentateur ne cesse de répéter que la Géographie est une science. Sou</w:t>
      </w:r>
      <w:r>
        <w:rPr>
          <w:rFonts w:asciiTheme="majorHAnsi" w:hAnsiTheme="majorHAnsi"/>
          <w:color w:val="000000"/>
          <w:sz w:val="24"/>
          <w:szCs w:val="24"/>
        </w:rPr>
        <w:t>c</w:t>
      </w:r>
      <w:r w:rsidR="00CB49BB">
        <w:rPr>
          <w:rFonts w:asciiTheme="majorHAnsi" w:hAnsiTheme="majorHAnsi"/>
          <w:color w:val="000000"/>
          <w:sz w:val="24"/>
          <w:szCs w:val="24"/>
        </w:rPr>
        <w:t xml:space="preserve">ieux d’en savoir davantage, toi et tes camarades de </w:t>
      </w:r>
      <w:r w:rsidR="00160D25">
        <w:rPr>
          <w:rFonts w:asciiTheme="majorHAnsi" w:hAnsiTheme="majorHAnsi"/>
          <w:color w:val="000000"/>
          <w:sz w:val="24"/>
          <w:szCs w:val="24"/>
        </w:rPr>
        <w:t>classe entreprenez</w:t>
      </w:r>
      <w:r w:rsidRPr="00385381">
        <w:rPr>
          <w:rFonts w:asciiTheme="majorHAnsi" w:hAnsiTheme="majorHAnsi"/>
          <w:color w:val="000000"/>
          <w:sz w:val="24"/>
          <w:szCs w:val="24"/>
        </w:rPr>
        <w:t xml:space="preserve"> des recherches </w:t>
      </w:r>
      <w:r w:rsidRPr="00385381">
        <w:rPr>
          <w:rFonts w:asciiTheme="majorHAnsi" w:hAnsiTheme="majorHAnsi"/>
          <w:sz w:val="24"/>
          <w:szCs w:val="24"/>
        </w:rPr>
        <w:t>afin d’identifier les différents domaines de la géographie, de connaître la démarche du géographe et comprendre l’intérêt de cette science pour les hommes</w:t>
      </w:r>
    </w:p>
    <w:tbl>
      <w:tblPr>
        <w:tblStyle w:val="Grilledutableau"/>
        <w:tblW w:w="0" w:type="auto"/>
        <w:tblLook w:val="04A0" w:firstRow="1" w:lastRow="0" w:firstColumn="1" w:lastColumn="0" w:noHBand="0" w:noVBand="1"/>
      </w:tblPr>
      <w:tblGrid>
        <w:gridCol w:w="7769"/>
        <w:gridCol w:w="7769"/>
      </w:tblGrid>
      <w:tr w:rsidR="00CB49BB" w:rsidTr="00CB49BB">
        <w:tc>
          <w:tcPr>
            <w:tcW w:w="7769" w:type="dxa"/>
          </w:tcPr>
          <w:p w:rsidR="00CB49BB" w:rsidRDefault="00CB49BB" w:rsidP="002B6B4F">
            <w:pPr>
              <w:tabs>
                <w:tab w:val="left" w:pos="2445"/>
              </w:tabs>
              <w:rPr>
                <w:rFonts w:asciiTheme="majorHAnsi" w:hAnsiTheme="majorHAnsi"/>
                <w:sz w:val="24"/>
                <w:szCs w:val="24"/>
              </w:rPr>
            </w:pPr>
            <w:r>
              <w:rPr>
                <w:rFonts w:asciiTheme="majorHAnsi" w:hAnsiTheme="majorHAnsi"/>
                <w:sz w:val="24"/>
                <w:szCs w:val="24"/>
              </w:rPr>
              <w:t xml:space="preserve">               SUPPORTS DIDACTIQUES</w:t>
            </w:r>
          </w:p>
        </w:tc>
        <w:tc>
          <w:tcPr>
            <w:tcW w:w="7769" w:type="dxa"/>
          </w:tcPr>
          <w:p w:rsidR="00CB49BB" w:rsidRDefault="00CB49BB" w:rsidP="002B6B4F">
            <w:pPr>
              <w:tabs>
                <w:tab w:val="left" w:pos="2445"/>
              </w:tabs>
              <w:rPr>
                <w:rFonts w:asciiTheme="majorHAnsi" w:hAnsiTheme="majorHAnsi"/>
                <w:sz w:val="24"/>
                <w:szCs w:val="24"/>
              </w:rPr>
            </w:pPr>
            <w:r>
              <w:rPr>
                <w:rFonts w:asciiTheme="majorHAnsi" w:hAnsiTheme="majorHAnsi"/>
                <w:sz w:val="24"/>
                <w:szCs w:val="24"/>
              </w:rPr>
              <w:t xml:space="preserve">                                   BIBLIOGRAPHIE</w:t>
            </w:r>
          </w:p>
        </w:tc>
      </w:tr>
      <w:tr w:rsidR="00CB49BB" w:rsidTr="00CB49BB">
        <w:tc>
          <w:tcPr>
            <w:tcW w:w="7769" w:type="dxa"/>
          </w:tcPr>
          <w:p w:rsidR="00CB49BB" w:rsidRDefault="00CB49BB" w:rsidP="002B6B4F">
            <w:pPr>
              <w:tabs>
                <w:tab w:val="left" w:pos="2445"/>
              </w:tabs>
              <w:rPr>
                <w:rFonts w:asciiTheme="majorHAnsi" w:hAnsiTheme="majorHAnsi"/>
                <w:sz w:val="24"/>
                <w:szCs w:val="24"/>
              </w:rPr>
            </w:pPr>
            <w:r>
              <w:rPr>
                <w:rFonts w:asciiTheme="majorHAnsi" w:hAnsiTheme="majorHAnsi"/>
                <w:sz w:val="24"/>
                <w:szCs w:val="24"/>
              </w:rPr>
              <w:t>TEXTES</w:t>
            </w:r>
          </w:p>
        </w:tc>
        <w:tc>
          <w:tcPr>
            <w:tcW w:w="7769" w:type="dxa"/>
          </w:tcPr>
          <w:p w:rsidR="00345A85" w:rsidRDefault="00345A85" w:rsidP="00EE412C">
            <w:pPr>
              <w:tabs>
                <w:tab w:val="left" w:pos="1825"/>
                <w:tab w:val="center" w:pos="3776"/>
              </w:tabs>
              <w:rPr>
                <w:rFonts w:ascii="Times New Roman" w:hAnsi="Times New Roman" w:cs="Times New Roman"/>
                <w:sz w:val="28"/>
                <w:szCs w:val="28"/>
              </w:rPr>
            </w:pPr>
            <w:r w:rsidRPr="00AC7E59">
              <w:rPr>
                <w:rFonts w:ascii="Times New Roman" w:hAnsi="Times New Roman" w:cs="Times New Roman"/>
                <w:sz w:val="28"/>
                <w:szCs w:val="28"/>
                <w:u w:val="single"/>
              </w:rPr>
              <w:t>Histoire  Géographie</w:t>
            </w:r>
            <w:r>
              <w:rPr>
                <w:rFonts w:ascii="Times New Roman" w:hAnsi="Times New Roman" w:cs="Times New Roman"/>
                <w:sz w:val="28"/>
                <w:szCs w:val="28"/>
                <w:u w:val="single"/>
              </w:rPr>
              <w:t xml:space="preserve"> 6</w:t>
            </w:r>
            <w:r w:rsidRPr="00AC1B1F">
              <w:rPr>
                <w:rFonts w:ascii="Times New Roman" w:hAnsi="Times New Roman" w:cs="Times New Roman"/>
                <w:sz w:val="28"/>
                <w:szCs w:val="28"/>
                <w:vertAlign w:val="superscript"/>
              </w:rPr>
              <w:t>e</w:t>
            </w:r>
            <w:r w:rsidRPr="00AC1B1F">
              <w:rPr>
                <w:rFonts w:ascii="Times New Roman" w:hAnsi="Times New Roman" w:cs="Times New Roman"/>
                <w:sz w:val="28"/>
                <w:szCs w:val="28"/>
              </w:rPr>
              <w:t>,</w:t>
            </w:r>
            <w:r w:rsidRPr="00AC7E59">
              <w:rPr>
                <w:rFonts w:ascii="Times New Roman" w:hAnsi="Times New Roman" w:cs="Times New Roman"/>
                <w:sz w:val="28"/>
                <w:szCs w:val="28"/>
              </w:rPr>
              <w:t xml:space="preserve"> </w:t>
            </w:r>
            <w:r>
              <w:rPr>
                <w:rFonts w:ascii="Times New Roman" w:hAnsi="Times New Roman" w:cs="Times New Roman"/>
                <w:sz w:val="28"/>
                <w:szCs w:val="28"/>
              </w:rPr>
              <w:t xml:space="preserve"> </w:t>
            </w:r>
            <w:r w:rsidR="00EE412C">
              <w:rPr>
                <w:rFonts w:ascii="Times New Roman" w:hAnsi="Times New Roman" w:cs="Times New Roman"/>
                <w:sz w:val="28"/>
                <w:szCs w:val="28"/>
              </w:rPr>
              <w:tab/>
            </w:r>
          </w:p>
          <w:p w:rsidR="00CB49BB" w:rsidRDefault="00345A85" w:rsidP="00345A85">
            <w:pPr>
              <w:tabs>
                <w:tab w:val="left" w:pos="2445"/>
              </w:tabs>
              <w:rPr>
                <w:rFonts w:asciiTheme="majorHAnsi" w:hAnsiTheme="majorHAnsi"/>
                <w:sz w:val="24"/>
                <w:szCs w:val="24"/>
              </w:rPr>
            </w:pPr>
            <w:r>
              <w:rPr>
                <w:rFonts w:ascii="Times New Roman" w:hAnsi="Times New Roman" w:cs="Times New Roman"/>
                <w:sz w:val="28"/>
                <w:szCs w:val="28"/>
              </w:rPr>
              <w:t xml:space="preserve">                               Paris,</w:t>
            </w:r>
            <w:r w:rsidRPr="00AC7E59">
              <w:rPr>
                <w:rFonts w:ascii="Times New Roman" w:hAnsi="Times New Roman" w:cs="Times New Roman"/>
                <w:sz w:val="28"/>
                <w:szCs w:val="28"/>
              </w:rPr>
              <w:t xml:space="preserve"> H</w:t>
            </w:r>
            <w:r>
              <w:rPr>
                <w:rFonts w:ascii="Times New Roman" w:hAnsi="Times New Roman" w:cs="Times New Roman"/>
                <w:sz w:val="28"/>
                <w:szCs w:val="28"/>
              </w:rPr>
              <w:t>ATIER INTERNATIONAL, 2006</w:t>
            </w:r>
          </w:p>
        </w:tc>
      </w:tr>
    </w:tbl>
    <w:p w:rsidR="00CB49BB" w:rsidRDefault="00BB1E3C" w:rsidP="002B6B4F">
      <w:pPr>
        <w:tabs>
          <w:tab w:val="left" w:pos="2445"/>
        </w:tabs>
        <w:rPr>
          <w:rFonts w:asciiTheme="majorHAnsi" w:hAnsiTheme="majorHAnsi"/>
          <w:sz w:val="24"/>
          <w:szCs w:val="24"/>
        </w:rPr>
      </w:pPr>
      <w:r>
        <w:rPr>
          <w:rFonts w:asciiTheme="majorHAnsi" w:hAnsiTheme="majorHAnsi"/>
          <w:sz w:val="24"/>
          <w:szCs w:val="24"/>
        </w:rPr>
        <w:t>OBSERVATIONS :</w:t>
      </w:r>
    </w:p>
    <w:p w:rsidR="00BB1E3C" w:rsidRDefault="00BB1E3C" w:rsidP="002B6B4F">
      <w:pPr>
        <w:tabs>
          <w:tab w:val="left" w:pos="2445"/>
        </w:tabs>
        <w:rPr>
          <w:rFonts w:asciiTheme="majorHAnsi" w:hAnsiTheme="majorHAnsi"/>
          <w:sz w:val="24"/>
          <w:szCs w:val="24"/>
        </w:rPr>
      </w:pPr>
    </w:p>
    <w:p w:rsidR="00BB1E3C" w:rsidRDefault="00BB1E3C" w:rsidP="002B6B4F">
      <w:pPr>
        <w:tabs>
          <w:tab w:val="left" w:pos="2445"/>
        </w:tabs>
        <w:rPr>
          <w:rFonts w:asciiTheme="majorHAnsi" w:hAnsiTheme="majorHAnsi"/>
          <w:sz w:val="24"/>
          <w:szCs w:val="24"/>
        </w:rPr>
      </w:pPr>
    </w:p>
    <w:p w:rsidR="00BB1E3C" w:rsidRDefault="00BB1E3C" w:rsidP="002B6B4F">
      <w:pPr>
        <w:tabs>
          <w:tab w:val="left" w:pos="2445"/>
        </w:tabs>
        <w:rPr>
          <w:rFonts w:asciiTheme="majorHAnsi" w:hAnsiTheme="majorHAnsi"/>
          <w:sz w:val="24"/>
          <w:szCs w:val="24"/>
        </w:rPr>
      </w:pPr>
    </w:p>
    <w:p w:rsidR="00BB1E3C" w:rsidRDefault="00BB1E3C" w:rsidP="002B6B4F">
      <w:pPr>
        <w:tabs>
          <w:tab w:val="left" w:pos="2445"/>
        </w:tabs>
        <w:rPr>
          <w:rFonts w:asciiTheme="majorHAnsi" w:hAnsiTheme="majorHAnsi"/>
          <w:sz w:val="24"/>
          <w:szCs w:val="24"/>
        </w:rPr>
      </w:pPr>
    </w:p>
    <w:p w:rsidR="00BB1E3C" w:rsidRDefault="00BB1E3C" w:rsidP="002B6B4F">
      <w:pPr>
        <w:tabs>
          <w:tab w:val="left" w:pos="2445"/>
        </w:tabs>
        <w:rPr>
          <w:rFonts w:asciiTheme="majorHAnsi" w:hAnsiTheme="majorHAnsi"/>
          <w:sz w:val="24"/>
          <w:szCs w:val="24"/>
        </w:rPr>
      </w:pPr>
    </w:p>
    <w:tbl>
      <w:tblPr>
        <w:tblStyle w:val="Grilledutableau"/>
        <w:tblW w:w="0" w:type="auto"/>
        <w:tblLook w:val="04A0" w:firstRow="1" w:lastRow="0" w:firstColumn="1" w:lastColumn="0" w:noHBand="0" w:noVBand="1"/>
      </w:tblPr>
      <w:tblGrid>
        <w:gridCol w:w="1130"/>
        <w:gridCol w:w="1318"/>
        <w:gridCol w:w="4678"/>
        <w:gridCol w:w="4394"/>
        <w:gridCol w:w="4090"/>
      </w:tblGrid>
      <w:tr w:rsidR="00BB1E3C" w:rsidTr="001A24AE">
        <w:tc>
          <w:tcPr>
            <w:tcW w:w="1130" w:type="dxa"/>
          </w:tcPr>
          <w:p w:rsidR="00BB1E3C" w:rsidRPr="0022205F" w:rsidRDefault="00BB1E3C" w:rsidP="001A24AE">
            <w:pPr>
              <w:tabs>
                <w:tab w:val="left" w:pos="1710"/>
              </w:tabs>
              <w:rPr>
                <w:rFonts w:asciiTheme="majorHAnsi" w:hAnsiTheme="majorHAnsi"/>
                <w:b/>
                <w:sz w:val="24"/>
                <w:szCs w:val="24"/>
              </w:rPr>
            </w:pPr>
            <w:r w:rsidRPr="0022205F">
              <w:rPr>
                <w:rFonts w:asciiTheme="majorHAnsi" w:hAnsiTheme="majorHAnsi"/>
                <w:b/>
                <w:sz w:val="24"/>
                <w:szCs w:val="24"/>
              </w:rPr>
              <w:lastRenderedPageBreak/>
              <w:t>Moment</w:t>
            </w:r>
          </w:p>
          <w:p w:rsidR="00BB1E3C" w:rsidRPr="0022205F" w:rsidRDefault="00BB1E3C" w:rsidP="001A24AE">
            <w:pPr>
              <w:tabs>
                <w:tab w:val="left" w:pos="1710"/>
              </w:tabs>
              <w:rPr>
                <w:rFonts w:asciiTheme="majorHAnsi" w:hAnsiTheme="majorHAnsi"/>
                <w:b/>
                <w:sz w:val="24"/>
                <w:szCs w:val="24"/>
              </w:rPr>
            </w:pPr>
            <w:r w:rsidRPr="0022205F">
              <w:rPr>
                <w:rFonts w:asciiTheme="majorHAnsi" w:hAnsiTheme="majorHAnsi"/>
                <w:b/>
                <w:sz w:val="24"/>
                <w:szCs w:val="24"/>
              </w:rPr>
              <w:t>Didacti</w:t>
            </w:r>
          </w:p>
          <w:p w:rsidR="00BB1E3C" w:rsidRPr="0022205F" w:rsidRDefault="00BB1E3C" w:rsidP="001A24AE">
            <w:pPr>
              <w:tabs>
                <w:tab w:val="left" w:pos="1710"/>
              </w:tabs>
              <w:rPr>
                <w:rFonts w:asciiTheme="majorHAnsi" w:hAnsiTheme="majorHAnsi"/>
                <w:b/>
                <w:sz w:val="24"/>
                <w:szCs w:val="24"/>
              </w:rPr>
            </w:pPr>
            <w:r w:rsidRPr="0022205F">
              <w:rPr>
                <w:rFonts w:asciiTheme="majorHAnsi" w:hAnsiTheme="majorHAnsi"/>
                <w:b/>
                <w:sz w:val="24"/>
                <w:szCs w:val="24"/>
              </w:rPr>
              <w:t>que</w:t>
            </w:r>
          </w:p>
        </w:tc>
        <w:tc>
          <w:tcPr>
            <w:tcW w:w="1318" w:type="dxa"/>
          </w:tcPr>
          <w:p w:rsidR="00BB1E3C" w:rsidRPr="0022205F" w:rsidRDefault="00BB1E3C" w:rsidP="001A24AE">
            <w:pPr>
              <w:tabs>
                <w:tab w:val="left" w:pos="1710"/>
              </w:tabs>
              <w:rPr>
                <w:rFonts w:asciiTheme="majorHAnsi" w:hAnsiTheme="majorHAnsi"/>
                <w:b/>
                <w:sz w:val="24"/>
                <w:szCs w:val="24"/>
              </w:rPr>
            </w:pPr>
            <w:r w:rsidRPr="0022205F">
              <w:rPr>
                <w:rFonts w:asciiTheme="majorHAnsi" w:hAnsiTheme="majorHAnsi"/>
                <w:b/>
                <w:sz w:val="24"/>
                <w:szCs w:val="24"/>
              </w:rPr>
              <w:t>Stratégie</w:t>
            </w:r>
          </w:p>
          <w:p w:rsidR="00BB1E3C" w:rsidRPr="0022205F" w:rsidRDefault="00BB1E3C" w:rsidP="001A24AE">
            <w:pPr>
              <w:tabs>
                <w:tab w:val="left" w:pos="1710"/>
              </w:tabs>
              <w:rPr>
                <w:rFonts w:asciiTheme="majorHAnsi" w:hAnsiTheme="majorHAnsi"/>
                <w:b/>
                <w:sz w:val="24"/>
                <w:szCs w:val="24"/>
              </w:rPr>
            </w:pPr>
            <w:r w:rsidRPr="0022205F">
              <w:rPr>
                <w:rFonts w:asciiTheme="majorHAnsi" w:hAnsiTheme="majorHAnsi"/>
                <w:b/>
                <w:sz w:val="24"/>
                <w:szCs w:val="24"/>
              </w:rPr>
              <w:t>Pédagogi</w:t>
            </w:r>
          </w:p>
          <w:p w:rsidR="00BB1E3C" w:rsidRPr="0022205F" w:rsidRDefault="00BB1E3C" w:rsidP="001A24AE">
            <w:pPr>
              <w:tabs>
                <w:tab w:val="left" w:pos="1710"/>
              </w:tabs>
              <w:rPr>
                <w:rFonts w:asciiTheme="majorHAnsi" w:hAnsiTheme="majorHAnsi"/>
                <w:b/>
                <w:sz w:val="24"/>
                <w:szCs w:val="24"/>
              </w:rPr>
            </w:pPr>
            <w:r w:rsidRPr="0022205F">
              <w:rPr>
                <w:rFonts w:asciiTheme="majorHAnsi" w:hAnsiTheme="majorHAnsi"/>
                <w:b/>
                <w:sz w:val="24"/>
                <w:szCs w:val="24"/>
              </w:rPr>
              <w:t>que</w:t>
            </w:r>
          </w:p>
        </w:tc>
        <w:tc>
          <w:tcPr>
            <w:tcW w:w="4678" w:type="dxa"/>
          </w:tcPr>
          <w:p w:rsidR="00BB1E3C" w:rsidRPr="0022205F" w:rsidRDefault="00BB1E3C" w:rsidP="001A24AE">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Activité du Professeur</w:t>
            </w:r>
          </w:p>
        </w:tc>
        <w:tc>
          <w:tcPr>
            <w:tcW w:w="4394" w:type="dxa"/>
          </w:tcPr>
          <w:p w:rsidR="00BB1E3C" w:rsidRPr="0022205F" w:rsidRDefault="00BB1E3C" w:rsidP="001A24AE">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Activité des élèves</w:t>
            </w:r>
          </w:p>
        </w:tc>
        <w:tc>
          <w:tcPr>
            <w:tcW w:w="4090" w:type="dxa"/>
          </w:tcPr>
          <w:p w:rsidR="00BB1E3C" w:rsidRPr="0022205F" w:rsidRDefault="00BB1E3C" w:rsidP="001A24AE">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Trace de la leçon</w:t>
            </w:r>
          </w:p>
        </w:tc>
      </w:tr>
      <w:tr w:rsidR="00BB1E3C" w:rsidTr="001A24AE">
        <w:trPr>
          <w:cantSplit/>
          <w:trHeight w:val="1134"/>
        </w:trPr>
        <w:tc>
          <w:tcPr>
            <w:tcW w:w="1130" w:type="dxa"/>
            <w:textDirection w:val="btLr"/>
          </w:tcPr>
          <w:p w:rsidR="00BB1E3C" w:rsidRDefault="00BB1E3C" w:rsidP="001A24AE">
            <w:pPr>
              <w:tabs>
                <w:tab w:val="left" w:pos="2445"/>
              </w:tabs>
              <w:ind w:left="113" w:right="113"/>
              <w:rPr>
                <w:rFonts w:asciiTheme="majorHAnsi" w:hAnsiTheme="majorHAnsi"/>
                <w:sz w:val="24"/>
                <w:szCs w:val="24"/>
              </w:rPr>
            </w:pPr>
            <w:r>
              <w:rPr>
                <w:rFonts w:asciiTheme="majorHAnsi" w:hAnsiTheme="majorHAnsi"/>
                <w:sz w:val="24"/>
                <w:szCs w:val="24"/>
              </w:rPr>
              <w:t>MOTIVATION</w:t>
            </w:r>
          </w:p>
        </w:tc>
        <w:tc>
          <w:tcPr>
            <w:tcW w:w="1318" w:type="dxa"/>
          </w:tcPr>
          <w:p w:rsidR="00BB1E3C" w:rsidRDefault="00BB1E3C" w:rsidP="001A24AE">
            <w:pPr>
              <w:tabs>
                <w:tab w:val="left" w:pos="2445"/>
              </w:tabs>
              <w:rPr>
                <w:rFonts w:asciiTheme="majorHAnsi" w:hAnsiTheme="majorHAnsi"/>
                <w:sz w:val="24"/>
                <w:szCs w:val="24"/>
              </w:rPr>
            </w:pPr>
            <w:r>
              <w:rPr>
                <w:rFonts w:asciiTheme="majorHAnsi" w:hAnsiTheme="majorHAnsi"/>
                <w:sz w:val="24"/>
                <w:szCs w:val="24"/>
              </w:rPr>
              <w:t>Pré-requis</w:t>
            </w:r>
          </w:p>
        </w:tc>
        <w:tc>
          <w:tcPr>
            <w:tcW w:w="4678" w:type="dxa"/>
          </w:tcPr>
          <w:p w:rsidR="00BB1E3C" w:rsidRDefault="00BB1E3C" w:rsidP="001A24AE">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Au CM2 donnez le nom de la matière qui étudie le relief ; le climat ; la végétation et les cours d’eau </w:t>
            </w:r>
          </w:p>
          <w:p w:rsidR="00BB1E3C" w:rsidRDefault="00BB1E3C" w:rsidP="001A24AE">
            <w:pPr>
              <w:tabs>
                <w:tab w:val="left" w:pos="2445"/>
              </w:tabs>
              <w:rPr>
                <w:rFonts w:asciiTheme="majorHAnsi" w:hAnsiTheme="majorHAnsi"/>
                <w:sz w:val="24"/>
                <w:szCs w:val="24"/>
              </w:rPr>
            </w:pPr>
          </w:p>
          <w:p w:rsidR="00BB1E3C" w:rsidRDefault="00BB1E3C" w:rsidP="001A24AE">
            <w:pPr>
              <w:tabs>
                <w:tab w:val="left" w:pos="2445"/>
              </w:tabs>
              <w:rPr>
                <w:rFonts w:asciiTheme="majorHAnsi" w:hAnsiTheme="majorHAnsi"/>
                <w:sz w:val="24"/>
                <w:szCs w:val="24"/>
              </w:rPr>
            </w:pPr>
            <w:r>
              <w:rPr>
                <w:rFonts w:asciiTheme="majorHAnsi" w:hAnsiTheme="majorHAnsi"/>
                <w:sz w:val="24"/>
                <w:szCs w:val="24"/>
              </w:rPr>
              <w:sym w:font="Wingdings" w:char="F0D8"/>
            </w:r>
            <w:r w:rsidRPr="003666A5">
              <w:rPr>
                <w:rFonts w:asciiTheme="majorHAnsi" w:hAnsiTheme="majorHAnsi" w:cs="Times New Roman"/>
                <w:sz w:val="24"/>
                <w:szCs w:val="24"/>
              </w:rPr>
              <w:t xml:space="preserve"> Aujourd’hui, nous allons étudier la 1</w:t>
            </w:r>
            <w:r w:rsidRPr="003666A5">
              <w:rPr>
                <w:rFonts w:asciiTheme="majorHAnsi" w:hAnsiTheme="majorHAnsi" w:cs="Times New Roman"/>
                <w:sz w:val="24"/>
                <w:szCs w:val="24"/>
                <w:vertAlign w:val="superscript"/>
              </w:rPr>
              <w:t>ère</w:t>
            </w:r>
            <w:r w:rsidRPr="003666A5">
              <w:rPr>
                <w:rFonts w:asciiTheme="majorHAnsi" w:hAnsiTheme="majorHAnsi" w:cs="Times New Roman"/>
                <w:sz w:val="24"/>
                <w:szCs w:val="24"/>
              </w:rPr>
              <w:t xml:space="preserve"> leçon de géographie intitulée </w:t>
            </w:r>
          </w:p>
        </w:tc>
        <w:tc>
          <w:tcPr>
            <w:tcW w:w="4394" w:type="dxa"/>
          </w:tcPr>
          <w:p w:rsidR="00BB1E3C" w:rsidRDefault="00BB1E3C" w:rsidP="001A24AE">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c’est la Géographie </w:t>
            </w:r>
          </w:p>
        </w:tc>
        <w:tc>
          <w:tcPr>
            <w:tcW w:w="4090" w:type="dxa"/>
          </w:tcPr>
          <w:p w:rsidR="00BB1E3C" w:rsidRPr="0032077A" w:rsidRDefault="00BB1E3C" w:rsidP="001A24AE">
            <w:pPr>
              <w:jc w:val="both"/>
              <w:rPr>
                <w:rFonts w:asciiTheme="majorHAnsi" w:hAnsiTheme="majorHAnsi"/>
                <w:b/>
                <w:bCs/>
                <w:sz w:val="24"/>
                <w:szCs w:val="24"/>
              </w:rPr>
            </w:pPr>
            <w:r w:rsidRPr="00150EDB">
              <w:rPr>
                <w:rFonts w:ascii="Arial Narrow" w:hAnsi="Arial Narrow"/>
                <w:b/>
              </w:rPr>
              <w:t xml:space="preserve">LEÇON 1 : </w:t>
            </w:r>
            <w:r w:rsidRPr="002B6B4F">
              <w:rPr>
                <w:rFonts w:asciiTheme="majorHAnsi" w:hAnsiTheme="majorHAnsi"/>
                <w:b/>
                <w:sz w:val="24"/>
                <w:szCs w:val="24"/>
                <w:u w:val="double"/>
              </w:rPr>
              <w:t>LA GEOGRAPHIE ET SON OBJET.</w:t>
            </w:r>
            <w:r w:rsidRPr="0032077A">
              <w:rPr>
                <w:rFonts w:asciiTheme="majorHAnsi" w:hAnsiTheme="majorHAnsi"/>
                <w:b/>
                <w:bCs/>
                <w:sz w:val="24"/>
                <w:szCs w:val="24"/>
              </w:rPr>
              <w:t xml:space="preserve"> </w:t>
            </w:r>
          </w:p>
          <w:p w:rsidR="00BB1E3C" w:rsidRDefault="00BB1E3C" w:rsidP="001A24AE">
            <w:pPr>
              <w:tabs>
                <w:tab w:val="left" w:pos="2445"/>
              </w:tabs>
              <w:rPr>
                <w:rFonts w:asciiTheme="majorHAnsi" w:hAnsiTheme="majorHAnsi"/>
                <w:sz w:val="24"/>
                <w:szCs w:val="24"/>
              </w:rPr>
            </w:pPr>
          </w:p>
        </w:tc>
      </w:tr>
      <w:tr w:rsidR="00BB1E3C" w:rsidTr="001A24AE">
        <w:tc>
          <w:tcPr>
            <w:tcW w:w="1130" w:type="dxa"/>
          </w:tcPr>
          <w:p w:rsidR="00BB1E3C" w:rsidRDefault="00BB1E3C" w:rsidP="001A24AE">
            <w:pPr>
              <w:tabs>
                <w:tab w:val="left" w:pos="2445"/>
              </w:tabs>
              <w:rPr>
                <w:rFonts w:asciiTheme="majorHAnsi" w:hAnsiTheme="majorHAnsi"/>
                <w:sz w:val="24"/>
                <w:szCs w:val="24"/>
              </w:rPr>
            </w:pPr>
          </w:p>
        </w:tc>
        <w:tc>
          <w:tcPr>
            <w:tcW w:w="1318" w:type="dxa"/>
          </w:tcPr>
          <w:p w:rsidR="00BB1E3C" w:rsidRDefault="001F1B4B" w:rsidP="001A24AE">
            <w:pPr>
              <w:tabs>
                <w:tab w:val="left" w:pos="2445"/>
              </w:tabs>
              <w:rPr>
                <w:rFonts w:asciiTheme="majorHAnsi" w:hAnsiTheme="majorHAnsi"/>
                <w:sz w:val="24"/>
                <w:szCs w:val="24"/>
              </w:rPr>
            </w:pPr>
            <w:r>
              <w:rPr>
                <w:rFonts w:asciiTheme="majorHAnsi" w:hAnsiTheme="majorHAnsi"/>
                <w:sz w:val="24"/>
                <w:szCs w:val="24"/>
              </w:rPr>
              <w:t>SITUATIO</w:t>
            </w:r>
          </w:p>
          <w:p w:rsidR="001F1B4B" w:rsidRDefault="001F1B4B" w:rsidP="001A24AE">
            <w:pPr>
              <w:tabs>
                <w:tab w:val="left" w:pos="2445"/>
              </w:tabs>
              <w:rPr>
                <w:rFonts w:asciiTheme="majorHAnsi" w:hAnsiTheme="majorHAnsi"/>
                <w:sz w:val="24"/>
                <w:szCs w:val="24"/>
              </w:rPr>
            </w:pPr>
            <w:r>
              <w:rPr>
                <w:rFonts w:asciiTheme="majorHAnsi" w:hAnsiTheme="majorHAnsi"/>
                <w:sz w:val="24"/>
                <w:szCs w:val="24"/>
              </w:rPr>
              <w:t>N</w:t>
            </w:r>
          </w:p>
        </w:tc>
        <w:tc>
          <w:tcPr>
            <w:tcW w:w="4678" w:type="dxa"/>
          </w:tcPr>
          <w:p w:rsidR="00BB1E3C" w:rsidRDefault="00BB1E3C" w:rsidP="001A24AE">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Lisez la situation</w:t>
            </w:r>
          </w:p>
          <w:p w:rsidR="00BB1E3C" w:rsidRDefault="00BB1E3C" w:rsidP="001A24AE">
            <w:pPr>
              <w:tabs>
                <w:tab w:val="left" w:pos="2445"/>
              </w:tabs>
              <w:rPr>
                <w:rFonts w:asciiTheme="majorHAnsi" w:hAnsiTheme="majorHAnsi"/>
                <w:sz w:val="24"/>
                <w:szCs w:val="24"/>
              </w:rPr>
            </w:pPr>
          </w:p>
          <w:p w:rsidR="00BB1E3C" w:rsidRDefault="00BB1E3C" w:rsidP="001A24AE">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donnez la raison qui motive votre réaction </w:t>
            </w:r>
          </w:p>
          <w:p w:rsidR="00BB1E3C" w:rsidRDefault="00BB1E3C" w:rsidP="001A24AE">
            <w:pPr>
              <w:tabs>
                <w:tab w:val="left" w:pos="2445"/>
              </w:tabs>
              <w:rPr>
                <w:rFonts w:asciiTheme="majorHAnsi" w:hAnsiTheme="majorHAnsi"/>
                <w:sz w:val="24"/>
                <w:szCs w:val="24"/>
              </w:rPr>
            </w:pPr>
          </w:p>
          <w:p w:rsidR="00BB1E3C" w:rsidRDefault="00BB1E3C" w:rsidP="001A24AE">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relevez les tâches que vous devez accomplir au cours de cette leçon </w:t>
            </w:r>
          </w:p>
          <w:p w:rsidR="00BB1E3C" w:rsidRDefault="00BB1E3C" w:rsidP="001A24AE">
            <w:pPr>
              <w:tabs>
                <w:tab w:val="left" w:pos="2445"/>
              </w:tabs>
              <w:rPr>
                <w:rFonts w:asciiTheme="majorHAnsi" w:hAnsiTheme="majorHAnsi"/>
                <w:sz w:val="24"/>
                <w:szCs w:val="24"/>
              </w:rPr>
            </w:pPr>
          </w:p>
          <w:p w:rsidR="00BB1E3C" w:rsidRDefault="00BB1E3C" w:rsidP="001A24AE">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avec mon aide vous serez amenés à </w:t>
            </w:r>
            <w:r w:rsidRPr="00385381">
              <w:rPr>
                <w:rFonts w:asciiTheme="majorHAnsi" w:hAnsiTheme="majorHAnsi"/>
                <w:sz w:val="24"/>
                <w:szCs w:val="24"/>
              </w:rPr>
              <w:t>identifier les différents domaines de la géographie, de connaître la démarche du géographe et comprendre l’intérêt de cette science pour les hommes</w:t>
            </w:r>
          </w:p>
        </w:tc>
        <w:tc>
          <w:tcPr>
            <w:tcW w:w="4394" w:type="dxa"/>
          </w:tcPr>
          <w:p w:rsidR="00BB1E3C" w:rsidRDefault="00BB1E3C" w:rsidP="001A24AE">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lecture de la situation</w:t>
            </w:r>
          </w:p>
          <w:p w:rsidR="00BB1E3C" w:rsidRDefault="00BB1E3C" w:rsidP="001A24AE">
            <w:pPr>
              <w:tabs>
                <w:tab w:val="left" w:pos="2445"/>
              </w:tabs>
              <w:rPr>
                <w:rFonts w:asciiTheme="majorHAnsi" w:hAnsiTheme="majorHAnsi"/>
                <w:sz w:val="24"/>
                <w:szCs w:val="24"/>
              </w:rPr>
            </w:pPr>
          </w:p>
          <w:p w:rsidR="00BB1E3C" w:rsidRDefault="00BB1E3C" w:rsidP="001A24AE">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le fait de considérer la Géographie comme une science</w:t>
            </w:r>
          </w:p>
          <w:p w:rsidR="00BB1E3C" w:rsidRDefault="00BB1E3C" w:rsidP="001A24AE">
            <w:pPr>
              <w:tabs>
                <w:tab w:val="left" w:pos="2445"/>
              </w:tabs>
              <w:rPr>
                <w:rFonts w:asciiTheme="majorHAnsi" w:hAnsiTheme="majorHAnsi"/>
                <w:sz w:val="24"/>
                <w:szCs w:val="24"/>
              </w:rPr>
            </w:pPr>
          </w:p>
          <w:p w:rsidR="00BB1E3C" w:rsidRDefault="00BB1E3C" w:rsidP="001A24AE">
            <w:pPr>
              <w:tabs>
                <w:tab w:val="left" w:pos="2445"/>
              </w:tabs>
              <w:rPr>
                <w:rFonts w:asciiTheme="majorHAnsi" w:hAnsiTheme="majorHAnsi"/>
                <w:sz w:val="24"/>
                <w:szCs w:val="24"/>
              </w:rPr>
            </w:pPr>
            <w:r>
              <w:rPr>
                <w:rFonts w:asciiTheme="majorHAnsi" w:hAnsiTheme="majorHAnsi"/>
                <w:sz w:val="24"/>
                <w:szCs w:val="24"/>
              </w:rPr>
              <w:sym w:font="Wingdings" w:char="F0D8"/>
            </w:r>
            <w:r w:rsidRPr="00385381">
              <w:rPr>
                <w:rFonts w:asciiTheme="majorHAnsi" w:hAnsiTheme="majorHAnsi"/>
                <w:sz w:val="24"/>
                <w:szCs w:val="24"/>
              </w:rPr>
              <w:t xml:space="preserve"> identifier les différents domaines de la géographie, de connaître la démarche du géographe et comprendre l’intérêt de cette science pour les hommes</w:t>
            </w:r>
          </w:p>
          <w:p w:rsidR="00BB1E3C" w:rsidRDefault="00BB1E3C" w:rsidP="001A24AE">
            <w:pPr>
              <w:tabs>
                <w:tab w:val="left" w:pos="2445"/>
              </w:tabs>
              <w:rPr>
                <w:rFonts w:asciiTheme="majorHAnsi" w:hAnsiTheme="majorHAnsi"/>
                <w:sz w:val="24"/>
                <w:szCs w:val="24"/>
              </w:rPr>
            </w:pPr>
          </w:p>
        </w:tc>
        <w:tc>
          <w:tcPr>
            <w:tcW w:w="4090" w:type="dxa"/>
          </w:tcPr>
          <w:p w:rsidR="00BB1E3C" w:rsidRDefault="00BB1E3C" w:rsidP="001A24AE">
            <w:pPr>
              <w:tabs>
                <w:tab w:val="left" w:pos="2445"/>
              </w:tabs>
              <w:rPr>
                <w:rFonts w:asciiTheme="majorHAnsi" w:hAnsiTheme="majorHAnsi"/>
                <w:sz w:val="24"/>
                <w:szCs w:val="24"/>
              </w:rPr>
            </w:pPr>
          </w:p>
        </w:tc>
      </w:tr>
      <w:tr w:rsidR="001F1B4B" w:rsidTr="001A24AE">
        <w:trPr>
          <w:cantSplit/>
          <w:trHeight w:val="1134"/>
        </w:trPr>
        <w:tc>
          <w:tcPr>
            <w:tcW w:w="1130" w:type="dxa"/>
            <w:textDirection w:val="btLr"/>
          </w:tcPr>
          <w:p w:rsidR="001F1B4B" w:rsidRDefault="001F1B4B" w:rsidP="001A24AE">
            <w:pPr>
              <w:tabs>
                <w:tab w:val="left" w:pos="2445"/>
              </w:tabs>
              <w:ind w:left="113" w:right="113"/>
              <w:jc w:val="center"/>
              <w:rPr>
                <w:rFonts w:asciiTheme="majorHAnsi" w:hAnsiTheme="majorHAnsi"/>
                <w:sz w:val="24"/>
                <w:szCs w:val="24"/>
              </w:rPr>
            </w:pPr>
            <w:r>
              <w:rPr>
                <w:rFonts w:asciiTheme="majorHAnsi" w:hAnsiTheme="majorHAnsi"/>
                <w:sz w:val="24"/>
                <w:szCs w:val="24"/>
              </w:rPr>
              <w:t>INTRODUCTION</w:t>
            </w:r>
          </w:p>
        </w:tc>
        <w:tc>
          <w:tcPr>
            <w:tcW w:w="1318" w:type="dxa"/>
          </w:tcPr>
          <w:p w:rsidR="001F1B4B" w:rsidRDefault="001F1B4B" w:rsidP="001A24AE">
            <w:pPr>
              <w:tabs>
                <w:tab w:val="left" w:pos="2445"/>
              </w:tabs>
              <w:rPr>
                <w:rFonts w:asciiTheme="majorHAnsi" w:hAnsiTheme="majorHAnsi"/>
                <w:sz w:val="24"/>
                <w:szCs w:val="24"/>
              </w:rPr>
            </w:pPr>
            <w:r>
              <w:rPr>
                <w:rFonts w:asciiTheme="majorHAnsi" w:hAnsiTheme="majorHAnsi"/>
                <w:sz w:val="24"/>
                <w:szCs w:val="24"/>
              </w:rPr>
              <w:t xml:space="preserve">Pré-requis </w:t>
            </w:r>
          </w:p>
          <w:p w:rsidR="005F4058" w:rsidRDefault="005F4058" w:rsidP="001A24AE">
            <w:pPr>
              <w:tabs>
                <w:tab w:val="left" w:pos="2445"/>
              </w:tabs>
              <w:rPr>
                <w:rFonts w:asciiTheme="majorHAnsi" w:hAnsiTheme="majorHAnsi"/>
                <w:sz w:val="24"/>
                <w:szCs w:val="24"/>
              </w:rPr>
            </w:pPr>
            <w:r>
              <w:rPr>
                <w:rFonts w:asciiTheme="majorHAnsi" w:hAnsiTheme="majorHAnsi"/>
                <w:sz w:val="24"/>
                <w:szCs w:val="24"/>
              </w:rPr>
              <w:t>Discussion</w:t>
            </w:r>
          </w:p>
          <w:p w:rsidR="005F4058" w:rsidRDefault="005F4058" w:rsidP="001A24AE">
            <w:pPr>
              <w:tabs>
                <w:tab w:val="left" w:pos="2445"/>
              </w:tabs>
              <w:rPr>
                <w:rFonts w:asciiTheme="majorHAnsi" w:hAnsiTheme="majorHAnsi"/>
                <w:sz w:val="24"/>
                <w:szCs w:val="24"/>
              </w:rPr>
            </w:pPr>
            <w:r>
              <w:rPr>
                <w:rFonts w:asciiTheme="majorHAnsi" w:hAnsiTheme="majorHAnsi"/>
                <w:sz w:val="24"/>
                <w:szCs w:val="24"/>
              </w:rPr>
              <w:t>dirigée</w:t>
            </w:r>
          </w:p>
        </w:tc>
        <w:tc>
          <w:tcPr>
            <w:tcW w:w="4678" w:type="dxa"/>
          </w:tcPr>
          <w:p w:rsidR="005F4058" w:rsidRPr="003666A5" w:rsidRDefault="001F1B4B" w:rsidP="001A24AE">
            <w:pPr>
              <w:tabs>
                <w:tab w:val="left" w:pos="5245"/>
              </w:tabs>
              <w:rPr>
                <w:rFonts w:asciiTheme="majorHAnsi" w:hAnsiTheme="majorHAnsi" w:cs="Times New Roman"/>
                <w:sz w:val="24"/>
                <w:szCs w:val="24"/>
              </w:rPr>
            </w:pPr>
            <w:r>
              <w:rPr>
                <w:rFonts w:asciiTheme="majorHAnsi" w:hAnsiTheme="majorHAnsi"/>
                <w:sz w:val="24"/>
                <w:szCs w:val="24"/>
              </w:rPr>
              <w:sym w:font="Wingdings" w:char="F0D8"/>
            </w:r>
            <w:r w:rsidR="005F4058" w:rsidRPr="003666A5">
              <w:rPr>
                <w:rFonts w:asciiTheme="majorHAnsi" w:hAnsiTheme="majorHAnsi" w:cs="Times New Roman"/>
                <w:sz w:val="24"/>
                <w:szCs w:val="24"/>
              </w:rPr>
              <w:t xml:space="preserve"> Le mot géographie est composé de deux parties :</w:t>
            </w:r>
            <w:r w:rsidR="005F4058" w:rsidRPr="005F4058">
              <w:rPr>
                <w:rFonts w:asciiTheme="majorHAnsi" w:hAnsiTheme="majorHAnsi" w:cs="Times New Roman"/>
                <w:b/>
                <w:sz w:val="24"/>
                <w:szCs w:val="24"/>
              </w:rPr>
              <w:t>Géo</w:t>
            </w:r>
            <w:r w:rsidR="00983660">
              <w:rPr>
                <w:rFonts w:asciiTheme="majorHAnsi" w:hAnsiTheme="majorHAnsi" w:cs="Times New Roman"/>
                <w:sz w:val="24"/>
                <w:szCs w:val="24"/>
              </w:rPr>
              <w:t xml:space="preserve"> qui vient du mot </w:t>
            </w:r>
            <w:r w:rsidR="005F4058">
              <w:rPr>
                <w:rFonts w:asciiTheme="majorHAnsi" w:hAnsiTheme="majorHAnsi" w:cs="Times New Roman"/>
                <w:sz w:val="24"/>
                <w:szCs w:val="24"/>
              </w:rPr>
              <w:t xml:space="preserve">  grec</w:t>
            </w:r>
            <w:r w:rsidR="005F4058" w:rsidRPr="003666A5">
              <w:rPr>
                <w:rFonts w:asciiTheme="majorHAnsi" w:hAnsiTheme="majorHAnsi" w:cs="Times New Roman"/>
                <w:sz w:val="24"/>
                <w:szCs w:val="24"/>
              </w:rPr>
              <w:t xml:space="preserve">  </w:t>
            </w:r>
            <w:r w:rsidR="005F4058" w:rsidRPr="005F4058">
              <w:rPr>
                <w:rFonts w:asciiTheme="majorHAnsi" w:hAnsiTheme="majorHAnsi" w:cs="Times New Roman"/>
                <w:b/>
                <w:sz w:val="24"/>
                <w:szCs w:val="24"/>
              </w:rPr>
              <w:t>gê</w:t>
            </w:r>
            <w:r w:rsidR="005F4058">
              <w:rPr>
                <w:rFonts w:asciiTheme="majorHAnsi" w:hAnsiTheme="majorHAnsi" w:cs="Times New Roman"/>
                <w:sz w:val="24"/>
                <w:szCs w:val="24"/>
              </w:rPr>
              <w:t xml:space="preserve">  et qui signifie </w:t>
            </w:r>
            <w:r w:rsidR="005F4058" w:rsidRPr="003666A5">
              <w:rPr>
                <w:rFonts w:asciiTheme="majorHAnsi" w:hAnsiTheme="majorHAnsi" w:cs="Times New Roman"/>
                <w:sz w:val="24"/>
                <w:szCs w:val="24"/>
              </w:rPr>
              <w:t xml:space="preserve"> </w:t>
            </w:r>
            <w:r w:rsidR="005F4058" w:rsidRPr="005F4058">
              <w:rPr>
                <w:rFonts w:asciiTheme="majorHAnsi" w:hAnsiTheme="majorHAnsi" w:cs="Times New Roman"/>
                <w:b/>
                <w:sz w:val="24"/>
                <w:szCs w:val="24"/>
              </w:rPr>
              <w:t>terre</w:t>
            </w:r>
            <w:r w:rsidR="005F4058">
              <w:rPr>
                <w:rFonts w:asciiTheme="majorHAnsi" w:hAnsiTheme="majorHAnsi" w:cs="Times New Roman"/>
                <w:sz w:val="24"/>
                <w:szCs w:val="24"/>
              </w:rPr>
              <w:t xml:space="preserve"> et </w:t>
            </w:r>
            <w:r w:rsidR="005F4058" w:rsidRPr="005F4058">
              <w:rPr>
                <w:rFonts w:asciiTheme="majorHAnsi" w:hAnsiTheme="majorHAnsi" w:cs="Times New Roman"/>
                <w:b/>
                <w:sz w:val="24"/>
                <w:szCs w:val="24"/>
              </w:rPr>
              <w:t>Graphie</w:t>
            </w:r>
            <w:r w:rsidR="005F4058" w:rsidRPr="003666A5">
              <w:rPr>
                <w:rFonts w:asciiTheme="majorHAnsi" w:hAnsiTheme="majorHAnsi" w:cs="Times New Roman"/>
                <w:sz w:val="24"/>
                <w:szCs w:val="24"/>
              </w:rPr>
              <w:t xml:space="preserve"> qui vient de   </w:t>
            </w:r>
            <w:r w:rsidR="005F4058" w:rsidRPr="005F4058">
              <w:rPr>
                <w:rFonts w:asciiTheme="majorHAnsi" w:hAnsiTheme="majorHAnsi" w:cs="Times New Roman"/>
                <w:b/>
                <w:sz w:val="24"/>
                <w:szCs w:val="24"/>
              </w:rPr>
              <w:t xml:space="preserve">graphein  </w:t>
            </w:r>
            <w:r w:rsidR="005F4058">
              <w:rPr>
                <w:rFonts w:asciiTheme="majorHAnsi" w:hAnsiTheme="majorHAnsi" w:cs="Times New Roman"/>
                <w:sz w:val="24"/>
                <w:szCs w:val="24"/>
              </w:rPr>
              <w:t xml:space="preserve"> qui veut dire</w:t>
            </w:r>
            <w:r w:rsidR="005F4058" w:rsidRPr="003666A5">
              <w:rPr>
                <w:rFonts w:asciiTheme="majorHAnsi" w:hAnsiTheme="majorHAnsi" w:cs="Times New Roman"/>
                <w:sz w:val="24"/>
                <w:szCs w:val="24"/>
              </w:rPr>
              <w:t xml:space="preserve">  dessin ou écriture</w:t>
            </w:r>
          </w:p>
          <w:p w:rsidR="001F1B4B" w:rsidRDefault="001F1B4B" w:rsidP="001A24AE">
            <w:pPr>
              <w:tabs>
                <w:tab w:val="left" w:pos="2445"/>
              </w:tabs>
              <w:rPr>
                <w:rFonts w:asciiTheme="majorHAnsi" w:hAnsiTheme="majorHAnsi"/>
                <w:sz w:val="24"/>
                <w:szCs w:val="24"/>
              </w:rPr>
            </w:pPr>
          </w:p>
          <w:p w:rsidR="001F1B4B" w:rsidRDefault="001F1B4B" w:rsidP="001A24AE">
            <w:pPr>
              <w:tabs>
                <w:tab w:val="left" w:pos="2445"/>
              </w:tabs>
              <w:rPr>
                <w:rFonts w:asciiTheme="majorHAnsi" w:hAnsiTheme="majorHAnsi"/>
                <w:sz w:val="24"/>
                <w:szCs w:val="24"/>
              </w:rPr>
            </w:pPr>
            <w:r>
              <w:rPr>
                <w:rFonts w:asciiTheme="majorHAnsi" w:hAnsiTheme="majorHAnsi"/>
                <w:sz w:val="24"/>
                <w:szCs w:val="24"/>
              </w:rPr>
              <w:sym w:font="Wingdings" w:char="F0D8"/>
            </w:r>
            <w:r w:rsidR="005F4058">
              <w:rPr>
                <w:rFonts w:asciiTheme="majorHAnsi" w:hAnsiTheme="majorHAnsi"/>
                <w:sz w:val="24"/>
                <w:szCs w:val="24"/>
              </w:rPr>
              <w:t xml:space="preserve">à partir de ce que nous venons de dire donnez la définition de la Géographie </w:t>
            </w:r>
          </w:p>
          <w:p w:rsidR="00983660" w:rsidRPr="00983660" w:rsidRDefault="00983660" w:rsidP="001A24AE">
            <w:pPr>
              <w:tabs>
                <w:tab w:val="left" w:pos="5245"/>
              </w:tabs>
              <w:rPr>
                <w:rFonts w:asciiTheme="majorHAnsi" w:hAnsiTheme="majorHAnsi"/>
                <w:b/>
                <w:sz w:val="24"/>
                <w:szCs w:val="24"/>
                <w:u w:val="single"/>
              </w:rPr>
            </w:pPr>
            <w:r w:rsidRPr="003666A5">
              <w:rPr>
                <w:rFonts w:asciiTheme="majorHAnsi" w:hAnsiTheme="majorHAnsi"/>
                <w:sz w:val="24"/>
                <w:szCs w:val="24"/>
                <w:u w:val="single"/>
              </w:rPr>
              <w:t xml:space="preserve"> </w:t>
            </w:r>
            <w:r w:rsidRPr="00983660">
              <w:rPr>
                <w:rFonts w:asciiTheme="majorHAnsi" w:hAnsiTheme="majorHAnsi"/>
                <w:b/>
                <w:sz w:val="24"/>
                <w:szCs w:val="24"/>
                <w:u w:val="single"/>
              </w:rPr>
              <w:t>Explications du prof</w:t>
            </w:r>
          </w:p>
          <w:p w:rsidR="00983660" w:rsidRPr="00345A85" w:rsidRDefault="00983660" w:rsidP="001A24AE">
            <w:pPr>
              <w:tabs>
                <w:tab w:val="left" w:pos="206"/>
                <w:tab w:val="left" w:pos="1216"/>
                <w:tab w:val="left" w:pos="2581"/>
              </w:tabs>
              <w:rPr>
                <w:rFonts w:asciiTheme="majorHAnsi" w:hAnsiTheme="majorHAnsi"/>
                <w:sz w:val="20"/>
                <w:szCs w:val="20"/>
              </w:rPr>
            </w:pPr>
            <w:r w:rsidRPr="00345A85">
              <w:rPr>
                <w:rFonts w:asciiTheme="majorHAnsi" w:hAnsiTheme="majorHAnsi"/>
                <w:sz w:val="20"/>
                <w:szCs w:val="20"/>
              </w:rPr>
              <w:t>Mais de nos jours, le sens de la géographie a évolué.</w:t>
            </w:r>
          </w:p>
          <w:p w:rsidR="001F1B4B" w:rsidRDefault="00983660" w:rsidP="001A24AE">
            <w:pPr>
              <w:tabs>
                <w:tab w:val="left" w:pos="206"/>
                <w:tab w:val="left" w:pos="1216"/>
                <w:tab w:val="left" w:pos="2581"/>
              </w:tabs>
              <w:rPr>
                <w:rFonts w:asciiTheme="majorHAnsi" w:hAnsiTheme="majorHAnsi"/>
                <w:sz w:val="24"/>
                <w:szCs w:val="24"/>
              </w:rPr>
            </w:pPr>
            <w:r w:rsidRPr="00345A85">
              <w:rPr>
                <w:rFonts w:asciiTheme="majorHAnsi" w:hAnsiTheme="majorHAnsi" w:cs="Times New Roman"/>
                <w:sz w:val="20"/>
                <w:szCs w:val="20"/>
              </w:rPr>
              <w:t>La géographie = science elle décrit et explique les phénomènes physique et humain</w:t>
            </w:r>
            <w:r>
              <w:rPr>
                <w:rFonts w:asciiTheme="majorHAnsi" w:hAnsiTheme="majorHAnsi" w:cs="Times New Roman"/>
                <w:sz w:val="24"/>
                <w:szCs w:val="24"/>
              </w:rPr>
              <w:t xml:space="preserve">  </w:t>
            </w:r>
          </w:p>
        </w:tc>
        <w:tc>
          <w:tcPr>
            <w:tcW w:w="4394" w:type="dxa"/>
          </w:tcPr>
          <w:p w:rsidR="005F4058" w:rsidRDefault="005F4058" w:rsidP="001A24AE">
            <w:pPr>
              <w:tabs>
                <w:tab w:val="left" w:pos="2445"/>
              </w:tabs>
              <w:rPr>
                <w:rFonts w:asciiTheme="majorHAnsi" w:hAnsiTheme="majorHAnsi"/>
                <w:sz w:val="24"/>
                <w:szCs w:val="24"/>
              </w:rPr>
            </w:pPr>
          </w:p>
          <w:p w:rsidR="005F4058" w:rsidRDefault="005F4058" w:rsidP="001A24AE">
            <w:pPr>
              <w:tabs>
                <w:tab w:val="left" w:pos="2445"/>
              </w:tabs>
              <w:rPr>
                <w:rFonts w:asciiTheme="majorHAnsi" w:hAnsiTheme="majorHAnsi"/>
                <w:sz w:val="24"/>
                <w:szCs w:val="24"/>
              </w:rPr>
            </w:pPr>
          </w:p>
          <w:p w:rsidR="005F4058" w:rsidRDefault="005F4058" w:rsidP="001A24AE">
            <w:pPr>
              <w:tabs>
                <w:tab w:val="left" w:pos="2445"/>
              </w:tabs>
              <w:rPr>
                <w:rFonts w:asciiTheme="majorHAnsi" w:hAnsiTheme="majorHAnsi"/>
                <w:sz w:val="24"/>
                <w:szCs w:val="24"/>
              </w:rPr>
            </w:pPr>
          </w:p>
          <w:p w:rsidR="005F4058" w:rsidRDefault="005F4058" w:rsidP="001A24AE">
            <w:pPr>
              <w:tabs>
                <w:tab w:val="left" w:pos="2445"/>
              </w:tabs>
              <w:rPr>
                <w:rFonts w:asciiTheme="majorHAnsi" w:hAnsiTheme="majorHAnsi"/>
                <w:sz w:val="24"/>
                <w:szCs w:val="24"/>
              </w:rPr>
            </w:pPr>
          </w:p>
          <w:p w:rsidR="005F4058" w:rsidRDefault="005F4058" w:rsidP="001A24AE">
            <w:pPr>
              <w:tabs>
                <w:tab w:val="left" w:pos="2445"/>
              </w:tabs>
              <w:rPr>
                <w:rFonts w:asciiTheme="majorHAnsi" w:hAnsiTheme="majorHAnsi"/>
                <w:sz w:val="24"/>
                <w:szCs w:val="24"/>
              </w:rPr>
            </w:pPr>
          </w:p>
          <w:p w:rsidR="00983660" w:rsidRPr="00983660" w:rsidRDefault="001F1B4B" w:rsidP="001A24AE">
            <w:pPr>
              <w:tabs>
                <w:tab w:val="left" w:pos="5245"/>
              </w:tabs>
              <w:rPr>
                <w:rFonts w:asciiTheme="majorHAnsi" w:hAnsiTheme="majorHAnsi" w:cs="Times New Roman"/>
                <w:i/>
                <w:sz w:val="24"/>
                <w:szCs w:val="24"/>
              </w:rPr>
            </w:pPr>
            <w:r>
              <w:sym w:font="Wingdings" w:char="F0D8"/>
            </w:r>
            <w:r w:rsidR="00983660" w:rsidRPr="00983660">
              <w:rPr>
                <w:rFonts w:asciiTheme="majorHAnsi" w:hAnsiTheme="majorHAnsi" w:cs="Times New Roman"/>
                <w:i/>
                <w:sz w:val="24"/>
                <w:szCs w:val="24"/>
              </w:rPr>
              <w:t xml:space="preserve"> </w:t>
            </w:r>
            <w:r w:rsidR="00983660" w:rsidRPr="00983660">
              <w:rPr>
                <w:rFonts w:asciiTheme="majorHAnsi" w:hAnsiTheme="majorHAnsi" w:cs="Times New Roman"/>
                <w:sz w:val="24"/>
                <w:szCs w:val="24"/>
              </w:rPr>
              <w:t>La géographie signifie dessin ou écriture de la terre</w:t>
            </w:r>
            <w:r w:rsidR="00983660" w:rsidRPr="00983660">
              <w:rPr>
                <w:rFonts w:asciiTheme="majorHAnsi" w:hAnsiTheme="majorHAnsi" w:cs="Times New Roman"/>
                <w:i/>
                <w:sz w:val="24"/>
                <w:szCs w:val="24"/>
              </w:rPr>
              <w:t>.</w:t>
            </w:r>
          </w:p>
          <w:p w:rsidR="001F1B4B" w:rsidRDefault="001F1B4B" w:rsidP="001A24AE">
            <w:pPr>
              <w:tabs>
                <w:tab w:val="left" w:pos="2445"/>
              </w:tabs>
              <w:rPr>
                <w:rFonts w:asciiTheme="majorHAnsi" w:hAnsiTheme="majorHAnsi"/>
                <w:sz w:val="24"/>
                <w:szCs w:val="24"/>
              </w:rPr>
            </w:pPr>
          </w:p>
          <w:p w:rsidR="001F1B4B" w:rsidRDefault="001F1B4B" w:rsidP="001A24AE">
            <w:pPr>
              <w:tabs>
                <w:tab w:val="left" w:pos="2445"/>
              </w:tabs>
              <w:rPr>
                <w:rFonts w:asciiTheme="majorHAnsi" w:hAnsiTheme="majorHAnsi"/>
                <w:sz w:val="24"/>
                <w:szCs w:val="24"/>
              </w:rPr>
            </w:pPr>
          </w:p>
        </w:tc>
        <w:tc>
          <w:tcPr>
            <w:tcW w:w="4090" w:type="dxa"/>
          </w:tcPr>
          <w:p w:rsidR="001F1B4B" w:rsidRDefault="000E2B21" w:rsidP="001A24AE">
            <w:pPr>
              <w:tabs>
                <w:tab w:val="left" w:pos="2445"/>
              </w:tabs>
              <w:jc w:val="center"/>
              <w:rPr>
                <w:rFonts w:asciiTheme="majorHAnsi" w:hAnsiTheme="majorHAnsi"/>
                <w:b/>
                <w:sz w:val="24"/>
                <w:szCs w:val="24"/>
              </w:rPr>
            </w:pPr>
            <w:r w:rsidRPr="000E2B21">
              <w:rPr>
                <w:rFonts w:asciiTheme="majorHAnsi" w:hAnsiTheme="majorHAnsi"/>
                <w:b/>
                <w:sz w:val="24"/>
                <w:szCs w:val="24"/>
              </w:rPr>
              <w:t>INTRODUCTION</w:t>
            </w:r>
          </w:p>
          <w:p w:rsidR="000E2B21" w:rsidRDefault="000E2B21" w:rsidP="001A24AE">
            <w:pPr>
              <w:tabs>
                <w:tab w:val="left" w:pos="2445"/>
              </w:tabs>
              <w:rPr>
                <w:rFonts w:asciiTheme="majorHAnsi" w:hAnsiTheme="majorHAnsi" w:cs="Times New Roman"/>
                <w:sz w:val="24"/>
                <w:szCs w:val="24"/>
              </w:rPr>
            </w:pPr>
            <w:r w:rsidRPr="003666A5">
              <w:rPr>
                <w:rFonts w:asciiTheme="majorHAnsi" w:hAnsiTheme="majorHAnsi" w:cs="Times New Roman"/>
                <w:sz w:val="24"/>
                <w:szCs w:val="24"/>
              </w:rPr>
              <w:t>Le mot géographie est composé de deux parties :</w:t>
            </w:r>
            <w:r w:rsidRPr="005F4058">
              <w:rPr>
                <w:rFonts w:asciiTheme="majorHAnsi" w:hAnsiTheme="majorHAnsi" w:cs="Times New Roman"/>
                <w:b/>
                <w:sz w:val="24"/>
                <w:szCs w:val="24"/>
              </w:rPr>
              <w:t>Géo</w:t>
            </w:r>
            <w:r>
              <w:rPr>
                <w:rFonts w:asciiTheme="majorHAnsi" w:hAnsiTheme="majorHAnsi" w:cs="Times New Roman"/>
                <w:sz w:val="24"/>
                <w:szCs w:val="24"/>
              </w:rPr>
              <w:t xml:space="preserve"> qui vient du mot   grec</w:t>
            </w:r>
            <w:r w:rsidRPr="003666A5">
              <w:rPr>
                <w:rFonts w:asciiTheme="majorHAnsi" w:hAnsiTheme="majorHAnsi" w:cs="Times New Roman"/>
                <w:sz w:val="24"/>
                <w:szCs w:val="24"/>
              </w:rPr>
              <w:t xml:space="preserve">  </w:t>
            </w:r>
            <w:r w:rsidRPr="005F4058">
              <w:rPr>
                <w:rFonts w:asciiTheme="majorHAnsi" w:hAnsiTheme="majorHAnsi" w:cs="Times New Roman"/>
                <w:b/>
                <w:sz w:val="24"/>
                <w:szCs w:val="24"/>
              </w:rPr>
              <w:t>gê</w:t>
            </w:r>
            <w:r>
              <w:rPr>
                <w:rFonts w:asciiTheme="majorHAnsi" w:hAnsiTheme="majorHAnsi" w:cs="Times New Roman"/>
                <w:sz w:val="24"/>
                <w:szCs w:val="24"/>
              </w:rPr>
              <w:t xml:space="preserve">  et qui signifie </w:t>
            </w:r>
            <w:r w:rsidRPr="003666A5">
              <w:rPr>
                <w:rFonts w:asciiTheme="majorHAnsi" w:hAnsiTheme="majorHAnsi" w:cs="Times New Roman"/>
                <w:sz w:val="24"/>
                <w:szCs w:val="24"/>
              </w:rPr>
              <w:t xml:space="preserve"> </w:t>
            </w:r>
            <w:r w:rsidRPr="005F4058">
              <w:rPr>
                <w:rFonts w:asciiTheme="majorHAnsi" w:hAnsiTheme="majorHAnsi" w:cs="Times New Roman"/>
                <w:b/>
                <w:sz w:val="24"/>
                <w:szCs w:val="24"/>
              </w:rPr>
              <w:t>terre</w:t>
            </w:r>
            <w:r>
              <w:rPr>
                <w:rFonts w:asciiTheme="majorHAnsi" w:hAnsiTheme="majorHAnsi" w:cs="Times New Roman"/>
                <w:sz w:val="24"/>
                <w:szCs w:val="24"/>
              </w:rPr>
              <w:t xml:space="preserve"> et </w:t>
            </w:r>
            <w:r w:rsidRPr="005F4058">
              <w:rPr>
                <w:rFonts w:asciiTheme="majorHAnsi" w:hAnsiTheme="majorHAnsi" w:cs="Times New Roman"/>
                <w:b/>
                <w:sz w:val="24"/>
                <w:szCs w:val="24"/>
              </w:rPr>
              <w:t>Graphie</w:t>
            </w:r>
            <w:r w:rsidRPr="003666A5">
              <w:rPr>
                <w:rFonts w:asciiTheme="majorHAnsi" w:hAnsiTheme="majorHAnsi" w:cs="Times New Roman"/>
                <w:sz w:val="24"/>
                <w:szCs w:val="24"/>
              </w:rPr>
              <w:t xml:space="preserve"> qui vient de   </w:t>
            </w:r>
            <w:r w:rsidRPr="005F4058">
              <w:rPr>
                <w:rFonts w:asciiTheme="majorHAnsi" w:hAnsiTheme="majorHAnsi" w:cs="Times New Roman"/>
                <w:b/>
                <w:sz w:val="24"/>
                <w:szCs w:val="24"/>
              </w:rPr>
              <w:t xml:space="preserve">graphein  </w:t>
            </w:r>
            <w:r>
              <w:rPr>
                <w:rFonts w:asciiTheme="majorHAnsi" w:hAnsiTheme="majorHAnsi" w:cs="Times New Roman"/>
                <w:sz w:val="24"/>
                <w:szCs w:val="24"/>
              </w:rPr>
              <w:t xml:space="preserve"> qui veut dire</w:t>
            </w:r>
            <w:r w:rsidRPr="003666A5">
              <w:rPr>
                <w:rFonts w:asciiTheme="majorHAnsi" w:hAnsiTheme="majorHAnsi" w:cs="Times New Roman"/>
                <w:sz w:val="24"/>
                <w:szCs w:val="24"/>
              </w:rPr>
              <w:t xml:space="preserve">  dessin ou écriture</w:t>
            </w:r>
          </w:p>
          <w:p w:rsidR="000E2B21" w:rsidRPr="000E2B21" w:rsidRDefault="000E2B21" w:rsidP="001A24AE">
            <w:pPr>
              <w:tabs>
                <w:tab w:val="left" w:pos="2445"/>
              </w:tabs>
              <w:rPr>
                <w:rFonts w:asciiTheme="majorHAnsi" w:hAnsiTheme="majorHAnsi"/>
                <w:sz w:val="24"/>
                <w:szCs w:val="24"/>
              </w:rPr>
            </w:pPr>
            <w:r w:rsidRPr="000E2B21">
              <w:rPr>
                <w:rFonts w:asciiTheme="majorHAnsi" w:hAnsiTheme="majorHAnsi" w:cs="Times New Roman"/>
                <w:b/>
                <w:sz w:val="24"/>
                <w:szCs w:val="24"/>
              </w:rPr>
              <w:t>La  géographie</w:t>
            </w:r>
            <w:r w:rsidRPr="000E2B21">
              <w:rPr>
                <w:rFonts w:asciiTheme="majorHAnsi" w:hAnsiTheme="majorHAnsi" w:cs="Times New Roman"/>
                <w:sz w:val="24"/>
                <w:szCs w:val="24"/>
              </w:rPr>
              <w:t xml:space="preserve"> est la science qui décrit et explique les phénomènes physiques, biologiques et humains à la surface de la terre</w:t>
            </w:r>
          </w:p>
        </w:tc>
      </w:tr>
      <w:tr w:rsidR="00DE22B6" w:rsidTr="001A24AE">
        <w:trPr>
          <w:cantSplit/>
          <w:trHeight w:val="1134"/>
        </w:trPr>
        <w:tc>
          <w:tcPr>
            <w:tcW w:w="1130" w:type="dxa"/>
            <w:vMerge w:val="restart"/>
            <w:textDirection w:val="btLr"/>
          </w:tcPr>
          <w:p w:rsidR="00DE22B6" w:rsidRDefault="00DE22B6" w:rsidP="001A24AE">
            <w:pPr>
              <w:tabs>
                <w:tab w:val="left" w:pos="2445"/>
              </w:tabs>
              <w:ind w:left="113" w:right="113"/>
              <w:jc w:val="center"/>
              <w:rPr>
                <w:rFonts w:asciiTheme="majorHAnsi" w:hAnsiTheme="majorHAnsi"/>
                <w:sz w:val="24"/>
                <w:szCs w:val="24"/>
              </w:rPr>
            </w:pPr>
            <w:r>
              <w:rPr>
                <w:rFonts w:asciiTheme="majorHAnsi" w:hAnsiTheme="majorHAnsi"/>
                <w:sz w:val="24"/>
                <w:szCs w:val="24"/>
              </w:rPr>
              <w:lastRenderedPageBreak/>
              <w:t>DEVELOPPEMENT</w:t>
            </w:r>
          </w:p>
        </w:tc>
        <w:tc>
          <w:tcPr>
            <w:tcW w:w="1318" w:type="dxa"/>
            <w:vMerge w:val="restart"/>
          </w:tcPr>
          <w:p w:rsidR="00DE22B6" w:rsidRDefault="00DE22B6" w:rsidP="001A24AE">
            <w:pPr>
              <w:tabs>
                <w:tab w:val="left" w:pos="2445"/>
              </w:tabs>
              <w:rPr>
                <w:rFonts w:asciiTheme="majorHAnsi" w:hAnsiTheme="majorHAnsi"/>
                <w:sz w:val="24"/>
                <w:szCs w:val="24"/>
              </w:rPr>
            </w:pPr>
          </w:p>
          <w:p w:rsidR="00DE22B6" w:rsidRDefault="00DE22B6" w:rsidP="001A24AE">
            <w:pPr>
              <w:tabs>
                <w:tab w:val="left" w:pos="2445"/>
              </w:tabs>
              <w:rPr>
                <w:rFonts w:asciiTheme="majorHAnsi" w:hAnsiTheme="majorHAnsi"/>
                <w:sz w:val="24"/>
                <w:szCs w:val="24"/>
              </w:rPr>
            </w:pPr>
          </w:p>
          <w:p w:rsidR="00DE22B6" w:rsidRDefault="00DE22B6" w:rsidP="001A24AE">
            <w:pPr>
              <w:tabs>
                <w:tab w:val="left" w:pos="2445"/>
              </w:tabs>
              <w:rPr>
                <w:rFonts w:asciiTheme="majorHAnsi" w:hAnsiTheme="majorHAnsi"/>
                <w:sz w:val="24"/>
                <w:szCs w:val="24"/>
              </w:rPr>
            </w:pPr>
          </w:p>
          <w:p w:rsidR="00DE22B6" w:rsidRDefault="00DE22B6" w:rsidP="001A24AE">
            <w:pPr>
              <w:tabs>
                <w:tab w:val="left" w:pos="2445"/>
              </w:tabs>
              <w:rPr>
                <w:rFonts w:asciiTheme="majorHAnsi" w:hAnsiTheme="majorHAnsi"/>
                <w:sz w:val="24"/>
                <w:szCs w:val="24"/>
              </w:rPr>
            </w:pPr>
          </w:p>
          <w:p w:rsidR="00DE22B6" w:rsidRDefault="00DE22B6" w:rsidP="001A24AE">
            <w:pPr>
              <w:tabs>
                <w:tab w:val="left" w:pos="2445"/>
              </w:tabs>
              <w:rPr>
                <w:rFonts w:asciiTheme="majorHAnsi" w:hAnsiTheme="majorHAnsi"/>
                <w:sz w:val="24"/>
                <w:szCs w:val="24"/>
              </w:rPr>
            </w:pPr>
          </w:p>
          <w:p w:rsidR="00DE22B6" w:rsidRDefault="00DE22B6" w:rsidP="001A24AE">
            <w:pPr>
              <w:tabs>
                <w:tab w:val="left" w:pos="2445"/>
              </w:tabs>
              <w:rPr>
                <w:rFonts w:asciiTheme="majorHAnsi" w:hAnsiTheme="majorHAnsi"/>
                <w:sz w:val="24"/>
                <w:szCs w:val="24"/>
              </w:rPr>
            </w:pPr>
          </w:p>
          <w:p w:rsidR="00DE22B6" w:rsidRDefault="00DE22B6" w:rsidP="001A24AE">
            <w:pPr>
              <w:tabs>
                <w:tab w:val="left" w:pos="2445"/>
              </w:tabs>
              <w:rPr>
                <w:rFonts w:asciiTheme="majorHAnsi" w:hAnsiTheme="majorHAnsi"/>
                <w:sz w:val="24"/>
                <w:szCs w:val="24"/>
              </w:rPr>
            </w:pPr>
            <w:r>
              <w:rPr>
                <w:rFonts w:asciiTheme="majorHAnsi" w:hAnsiTheme="majorHAnsi"/>
                <w:sz w:val="24"/>
                <w:szCs w:val="24"/>
              </w:rPr>
              <w:t>Pré-requis</w:t>
            </w:r>
          </w:p>
          <w:p w:rsidR="00DE22B6" w:rsidRDefault="00DE22B6" w:rsidP="001A24AE">
            <w:pPr>
              <w:tabs>
                <w:tab w:val="left" w:pos="2445"/>
              </w:tabs>
              <w:rPr>
                <w:rFonts w:asciiTheme="majorHAnsi" w:hAnsiTheme="majorHAnsi"/>
                <w:sz w:val="24"/>
                <w:szCs w:val="24"/>
              </w:rPr>
            </w:pPr>
            <w:r>
              <w:rPr>
                <w:rFonts w:asciiTheme="majorHAnsi" w:hAnsiTheme="majorHAnsi"/>
                <w:sz w:val="24"/>
                <w:szCs w:val="24"/>
              </w:rPr>
              <w:t>Discussion</w:t>
            </w:r>
          </w:p>
          <w:p w:rsidR="00DE22B6" w:rsidRDefault="00DE22B6" w:rsidP="001A24AE">
            <w:pPr>
              <w:tabs>
                <w:tab w:val="left" w:pos="2445"/>
              </w:tabs>
              <w:rPr>
                <w:rFonts w:asciiTheme="majorHAnsi" w:hAnsiTheme="majorHAnsi"/>
                <w:sz w:val="24"/>
                <w:szCs w:val="24"/>
              </w:rPr>
            </w:pPr>
            <w:r>
              <w:rPr>
                <w:rFonts w:asciiTheme="majorHAnsi" w:hAnsiTheme="majorHAnsi"/>
                <w:sz w:val="24"/>
                <w:szCs w:val="24"/>
              </w:rPr>
              <w:t xml:space="preserve">dirigée </w:t>
            </w:r>
          </w:p>
        </w:tc>
        <w:tc>
          <w:tcPr>
            <w:tcW w:w="4678" w:type="dxa"/>
          </w:tcPr>
          <w:p w:rsidR="00DE22B6" w:rsidRDefault="00DE22B6" w:rsidP="001A24AE">
            <w:pPr>
              <w:tabs>
                <w:tab w:val="left" w:pos="52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d’après ce que j viens de dire quelle définition pouvons nous donnez à la Géographie ?</w:t>
            </w:r>
          </w:p>
        </w:tc>
        <w:tc>
          <w:tcPr>
            <w:tcW w:w="4394" w:type="dxa"/>
          </w:tcPr>
          <w:p w:rsidR="00DE22B6" w:rsidRDefault="00DE22B6" w:rsidP="001A24AE">
            <w:pPr>
              <w:tabs>
                <w:tab w:val="left" w:pos="2445"/>
              </w:tabs>
              <w:rPr>
                <w:rFonts w:asciiTheme="majorHAnsi" w:hAnsiTheme="majorHAnsi"/>
                <w:sz w:val="24"/>
                <w:szCs w:val="24"/>
              </w:rPr>
            </w:pPr>
            <w:r>
              <w:rPr>
                <w:rFonts w:asciiTheme="majorHAnsi" w:hAnsiTheme="majorHAnsi"/>
                <w:sz w:val="24"/>
                <w:szCs w:val="24"/>
              </w:rPr>
              <w:sym w:font="Wingdings" w:char="F0D8"/>
            </w:r>
            <w:r w:rsidRPr="003666A5">
              <w:rPr>
                <w:rFonts w:asciiTheme="majorHAnsi" w:hAnsiTheme="majorHAnsi" w:cs="Times New Roman"/>
                <w:i/>
                <w:sz w:val="24"/>
                <w:szCs w:val="24"/>
              </w:rPr>
              <w:t xml:space="preserve"> </w:t>
            </w:r>
            <w:r w:rsidRPr="000E2B21">
              <w:rPr>
                <w:rFonts w:asciiTheme="majorHAnsi" w:hAnsiTheme="majorHAnsi" w:cs="Times New Roman"/>
                <w:sz w:val="24"/>
                <w:szCs w:val="24"/>
              </w:rPr>
              <w:t>La  géographie est la science qui décrit et explique les phénomènes physiques, biologiques et humains à la surface de la terre.</w:t>
            </w:r>
          </w:p>
        </w:tc>
        <w:tc>
          <w:tcPr>
            <w:tcW w:w="4090" w:type="dxa"/>
          </w:tcPr>
          <w:p w:rsidR="00DE22B6" w:rsidRDefault="00DE22B6" w:rsidP="001A24AE">
            <w:pPr>
              <w:tabs>
                <w:tab w:val="left" w:pos="2445"/>
              </w:tabs>
              <w:rPr>
                <w:rFonts w:asciiTheme="majorHAnsi" w:hAnsiTheme="majorHAnsi"/>
                <w:sz w:val="24"/>
                <w:szCs w:val="24"/>
              </w:rPr>
            </w:pPr>
          </w:p>
        </w:tc>
      </w:tr>
      <w:tr w:rsidR="00DE22B6" w:rsidTr="001A24AE">
        <w:trPr>
          <w:cantSplit/>
          <w:trHeight w:val="1134"/>
        </w:trPr>
        <w:tc>
          <w:tcPr>
            <w:tcW w:w="1130" w:type="dxa"/>
            <w:vMerge/>
            <w:textDirection w:val="btLr"/>
          </w:tcPr>
          <w:p w:rsidR="00DE22B6" w:rsidRDefault="00DE22B6" w:rsidP="001A24AE">
            <w:pPr>
              <w:tabs>
                <w:tab w:val="left" w:pos="2445"/>
              </w:tabs>
              <w:ind w:left="113" w:right="113"/>
              <w:jc w:val="center"/>
              <w:rPr>
                <w:rFonts w:asciiTheme="majorHAnsi" w:hAnsiTheme="majorHAnsi"/>
                <w:sz w:val="24"/>
                <w:szCs w:val="24"/>
              </w:rPr>
            </w:pPr>
          </w:p>
        </w:tc>
        <w:tc>
          <w:tcPr>
            <w:tcW w:w="1318" w:type="dxa"/>
            <w:vMerge/>
          </w:tcPr>
          <w:p w:rsidR="00DE22B6" w:rsidRDefault="00DE22B6" w:rsidP="001A24AE">
            <w:pPr>
              <w:tabs>
                <w:tab w:val="left" w:pos="2445"/>
              </w:tabs>
              <w:rPr>
                <w:rFonts w:asciiTheme="majorHAnsi" w:hAnsiTheme="majorHAnsi"/>
                <w:sz w:val="24"/>
                <w:szCs w:val="24"/>
              </w:rPr>
            </w:pPr>
          </w:p>
        </w:tc>
        <w:tc>
          <w:tcPr>
            <w:tcW w:w="4678" w:type="dxa"/>
          </w:tcPr>
          <w:p w:rsidR="00DE22B6" w:rsidRDefault="00DE22B6" w:rsidP="001A24AE">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à partir de la définition citez les éléments qu’étudie la Géographie</w:t>
            </w:r>
          </w:p>
          <w:p w:rsidR="00DE22B6" w:rsidRDefault="00DE22B6" w:rsidP="001A24AE">
            <w:pPr>
              <w:tabs>
                <w:tab w:val="left" w:pos="5245"/>
              </w:tabs>
              <w:rPr>
                <w:rFonts w:asciiTheme="majorHAnsi" w:hAnsiTheme="majorHAnsi"/>
                <w:sz w:val="24"/>
                <w:szCs w:val="24"/>
              </w:rPr>
            </w:pPr>
          </w:p>
          <w:p w:rsidR="00DE22B6" w:rsidRPr="00951634" w:rsidRDefault="00DE22B6" w:rsidP="001A24AE">
            <w:pPr>
              <w:tabs>
                <w:tab w:val="left" w:pos="5245"/>
              </w:tabs>
              <w:rPr>
                <w:rFonts w:asciiTheme="majorHAnsi" w:hAnsiTheme="majorHAnsi"/>
                <w:b/>
                <w:sz w:val="24"/>
                <w:szCs w:val="24"/>
                <w:u w:val="single"/>
              </w:rPr>
            </w:pPr>
            <w:r>
              <w:rPr>
                <w:rFonts w:asciiTheme="majorHAnsi" w:hAnsiTheme="majorHAnsi"/>
                <w:sz w:val="24"/>
                <w:szCs w:val="24"/>
              </w:rPr>
              <w:sym w:font="Wingdings" w:char="F0D8"/>
            </w:r>
            <w:r w:rsidRPr="003666A5">
              <w:rPr>
                <w:rFonts w:asciiTheme="majorHAnsi" w:hAnsiTheme="majorHAnsi"/>
                <w:sz w:val="24"/>
                <w:szCs w:val="24"/>
                <w:u w:val="single"/>
              </w:rPr>
              <w:t xml:space="preserve"> </w:t>
            </w:r>
            <w:r w:rsidRPr="00951634">
              <w:rPr>
                <w:rFonts w:asciiTheme="majorHAnsi" w:hAnsiTheme="majorHAnsi"/>
                <w:b/>
                <w:sz w:val="24"/>
                <w:szCs w:val="24"/>
                <w:u w:val="single"/>
              </w:rPr>
              <w:t>Explications du prof</w:t>
            </w:r>
          </w:p>
          <w:p w:rsidR="00DE22B6" w:rsidRDefault="00DE22B6" w:rsidP="001A24AE">
            <w:pPr>
              <w:tabs>
                <w:tab w:val="left" w:pos="2445"/>
              </w:tabs>
              <w:rPr>
                <w:rFonts w:asciiTheme="majorHAnsi" w:hAnsiTheme="majorHAnsi"/>
                <w:sz w:val="24"/>
                <w:szCs w:val="24"/>
              </w:rPr>
            </w:pPr>
            <w:r w:rsidRPr="003666A5">
              <w:rPr>
                <w:rFonts w:asciiTheme="majorHAnsi" w:hAnsiTheme="majorHAnsi" w:cs="Times New Roman"/>
                <w:sz w:val="24"/>
                <w:szCs w:val="24"/>
              </w:rPr>
              <w:t>La géographie a pour but de décrire et d’expliquer tous les phénomènes physiques, biologiques et humains à la surface de la terre</w:t>
            </w:r>
          </w:p>
          <w:p w:rsidR="00DE22B6" w:rsidRDefault="00DE22B6" w:rsidP="001A24AE">
            <w:pPr>
              <w:tabs>
                <w:tab w:val="left" w:pos="2445"/>
              </w:tabs>
              <w:rPr>
                <w:rFonts w:asciiTheme="majorHAnsi" w:hAnsiTheme="majorHAnsi"/>
                <w:sz w:val="24"/>
                <w:szCs w:val="24"/>
              </w:rPr>
            </w:pPr>
          </w:p>
          <w:p w:rsidR="00DE22B6" w:rsidRDefault="00DE22B6" w:rsidP="001A24AE">
            <w:pPr>
              <w:tabs>
                <w:tab w:val="left" w:pos="52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le but de la Géographie</w:t>
            </w:r>
          </w:p>
        </w:tc>
        <w:tc>
          <w:tcPr>
            <w:tcW w:w="4394" w:type="dxa"/>
          </w:tcPr>
          <w:p w:rsidR="00DE22B6" w:rsidRPr="00951634" w:rsidRDefault="00DE22B6" w:rsidP="001A24AE">
            <w:pPr>
              <w:tabs>
                <w:tab w:val="left" w:pos="5245"/>
              </w:tabs>
              <w:rPr>
                <w:rFonts w:asciiTheme="majorHAnsi" w:hAnsiTheme="majorHAnsi" w:cs="Times New Roman"/>
                <w:sz w:val="24"/>
                <w:szCs w:val="24"/>
              </w:rPr>
            </w:pPr>
            <w:r>
              <w:sym w:font="Wingdings" w:char="F0D8"/>
            </w:r>
            <w:r w:rsidRPr="00951634">
              <w:rPr>
                <w:rFonts w:asciiTheme="majorHAnsi" w:hAnsiTheme="majorHAnsi" w:cs="Times New Roman"/>
                <w:i/>
                <w:sz w:val="24"/>
                <w:szCs w:val="24"/>
              </w:rPr>
              <w:t xml:space="preserve"> </w:t>
            </w:r>
            <w:r w:rsidRPr="00951634">
              <w:rPr>
                <w:rFonts w:asciiTheme="majorHAnsi" w:hAnsiTheme="majorHAnsi" w:cs="Times New Roman"/>
                <w:sz w:val="24"/>
                <w:szCs w:val="24"/>
              </w:rPr>
              <w:t>Les phénomènes physiques</w:t>
            </w:r>
          </w:p>
          <w:p w:rsidR="00DE22B6" w:rsidRPr="00951634" w:rsidRDefault="00DE22B6" w:rsidP="001A24AE">
            <w:pPr>
              <w:pStyle w:val="Paragraphedeliste"/>
              <w:numPr>
                <w:ilvl w:val="0"/>
                <w:numId w:val="13"/>
              </w:numPr>
              <w:tabs>
                <w:tab w:val="left" w:pos="5245"/>
              </w:tabs>
              <w:rPr>
                <w:rFonts w:asciiTheme="majorHAnsi" w:hAnsiTheme="majorHAnsi" w:cs="Times New Roman"/>
                <w:sz w:val="24"/>
                <w:szCs w:val="24"/>
              </w:rPr>
            </w:pPr>
            <w:r w:rsidRPr="00951634">
              <w:rPr>
                <w:rFonts w:asciiTheme="majorHAnsi" w:hAnsiTheme="majorHAnsi" w:cs="Times New Roman"/>
                <w:sz w:val="24"/>
                <w:szCs w:val="24"/>
              </w:rPr>
              <w:t>Les phénomènes biologiques</w:t>
            </w:r>
          </w:p>
          <w:p w:rsidR="00DE22B6" w:rsidRPr="00951634" w:rsidRDefault="00DE22B6" w:rsidP="001A24AE">
            <w:pPr>
              <w:pStyle w:val="Paragraphedeliste"/>
              <w:numPr>
                <w:ilvl w:val="0"/>
                <w:numId w:val="13"/>
              </w:numPr>
              <w:tabs>
                <w:tab w:val="left" w:pos="5245"/>
              </w:tabs>
              <w:rPr>
                <w:rFonts w:asciiTheme="majorHAnsi" w:hAnsiTheme="majorHAnsi" w:cs="Times New Roman"/>
                <w:sz w:val="24"/>
                <w:szCs w:val="24"/>
              </w:rPr>
            </w:pPr>
            <w:r w:rsidRPr="00951634">
              <w:rPr>
                <w:rFonts w:asciiTheme="majorHAnsi" w:hAnsiTheme="majorHAnsi" w:cs="Times New Roman"/>
                <w:sz w:val="24"/>
                <w:szCs w:val="24"/>
              </w:rPr>
              <w:t>Les phénomènes humains</w:t>
            </w:r>
          </w:p>
          <w:p w:rsidR="00DE22B6" w:rsidRDefault="00DE22B6" w:rsidP="001A24AE">
            <w:pPr>
              <w:tabs>
                <w:tab w:val="left" w:pos="2445"/>
              </w:tabs>
              <w:rPr>
                <w:rFonts w:asciiTheme="majorHAnsi" w:hAnsiTheme="majorHAnsi"/>
                <w:sz w:val="24"/>
                <w:szCs w:val="24"/>
              </w:rPr>
            </w:pPr>
          </w:p>
          <w:p w:rsidR="00DE22B6" w:rsidRDefault="00DE22B6" w:rsidP="001A24AE">
            <w:pPr>
              <w:tabs>
                <w:tab w:val="left" w:pos="2445"/>
              </w:tabs>
              <w:rPr>
                <w:rFonts w:asciiTheme="majorHAnsi" w:hAnsiTheme="majorHAnsi"/>
                <w:sz w:val="24"/>
                <w:szCs w:val="24"/>
              </w:rPr>
            </w:pPr>
          </w:p>
          <w:p w:rsidR="00DE22B6" w:rsidRDefault="00DE22B6" w:rsidP="001A24AE">
            <w:pPr>
              <w:tabs>
                <w:tab w:val="left" w:pos="2445"/>
              </w:tabs>
              <w:rPr>
                <w:rFonts w:asciiTheme="majorHAnsi" w:hAnsiTheme="majorHAnsi"/>
                <w:sz w:val="24"/>
                <w:szCs w:val="24"/>
              </w:rPr>
            </w:pPr>
          </w:p>
          <w:p w:rsidR="00DE22B6" w:rsidRDefault="00DE22B6" w:rsidP="001A24AE">
            <w:pPr>
              <w:tabs>
                <w:tab w:val="left" w:pos="2445"/>
              </w:tabs>
              <w:rPr>
                <w:rFonts w:asciiTheme="majorHAnsi" w:hAnsiTheme="majorHAnsi"/>
                <w:sz w:val="24"/>
                <w:szCs w:val="24"/>
              </w:rPr>
            </w:pPr>
          </w:p>
          <w:p w:rsidR="00DE22B6" w:rsidRDefault="00DE22B6" w:rsidP="001A24AE">
            <w:pPr>
              <w:tabs>
                <w:tab w:val="left" w:pos="2445"/>
              </w:tabs>
              <w:rPr>
                <w:rFonts w:asciiTheme="majorHAnsi" w:hAnsiTheme="majorHAnsi"/>
                <w:sz w:val="24"/>
                <w:szCs w:val="24"/>
              </w:rPr>
            </w:pPr>
          </w:p>
          <w:p w:rsidR="00DE22B6" w:rsidRDefault="00DE22B6" w:rsidP="001A24AE">
            <w:pPr>
              <w:tabs>
                <w:tab w:val="left" w:pos="2445"/>
              </w:tabs>
              <w:rPr>
                <w:rFonts w:asciiTheme="majorHAnsi" w:hAnsiTheme="majorHAnsi"/>
                <w:sz w:val="24"/>
                <w:szCs w:val="24"/>
              </w:rPr>
            </w:pPr>
          </w:p>
          <w:p w:rsidR="00DE22B6" w:rsidRPr="007C6BDB" w:rsidRDefault="00DE22B6" w:rsidP="001A24AE">
            <w:pPr>
              <w:tabs>
                <w:tab w:val="left" w:pos="5245"/>
              </w:tabs>
              <w:jc w:val="both"/>
              <w:rPr>
                <w:rFonts w:asciiTheme="majorHAnsi" w:hAnsiTheme="majorHAnsi" w:cs="Times New Roman"/>
                <w:i/>
                <w:sz w:val="24"/>
                <w:szCs w:val="24"/>
              </w:rPr>
            </w:pPr>
            <w:r>
              <w:sym w:font="Wingdings" w:char="F0D8"/>
            </w:r>
            <w:r w:rsidRPr="00763E6C">
              <w:rPr>
                <w:rFonts w:asciiTheme="majorHAnsi" w:hAnsiTheme="majorHAnsi" w:cs="Times New Roman"/>
                <w:i/>
                <w:sz w:val="24"/>
                <w:szCs w:val="24"/>
              </w:rPr>
              <w:t xml:space="preserve"> </w:t>
            </w:r>
            <w:r w:rsidRPr="00763E6C">
              <w:rPr>
                <w:rFonts w:asciiTheme="majorHAnsi" w:hAnsiTheme="majorHAnsi" w:cs="Times New Roman"/>
                <w:sz w:val="24"/>
                <w:szCs w:val="24"/>
              </w:rPr>
              <w:t>Le but de la géographie est la description et l’explication des phénomènes physiques,  biologiques et humains à la surface de la terre</w:t>
            </w:r>
            <w:r w:rsidRPr="00763E6C">
              <w:rPr>
                <w:rFonts w:asciiTheme="majorHAnsi" w:hAnsiTheme="majorHAnsi" w:cs="Times New Roman"/>
                <w:i/>
                <w:sz w:val="24"/>
                <w:szCs w:val="24"/>
              </w:rPr>
              <w:t>.</w:t>
            </w:r>
          </w:p>
        </w:tc>
        <w:tc>
          <w:tcPr>
            <w:tcW w:w="4090" w:type="dxa"/>
          </w:tcPr>
          <w:p w:rsidR="00DE22B6" w:rsidRPr="007C6BDB" w:rsidRDefault="00DE22B6" w:rsidP="001A24AE">
            <w:pPr>
              <w:tabs>
                <w:tab w:val="left" w:pos="2445"/>
              </w:tabs>
              <w:rPr>
                <w:rFonts w:asciiTheme="majorHAnsi" w:hAnsiTheme="majorHAnsi"/>
                <w:b/>
                <w:sz w:val="24"/>
                <w:szCs w:val="24"/>
              </w:rPr>
            </w:pPr>
            <w:r w:rsidRPr="007C6BDB">
              <w:rPr>
                <w:rFonts w:asciiTheme="majorHAnsi" w:hAnsiTheme="majorHAnsi"/>
                <w:b/>
                <w:sz w:val="24"/>
                <w:szCs w:val="24"/>
              </w:rPr>
              <w:t>I-L’OBJET ET LA DEMARCHE DU GEOGRAPHE</w:t>
            </w:r>
          </w:p>
          <w:p w:rsidR="00DE22B6" w:rsidRPr="007C6BDB" w:rsidRDefault="00DE22B6" w:rsidP="001A24AE">
            <w:pPr>
              <w:tabs>
                <w:tab w:val="left" w:pos="945"/>
              </w:tabs>
              <w:rPr>
                <w:rFonts w:asciiTheme="majorHAnsi" w:hAnsiTheme="majorHAnsi"/>
                <w:b/>
                <w:sz w:val="24"/>
                <w:szCs w:val="24"/>
              </w:rPr>
            </w:pPr>
            <w:r w:rsidRPr="007C6BDB">
              <w:rPr>
                <w:rFonts w:asciiTheme="majorHAnsi" w:hAnsiTheme="majorHAnsi"/>
                <w:b/>
                <w:sz w:val="24"/>
                <w:szCs w:val="24"/>
              </w:rPr>
              <w:tab/>
            </w:r>
          </w:p>
          <w:p w:rsidR="00DE22B6" w:rsidRDefault="00DE22B6" w:rsidP="001A24AE">
            <w:pPr>
              <w:tabs>
                <w:tab w:val="left" w:pos="2445"/>
              </w:tabs>
              <w:rPr>
                <w:rFonts w:asciiTheme="majorHAnsi" w:hAnsiTheme="majorHAnsi"/>
                <w:b/>
                <w:sz w:val="24"/>
                <w:szCs w:val="24"/>
              </w:rPr>
            </w:pPr>
            <w:r w:rsidRPr="007C6BDB">
              <w:rPr>
                <w:rFonts w:asciiTheme="majorHAnsi" w:hAnsiTheme="majorHAnsi"/>
                <w:b/>
                <w:sz w:val="24"/>
                <w:szCs w:val="24"/>
              </w:rPr>
              <w:t xml:space="preserve">     1-L’objet de la Géographie</w:t>
            </w:r>
          </w:p>
          <w:p w:rsidR="00DE22B6" w:rsidRDefault="00DE22B6" w:rsidP="001A24AE">
            <w:pPr>
              <w:tabs>
                <w:tab w:val="left" w:pos="5245"/>
              </w:tabs>
              <w:jc w:val="both"/>
              <w:rPr>
                <w:rFonts w:asciiTheme="majorHAnsi" w:hAnsiTheme="majorHAnsi" w:cs="Times New Roman"/>
                <w:i/>
                <w:sz w:val="24"/>
                <w:szCs w:val="24"/>
              </w:rPr>
            </w:pPr>
          </w:p>
          <w:p w:rsidR="00DE22B6" w:rsidRPr="007C6BDB" w:rsidRDefault="00DE22B6" w:rsidP="001A24AE">
            <w:pPr>
              <w:tabs>
                <w:tab w:val="left" w:pos="5245"/>
              </w:tabs>
              <w:jc w:val="both"/>
              <w:rPr>
                <w:rFonts w:asciiTheme="majorHAnsi" w:hAnsiTheme="majorHAnsi" w:cs="Times New Roman"/>
                <w:i/>
                <w:sz w:val="24"/>
                <w:szCs w:val="24"/>
              </w:rPr>
            </w:pPr>
            <w:r w:rsidRPr="007C6BDB">
              <w:rPr>
                <w:rFonts w:asciiTheme="majorHAnsi" w:hAnsiTheme="majorHAnsi" w:cs="Times New Roman"/>
                <w:i/>
                <w:sz w:val="24"/>
                <w:szCs w:val="24"/>
              </w:rPr>
              <w:t>L’objet de la géographie est la description et l’explication des phénomènes physiques,  biologiques et humains à la surface de la terre.</w:t>
            </w:r>
          </w:p>
          <w:p w:rsidR="00DE22B6" w:rsidRDefault="00DE22B6" w:rsidP="001A24AE">
            <w:pPr>
              <w:tabs>
                <w:tab w:val="left" w:pos="2445"/>
              </w:tabs>
              <w:rPr>
                <w:rFonts w:asciiTheme="majorHAnsi" w:hAnsiTheme="majorHAnsi"/>
                <w:sz w:val="24"/>
                <w:szCs w:val="24"/>
              </w:rPr>
            </w:pPr>
          </w:p>
        </w:tc>
      </w:tr>
      <w:tr w:rsidR="00DE22B6" w:rsidTr="001A24AE">
        <w:trPr>
          <w:cantSplit/>
          <w:trHeight w:val="4835"/>
        </w:trPr>
        <w:tc>
          <w:tcPr>
            <w:tcW w:w="1130" w:type="dxa"/>
            <w:vMerge/>
            <w:textDirection w:val="btLr"/>
          </w:tcPr>
          <w:p w:rsidR="00DE22B6" w:rsidRDefault="00DE22B6" w:rsidP="001A24AE">
            <w:pPr>
              <w:tabs>
                <w:tab w:val="left" w:pos="2445"/>
              </w:tabs>
              <w:ind w:left="113" w:right="113"/>
              <w:jc w:val="center"/>
              <w:rPr>
                <w:rFonts w:asciiTheme="majorHAnsi" w:hAnsiTheme="majorHAnsi"/>
                <w:sz w:val="24"/>
                <w:szCs w:val="24"/>
              </w:rPr>
            </w:pPr>
          </w:p>
        </w:tc>
        <w:tc>
          <w:tcPr>
            <w:tcW w:w="1318" w:type="dxa"/>
            <w:vMerge/>
          </w:tcPr>
          <w:p w:rsidR="00DE22B6" w:rsidRDefault="00DE22B6" w:rsidP="001A24AE">
            <w:pPr>
              <w:tabs>
                <w:tab w:val="left" w:pos="2445"/>
              </w:tabs>
              <w:rPr>
                <w:rFonts w:asciiTheme="majorHAnsi" w:hAnsiTheme="majorHAnsi"/>
                <w:sz w:val="24"/>
                <w:szCs w:val="24"/>
              </w:rPr>
            </w:pPr>
          </w:p>
        </w:tc>
        <w:tc>
          <w:tcPr>
            <w:tcW w:w="4678" w:type="dxa"/>
          </w:tcPr>
          <w:p w:rsidR="00DE22B6" w:rsidRPr="00DE22B6" w:rsidRDefault="00DE22B6" w:rsidP="001A24AE">
            <w:pPr>
              <w:tabs>
                <w:tab w:val="left" w:pos="5245"/>
              </w:tabs>
              <w:rPr>
                <w:rFonts w:asciiTheme="majorHAnsi" w:hAnsiTheme="majorHAnsi" w:cs="Times New Roman"/>
                <w:sz w:val="24"/>
                <w:szCs w:val="24"/>
              </w:rPr>
            </w:pPr>
            <w:r>
              <w:sym w:font="Wingdings" w:char="F0D8"/>
            </w:r>
            <w:r w:rsidRPr="00DE22B6">
              <w:rPr>
                <w:rFonts w:asciiTheme="majorHAnsi" w:hAnsiTheme="majorHAnsi" w:cs="Times New Roman"/>
                <w:sz w:val="24"/>
                <w:szCs w:val="24"/>
              </w:rPr>
              <w:t xml:space="preserve"> Vous êtes chargé de faire une étude sur le Bandama à Bouaflé.</w:t>
            </w:r>
          </w:p>
          <w:p w:rsidR="00DE22B6" w:rsidRPr="00DE22B6" w:rsidRDefault="00DE22B6" w:rsidP="001A24AE">
            <w:pPr>
              <w:tabs>
                <w:tab w:val="left" w:pos="5245"/>
              </w:tabs>
              <w:rPr>
                <w:rFonts w:asciiTheme="majorHAnsi" w:hAnsiTheme="majorHAnsi" w:cs="Times New Roman"/>
                <w:sz w:val="24"/>
                <w:szCs w:val="24"/>
              </w:rPr>
            </w:pPr>
            <w:r w:rsidRPr="00DE22B6">
              <w:rPr>
                <w:rFonts w:asciiTheme="majorHAnsi" w:hAnsiTheme="majorHAnsi" w:cs="Times New Roman"/>
                <w:sz w:val="24"/>
                <w:szCs w:val="24"/>
              </w:rPr>
              <w:t>Qu’allez-vous faire dans un premier temps ?</w:t>
            </w:r>
          </w:p>
          <w:p w:rsidR="009462AE" w:rsidRPr="009462AE" w:rsidRDefault="00C1065D" w:rsidP="001A24AE">
            <w:pPr>
              <w:tabs>
                <w:tab w:val="left" w:pos="5245"/>
              </w:tabs>
              <w:rPr>
                <w:rFonts w:asciiTheme="majorHAnsi" w:hAnsiTheme="majorHAnsi"/>
                <w:b/>
                <w:sz w:val="24"/>
                <w:szCs w:val="24"/>
                <w:u w:val="single"/>
              </w:rPr>
            </w:pPr>
            <w:r>
              <w:rPr>
                <w:rFonts w:asciiTheme="majorHAnsi" w:hAnsiTheme="majorHAnsi"/>
                <w:b/>
                <w:sz w:val="24"/>
                <w:szCs w:val="24"/>
              </w:rPr>
              <w:t xml:space="preserve">                     </w:t>
            </w:r>
            <w:r w:rsidR="009462AE" w:rsidRPr="009462AE">
              <w:rPr>
                <w:rFonts w:asciiTheme="majorHAnsi" w:hAnsiTheme="majorHAnsi"/>
                <w:b/>
                <w:sz w:val="24"/>
                <w:szCs w:val="24"/>
                <w:u w:val="single"/>
              </w:rPr>
              <w:t xml:space="preserve"> Ajout  du prof</w:t>
            </w:r>
          </w:p>
          <w:p w:rsidR="009462AE" w:rsidRPr="009462AE" w:rsidRDefault="009462AE" w:rsidP="001A24AE">
            <w:pPr>
              <w:tabs>
                <w:tab w:val="left" w:pos="5245"/>
              </w:tabs>
              <w:jc w:val="both"/>
              <w:rPr>
                <w:rFonts w:asciiTheme="majorHAnsi" w:hAnsiTheme="majorHAnsi" w:cs="Times New Roman"/>
                <w:sz w:val="24"/>
                <w:szCs w:val="24"/>
              </w:rPr>
            </w:pPr>
            <w:r w:rsidRPr="009462AE">
              <w:rPr>
                <w:rFonts w:asciiTheme="majorHAnsi" w:hAnsiTheme="majorHAnsi" w:cs="Times New Roman"/>
                <w:sz w:val="24"/>
                <w:szCs w:val="24"/>
              </w:rPr>
              <w:t>Cette observation peut-être :</w:t>
            </w:r>
          </w:p>
          <w:p w:rsidR="009462AE" w:rsidRPr="009462AE" w:rsidRDefault="009462AE" w:rsidP="001A24AE">
            <w:pPr>
              <w:tabs>
                <w:tab w:val="left" w:pos="5245"/>
              </w:tabs>
              <w:jc w:val="both"/>
              <w:rPr>
                <w:rFonts w:asciiTheme="majorHAnsi" w:hAnsiTheme="majorHAnsi" w:cs="Times New Roman"/>
                <w:sz w:val="24"/>
                <w:szCs w:val="24"/>
              </w:rPr>
            </w:pPr>
            <w:r>
              <w:rPr>
                <w:rFonts w:asciiTheme="majorHAnsi" w:hAnsiTheme="majorHAnsi" w:cs="Times New Roman"/>
                <w:sz w:val="24"/>
                <w:szCs w:val="24"/>
              </w:rPr>
              <w:t>-</w:t>
            </w:r>
            <w:r w:rsidRPr="009462AE">
              <w:rPr>
                <w:rFonts w:asciiTheme="majorHAnsi" w:hAnsiTheme="majorHAnsi" w:cs="Times New Roman"/>
                <w:sz w:val="24"/>
                <w:szCs w:val="24"/>
              </w:rPr>
              <w:t xml:space="preserve">directe si vous vous rendez près du fleuve </w:t>
            </w:r>
          </w:p>
          <w:p w:rsidR="009462AE" w:rsidRPr="009462AE" w:rsidRDefault="009462AE" w:rsidP="001A24AE">
            <w:pPr>
              <w:tabs>
                <w:tab w:val="left" w:pos="5245"/>
              </w:tabs>
              <w:jc w:val="both"/>
              <w:rPr>
                <w:rFonts w:asciiTheme="majorHAnsi" w:hAnsiTheme="majorHAnsi" w:cs="Times New Roman"/>
                <w:sz w:val="24"/>
                <w:szCs w:val="24"/>
              </w:rPr>
            </w:pPr>
            <w:r>
              <w:rPr>
                <w:rFonts w:asciiTheme="majorHAnsi" w:hAnsiTheme="majorHAnsi" w:cs="Times New Roman"/>
                <w:sz w:val="24"/>
                <w:szCs w:val="24"/>
              </w:rPr>
              <w:t>-</w:t>
            </w:r>
            <w:r w:rsidRPr="009462AE">
              <w:rPr>
                <w:rFonts w:asciiTheme="majorHAnsi" w:hAnsiTheme="majorHAnsi" w:cs="Times New Roman"/>
                <w:sz w:val="24"/>
                <w:szCs w:val="24"/>
              </w:rPr>
              <w:t>indirecte si vous vous servez des images du fleuve à cause de votre éloignement de Bouaflé</w:t>
            </w:r>
          </w:p>
          <w:p w:rsidR="009462AE" w:rsidRPr="009462AE" w:rsidRDefault="00DE22B6" w:rsidP="001A24AE">
            <w:pPr>
              <w:tabs>
                <w:tab w:val="left" w:pos="5245"/>
              </w:tabs>
              <w:jc w:val="both"/>
              <w:rPr>
                <w:rFonts w:asciiTheme="majorHAnsi" w:hAnsiTheme="majorHAnsi" w:cs="Times New Roman"/>
                <w:sz w:val="24"/>
                <w:szCs w:val="24"/>
              </w:rPr>
            </w:pPr>
            <w:r>
              <w:sym w:font="Wingdings" w:char="F0D8"/>
            </w:r>
            <w:r w:rsidR="009462AE" w:rsidRPr="009462AE">
              <w:rPr>
                <w:rFonts w:asciiTheme="majorHAnsi" w:hAnsiTheme="majorHAnsi" w:cs="Times New Roman"/>
                <w:sz w:val="24"/>
                <w:szCs w:val="24"/>
              </w:rPr>
              <w:t xml:space="preserve"> Après l’observation, pour qu’on sache où se trouve exactement le Bandama, qu’allez-vous faire ?</w:t>
            </w:r>
          </w:p>
          <w:p w:rsidR="00C1065D" w:rsidRDefault="00C1065D" w:rsidP="001A24AE">
            <w:pPr>
              <w:tabs>
                <w:tab w:val="left" w:pos="5245"/>
              </w:tabs>
            </w:pPr>
          </w:p>
          <w:p w:rsidR="00DE22B6" w:rsidRPr="00C1065D" w:rsidRDefault="00DE22B6" w:rsidP="001A24AE">
            <w:pPr>
              <w:tabs>
                <w:tab w:val="left" w:pos="5245"/>
              </w:tabs>
              <w:rPr>
                <w:rFonts w:asciiTheme="majorHAnsi" w:hAnsiTheme="majorHAnsi" w:cs="Times New Roman"/>
                <w:sz w:val="24"/>
                <w:szCs w:val="24"/>
              </w:rPr>
            </w:pPr>
            <w:r>
              <w:sym w:font="Wingdings" w:char="F0D8"/>
            </w:r>
            <w:r w:rsidR="00C1065D" w:rsidRPr="00C1065D">
              <w:rPr>
                <w:rFonts w:asciiTheme="majorHAnsi" w:hAnsiTheme="majorHAnsi" w:cs="Times New Roman"/>
                <w:sz w:val="24"/>
                <w:szCs w:val="24"/>
              </w:rPr>
              <w:t xml:space="preserve"> Après la localisation, pour que ceux qui ne sont pas ici sachent comment est le fleuve Bandama au niveau de Bouaflé, qu’allez-vous faire ?</w:t>
            </w:r>
          </w:p>
          <w:p w:rsidR="00DE22B6" w:rsidRDefault="00DE22B6" w:rsidP="001A24AE">
            <w:pPr>
              <w:tabs>
                <w:tab w:val="left" w:pos="2445"/>
              </w:tabs>
              <w:rPr>
                <w:rFonts w:asciiTheme="majorHAnsi" w:hAnsiTheme="majorHAnsi"/>
                <w:sz w:val="24"/>
                <w:szCs w:val="24"/>
              </w:rPr>
            </w:pPr>
          </w:p>
        </w:tc>
        <w:tc>
          <w:tcPr>
            <w:tcW w:w="4394" w:type="dxa"/>
          </w:tcPr>
          <w:p w:rsidR="00DE22B6" w:rsidRPr="00DE22B6" w:rsidRDefault="00DE22B6" w:rsidP="001A24AE">
            <w:pPr>
              <w:tabs>
                <w:tab w:val="left" w:pos="5245"/>
              </w:tabs>
              <w:jc w:val="both"/>
              <w:rPr>
                <w:rFonts w:asciiTheme="majorHAnsi" w:hAnsiTheme="majorHAnsi" w:cs="Times New Roman"/>
                <w:i/>
                <w:sz w:val="24"/>
                <w:szCs w:val="24"/>
              </w:rPr>
            </w:pPr>
            <w:r>
              <w:sym w:font="Wingdings" w:char="F0D8"/>
            </w:r>
            <w:r w:rsidRPr="00DE22B6">
              <w:rPr>
                <w:rFonts w:asciiTheme="majorHAnsi" w:hAnsiTheme="majorHAnsi" w:cs="Times New Roman"/>
                <w:i/>
                <w:sz w:val="24"/>
                <w:szCs w:val="24"/>
              </w:rPr>
              <w:t xml:space="preserve"> On va d’abord observer le fleuve.         </w:t>
            </w:r>
            <w:r w:rsidRPr="00DE22B6">
              <w:rPr>
                <w:rFonts w:asciiTheme="majorHAnsi" w:hAnsiTheme="majorHAnsi" w:cs="Times New Roman"/>
                <w:sz w:val="24"/>
                <w:szCs w:val="24"/>
              </w:rPr>
              <w:t>1 :</w:t>
            </w:r>
            <w:r w:rsidRPr="00DE22B6">
              <w:rPr>
                <w:rFonts w:asciiTheme="majorHAnsi" w:hAnsiTheme="majorHAnsi" w:cs="Times New Roman"/>
                <w:i/>
                <w:sz w:val="24"/>
                <w:szCs w:val="24"/>
              </w:rPr>
              <w:t xml:space="preserve">L’observation </w:t>
            </w:r>
          </w:p>
          <w:p w:rsidR="00DE22B6" w:rsidRDefault="00DE22B6" w:rsidP="001A24AE">
            <w:pPr>
              <w:tabs>
                <w:tab w:val="left" w:pos="5245"/>
              </w:tabs>
            </w:pPr>
          </w:p>
          <w:p w:rsidR="009462AE" w:rsidRDefault="009462AE" w:rsidP="001A24AE">
            <w:pPr>
              <w:tabs>
                <w:tab w:val="left" w:pos="5245"/>
              </w:tabs>
            </w:pPr>
          </w:p>
          <w:p w:rsidR="009462AE" w:rsidRDefault="009462AE" w:rsidP="001A24AE">
            <w:pPr>
              <w:tabs>
                <w:tab w:val="left" w:pos="5245"/>
              </w:tabs>
            </w:pPr>
          </w:p>
          <w:p w:rsidR="009462AE" w:rsidRDefault="009462AE" w:rsidP="001A24AE">
            <w:pPr>
              <w:tabs>
                <w:tab w:val="left" w:pos="5245"/>
              </w:tabs>
            </w:pPr>
          </w:p>
          <w:p w:rsidR="009462AE" w:rsidRDefault="009462AE" w:rsidP="001A24AE">
            <w:pPr>
              <w:tabs>
                <w:tab w:val="left" w:pos="5245"/>
              </w:tabs>
            </w:pPr>
          </w:p>
          <w:p w:rsidR="009462AE" w:rsidRDefault="009462AE" w:rsidP="001A24AE">
            <w:pPr>
              <w:tabs>
                <w:tab w:val="left" w:pos="5245"/>
              </w:tabs>
            </w:pPr>
          </w:p>
          <w:p w:rsidR="009462AE" w:rsidRDefault="009462AE" w:rsidP="001A24AE">
            <w:pPr>
              <w:tabs>
                <w:tab w:val="left" w:pos="5245"/>
              </w:tabs>
            </w:pPr>
          </w:p>
          <w:p w:rsidR="009462AE" w:rsidRDefault="009462AE" w:rsidP="001A24AE">
            <w:pPr>
              <w:tabs>
                <w:tab w:val="left" w:pos="5245"/>
              </w:tabs>
            </w:pPr>
          </w:p>
          <w:p w:rsidR="009462AE" w:rsidRDefault="009462AE" w:rsidP="001A24AE">
            <w:pPr>
              <w:tabs>
                <w:tab w:val="left" w:pos="5245"/>
              </w:tabs>
            </w:pPr>
          </w:p>
          <w:p w:rsidR="009462AE" w:rsidRDefault="009462AE" w:rsidP="001A24AE">
            <w:pPr>
              <w:tabs>
                <w:tab w:val="left" w:pos="5245"/>
              </w:tabs>
            </w:pPr>
          </w:p>
          <w:p w:rsidR="00DE22B6" w:rsidRDefault="00DE22B6" w:rsidP="001A24AE">
            <w:pPr>
              <w:tabs>
                <w:tab w:val="left" w:pos="5245"/>
              </w:tabs>
            </w:pPr>
            <w:r>
              <w:sym w:font="Wingdings" w:char="F0D8"/>
            </w:r>
            <w:r w:rsidR="009462AE" w:rsidRPr="003666A5">
              <w:rPr>
                <w:rFonts w:asciiTheme="majorHAnsi" w:hAnsiTheme="majorHAnsi" w:cs="Times New Roman"/>
                <w:i/>
                <w:sz w:val="24"/>
                <w:szCs w:val="24"/>
              </w:rPr>
              <w:t xml:space="preserve"> On va le localiser.</w:t>
            </w:r>
            <w:r w:rsidR="009462AE" w:rsidRPr="003666A5">
              <w:rPr>
                <w:rFonts w:asciiTheme="majorHAnsi" w:hAnsiTheme="majorHAnsi" w:cs="Times New Roman"/>
                <w:sz w:val="24"/>
                <w:szCs w:val="24"/>
              </w:rPr>
              <w:t>2 :</w:t>
            </w:r>
            <w:r w:rsidR="009462AE">
              <w:rPr>
                <w:rFonts w:asciiTheme="majorHAnsi" w:hAnsiTheme="majorHAnsi" w:cs="Times New Roman"/>
                <w:i/>
                <w:sz w:val="24"/>
                <w:szCs w:val="24"/>
              </w:rPr>
              <w:t xml:space="preserve">  </w:t>
            </w:r>
            <w:r w:rsidR="009462AE" w:rsidRPr="003666A5">
              <w:rPr>
                <w:rFonts w:asciiTheme="majorHAnsi" w:hAnsiTheme="majorHAnsi" w:cs="Times New Roman"/>
                <w:i/>
                <w:sz w:val="24"/>
                <w:szCs w:val="24"/>
              </w:rPr>
              <w:t>La localisation</w:t>
            </w:r>
          </w:p>
          <w:p w:rsidR="00DE22B6" w:rsidRDefault="00DE22B6" w:rsidP="001A24AE">
            <w:pPr>
              <w:tabs>
                <w:tab w:val="left" w:pos="5245"/>
              </w:tabs>
            </w:pPr>
            <w:r>
              <w:sym w:font="Wingdings" w:char="F0D8"/>
            </w:r>
          </w:p>
          <w:p w:rsidR="00C1065D" w:rsidRDefault="00C1065D" w:rsidP="001A24AE">
            <w:pPr>
              <w:tabs>
                <w:tab w:val="left" w:pos="5245"/>
              </w:tabs>
            </w:pPr>
          </w:p>
          <w:p w:rsidR="00C1065D" w:rsidRPr="00C1065D" w:rsidRDefault="00DE22B6" w:rsidP="001A24AE">
            <w:pPr>
              <w:tabs>
                <w:tab w:val="left" w:pos="5245"/>
              </w:tabs>
              <w:rPr>
                <w:rFonts w:asciiTheme="majorHAnsi" w:hAnsiTheme="majorHAnsi" w:cs="Times New Roman"/>
                <w:i/>
                <w:sz w:val="24"/>
                <w:szCs w:val="24"/>
              </w:rPr>
            </w:pPr>
            <w:r>
              <w:sym w:font="Wingdings" w:char="F0D8"/>
            </w:r>
            <w:r w:rsidR="00C1065D" w:rsidRPr="00C1065D">
              <w:rPr>
                <w:rFonts w:asciiTheme="majorHAnsi" w:hAnsiTheme="majorHAnsi" w:cs="Times New Roman"/>
                <w:i/>
                <w:sz w:val="24"/>
                <w:szCs w:val="24"/>
              </w:rPr>
              <w:t xml:space="preserve">On va le décrire. </w:t>
            </w:r>
            <w:r w:rsidR="00C1065D" w:rsidRPr="00C1065D">
              <w:rPr>
                <w:rFonts w:asciiTheme="majorHAnsi" w:hAnsiTheme="majorHAnsi" w:cs="Times New Roman"/>
                <w:sz w:val="24"/>
                <w:szCs w:val="24"/>
              </w:rPr>
              <w:t>3 :</w:t>
            </w:r>
            <w:r w:rsidR="00C1065D" w:rsidRPr="00C1065D">
              <w:rPr>
                <w:rFonts w:asciiTheme="majorHAnsi" w:hAnsiTheme="majorHAnsi" w:cs="Times New Roman"/>
                <w:i/>
                <w:sz w:val="24"/>
                <w:szCs w:val="24"/>
              </w:rPr>
              <w:t>la description</w:t>
            </w:r>
          </w:p>
          <w:p w:rsidR="00DE22B6" w:rsidRDefault="00DE22B6" w:rsidP="001A24AE">
            <w:pPr>
              <w:tabs>
                <w:tab w:val="left" w:pos="5245"/>
              </w:tabs>
            </w:pPr>
          </w:p>
        </w:tc>
        <w:tc>
          <w:tcPr>
            <w:tcW w:w="4090" w:type="dxa"/>
          </w:tcPr>
          <w:p w:rsidR="00DE22B6" w:rsidRDefault="001A24AE" w:rsidP="001A24AE">
            <w:pPr>
              <w:pStyle w:val="Paragraphedeliste"/>
              <w:numPr>
                <w:ilvl w:val="0"/>
                <w:numId w:val="12"/>
              </w:numPr>
              <w:tabs>
                <w:tab w:val="left" w:pos="2445"/>
              </w:tabs>
              <w:rPr>
                <w:rFonts w:asciiTheme="majorHAnsi" w:hAnsiTheme="majorHAnsi"/>
                <w:b/>
                <w:sz w:val="24"/>
                <w:szCs w:val="24"/>
              </w:rPr>
            </w:pPr>
            <w:r>
              <w:rPr>
                <w:rFonts w:asciiTheme="majorHAnsi" w:hAnsiTheme="majorHAnsi"/>
                <w:b/>
                <w:sz w:val="24"/>
                <w:szCs w:val="24"/>
              </w:rPr>
              <w:t>La démarche du Géographe</w:t>
            </w:r>
          </w:p>
          <w:p w:rsidR="001A24AE" w:rsidRDefault="001A24AE" w:rsidP="001A24AE">
            <w:pPr>
              <w:tabs>
                <w:tab w:val="left" w:pos="2445"/>
              </w:tabs>
              <w:rPr>
                <w:rFonts w:asciiTheme="majorHAnsi" w:hAnsiTheme="majorHAnsi"/>
                <w:b/>
                <w:sz w:val="24"/>
                <w:szCs w:val="24"/>
              </w:rPr>
            </w:pPr>
          </w:p>
          <w:p w:rsidR="001A24AE" w:rsidRDefault="001A24AE" w:rsidP="001A24AE">
            <w:pPr>
              <w:tabs>
                <w:tab w:val="left" w:pos="2445"/>
              </w:tabs>
              <w:rPr>
                <w:rFonts w:asciiTheme="majorHAnsi" w:hAnsiTheme="majorHAnsi"/>
                <w:b/>
                <w:sz w:val="24"/>
                <w:szCs w:val="24"/>
              </w:rPr>
            </w:pPr>
          </w:p>
          <w:p w:rsidR="001A24AE" w:rsidRDefault="001A24AE" w:rsidP="001A24AE">
            <w:pPr>
              <w:tabs>
                <w:tab w:val="left" w:pos="2445"/>
              </w:tabs>
              <w:rPr>
                <w:rFonts w:asciiTheme="majorHAnsi" w:hAnsiTheme="majorHAnsi"/>
                <w:b/>
                <w:sz w:val="24"/>
                <w:szCs w:val="24"/>
              </w:rPr>
            </w:pPr>
          </w:p>
          <w:p w:rsidR="001A24AE" w:rsidRPr="001A24AE" w:rsidRDefault="001A24AE" w:rsidP="001A24AE">
            <w:pPr>
              <w:tabs>
                <w:tab w:val="left" w:pos="5245"/>
              </w:tabs>
              <w:rPr>
                <w:rFonts w:asciiTheme="majorHAnsi" w:hAnsiTheme="majorHAnsi" w:cs="Times New Roman"/>
                <w:sz w:val="24"/>
                <w:szCs w:val="24"/>
              </w:rPr>
            </w:pPr>
            <w:r w:rsidRPr="001A24AE">
              <w:rPr>
                <w:rFonts w:asciiTheme="majorHAnsi" w:hAnsiTheme="majorHAnsi" w:cs="Times New Roman"/>
                <w:sz w:val="24"/>
                <w:szCs w:val="24"/>
              </w:rPr>
              <w:t xml:space="preserve">Les cinq étapes de la démarche géographique  dans l’ordre sont :1- L’observation </w:t>
            </w:r>
          </w:p>
          <w:p w:rsidR="001A24AE" w:rsidRPr="001A24AE" w:rsidRDefault="001A24AE" w:rsidP="001A24AE">
            <w:pPr>
              <w:rPr>
                <w:rFonts w:asciiTheme="majorHAnsi" w:hAnsiTheme="majorHAnsi"/>
                <w:sz w:val="24"/>
                <w:szCs w:val="24"/>
              </w:rPr>
            </w:pPr>
            <w:r w:rsidRPr="001A24AE">
              <w:rPr>
                <w:rFonts w:asciiTheme="majorHAnsi" w:hAnsiTheme="majorHAnsi" w:cs="Times New Roman"/>
                <w:sz w:val="24"/>
                <w:szCs w:val="24"/>
              </w:rPr>
              <w:t>2- La localisation 3- La description</w:t>
            </w:r>
          </w:p>
          <w:p w:rsidR="001A24AE" w:rsidRPr="001A24AE" w:rsidRDefault="001A24AE" w:rsidP="001A24AE">
            <w:pPr>
              <w:rPr>
                <w:rFonts w:asciiTheme="majorHAnsi" w:hAnsiTheme="majorHAnsi"/>
                <w:sz w:val="24"/>
                <w:szCs w:val="24"/>
              </w:rPr>
            </w:pPr>
            <w:r w:rsidRPr="001A24AE">
              <w:rPr>
                <w:rFonts w:asciiTheme="majorHAnsi" w:hAnsiTheme="majorHAnsi" w:cs="Times New Roman"/>
                <w:sz w:val="24"/>
                <w:szCs w:val="24"/>
              </w:rPr>
              <w:t>4- L’explication5- La comparaison</w:t>
            </w:r>
          </w:p>
          <w:p w:rsidR="001A24AE" w:rsidRPr="001A24AE" w:rsidRDefault="001A24AE" w:rsidP="001A24AE">
            <w:pPr>
              <w:tabs>
                <w:tab w:val="left" w:pos="1005"/>
              </w:tabs>
              <w:rPr>
                <w:rFonts w:asciiTheme="majorHAnsi" w:hAnsiTheme="majorHAnsi"/>
                <w:sz w:val="24"/>
                <w:szCs w:val="24"/>
              </w:rPr>
            </w:pPr>
          </w:p>
        </w:tc>
      </w:tr>
      <w:tr w:rsidR="002F544C" w:rsidTr="001A24AE">
        <w:trPr>
          <w:cantSplit/>
          <w:trHeight w:val="4835"/>
        </w:trPr>
        <w:tc>
          <w:tcPr>
            <w:tcW w:w="1130" w:type="dxa"/>
            <w:textDirection w:val="btLr"/>
          </w:tcPr>
          <w:p w:rsidR="002F544C" w:rsidRDefault="002F544C" w:rsidP="001A24AE">
            <w:pPr>
              <w:tabs>
                <w:tab w:val="left" w:pos="2445"/>
              </w:tabs>
              <w:ind w:left="113" w:right="113"/>
              <w:jc w:val="center"/>
              <w:rPr>
                <w:rFonts w:asciiTheme="majorHAnsi" w:hAnsiTheme="majorHAnsi"/>
                <w:sz w:val="24"/>
                <w:szCs w:val="24"/>
              </w:rPr>
            </w:pPr>
          </w:p>
        </w:tc>
        <w:tc>
          <w:tcPr>
            <w:tcW w:w="1318" w:type="dxa"/>
          </w:tcPr>
          <w:p w:rsidR="002F544C" w:rsidRDefault="002F544C" w:rsidP="001A24AE">
            <w:pPr>
              <w:tabs>
                <w:tab w:val="left" w:pos="2445"/>
              </w:tabs>
              <w:rPr>
                <w:rFonts w:asciiTheme="majorHAnsi" w:hAnsiTheme="majorHAnsi"/>
                <w:sz w:val="24"/>
                <w:szCs w:val="24"/>
              </w:rPr>
            </w:pPr>
          </w:p>
        </w:tc>
        <w:tc>
          <w:tcPr>
            <w:tcW w:w="4678" w:type="dxa"/>
          </w:tcPr>
          <w:p w:rsidR="002F544C" w:rsidRPr="002F544C" w:rsidRDefault="002F544C" w:rsidP="001A24AE">
            <w:pPr>
              <w:tabs>
                <w:tab w:val="left" w:pos="5245"/>
              </w:tabs>
              <w:rPr>
                <w:rFonts w:asciiTheme="majorHAnsi" w:hAnsiTheme="majorHAnsi" w:cs="Times New Roman"/>
                <w:sz w:val="24"/>
                <w:szCs w:val="24"/>
              </w:rPr>
            </w:pPr>
            <w:r>
              <w:sym w:font="Wingdings" w:char="F0D8"/>
            </w:r>
            <w:r w:rsidRPr="002F544C">
              <w:rPr>
                <w:rFonts w:asciiTheme="majorHAnsi" w:hAnsiTheme="majorHAnsi" w:cs="Times New Roman"/>
                <w:sz w:val="24"/>
                <w:szCs w:val="24"/>
              </w:rPr>
              <w:t xml:space="preserve"> Et pour que les autres sachent où est la source du Bandama, quel est son débit, quand il se remplit etc., qu’allez-vous faire ?</w:t>
            </w:r>
          </w:p>
          <w:p w:rsidR="002F544C" w:rsidRDefault="002F544C" w:rsidP="001A24AE">
            <w:pPr>
              <w:tabs>
                <w:tab w:val="left" w:pos="5245"/>
              </w:tabs>
            </w:pPr>
          </w:p>
          <w:p w:rsidR="002F544C" w:rsidRPr="002F544C" w:rsidRDefault="002F544C" w:rsidP="001A24AE">
            <w:pPr>
              <w:tabs>
                <w:tab w:val="left" w:pos="5245"/>
              </w:tabs>
              <w:jc w:val="both"/>
              <w:rPr>
                <w:rFonts w:asciiTheme="majorHAnsi" w:hAnsiTheme="majorHAnsi" w:cs="Times New Roman"/>
                <w:sz w:val="24"/>
                <w:szCs w:val="24"/>
              </w:rPr>
            </w:pPr>
            <w:r>
              <w:sym w:font="Wingdings" w:char="F0D8"/>
            </w:r>
            <w:r w:rsidRPr="002F544C">
              <w:rPr>
                <w:rFonts w:asciiTheme="majorHAnsi" w:hAnsiTheme="majorHAnsi" w:cs="Times New Roman"/>
                <w:sz w:val="24"/>
                <w:szCs w:val="24"/>
              </w:rPr>
              <w:t xml:space="preserve"> Après avoir observé, localisé, décrit et expliqué, qu’allez-vous faire pour  qu’on sache que ce fleuve est grand ou petit par rapport aux autres fleuves du pays ?</w:t>
            </w:r>
          </w:p>
          <w:p w:rsidR="002F544C" w:rsidRDefault="002F544C" w:rsidP="001A24AE">
            <w:pPr>
              <w:tabs>
                <w:tab w:val="left" w:pos="5245"/>
              </w:tabs>
            </w:pPr>
          </w:p>
          <w:p w:rsidR="002F544C" w:rsidRPr="003666A5" w:rsidRDefault="002F544C" w:rsidP="001A24AE">
            <w:pPr>
              <w:tabs>
                <w:tab w:val="left" w:pos="5245"/>
              </w:tabs>
              <w:jc w:val="center"/>
              <w:rPr>
                <w:rFonts w:asciiTheme="majorHAnsi" w:hAnsiTheme="majorHAnsi"/>
                <w:sz w:val="24"/>
                <w:szCs w:val="24"/>
                <w:u w:val="single"/>
              </w:rPr>
            </w:pPr>
            <w:r>
              <w:sym w:font="Wingdings" w:char="F0D8"/>
            </w:r>
            <w:r w:rsidRPr="002F544C">
              <w:rPr>
                <w:rFonts w:asciiTheme="majorHAnsi" w:hAnsiTheme="majorHAnsi"/>
                <w:b/>
                <w:sz w:val="24"/>
                <w:szCs w:val="24"/>
                <w:u w:val="single"/>
              </w:rPr>
              <w:t>Explications du prof</w:t>
            </w:r>
          </w:p>
          <w:p w:rsidR="002F544C" w:rsidRDefault="002F544C" w:rsidP="001A24AE">
            <w:pPr>
              <w:tabs>
                <w:tab w:val="left" w:pos="5245"/>
              </w:tabs>
            </w:pPr>
            <w:r w:rsidRPr="003666A5">
              <w:rPr>
                <w:rFonts w:asciiTheme="majorHAnsi" w:hAnsiTheme="majorHAnsi" w:cs="Times New Roman"/>
                <w:sz w:val="24"/>
                <w:szCs w:val="24"/>
              </w:rPr>
              <w:t>Ces cinq étapes constituent les étapes de la démarche de la géographie</w:t>
            </w:r>
          </w:p>
          <w:p w:rsidR="002F544C" w:rsidRDefault="002F544C" w:rsidP="001A24AE">
            <w:pPr>
              <w:tabs>
                <w:tab w:val="left" w:pos="5245"/>
              </w:tabs>
            </w:pPr>
          </w:p>
          <w:p w:rsidR="002F544C" w:rsidRDefault="002F544C" w:rsidP="001A24AE">
            <w:pPr>
              <w:tabs>
                <w:tab w:val="left" w:pos="5245"/>
              </w:tabs>
            </w:pPr>
            <w:r>
              <w:sym w:font="Wingdings" w:char="F0D8"/>
            </w:r>
            <w:r w:rsidR="00742220">
              <w:t>d’après ce qu’on vient de dire citez les cinq</w:t>
            </w:r>
            <w:r w:rsidR="001A24AE">
              <w:t xml:space="preserve"> étapes de la démarche du Géographe </w:t>
            </w:r>
            <w:r w:rsidR="00742220">
              <w:t xml:space="preserve"> </w:t>
            </w:r>
          </w:p>
          <w:p w:rsidR="002F544C" w:rsidRDefault="002F544C" w:rsidP="001A24AE">
            <w:pPr>
              <w:tabs>
                <w:tab w:val="left" w:pos="5245"/>
              </w:tabs>
            </w:pPr>
            <w:r>
              <w:sym w:font="Wingdings" w:char="F0D8"/>
            </w:r>
          </w:p>
        </w:tc>
        <w:tc>
          <w:tcPr>
            <w:tcW w:w="4394" w:type="dxa"/>
          </w:tcPr>
          <w:p w:rsidR="002F544C" w:rsidRPr="002F544C" w:rsidRDefault="002F544C" w:rsidP="001A24AE">
            <w:pPr>
              <w:tabs>
                <w:tab w:val="left" w:pos="5245"/>
              </w:tabs>
              <w:rPr>
                <w:rFonts w:asciiTheme="majorHAnsi" w:hAnsiTheme="majorHAnsi" w:cs="Times New Roman"/>
                <w:i/>
                <w:sz w:val="24"/>
                <w:szCs w:val="24"/>
              </w:rPr>
            </w:pPr>
            <w:r>
              <w:sym w:font="Wingdings" w:char="F0D8"/>
            </w:r>
            <w:r w:rsidRPr="002F544C">
              <w:rPr>
                <w:rFonts w:asciiTheme="majorHAnsi" w:hAnsiTheme="majorHAnsi" w:cs="Times New Roman"/>
                <w:i/>
                <w:sz w:val="24"/>
                <w:szCs w:val="24"/>
              </w:rPr>
              <w:t xml:space="preserve"> On va expliquer.   4 : </w:t>
            </w:r>
            <w:r>
              <w:rPr>
                <w:rFonts w:asciiTheme="majorHAnsi" w:hAnsiTheme="majorHAnsi" w:cs="Times New Roman"/>
                <w:i/>
                <w:sz w:val="24"/>
                <w:szCs w:val="24"/>
              </w:rPr>
              <w:t xml:space="preserve">                    </w:t>
            </w:r>
            <w:r w:rsidRPr="002F544C">
              <w:rPr>
                <w:rFonts w:asciiTheme="majorHAnsi" w:hAnsiTheme="majorHAnsi" w:cs="Times New Roman"/>
                <w:i/>
                <w:sz w:val="24"/>
                <w:szCs w:val="24"/>
              </w:rPr>
              <w:t>L’explication</w:t>
            </w:r>
          </w:p>
          <w:p w:rsidR="002F544C" w:rsidRDefault="002F544C" w:rsidP="001A24AE">
            <w:pPr>
              <w:tabs>
                <w:tab w:val="left" w:pos="5245"/>
              </w:tabs>
              <w:jc w:val="both"/>
            </w:pPr>
          </w:p>
          <w:p w:rsidR="002F544C" w:rsidRDefault="002F544C" w:rsidP="001A24AE">
            <w:pPr>
              <w:tabs>
                <w:tab w:val="left" w:pos="5245"/>
              </w:tabs>
              <w:jc w:val="both"/>
            </w:pPr>
          </w:p>
          <w:p w:rsidR="002F544C" w:rsidRDefault="002F544C" w:rsidP="001A24AE">
            <w:pPr>
              <w:tabs>
                <w:tab w:val="left" w:pos="5245"/>
              </w:tabs>
              <w:jc w:val="both"/>
            </w:pPr>
          </w:p>
          <w:p w:rsidR="002F544C" w:rsidRPr="002F544C" w:rsidRDefault="002F544C" w:rsidP="001A24AE">
            <w:pPr>
              <w:tabs>
                <w:tab w:val="left" w:pos="5245"/>
              </w:tabs>
              <w:rPr>
                <w:rFonts w:asciiTheme="majorHAnsi" w:hAnsiTheme="majorHAnsi" w:cs="Times New Roman"/>
                <w:i/>
                <w:sz w:val="24"/>
                <w:szCs w:val="24"/>
              </w:rPr>
            </w:pPr>
            <w:r>
              <w:sym w:font="Wingdings" w:char="F0D8"/>
            </w:r>
            <w:r w:rsidRPr="002F544C">
              <w:rPr>
                <w:rFonts w:asciiTheme="majorHAnsi" w:hAnsiTheme="majorHAnsi" w:cs="Times New Roman"/>
                <w:i/>
                <w:sz w:val="24"/>
                <w:szCs w:val="24"/>
              </w:rPr>
              <w:t>On va les comparer. 5 : la comparaison</w:t>
            </w:r>
          </w:p>
          <w:p w:rsidR="002F544C" w:rsidRDefault="002F544C" w:rsidP="001A24AE">
            <w:pPr>
              <w:tabs>
                <w:tab w:val="left" w:pos="5245"/>
              </w:tabs>
              <w:jc w:val="both"/>
            </w:pPr>
          </w:p>
          <w:p w:rsidR="001A24AE" w:rsidRDefault="001A24AE" w:rsidP="001A24AE">
            <w:pPr>
              <w:tabs>
                <w:tab w:val="left" w:pos="5245"/>
              </w:tabs>
              <w:jc w:val="both"/>
            </w:pPr>
          </w:p>
          <w:p w:rsidR="001A24AE" w:rsidRDefault="001A24AE" w:rsidP="001A24AE">
            <w:pPr>
              <w:tabs>
                <w:tab w:val="left" w:pos="5245"/>
              </w:tabs>
              <w:jc w:val="both"/>
            </w:pPr>
          </w:p>
          <w:p w:rsidR="001A24AE" w:rsidRDefault="001A24AE" w:rsidP="001A24AE">
            <w:pPr>
              <w:tabs>
                <w:tab w:val="left" w:pos="5245"/>
              </w:tabs>
              <w:jc w:val="both"/>
            </w:pPr>
          </w:p>
          <w:p w:rsidR="001A24AE" w:rsidRDefault="001A24AE" w:rsidP="001A24AE">
            <w:pPr>
              <w:tabs>
                <w:tab w:val="left" w:pos="5245"/>
              </w:tabs>
              <w:jc w:val="both"/>
            </w:pPr>
          </w:p>
          <w:p w:rsidR="001A24AE" w:rsidRDefault="001A24AE" w:rsidP="001A24AE">
            <w:pPr>
              <w:tabs>
                <w:tab w:val="left" w:pos="5245"/>
              </w:tabs>
              <w:jc w:val="both"/>
            </w:pPr>
          </w:p>
          <w:p w:rsidR="001A24AE" w:rsidRDefault="001A24AE" w:rsidP="001A24AE">
            <w:pPr>
              <w:tabs>
                <w:tab w:val="left" w:pos="5245"/>
              </w:tabs>
              <w:jc w:val="both"/>
            </w:pPr>
          </w:p>
          <w:p w:rsidR="001A24AE" w:rsidRDefault="001A24AE" w:rsidP="001A24AE">
            <w:pPr>
              <w:tabs>
                <w:tab w:val="left" w:pos="5245"/>
              </w:tabs>
              <w:jc w:val="both"/>
            </w:pPr>
          </w:p>
          <w:p w:rsidR="001A24AE" w:rsidRDefault="001A24AE" w:rsidP="001A24AE">
            <w:pPr>
              <w:tabs>
                <w:tab w:val="left" w:pos="5245"/>
              </w:tabs>
              <w:jc w:val="both"/>
            </w:pPr>
          </w:p>
          <w:p w:rsidR="001A24AE" w:rsidRPr="001A24AE" w:rsidRDefault="002F544C" w:rsidP="001A24AE">
            <w:pPr>
              <w:tabs>
                <w:tab w:val="left" w:pos="5245"/>
              </w:tabs>
              <w:rPr>
                <w:rFonts w:asciiTheme="majorHAnsi" w:hAnsiTheme="majorHAnsi" w:cs="Times New Roman"/>
                <w:i/>
                <w:sz w:val="24"/>
                <w:szCs w:val="24"/>
              </w:rPr>
            </w:pPr>
            <w:r>
              <w:sym w:font="Wingdings" w:char="F0D8"/>
            </w:r>
            <w:r w:rsidR="001A24AE" w:rsidRPr="001A24AE">
              <w:rPr>
                <w:rFonts w:asciiTheme="majorHAnsi" w:hAnsiTheme="majorHAnsi" w:cs="Times New Roman"/>
                <w:i/>
                <w:sz w:val="24"/>
                <w:szCs w:val="24"/>
              </w:rPr>
              <w:t xml:space="preserve"> Les cinq étapes de la démarche géographique</w:t>
            </w:r>
            <w:r w:rsidR="001A24AE" w:rsidRPr="001A24AE">
              <w:rPr>
                <w:rFonts w:asciiTheme="majorHAnsi" w:hAnsiTheme="majorHAnsi" w:cs="Times New Roman"/>
                <w:sz w:val="24"/>
                <w:szCs w:val="24"/>
              </w:rPr>
              <w:t> </w:t>
            </w:r>
            <w:r w:rsidR="001A24AE" w:rsidRPr="001A24AE">
              <w:rPr>
                <w:rFonts w:asciiTheme="majorHAnsi" w:hAnsiTheme="majorHAnsi" w:cs="Times New Roman"/>
                <w:i/>
                <w:sz w:val="24"/>
                <w:szCs w:val="24"/>
              </w:rPr>
              <w:t xml:space="preserve">sont :1- L’observation </w:t>
            </w:r>
          </w:p>
          <w:p w:rsidR="001A24AE" w:rsidRPr="001A24AE" w:rsidRDefault="001A24AE" w:rsidP="001A24AE">
            <w:pPr>
              <w:rPr>
                <w:rFonts w:asciiTheme="majorHAnsi" w:hAnsiTheme="majorHAnsi"/>
                <w:sz w:val="24"/>
                <w:szCs w:val="24"/>
              </w:rPr>
            </w:pPr>
            <w:r w:rsidRPr="001A24AE">
              <w:rPr>
                <w:rFonts w:asciiTheme="majorHAnsi" w:hAnsiTheme="majorHAnsi" w:cs="Times New Roman"/>
                <w:i/>
                <w:sz w:val="24"/>
                <w:szCs w:val="24"/>
              </w:rPr>
              <w:t>2- La localisation 3- La description</w:t>
            </w:r>
          </w:p>
          <w:p w:rsidR="002F544C" w:rsidRPr="001A24AE" w:rsidRDefault="001A24AE" w:rsidP="001A24AE">
            <w:pPr>
              <w:rPr>
                <w:rFonts w:asciiTheme="majorHAnsi" w:hAnsiTheme="majorHAnsi"/>
                <w:sz w:val="24"/>
                <w:szCs w:val="24"/>
              </w:rPr>
            </w:pPr>
            <w:r w:rsidRPr="001A24AE">
              <w:rPr>
                <w:rFonts w:asciiTheme="majorHAnsi" w:hAnsiTheme="majorHAnsi" w:cs="Times New Roman"/>
                <w:i/>
                <w:sz w:val="24"/>
                <w:szCs w:val="24"/>
              </w:rPr>
              <w:t>4- L’explication</w:t>
            </w:r>
            <w:r w:rsidRPr="003666A5">
              <w:rPr>
                <w:rFonts w:asciiTheme="majorHAnsi" w:hAnsiTheme="majorHAnsi" w:cs="Times New Roman"/>
                <w:i/>
                <w:sz w:val="24"/>
                <w:szCs w:val="24"/>
              </w:rPr>
              <w:t>5- La comparaison</w:t>
            </w:r>
          </w:p>
          <w:p w:rsidR="002F544C" w:rsidRDefault="002F544C" w:rsidP="001A24AE">
            <w:pPr>
              <w:tabs>
                <w:tab w:val="left" w:pos="5245"/>
              </w:tabs>
              <w:jc w:val="both"/>
            </w:pPr>
          </w:p>
        </w:tc>
        <w:tc>
          <w:tcPr>
            <w:tcW w:w="4090" w:type="dxa"/>
          </w:tcPr>
          <w:p w:rsidR="002F544C" w:rsidRPr="007C6BDB" w:rsidRDefault="002F544C" w:rsidP="001A24AE">
            <w:pPr>
              <w:tabs>
                <w:tab w:val="left" w:pos="2445"/>
              </w:tabs>
              <w:rPr>
                <w:rFonts w:asciiTheme="majorHAnsi" w:hAnsiTheme="majorHAnsi"/>
                <w:b/>
                <w:sz w:val="24"/>
                <w:szCs w:val="24"/>
              </w:rPr>
            </w:pPr>
          </w:p>
        </w:tc>
      </w:tr>
      <w:tr w:rsidR="001A24AE" w:rsidTr="001A24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1650"/>
        </w:trPr>
        <w:tc>
          <w:tcPr>
            <w:tcW w:w="15610" w:type="dxa"/>
            <w:gridSpan w:val="5"/>
          </w:tcPr>
          <w:p w:rsidR="001A24AE" w:rsidRPr="001A24AE" w:rsidRDefault="001A24AE" w:rsidP="001A24AE">
            <w:pPr>
              <w:pStyle w:val="Paragraphedeliste"/>
              <w:tabs>
                <w:tab w:val="left" w:pos="5245"/>
              </w:tabs>
              <w:jc w:val="center"/>
              <w:rPr>
                <w:rFonts w:asciiTheme="majorHAnsi" w:hAnsiTheme="majorHAnsi"/>
                <w:b/>
                <w:sz w:val="24"/>
                <w:szCs w:val="24"/>
                <w:u w:val="single"/>
              </w:rPr>
            </w:pPr>
            <w:r w:rsidRPr="001A24AE">
              <w:rPr>
                <w:rFonts w:asciiTheme="majorHAnsi" w:hAnsiTheme="majorHAnsi"/>
                <w:b/>
                <w:sz w:val="24"/>
                <w:szCs w:val="24"/>
                <w:u w:val="single"/>
              </w:rPr>
              <w:t>Activité d’application</w:t>
            </w:r>
          </w:p>
          <w:p w:rsidR="001A24AE" w:rsidRPr="001A24AE" w:rsidRDefault="001A24AE" w:rsidP="001A24AE">
            <w:pPr>
              <w:tabs>
                <w:tab w:val="left" w:pos="5245"/>
              </w:tabs>
              <w:rPr>
                <w:rFonts w:asciiTheme="majorHAnsi" w:hAnsiTheme="majorHAnsi" w:cs="Times New Roman"/>
                <w:sz w:val="24"/>
                <w:szCs w:val="24"/>
                <w:u w:val="single"/>
              </w:rPr>
            </w:pPr>
            <w:r w:rsidRPr="001A24AE">
              <w:rPr>
                <w:rFonts w:asciiTheme="majorHAnsi" w:hAnsiTheme="majorHAnsi" w:cs="Times New Roman"/>
                <w:sz w:val="24"/>
                <w:szCs w:val="24"/>
                <w:u w:val="single"/>
              </w:rPr>
              <w:t>Consigne</w:t>
            </w:r>
          </w:p>
          <w:p w:rsidR="001A24AE" w:rsidRPr="001A24AE" w:rsidRDefault="001A24AE" w:rsidP="001A24AE">
            <w:pPr>
              <w:tabs>
                <w:tab w:val="left" w:pos="5245"/>
              </w:tabs>
              <w:jc w:val="both"/>
              <w:rPr>
                <w:rFonts w:asciiTheme="majorHAnsi" w:hAnsiTheme="majorHAnsi" w:cs="Times New Roman"/>
                <w:sz w:val="24"/>
                <w:szCs w:val="24"/>
              </w:rPr>
            </w:pPr>
            <w:r w:rsidRPr="001A24AE">
              <w:rPr>
                <w:rFonts w:asciiTheme="majorHAnsi" w:hAnsiTheme="majorHAnsi" w:cs="Times New Roman"/>
                <w:sz w:val="24"/>
                <w:szCs w:val="24"/>
              </w:rPr>
              <w:t xml:space="preserve"> relie à l’aide d’une flèche les numéros aux étapes de la démarche géographique.</w:t>
            </w:r>
          </w:p>
          <w:p w:rsidR="001A24AE" w:rsidRPr="001A24AE" w:rsidRDefault="00541901" w:rsidP="001A24AE">
            <w:pPr>
              <w:tabs>
                <w:tab w:val="left" w:pos="5245"/>
              </w:tabs>
              <w:jc w:val="both"/>
              <w:rPr>
                <w:rFonts w:asciiTheme="majorHAnsi" w:hAnsiTheme="majorHAnsi" w:cs="Times New Roman"/>
                <w:sz w:val="24"/>
                <w:szCs w:val="24"/>
              </w:rPr>
            </w:pPr>
            <w:r>
              <w:rPr>
                <w:rFonts w:asciiTheme="majorHAnsi" w:hAnsiTheme="majorHAnsi" w:cs="Times New Roman"/>
                <w:noProof/>
                <w:sz w:val="24"/>
                <w:szCs w:val="24"/>
              </w:rPr>
              <w:pict>
                <v:rect id="_x0000_s1100" style="position:absolute;left:0;text-align:left;margin-left:8.1pt;margin-top:11.5pt;width:28.45pt;height:20.05pt;z-index:-251620352"/>
              </w:pict>
            </w:r>
          </w:p>
          <w:p w:rsidR="001A24AE" w:rsidRPr="001A24AE" w:rsidRDefault="001A24AE" w:rsidP="001A24AE">
            <w:pPr>
              <w:ind w:left="360"/>
              <w:rPr>
                <w:rFonts w:asciiTheme="majorHAnsi" w:hAnsiTheme="majorHAnsi"/>
                <w:sz w:val="24"/>
                <w:szCs w:val="24"/>
              </w:rPr>
            </w:pPr>
            <w:r w:rsidRPr="001A24AE">
              <w:rPr>
                <w:rFonts w:asciiTheme="majorHAnsi" w:hAnsiTheme="majorHAnsi" w:cs="Times New Roman"/>
                <w:b/>
                <w:i/>
                <w:sz w:val="24"/>
                <w:szCs w:val="24"/>
              </w:rPr>
              <w:t xml:space="preserve">1                                      </w:t>
            </w:r>
            <w:r w:rsidRPr="001A24AE">
              <w:rPr>
                <w:rFonts w:asciiTheme="majorHAnsi" w:hAnsiTheme="majorHAnsi" w:cs="Times New Roman"/>
                <w:b/>
                <w:i/>
                <w:sz w:val="24"/>
                <w:szCs w:val="24"/>
              </w:rPr>
              <w:sym w:font="Wingdings" w:char="F054"/>
            </w:r>
            <w:r w:rsidRPr="001A24AE">
              <w:rPr>
                <w:rFonts w:asciiTheme="majorHAnsi" w:hAnsiTheme="majorHAnsi" w:cs="Times New Roman"/>
                <w:b/>
                <w:i/>
                <w:sz w:val="24"/>
                <w:szCs w:val="24"/>
              </w:rPr>
              <w:t xml:space="preserve"> Localisation</w:t>
            </w:r>
          </w:p>
          <w:p w:rsidR="001A24AE" w:rsidRPr="001A24AE" w:rsidRDefault="00541901" w:rsidP="001A24AE">
            <w:pPr>
              <w:pStyle w:val="Paragraphedeliste"/>
              <w:rPr>
                <w:rFonts w:asciiTheme="majorHAnsi" w:hAnsiTheme="majorHAnsi"/>
                <w:sz w:val="24"/>
                <w:szCs w:val="24"/>
              </w:rPr>
            </w:pPr>
            <w:r>
              <w:rPr>
                <w:rFonts w:asciiTheme="majorHAnsi" w:hAnsiTheme="majorHAnsi"/>
                <w:noProof/>
                <w:sz w:val="24"/>
                <w:szCs w:val="24"/>
              </w:rPr>
              <w:pict>
                <v:rect id="_x0000_s1101" style="position:absolute;left:0;text-align:left;margin-left:8.05pt;margin-top:11.1pt;width:28.45pt;height:18.4pt;z-index:-251619328"/>
              </w:pict>
            </w:r>
          </w:p>
          <w:p w:rsidR="001A24AE" w:rsidRPr="001A24AE" w:rsidRDefault="001A24AE" w:rsidP="001A24AE">
            <w:pPr>
              <w:ind w:left="360"/>
              <w:rPr>
                <w:rFonts w:asciiTheme="majorHAnsi" w:hAnsiTheme="majorHAnsi" w:cs="Times New Roman"/>
                <w:b/>
                <w:i/>
                <w:sz w:val="24"/>
                <w:szCs w:val="24"/>
              </w:rPr>
            </w:pPr>
            <w:r w:rsidRPr="001A24AE">
              <w:rPr>
                <w:rFonts w:asciiTheme="majorHAnsi" w:hAnsiTheme="majorHAnsi" w:cs="Times New Roman"/>
                <w:b/>
                <w:i/>
                <w:sz w:val="24"/>
                <w:szCs w:val="24"/>
              </w:rPr>
              <w:t xml:space="preserve">2                                     </w:t>
            </w:r>
            <w:r w:rsidRPr="001A24AE">
              <w:rPr>
                <w:rFonts w:asciiTheme="majorHAnsi" w:hAnsiTheme="majorHAnsi" w:cs="Times New Roman"/>
                <w:b/>
                <w:i/>
                <w:sz w:val="24"/>
                <w:szCs w:val="24"/>
              </w:rPr>
              <w:sym w:font="Wingdings" w:char="F054"/>
            </w:r>
            <w:r w:rsidRPr="001A24AE">
              <w:rPr>
                <w:rFonts w:asciiTheme="majorHAnsi" w:hAnsiTheme="majorHAnsi" w:cs="Times New Roman"/>
                <w:b/>
                <w:i/>
                <w:sz w:val="24"/>
                <w:szCs w:val="24"/>
              </w:rPr>
              <w:t xml:space="preserve"> Explication</w:t>
            </w:r>
          </w:p>
          <w:p w:rsidR="001A24AE" w:rsidRPr="001A24AE" w:rsidRDefault="00541901" w:rsidP="001A24AE">
            <w:pPr>
              <w:pStyle w:val="Paragraphedeliste"/>
              <w:rPr>
                <w:rFonts w:asciiTheme="majorHAnsi" w:hAnsiTheme="majorHAnsi"/>
                <w:sz w:val="24"/>
                <w:szCs w:val="24"/>
              </w:rPr>
            </w:pPr>
            <w:r>
              <w:rPr>
                <w:rFonts w:asciiTheme="majorHAnsi" w:hAnsiTheme="majorHAnsi"/>
                <w:noProof/>
                <w:sz w:val="24"/>
                <w:szCs w:val="24"/>
              </w:rPr>
              <w:pict>
                <v:rect id="_x0000_s1102" style="position:absolute;left:0;text-align:left;margin-left:8.05pt;margin-top:12.5pt;width:28.45pt;height:19.25pt;z-index:-251618304"/>
              </w:pict>
            </w:r>
          </w:p>
          <w:p w:rsidR="001A24AE" w:rsidRPr="001A24AE" w:rsidRDefault="001A24AE" w:rsidP="00BE1EBC">
            <w:pPr>
              <w:pStyle w:val="Paragraphedeliste"/>
              <w:numPr>
                <w:ilvl w:val="0"/>
                <w:numId w:val="14"/>
              </w:numPr>
              <w:rPr>
                <w:rFonts w:asciiTheme="majorHAnsi" w:hAnsiTheme="majorHAnsi" w:cs="Times New Roman"/>
                <w:b/>
                <w:i/>
                <w:sz w:val="24"/>
                <w:szCs w:val="24"/>
              </w:rPr>
            </w:pPr>
            <w:r w:rsidRPr="001A24AE">
              <w:rPr>
                <w:rFonts w:asciiTheme="majorHAnsi" w:hAnsiTheme="majorHAnsi" w:cs="Times New Roman"/>
                <w:b/>
                <w:i/>
                <w:sz w:val="24"/>
                <w:szCs w:val="24"/>
              </w:rPr>
              <w:t xml:space="preserve">                                 </w:t>
            </w:r>
            <w:r w:rsidRPr="001A24AE">
              <w:rPr>
                <w:rFonts w:asciiTheme="majorHAnsi" w:hAnsiTheme="majorHAnsi" w:cs="Times New Roman"/>
                <w:b/>
                <w:i/>
                <w:sz w:val="24"/>
                <w:szCs w:val="24"/>
              </w:rPr>
              <w:sym w:font="Wingdings" w:char="F054"/>
            </w:r>
            <w:r w:rsidRPr="001A24AE">
              <w:rPr>
                <w:rFonts w:asciiTheme="majorHAnsi" w:hAnsiTheme="majorHAnsi" w:cs="Times New Roman"/>
                <w:b/>
                <w:i/>
                <w:sz w:val="24"/>
                <w:szCs w:val="24"/>
              </w:rPr>
              <w:t xml:space="preserve"> Comparaison</w:t>
            </w:r>
            <w:r w:rsidRPr="001A24AE">
              <w:rPr>
                <w:rFonts w:asciiTheme="majorHAnsi" w:hAnsiTheme="majorHAnsi"/>
                <w:sz w:val="24"/>
                <w:szCs w:val="24"/>
              </w:rPr>
              <w:t>.</w:t>
            </w:r>
          </w:p>
          <w:p w:rsidR="001A24AE" w:rsidRPr="001A24AE" w:rsidRDefault="00541901" w:rsidP="001A24AE">
            <w:pPr>
              <w:pStyle w:val="Paragraphedeliste"/>
              <w:rPr>
                <w:rFonts w:asciiTheme="majorHAnsi" w:hAnsiTheme="majorHAnsi" w:cs="Times New Roman"/>
                <w:b/>
                <w:i/>
                <w:sz w:val="24"/>
                <w:szCs w:val="24"/>
              </w:rPr>
            </w:pPr>
            <w:r>
              <w:rPr>
                <w:rFonts w:asciiTheme="majorHAnsi" w:hAnsiTheme="majorHAnsi" w:cs="Times New Roman"/>
                <w:b/>
                <w:i/>
                <w:noProof/>
                <w:sz w:val="24"/>
                <w:szCs w:val="24"/>
              </w:rPr>
              <w:pict>
                <v:rect id="_x0000_s1103" style="position:absolute;left:0;text-align:left;margin-left:7.9pt;margin-top:13.95pt;width:28.4pt;height:18.45pt;z-index:-251617280"/>
              </w:pict>
            </w:r>
          </w:p>
          <w:p w:rsidR="001A24AE" w:rsidRPr="001A24AE" w:rsidRDefault="001A24AE" w:rsidP="001A24AE">
            <w:pPr>
              <w:ind w:left="360"/>
              <w:rPr>
                <w:rFonts w:asciiTheme="majorHAnsi" w:hAnsiTheme="majorHAnsi" w:cs="Times New Roman"/>
                <w:b/>
                <w:i/>
                <w:sz w:val="24"/>
                <w:szCs w:val="24"/>
              </w:rPr>
            </w:pPr>
            <w:r w:rsidRPr="001A24AE">
              <w:rPr>
                <w:rFonts w:asciiTheme="majorHAnsi" w:hAnsiTheme="majorHAnsi" w:cs="Times New Roman"/>
                <w:b/>
                <w:i/>
                <w:sz w:val="24"/>
                <w:szCs w:val="24"/>
              </w:rPr>
              <w:t xml:space="preserve">4                                      </w:t>
            </w:r>
            <w:r w:rsidRPr="001A24AE">
              <w:rPr>
                <w:rFonts w:asciiTheme="majorHAnsi" w:hAnsiTheme="majorHAnsi" w:cs="Times New Roman"/>
                <w:b/>
                <w:i/>
                <w:sz w:val="24"/>
                <w:szCs w:val="24"/>
              </w:rPr>
              <w:sym w:font="Wingdings" w:char="F054"/>
            </w:r>
            <w:r w:rsidRPr="001A24AE">
              <w:rPr>
                <w:rFonts w:asciiTheme="majorHAnsi" w:hAnsiTheme="majorHAnsi" w:cs="Times New Roman"/>
                <w:b/>
                <w:i/>
                <w:sz w:val="24"/>
                <w:szCs w:val="24"/>
              </w:rPr>
              <w:t xml:space="preserve"> Observation</w:t>
            </w:r>
          </w:p>
          <w:p w:rsidR="001A24AE" w:rsidRPr="001A24AE" w:rsidRDefault="00541901" w:rsidP="001A24AE">
            <w:pPr>
              <w:rPr>
                <w:rFonts w:asciiTheme="majorHAnsi" w:hAnsiTheme="majorHAnsi"/>
                <w:sz w:val="24"/>
                <w:szCs w:val="24"/>
              </w:rPr>
            </w:pPr>
            <w:r>
              <w:rPr>
                <w:rFonts w:asciiTheme="majorHAnsi" w:hAnsiTheme="majorHAnsi"/>
                <w:noProof/>
                <w:sz w:val="24"/>
                <w:szCs w:val="24"/>
              </w:rPr>
              <w:pict>
                <v:rect id="_x0000_s1104" style="position:absolute;margin-left:7.95pt;margin-top:12.75pt;width:28.45pt;height:21.75pt;z-index:-251616256"/>
              </w:pict>
            </w:r>
          </w:p>
          <w:p w:rsidR="001A24AE" w:rsidRPr="001A24AE" w:rsidRDefault="001A24AE" w:rsidP="001A24AE">
            <w:pPr>
              <w:rPr>
                <w:rFonts w:asciiTheme="majorHAnsi" w:hAnsiTheme="majorHAnsi"/>
                <w:sz w:val="24"/>
                <w:szCs w:val="24"/>
              </w:rPr>
            </w:pPr>
            <w:r w:rsidRPr="001A24AE">
              <w:rPr>
                <w:rFonts w:asciiTheme="majorHAnsi" w:hAnsiTheme="majorHAnsi" w:cs="Times New Roman"/>
                <w:b/>
                <w:i/>
                <w:sz w:val="24"/>
                <w:szCs w:val="24"/>
              </w:rPr>
              <w:t xml:space="preserve">   </w:t>
            </w:r>
            <w:r w:rsidR="009C4F43">
              <w:rPr>
                <w:rFonts w:asciiTheme="majorHAnsi" w:hAnsiTheme="majorHAnsi" w:cs="Times New Roman"/>
                <w:b/>
                <w:i/>
                <w:sz w:val="24"/>
                <w:szCs w:val="24"/>
              </w:rPr>
              <w:t xml:space="preserve">   </w:t>
            </w:r>
            <w:r w:rsidRPr="001A24AE">
              <w:rPr>
                <w:rFonts w:asciiTheme="majorHAnsi" w:hAnsiTheme="majorHAnsi" w:cs="Times New Roman"/>
                <w:b/>
                <w:i/>
                <w:sz w:val="24"/>
                <w:szCs w:val="24"/>
              </w:rPr>
              <w:t xml:space="preserve">5                                         </w:t>
            </w:r>
            <w:r w:rsidRPr="001A24AE">
              <w:rPr>
                <w:rFonts w:asciiTheme="majorHAnsi" w:hAnsiTheme="majorHAnsi" w:cs="Times New Roman"/>
                <w:b/>
                <w:i/>
                <w:sz w:val="24"/>
                <w:szCs w:val="24"/>
              </w:rPr>
              <w:sym w:font="Wingdings" w:char="F054"/>
            </w:r>
            <w:r w:rsidRPr="001A24AE">
              <w:rPr>
                <w:rFonts w:asciiTheme="majorHAnsi" w:hAnsiTheme="majorHAnsi" w:cs="Times New Roman"/>
                <w:b/>
                <w:i/>
                <w:sz w:val="24"/>
                <w:szCs w:val="24"/>
              </w:rPr>
              <w:t>Description</w:t>
            </w:r>
          </w:p>
          <w:p w:rsidR="001A24AE" w:rsidRDefault="001A24AE" w:rsidP="001A24AE">
            <w:pPr>
              <w:tabs>
                <w:tab w:val="left" w:pos="2445"/>
              </w:tabs>
              <w:rPr>
                <w:rFonts w:asciiTheme="majorHAnsi" w:hAnsiTheme="majorHAnsi"/>
                <w:sz w:val="24"/>
                <w:szCs w:val="24"/>
              </w:rPr>
            </w:pPr>
          </w:p>
        </w:tc>
      </w:tr>
    </w:tbl>
    <w:p w:rsidR="00BB1E3C" w:rsidRDefault="00BB1E3C" w:rsidP="002B6B4F">
      <w:pPr>
        <w:tabs>
          <w:tab w:val="left" w:pos="2445"/>
        </w:tabs>
        <w:rPr>
          <w:rFonts w:asciiTheme="majorHAnsi" w:hAnsiTheme="majorHAnsi"/>
          <w:sz w:val="24"/>
          <w:szCs w:val="24"/>
        </w:rPr>
      </w:pPr>
    </w:p>
    <w:tbl>
      <w:tblPr>
        <w:tblStyle w:val="Grilledutableau"/>
        <w:tblW w:w="0" w:type="auto"/>
        <w:tblLook w:val="04A0" w:firstRow="1" w:lastRow="0" w:firstColumn="1" w:lastColumn="0" w:noHBand="0" w:noVBand="1"/>
      </w:tblPr>
      <w:tblGrid>
        <w:gridCol w:w="1101"/>
        <w:gridCol w:w="1184"/>
        <w:gridCol w:w="4677"/>
        <w:gridCol w:w="4395"/>
        <w:gridCol w:w="4231"/>
      </w:tblGrid>
      <w:tr w:rsidR="009C4F43" w:rsidTr="002372BD">
        <w:tc>
          <w:tcPr>
            <w:tcW w:w="1101" w:type="dxa"/>
          </w:tcPr>
          <w:p w:rsidR="009C4F43" w:rsidRDefault="009C4F43" w:rsidP="002B6B4F">
            <w:pPr>
              <w:tabs>
                <w:tab w:val="left" w:pos="2445"/>
              </w:tabs>
              <w:rPr>
                <w:rFonts w:asciiTheme="majorHAnsi" w:hAnsiTheme="majorHAnsi"/>
                <w:sz w:val="24"/>
                <w:szCs w:val="24"/>
              </w:rPr>
            </w:pPr>
          </w:p>
        </w:tc>
        <w:tc>
          <w:tcPr>
            <w:tcW w:w="1184" w:type="dxa"/>
          </w:tcPr>
          <w:p w:rsidR="009C4F43" w:rsidRDefault="009C4F43" w:rsidP="002B6B4F">
            <w:pPr>
              <w:tabs>
                <w:tab w:val="left" w:pos="2445"/>
              </w:tabs>
              <w:rPr>
                <w:rFonts w:asciiTheme="majorHAnsi" w:hAnsiTheme="majorHAnsi"/>
                <w:sz w:val="24"/>
                <w:szCs w:val="24"/>
              </w:rPr>
            </w:pPr>
          </w:p>
        </w:tc>
        <w:tc>
          <w:tcPr>
            <w:tcW w:w="4677" w:type="dxa"/>
            <w:vAlign w:val="center"/>
          </w:tcPr>
          <w:p w:rsidR="009C4F43" w:rsidRPr="0051450F" w:rsidRDefault="009C4F43" w:rsidP="00123AB8">
            <w:pPr>
              <w:rPr>
                <w:rFonts w:ascii="Times New Roman" w:eastAsia="Calibri" w:hAnsi="Times New Roman" w:cs="Times New Roman"/>
              </w:rPr>
            </w:pPr>
            <w:r w:rsidRPr="0051450F">
              <w:rPr>
                <w:rFonts w:ascii="Times New Roman" w:eastAsia="Calibri" w:hAnsi="Times New Roman" w:cs="Times New Roman"/>
              </w:rPr>
              <w:t>- Rappel des activités et contenus de la séance précédente :</w:t>
            </w:r>
          </w:p>
          <w:p w:rsidR="009C4F43" w:rsidRPr="0051450F" w:rsidRDefault="009C4F43" w:rsidP="00123AB8">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Titre de la leçon</w:t>
            </w:r>
          </w:p>
          <w:p w:rsidR="009C4F43" w:rsidRPr="0051450F" w:rsidRDefault="009C4F43" w:rsidP="00123AB8">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Tâches exécutées</w:t>
            </w:r>
          </w:p>
          <w:p w:rsidR="009C4F43" w:rsidRPr="0051450F" w:rsidRDefault="009C4F43" w:rsidP="00123AB8">
            <w:pPr>
              <w:rPr>
                <w:rFonts w:ascii="Times New Roman" w:eastAsia="Calibri" w:hAnsi="Times New Roman" w:cs="Times New Roman"/>
              </w:rPr>
            </w:pPr>
            <w:r w:rsidRPr="0051450F">
              <w:rPr>
                <w:rFonts w:ascii="Times New Roman" w:eastAsia="Calibri" w:hAnsi="Times New Roman" w:cs="Times New Roman"/>
              </w:rPr>
              <w:t xml:space="preserve"> - Indications relatives aux tâches de la séance</w:t>
            </w:r>
          </w:p>
        </w:tc>
        <w:tc>
          <w:tcPr>
            <w:tcW w:w="4395" w:type="dxa"/>
            <w:vAlign w:val="center"/>
          </w:tcPr>
          <w:p w:rsidR="009C4F43" w:rsidRPr="0051450F" w:rsidRDefault="009C4F43" w:rsidP="00123AB8">
            <w:pPr>
              <w:rPr>
                <w:rFonts w:ascii="Times New Roman" w:eastAsia="Calibri" w:hAnsi="Times New Roman" w:cs="Times New Roman"/>
              </w:rPr>
            </w:pPr>
            <w:r w:rsidRPr="0051450F">
              <w:rPr>
                <w:rFonts w:ascii="Times New Roman" w:eastAsia="Calibri" w:hAnsi="Times New Roman" w:cs="Times New Roman"/>
              </w:rPr>
              <w:t xml:space="preserve">Après échanges </w:t>
            </w:r>
          </w:p>
          <w:p w:rsidR="009C4F43" w:rsidRPr="0051450F" w:rsidRDefault="009C4F43" w:rsidP="00123AB8">
            <w:pPr>
              <w:rPr>
                <w:rFonts w:ascii="Times New Roman" w:eastAsia="Calibri" w:hAnsi="Times New Roman" w:cs="Times New Roman"/>
              </w:rPr>
            </w:pPr>
            <w:r w:rsidRPr="0051450F">
              <w:rPr>
                <w:rFonts w:ascii="Times New Roman" w:eastAsia="Calibri" w:hAnsi="Times New Roman" w:cs="Times New Roman"/>
              </w:rPr>
              <w:t>- le titre de la leçon du jour est rappelé</w:t>
            </w:r>
          </w:p>
          <w:p w:rsidR="009C4F43" w:rsidRPr="0051450F" w:rsidRDefault="009C4F43" w:rsidP="00123AB8">
            <w:pPr>
              <w:rPr>
                <w:rFonts w:ascii="Times New Roman" w:eastAsia="Calibri" w:hAnsi="Times New Roman" w:cs="Times New Roman"/>
              </w:rPr>
            </w:pPr>
            <w:r w:rsidRPr="0051450F">
              <w:rPr>
                <w:rFonts w:ascii="Times New Roman" w:eastAsia="Calibri" w:hAnsi="Times New Roman" w:cs="Times New Roman"/>
              </w:rPr>
              <w:t>- les tâches précédemment exécutées sont rappelées</w:t>
            </w:r>
          </w:p>
          <w:p w:rsidR="009C4F43" w:rsidRPr="0051450F" w:rsidRDefault="009C4F43" w:rsidP="00123AB8">
            <w:pPr>
              <w:rPr>
                <w:rFonts w:ascii="Times New Roman" w:eastAsia="Calibri" w:hAnsi="Times New Roman" w:cs="Times New Roman"/>
                <w:b/>
              </w:rPr>
            </w:pPr>
            <w:r w:rsidRPr="0051450F">
              <w:rPr>
                <w:rFonts w:ascii="Times New Roman" w:eastAsia="Calibri" w:hAnsi="Times New Roman" w:cs="Times New Roman"/>
              </w:rPr>
              <w:t>- Les tâches à exécuter dans le cadre de la séance sont identifiées</w:t>
            </w:r>
          </w:p>
        </w:tc>
        <w:tc>
          <w:tcPr>
            <w:tcW w:w="4231" w:type="dxa"/>
            <w:vAlign w:val="center"/>
          </w:tcPr>
          <w:p w:rsidR="009C4F43" w:rsidRPr="0051450F" w:rsidRDefault="009C4F43" w:rsidP="00123AB8">
            <w:pPr>
              <w:jc w:val="center"/>
              <w:rPr>
                <w:rFonts w:ascii="Times New Roman" w:eastAsia="Calibri" w:hAnsi="Times New Roman" w:cs="Times New Roman"/>
                <w:b/>
                <w:i/>
              </w:rPr>
            </w:pPr>
            <w:r w:rsidRPr="0051450F">
              <w:rPr>
                <w:rFonts w:ascii="Times New Roman" w:eastAsia="Calibri" w:hAnsi="Times New Roman" w:cs="Times New Roman"/>
                <w:b/>
                <w:i/>
              </w:rPr>
              <w:t>(03 minutes)</w:t>
            </w:r>
          </w:p>
          <w:p w:rsidR="009C4F43" w:rsidRPr="0051450F" w:rsidRDefault="009C4F43" w:rsidP="00123AB8">
            <w:pPr>
              <w:jc w:val="center"/>
              <w:rPr>
                <w:rFonts w:ascii="Times New Roman" w:eastAsia="Calibri" w:hAnsi="Times New Roman" w:cs="Times New Roman"/>
                <w:b/>
              </w:rPr>
            </w:pPr>
          </w:p>
        </w:tc>
      </w:tr>
      <w:tr w:rsidR="002372BD" w:rsidTr="002372BD">
        <w:tc>
          <w:tcPr>
            <w:tcW w:w="1101" w:type="dxa"/>
          </w:tcPr>
          <w:p w:rsidR="002372BD" w:rsidRDefault="002372BD" w:rsidP="002B6B4F">
            <w:pPr>
              <w:tabs>
                <w:tab w:val="left" w:pos="2445"/>
              </w:tabs>
              <w:rPr>
                <w:rFonts w:asciiTheme="majorHAnsi" w:hAnsiTheme="majorHAnsi"/>
                <w:sz w:val="24"/>
                <w:szCs w:val="24"/>
              </w:rPr>
            </w:pPr>
          </w:p>
        </w:tc>
        <w:tc>
          <w:tcPr>
            <w:tcW w:w="1184" w:type="dxa"/>
            <w:vMerge w:val="restart"/>
          </w:tcPr>
          <w:p w:rsidR="002372BD" w:rsidRDefault="002372BD" w:rsidP="002B6B4F">
            <w:pPr>
              <w:tabs>
                <w:tab w:val="left" w:pos="2445"/>
              </w:tabs>
              <w:rPr>
                <w:rFonts w:asciiTheme="majorHAnsi" w:hAnsiTheme="majorHAnsi"/>
                <w:sz w:val="24"/>
                <w:szCs w:val="24"/>
              </w:rPr>
            </w:pPr>
            <w:r>
              <w:rPr>
                <w:rFonts w:asciiTheme="majorHAnsi" w:hAnsiTheme="majorHAnsi"/>
                <w:sz w:val="24"/>
                <w:szCs w:val="24"/>
              </w:rPr>
              <w:t xml:space="preserve">Pré-requis </w:t>
            </w:r>
          </w:p>
          <w:p w:rsidR="002372BD" w:rsidRDefault="002372BD" w:rsidP="002B6B4F">
            <w:pPr>
              <w:tabs>
                <w:tab w:val="left" w:pos="2445"/>
              </w:tabs>
              <w:rPr>
                <w:rFonts w:asciiTheme="majorHAnsi" w:hAnsiTheme="majorHAnsi"/>
                <w:sz w:val="24"/>
                <w:szCs w:val="24"/>
              </w:rPr>
            </w:pPr>
            <w:r>
              <w:rPr>
                <w:rFonts w:asciiTheme="majorHAnsi" w:hAnsiTheme="majorHAnsi"/>
                <w:sz w:val="24"/>
                <w:szCs w:val="24"/>
              </w:rPr>
              <w:t>Discussio</w:t>
            </w:r>
          </w:p>
          <w:p w:rsidR="002372BD" w:rsidRDefault="002372BD" w:rsidP="002B6B4F">
            <w:pPr>
              <w:tabs>
                <w:tab w:val="left" w:pos="2445"/>
              </w:tabs>
              <w:rPr>
                <w:rFonts w:asciiTheme="majorHAnsi" w:hAnsiTheme="majorHAnsi"/>
                <w:sz w:val="24"/>
                <w:szCs w:val="24"/>
              </w:rPr>
            </w:pPr>
            <w:r>
              <w:rPr>
                <w:rFonts w:asciiTheme="majorHAnsi" w:hAnsiTheme="majorHAnsi"/>
                <w:sz w:val="24"/>
                <w:szCs w:val="24"/>
              </w:rPr>
              <w:t>N</w:t>
            </w:r>
          </w:p>
          <w:p w:rsidR="002372BD" w:rsidRDefault="002372BD" w:rsidP="002B6B4F">
            <w:pPr>
              <w:tabs>
                <w:tab w:val="left" w:pos="2445"/>
              </w:tabs>
              <w:rPr>
                <w:rFonts w:asciiTheme="majorHAnsi" w:hAnsiTheme="majorHAnsi"/>
                <w:sz w:val="24"/>
                <w:szCs w:val="24"/>
              </w:rPr>
            </w:pPr>
            <w:r>
              <w:rPr>
                <w:rFonts w:asciiTheme="majorHAnsi" w:hAnsiTheme="majorHAnsi"/>
                <w:sz w:val="24"/>
                <w:szCs w:val="24"/>
              </w:rPr>
              <w:t>dirigée</w:t>
            </w:r>
          </w:p>
        </w:tc>
        <w:tc>
          <w:tcPr>
            <w:tcW w:w="4677" w:type="dxa"/>
          </w:tcPr>
          <w:p w:rsidR="002372BD" w:rsidRDefault="002372BD" w:rsidP="002B6B4F">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dites ce que l’étude de la Géographie apporte au niveau du monde  </w:t>
            </w:r>
          </w:p>
          <w:p w:rsidR="002372BD" w:rsidRDefault="002372BD" w:rsidP="002B6B4F">
            <w:pPr>
              <w:tabs>
                <w:tab w:val="left" w:pos="2445"/>
              </w:tabs>
              <w:rPr>
                <w:rFonts w:asciiTheme="majorHAnsi" w:hAnsiTheme="majorHAnsi"/>
                <w:sz w:val="24"/>
                <w:szCs w:val="24"/>
              </w:rPr>
            </w:pPr>
          </w:p>
          <w:p w:rsidR="002372BD" w:rsidRDefault="002372BD" w:rsidP="002B6B4F">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dites ce que la Géographie apporte à notre esprit</w:t>
            </w:r>
          </w:p>
          <w:p w:rsidR="002372BD" w:rsidRDefault="002372BD" w:rsidP="002B6B4F">
            <w:pPr>
              <w:tabs>
                <w:tab w:val="left" w:pos="2445"/>
              </w:tabs>
              <w:rPr>
                <w:rFonts w:asciiTheme="majorHAnsi" w:hAnsiTheme="majorHAnsi"/>
                <w:sz w:val="24"/>
                <w:szCs w:val="24"/>
              </w:rPr>
            </w:pPr>
          </w:p>
          <w:p w:rsidR="002372BD" w:rsidRDefault="002372BD" w:rsidP="002B6B4F">
            <w:pPr>
              <w:tabs>
                <w:tab w:val="left" w:pos="2445"/>
              </w:tabs>
              <w:rPr>
                <w:rFonts w:asciiTheme="majorHAnsi" w:hAnsiTheme="majorHAnsi"/>
                <w:sz w:val="24"/>
                <w:szCs w:val="24"/>
              </w:rPr>
            </w:pPr>
          </w:p>
          <w:p w:rsidR="002372BD" w:rsidRPr="008C4831" w:rsidRDefault="002372BD" w:rsidP="008C4831">
            <w:pPr>
              <w:tabs>
                <w:tab w:val="left" w:pos="5245"/>
              </w:tabs>
              <w:jc w:val="both"/>
              <w:rPr>
                <w:rFonts w:asciiTheme="majorHAnsi" w:hAnsiTheme="majorHAnsi" w:cs="Times New Roman"/>
                <w:sz w:val="24"/>
                <w:szCs w:val="24"/>
              </w:rPr>
            </w:pPr>
            <w:r>
              <w:sym w:font="Wingdings" w:char="F0D8"/>
            </w:r>
            <w:r w:rsidRPr="008C4831">
              <w:rPr>
                <w:rFonts w:asciiTheme="majorHAnsi" w:hAnsiTheme="majorHAnsi" w:cs="Times New Roman"/>
                <w:sz w:val="24"/>
                <w:szCs w:val="24"/>
              </w:rPr>
              <w:t xml:space="preserve"> Que nous apporte la géographie par rapport aux autres peuples du monde ?</w:t>
            </w:r>
          </w:p>
          <w:p w:rsidR="002372BD" w:rsidRDefault="002372BD" w:rsidP="002B6B4F">
            <w:pPr>
              <w:tabs>
                <w:tab w:val="left" w:pos="2445"/>
              </w:tabs>
              <w:rPr>
                <w:rFonts w:asciiTheme="majorHAnsi" w:hAnsiTheme="majorHAnsi"/>
                <w:sz w:val="24"/>
                <w:szCs w:val="24"/>
              </w:rPr>
            </w:pPr>
          </w:p>
          <w:p w:rsidR="002372BD" w:rsidRDefault="002372BD" w:rsidP="002B6B4F">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d’après ce que nous venons de dire donnez l’utilité de la Géographie</w:t>
            </w:r>
          </w:p>
          <w:p w:rsidR="002372BD" w:rsidRDefault="002372BD" w:rsidP="002B6B4F">
            <w:pPr>
              <w:tabs>
                <w:tab w:val="left" w:pos="2445"/>
              </w:tabs>
              <w:rPr>
                <w:rFonts w:asciiTheme="majorHAnsi" w:hAnsiTheme="majorHAnsi"/>
                <w:sz w:val="24"/>
                <w:szCs w:val="24"/>
              </w:rPr>
            </w:pPr>
          </w:p>
        </w:tc>
        <w:tc>
          <w:tcPr>
            <w:tcW w:w="4395" w:type="dxa"/>
          </w:tcPr>
          <w:p w:rsidR="002372BD" w:rsidRDefault="002372BD" w:rsidP="002B6B4F">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une meilleure  connaissance du monde</w:t>
            </w:r>
          </w:p>
          <w:p w:rsidR="002372BD" w:rsidRDefault="002372BD" w:rsidP="002B6B4F">
            <w:pPr>
              <w:tabs>
                <w:tab w:val="left" w:pos="2445"/>
              </w:tabs>
              <w:rPr>
                <w:rFonts w:asciiTheme="majorHAnsi" w:hAnsiTheme="majorHAnsi"/>
                <w:sz w:val="24"/>
                <w:szCs w:val="24"/>
              </w:rPr>
            </w:pPr>
          </w:p>
          <w:p w:rsidR="002372BD" w:rsidRDefault="002372BD" w:rsidP="002B6B4F">
            <w:pPr>
              <w:tabs>
                <w:tab w:val="left" w:pos="2445"/>
              </w:tabs>
              <w:rPr>
                <w:rFonts w:asciiTheme="majorHAnsi" w:hAnsiTheme="majorHAnsi"/>
                <w:sz w:val="24"/>
                <w:szCs w:val="24"/>
              </w:rPr>
            </w:pPr>
          </w:p>
          <w:p w:rsidR="002372BD" w:rsidRPr="002372BD" w:rsidRDefault="002372BD" w:rsidP="008C4831">
            <w:pPr>
              <w:tabs>
                <w:tab w:val="left" w:pos="5245"/>
              </w:tabs>
              <w:rPr>
                <w:rFonts w:asciiTheme="majorHAnsi" w:hAnsiTheme="majorHAnsi" w:cs="Times New Roman"/>
                <w:sz w:val="24"/>
                <w:szCs w:val="24"/>
              </w:rPr>
            </w:pPr>
            <w:r>
              <w:sym w:font="Wingdings" w:char="F0D8"/>
            </w:r>
            <w:r w:rsidRPr="008C4831">
              <w:rPr>
                <w:rFonts w:asciiTheme="majorHAnsi" w:hAnsiTheme="majorHAnsi" w:cs="Times New Roman"/>
                <w:i/>
                <w:sz w:val="24"/>
                <w:szCs w:val="24"/>
              </w:rPr>
              <w:t xml:space="preserve"> </w:t>
            </w:r>
            <w:r w:rsidRPr="002372BD">
              <w:rPr>
                <w:rFonts w:asciiTheme="majorHAnsi" w:hAnsiTheme="majorHAnsi" w:cs="Times New Roman"/>
                <w:sz w:val="24"/>
                <w:szCs w:val="24"/>
              </w:rPr>
              <w:t>Le développement de l’esprit d’ouverture.</w:t>
            </w:r>
          </w:p>
          <w:p w:rsidR="002372BD" w:rsidRPr="002372BD" w:rsidRDefault="002372BD" w:rsidP="008C4831">
            <w:pPr>
              <w:pStyle w:val="Paragraphedeliste"/>
              <w:numPr>
                <w:ilvl w:val="0"/>
                <w:numId w:val="13"/>
              </w:numPr>
              <w:tabs>
                <w:tab w:val="left" w:pos="5245"/>
              </w:tabs>
              <w:rPr>
                <w:rFonts w:asciiTheme="majorHAnsi" w:hAnsiTheme="majorHAnsi" w:cs="Times New Roman"/>
                <w:sz w:val="24"/>
                <w:szCs w:val="24"/>
              </w:rPr>
            </w:pPr>
            <w:r w:rsidRPr="002372BD">
              <w:rPr>
                <w:rFonts w:asciiTheme="majorHAnsi" w:hAnsiTheme="majorHAnsi" w:cs="Times New Roman"/>
                <w:sz w:val="24"/>
                <w:szCs w:val="24"/>
              </w:rPr>
              <w:t>L’instruction (connaissances, savoirs)</w:t>
            </w:r>
          </w:p>
          <w:p w:rsidR="002372BD" w:rsidRPr="002372BD" w:rsidRDefault="002372BD" w:rsidP="008C4831">
            <w:pPr>
              <w:tabs>
                <w:tab w:val="left" w:pos="5245"/>
              </w:tabs>
              <w:rPr>
                <w:rFonts w:asciiTheme="majorHAnsi" w:hAnsiTheme="majorHAnsi" w:cs="Times New Roman"/>
                <w:sz w:val="24"/>
                <w:szCs w:val="24"/>
              </w:rPr>
            </w:pPr>
            <w:r w:rsidRPr="002372BD">
              <w:sym w:font="Wingdings" w:char="F0D8"/>
            </w:r>
            <w:r w:rsidRPr="002372BD">
              <w:rPr>
                <w:rFonts w:asciiTheme="majorHAnsi" w:hAnsiTheme="majorHAnsi" w:cs="Times New Roman"/>
                <w:sz w:val="24"/>
                <w:szCs w:val="24"/>
              </w:rPr>
              <w:t xml:space="preserve"> Une connaissance des autres avec leurs us et coutumes</w:t>
            </w:r>
          </w:p>
          <w:p w:rsidR="002372BD" w:rsidRPr="002372BD" w:rsidRDefault="002372BD" w:rsidP="002B6B4F">
            <w:pPr>
              <w:tabs>
                <w:tab w:val="left" w:pos="2445"/>
              </w:tabs>
              <w:rPr>
                <w:rFonts w:asciiTheme="majorHAnsi" w:hAnsiTheme="majorHAnsi"/>
                <w:sz w:val="24"/>
                <w:szCs w:val="24"/>
              </w:rPr>
            </w:pPr>
          </w:p>
          <w:p w:rsidR="002372BD" w:rsidRPr="002372BD" w:rsidRDefault="002372BD" w:rsidP="008C4831">
            <w:pPr>
              <w:tabs>
                <w:tab w:val="left" w:pos="5245"/>
              </w:tabs>
              <w:rPr>
                <w:rFonts w:asciiTheme="majorHAnsi" w:hAnsiTheme="majorHAnsi" w:cs="Times New Roman"/>
                <w:sz w:val="24"/>
                <w:szCs w:val="24"/>
              </w:rPr>
            </w:pPr>
            <w:r w:rsidRPr="002372BD">
              <w:sym w:font="Wingdings" w:char="F0D8"/>
            </w:r>
            <w:r w:rsidRPr="002372BD">
              <w:rPr>
                <w:rFonts w:asciiTheme="majorHAnsi" w:hAnsiTheme="majorHAnsi" w:cs="Times New Roman"/>
                <w:sz w:val="24"/>
                <w:szCs w:val="24"/>
              </w:rPr>
              <w:t xml:space="preserve"> La géographie sert à :</w:t>
            </w:r>
          </w:p>
          <w:p w:rsidR="002372BD" w:rsidRPr="002372BD" w:rsidRDefault="002372BD" w:rsidP="008C4831">
            <w:pPr>
              <w:tabs>
                <w:tab w:val="left" w:pos="5245"/>
              </w:tabs>
              <w:rPr>
                <w:rFonts w:asciiTheme="majorHAnsi" w:hAnsiTheme="majorHAnsi" w:cs="Times New Roman"/>
                <w:sz w:val="24"/>
                <w:szCs w:val="24"/>
              </w:rPr>
            </w:pPr>
            <w:r w:rsidRPr="002372BD">
              <w:rPr>
                <w:rFonts w:asciiTheme="majorHAnsi" w:hAnsiTheme="majorHAnsi" w:cs="Times New Roman"/>
                <w:sz w:val="24"/>
                <w:szCs w:val="24"/>
              </w:rPr>
              <w:t>-Une meilleure connaissance du monde</w:t>
            </w:r>
          </w:p>
          <w:p w:rsidR="002372BD" w:rsidRPr="002372BD" w:rsidRDefault="002372BD" w:rsidP="008C4831">
            <w:pPr>
              <w:tabs>
                <w:tab w:val="left" w:pos="5245"/>
              </w:tabs>
              <w:rPr>
                <w:rFonts w:asciiTheme="majorHAnsi" w:hAnsiTheme="majorHAnsi" w:cs="Times New Roman"/>
                <w:sz w:val="24"/>
                <w:szCs w:val="24"/>
              </w:rPr>
            </w:pPr>
            <w:r w:rsidRPr="002372BD">
              <w:rPr>
                <w:rFonts w:asciiTheme="majorHAnsi" w:hAnsiTheme="majorHAnsi" w:cs="Times New Roman"/>
                <w:sz w:val="24"/>
                <w:szCs w:val="24"/>
              </w:rPr>
              <w:t>-Le développement de l’esprit d’ouverture.</w:t>
            </w:r>
          </w:p>
          <w:p w:rsidR="002372BD" w:rsidRPr="002372BD" w:rsidRDefault="002372BD" w:rsidP="008C4831">
            <w:pPr>
              <w:tabs>
                <w:tab w:val="left" w:pos="5245"/>
              </w:tabs>
              <w:rPr>
                <w:rFonts w:asciiTheme="majorHAnsi" w:hAnsiTheme="majorHAnsi" w:cs="Times New Roman"/>
                <w:sz w:val="24"/>
                <w:szCs w:val="24"/>
              </w:rPr>
            </w:pPr>
            <w:r w:rsidRPr="002372BD">
              <w:rPr>
                <w:rFonts w:asciiTheme="majorHAnsi" w:hAnsiTheme="majorHAnsi" w:cs="Times New Roman"/>
                <w:sz w:val="24"/>
                <w:szCs w:val="24"/>
              </w:rPr>
              <w:t>-L’instruction (connaissances, savoirs)</w:t>
            </w:r>
          </w:p>
          <w:p w:rsidR="002372BD" w:rsidRPr="002372BD" w:rsidRDefault="002372BD" w:rsidP="008C4831">
            <w:pPr>
              <w:tabs>
                <w:tab w:val="left" w:pos="5245"/>
              </w:tabs>
              <w:rPr>
                <w:rFonts w:asciiTheme="majorHAnsi" w:hAnsiTheme="majorHAnsi" w:cs="Times New Roman"/>
                <w:sz w:val="24"/>
                <w:szCs w:val="24"/>
              </w:rPr>
            </w:pPr>
            <w:r w:rsidRPr="002372BD">
              <w:rPr>
                <w:rFonts w:asciiTheme="majorHAnsi" w:hAnsiTheme="majorHAnsi" w:cs="Times New Roman"/>
                <w:sz w:val="24"/>
                <w:szCs w:val="24"/>
              </w:rPr>
              <w:t>-Une connaissance des autres et la description de leurs modes de vies</w:t>
            </w:r>
          </w:p>
          <w:p w:rsidR="002372BD" w:rsidRPr="002372BD" w:rsidRDefault="002372BD" w:rsidP="002372BD">
            <w:pPr>
              <w:tabs>
                <w:tab w:val="left" w:pos="5245"/>
              </w:tabs>
              <w:jc w:val="both"/>
              <w:rPr>
                <w:rFonts w:asciiTheme="majorHAnsi" w:hAnsiTheme="majorHAnsi" w:cs="Times New Roman"/>
                <w:i/>
                <w:sz w:val="24"/>
                <w:szCs w:val="24"/>
              </w:rPr>
            </w:pPr>
            <w:r w:rsidRPr="002372BD">
              <w:rPr>
                <w:rFonts w:asciiTheme="majorHAnsi" w:hAnsiTheme="majorHAnsi" w:cs="Times New Roman"/>
                <w:sz w:val="24"/>
                <w:szCs w:val="24"/>
              </w:rPr>
              <w:t>-La tolérance envers les autres</w:t>
            </w:r>
            <w:r w:rsidRPr="008C4831">
              <w:rPr>
                <w:rFonts w:asciiTheme="majorHAnsi" w:hAnsiTheme="majorHAnsi" w:cs="Times New Roman"/>
                <w:i/>
                <w:sz w:val="24"/>
                <w:szCs w:val="24"/>
              </w:rPr>
              <w:t xml:space="preserve">. </w:t>
            </w:r>
          </w:p>
        </w:tc>
        <w:tc>
          <w:tcPr>
            <w:tcW w:w="4231" w:type="dxa"/>
          </w:tcPr>
          <w:p w:rsidR="002372BD" w:rsidRPr="008C4831" w:rsidRDefault="002372BD" w:rsidP="008C4831">
            <w:pPr>
              <w:tabs>
                <w:tab w:val="left" w:pos="5245"/>
              </w:tabs>
              <w:rPr>
                <w:rFonts w:asciiTheme="majorHAnsi" w:hAnsiTheme="majorHAnsi" w:cs="Times New Roman"/>
                <w:b/>
                <w:sz w:val="24"/>
                <w:szCs w:val="24"/>
              </w:rPr>
            </w:pPr>
            <w:r w:rsidRPr="008C4831">
              <w:rPr>
                <w:rFonts w:asciiTheme="majorHAnsi" w:hAnsiTheme="majorHAnsi"/>
                <w:b/>
                <w:sz w:val="24"/>
                <w:szCs w:val="24"/>
              </w:rPr>
              <w:t xml:space="preserve">II – </w:t>
            </w:r>
            <w:r w:rsidRPr="008C4831">
              <w:rPr>
                <w:rFonts w:asciiTheme="majorHAnsi" w:hAnsiTheme="majorHAnsi" w:cs="Times New Roman"/>
                <w:b/>
                <w:sz w:val="24"/>
                <w:szCs w:val="24"/>
              </w:rPr>
              <w:t xml:space="preserve">L’UTILITE ET LES DIFFERENTES BRANCHES DE LA </w:t>
            </w:r>
          </w:p>
          <w:p w:rsidR="002372BD" w:rsidRDefault="002372BD" w:rsidP="008C4831">
            <w:pPr>
              <w:tabs>
                <w:tab w:val="left" w:pos="2445"/>
              </w:tabs>
              <w:rPr>
                <w:rFonts w:asciiTheme="majorHAnsi" w:hAnsiTheme="majorHAnsi" w:cs="Times New Roman"/>
                <w:b/>
                <w:sz w:val="24"/>
                <w:szCs w:val="24"/>
              </w:rPr>
            </w:pPr>
            <w:r w:rsidRPr="008C4831">
              <w:rPr>
                <w:rFonts w:asciiTheme="majorHAnsi" w:hAnsiTheme="majorHAnsi" w:cs="Times New Roman"/>
                <w:b/>
                <w:sz w:val="24"/>
                <w:szCs w:val="24"/>
              </w:rPr>
              <w:t>GEOGRAPHIE</w:t>
            </w:r>
          </w:p>
          <w:p w:rsidR="002372BD" w:rsidRDefault="002372BD" w:rsidP="008C4831">
            <w:pPr>
              <w:tabs>
                <w:tab w:val="left" w:pos="2445"/>
              </w:tabs>
              <w:rPr>
                <w:rFonts w:asciiTheme="majorHAnsi" w:hAnsiTheme="majorHAnsi" w:cs="Times New Roman"/>
                <w:b/>
                <w:sz w:val="24"/>
                <w:szCs w:val="24"/>
              </w:rPr>
            </w:pPr>
          </w:p>
          <w:p w:rsidR="002372BD" w:rsidRDefault="002372BD" w:rsidP="008C4831">
            <w:pPr>
              <w:tabs>
                <w:tab w:val="left" w:pos="2445"/>
              </w:tabs>
              <w:rPr>
                <w:rFonts w:asciiTheme="majorHAnsi" w:hAnsiTheme="majorHAnsi" w:cs="Times New Roman"/>
                <w:b/>
                <w:sz w:val="24"/>
                <w:szCs w:val="24"/>
              </w:rPr>
            </w:pPr>
            <w:r>
              <w:rPr>
                <w:rFonts w:asciiTheme="majorHAnsi" w:hAnsiTheme="majorHAnsi" w:cs="Times New Roman"/>
                <w:b/>
                <w:sz w:val="24"/>
                <w:szCs w:val="24"/>
              </w:rPr>
              <w:t xml:space="preserve">   1-L’utilité de la Géographie</w:t>
            </w:r>
          </w:p>
          <w:p w:rsidR="002372BD" w:rsidRDefault="002372BD" w:rsidP="00744785">
            <w:pPr>
              <w:tabs>
                <w:tab w:val="left" w:pos="5245"/>
              </w:tabs>
              <w:rPr>
                <w:rFonts w:asciiTheme="majorHAnsi" w:hAnsiTheme="majorHAnsi" w:cs="Times New Roman"/>
                <w:i/>
                <w:sz w:val="24"/>
                <w:szCs w:val="24"/>
              </w:rPr>
            </w:pPr>
          </w:p>
          <w:p w:rsidR="002372BD" w:rsidRPr="002372BD" w:rsidRDefault="002372BD" w:rsidP="00744785">
            <w:pPr>
              <w:tabs>
                <w:tab w:val="left" w:pos="5245"/>
              </w:tabs>
              <w:rPr>
                <w:rFonts w:asciiTheme="majorHAnsi" w:hAnsiTheme="majorHAnsi" w:cs="Times New Roman"/>
                <w:sz w:val="24"/>
                <w:szCs w:val="24"/>
              </w:rPr>
            </w:pPr>
            <w:r w:rsidRPr="002372BD">
              <w:rPr>
                <w:rFonts w:asciiTheme="majorHAnsi" w:hAnsiTheme="majorHAnsi" w:cs="Times New Roman"/>
                <w:sz w:val="24"/>
                <w:szCs w:val="24"/>
              </w:rPr>
              <w:t>La géographie sert à :</w:t>
            </w:r>
          </w:p>
          <w:p w:rsidR="002372BD" w:rsidRPr="002372BD" w:rsidRDefault="002372BD" w:rsidP="00744785">
            <w:pPr>
              <w:tabs>
                <w:tab w:val="left" w:pos="5245"/>
              </w:tabs>
              <w:rPr>
                <w:rFonts w:asciiTheme="majorHAnsi" w:hAnsiTheme="majorHAnsi" w:cs="Times New Roman"/>
                <w:sz w:val="24"/>
                <w:szCs w:val="24"/>
              </w:rPr>
            </w:pPr>
            <w:r w:rsidRPr="002372BD">
              <w:rPr>
                <w:rFonts w:asciiTheme="majorHAnsi" w:hAnsiTheme="majorHAnsi" w:cs="Times New Roman"/>
                <w:sz w:val="24"/>
                <w:szCs w:val="24"/>
              </w:rPr>
              <w:t>-Une meilleure connaissance du monde</w:t>
            </w:r>
          </w:p>
          <w:p w:rsidR="002372BD" w:rsidRPr="002372BD" w:rsidRDefault="002372BD" w:rsidP="00744785">
            <w:pPr>
              <w:tabs>
                <w:tab w:val="left" w:pos="5245"/>
              </w:tabs>
              <w:rPr>
                <w:rFonts w:asciiTheme="majorHAnsi" w:hAnsiTheme="majorHAnsi" w:cs="Times New Roman"/>
                <w:sz w:val="24"/>
                <w:szCs w:val="24"/>
              </w:rPr>
            </w:pPr>
            <w:r w:rsidRPr="002372BD">
              <w:rPr>
                <w:rFonts w:asciiTheme="majorHAnsi" w:hAnsiTheme="majorHAnsi" w:cs="Times New Roman"/>
                <w:sz w:val="24"/>
                <w:szCs w:val="24"/>
              </w:rPr>
              <w:t>-Le développement de l’esprit d’ouverture.</w:t>
            </w:r>
          </w:p>
          <w:p w:rsidR="002372BD" w:rsidRPr="002372BD" w:rsidRDefault="002372BD" w:rsidP="00744785">
            <w:pPr>
              <w:tabs>
                <w:tab w:val="left" w:pos="5245"/>
              </w:tabs>
              <w:rPr>
                <w:rFonts w:asciiTheme="majorHAnsi" w:hAnsiTheme="majorHAnsi" w:cs="Times New Roman"/>
                <w:sz w:val="24"/>
                <w:szCs w:val="24"/>
              </w:rPr>
            </w:pPr>
            <w:r w:rsidRPr="002372BD">
              <w:rPr>
                <w:rFonts w:asciiTheme="majorHAnsi" w:hAnsiTheme="majorHAnsi" w:cs="Times New Roman"/>
                <w:sz w:val="24"/>
                <w:szCs w:val="24"/>
              </w:rPr>
              <w:t>-L’instruction (connaissances, savoirs)</w:t>
            </w:r>
          </w:p>
          <w:p w:rsidR="002372BD" w:rsidRPr="002372BD" w:rsidRDefault="002372BD" w:rsidP="00744785">
            <w:pPr>
              <w:tabs>
                <w:tab w:val="left" w:pos="5245"/>
              </w:tabs>
              <w:rPr>
                <w:rFonts w:asciiTheme="majorHAnsi" w:hAnsiTheme="majorHAnsi" w:cs="Times New Roman"/>
                <w:sz w:val="24"/>
                <w:szCs w:val="24"/>
              </w:rPr>
            </w:pPr>
            <w:r w:rsidRPr="002372BD">
              <w:rPr>
                <w:rFonts w:asciiTheme="majorHAnsi" w:hAnsiTheme="majorHAnsi" w:cs="Times New Roman"/>
                <w:sz w:val="24"/>
                <w:szCs w:val="24"/>
              </w:rPr>
              <w:t>-Une connaissance des autres et la description de leurs modes de vies</w:t>
            </w:r>
          </w:p>
          <w:p w:rsidR="002372BD" w:rsidRPr="008C4831" w:rsidRDefault="002372BD" w:rsidP="00744785">
            <w:pPr>
              <w:tabs>
                <w:tab w:val="left" w:pos="5245"/>
              </w:tabs>
              <w:jc w:val="both"/>
              <w:rPr>
                <w:rFonts w:asciiTheme="majorHAnsi" w:hAnsiTheme="majorHAnsi" w:cs="Times New Roman"/>
                <w:i/>
                <w:sz w:val="24"/>
                <w:szCs w:val="24"/>
              </w:rPr>
            </w:pPr>
            <w:r w:rsidRPr="002372BD">
              <w:rPr>
                <w:rFonts w:asciiTheme="majorHAnsi" w:hAnsiTheme="majorHAnsi" w:cs="Times New Roman"/>
                <w:sz w:val="24"/>
                <w:szCs w:val="24"/>
              </w:rPr>
              <w:t>-La tolérance envers les autres</w:t>
            </w:r>
            <w:r w:rsidRPr="008C4831">
              <w:rPr>
                <w:rFonts w:asciiTheme="majorHAnsi" w:hAnsiTheme="majorHAnsi" w:cs="Times New Roman"/>
                <w:i/>
                <w:sz w:val="24"/>
                <w:szCs w:val="24"/>
              </w:rPr>
              <w:t xml:space="preserve">. </w:t>
            </w:r>
          </w:p>
          <w:p w:rsidR="002372BD" w:rsidRDefault="002372BD" w:rsidP="008C4831">
            <w:pPr>
              <w:tabs>
                <w:tab w:val="left" w:pos="2445"/>
              </w:tabs>
              <w:rPr>
                <w:rFonts w:asciiTheme="majorHAnsi" w:hAnsiTheme="majorHAnsi"/>
                <w:sz w:val="24"/>
                <w:szCs w:val="24"/>
              </w:rPr>
            </w:pPr>
          </w:p>
        </w:tc>
      </w:tr>
      <w:tr w:rsidR="002372BD" w:rsidTr="002372BD">
        <w:tc>
          <w:tcPr>
            <w:tcW w:w="1101" w:type="dxa"/>
          </w:tcPr>
          <w:p w:rsidR="002372BD" w:rsidRDefault="002372BD" w:rsidP="002B6B4F">
            <w:pPr>
              <w:tabs>
                <w:tab w:val="left" w:pos="2445"/>
              </w:tabs>
              <w:rPr>
                <w:rFonts w:asciiTheme="majorHAnsi" w:hAnsiTheme="majorHAnsi"/>
                <w:sz w:val="24"/>
                <w:szCs w:val="24"/>
              </w:rPr>
            </w:pPr>
          </w:p>
        </w:tc>
        <w:tc>
          <w:tcPr>
            <w:tcW w:w="1184" w:type="dxa"/>
            <w:vMerge/>
          </w:tcPr>
          <w:p w:rsidR="002372BD" w:rsidRDefault="002372BD" w:rsidP="002B6B4F">
            <w:pPr>
              <w:tabs>
                <w:tab w:val="left" w:pos="2445"/>
              </w:tabs>
              <w:rPr>
                <w:rFonts w:asciiTheme="majorHAnsi" w:hAnsiTheme="majorHAnsi"/>
                <w:sz w:val="24"/>
                <w:szCs w:val="24"/>
              </w:rPr>
            </w:pPr>
          </w:p>
        </w:tc>
        <w:tc>
          <w:tcPr>
            <w:tcW w:w="4677" w:type="dxa"/>
          </w:tcPr>
          <w:p w:rsidR="002372BD" w:rsidRPr="002372BD" w:rsidRDefault="002372BD" w:rsidP="002372BD">
            <w:pPr>
              <w:tabs>
                <w:tab w:val="left" w:pos="5245"/>
              </w:tabs>
              <w:jc w:val="both"/>
              <w:rPr>
                <w:rFonts w:asciiTheme="majorHAnsi" w:hAnsiTheme="majorHAnsi" w:cs="Times New Roman"/>
                <w:sz w:val="24"/>
                <w:szCs w:val="24"/>
              </w:rPr>
            </w:pPr>
            <w:r>
              <w:sym w:font="Wingdings" w:char="F0D8"/>
            </w:r>
            <w:r w:rsidRPr="002372BD">
              <w:rPr>
                <w:rFonts w:asciiTheme="majorHAnsi" w:hAnsiTheme="majorHAnsi" w:cs="Times New Roman"/>
                <w:sz w:val="24"/>
                <w:szCs w:val="24"/>
              </w:rPr>
              <w:t xml:space="preserve"> En vous basant sur la définition de la géographie, </w:t>
            </w:r>
            <w:r>
              <w:rPr>
                <w:rFonts w:asciiTheme="majorHAnsi" w:hAnsiTheme="majorHAnsi" w:cs="Times New Roman"/>
                <w:sz w:val="24"/>
                <w:szCs w:val="24"/>
              </w:rPr>
              <w:t>citez</w:t>
            </w:r>
            <w:r w:rsidRPr="002372BD">
              <w:rPr>
                <w:rFonts w:asciiTheme="majorHAnsi" w:hAnsiTheme="majorHAnsi" w:cs="Times New Roman"/>
                <w:sz w:val="24"/>
                <w:szCs w:val="24"/>
              </w:rPr>
              <w:t xml:space="preserve"> les éléments </w:t>
            </w:r>
            <w:r>
              <w:rPr>
                <w:rFonts w:asciiTheme="majorHAnsi" w:hAnsiTheme="majorHAnsi" w:cs="Times New Roman"/>
                <w:sz w:val="24"/>
                <w:szCs w:val="24"/>
              </w:rPr>
              <w:t>qu’étudie la géographie </w:t>
            </w:r>
          </w:p>
          <w:p w:rsidR="002372BD" w:rsidRDefault="002372BD" w:rsidP="002B6B4F">
            <w:pPr>
              <w:tabs>
                <w:tab w:val="left" w:pos="2445"/>
              </w:tabs>
              <w:rPr>
                <w:rFonts w:asciiTheme="majorHAnsi" w:hAnsiTheme="majorHAnsi"/>
                <w:sz w:val="24"/>
                <w:szCs w:val="24"/>
              </w:rPr>
            </w:pPr>
          </w:p>
          <w:p w:rsidR="002372BD" w:rsidRPr="002372BD" w:rsidRDefault="002372BD" w:rsidP="002372BD">
            <w:pPr>
              <w:tabs>
                <w:tab w:val="left" w:pos="5245"/>
              </w:tabs>
              <w:rPr>
                <w:rFonts w:asciiTheme="majorHAnsi" w:hAnsiTheme="majorHAnsi" w:cs="Times New Roman"/>
                <w:sz w:val="24"/>
                <w:szCs w:val="24"/>
              </w:rPr>
            </w:pPr>
            <w:r>
              <w:sym w:font="Wingdings" w:char="F0D8"/>
            </w:r>
            <w:r>
              <w:t xml:space="preserve">d’après ce que nous venons de dire </w:t>
            </w:r>
            <w:r w:rsidRPr="002372BD">
              <w:rPr>
                <w:rFonts w:asciiTheme="majorHAnsi" w:hAnsiTheme="majorHAnsi" w:cs="Times New Roman"/>
                <w:sz w:val="24"/>
                <w:szCs w:val="24"/>
              </w:rPr>
              <w:t xml:space="preserve"> En combien de branches divise –t- on la géographie ?</w:t>
            </w:r>
          </w:p>
          <w:p w:rsidR="002372BD" w:rsidRDefault="002372BD" w:rsidP="002B6B4F">
            <w:pPr>
              <w:tabs>
                <w:tab w:val="left" w:pos="2445"/>
              </w:tabs>
              <w:rPr>
                <w:rFonts w:asciiTheme="majorHAnsi" w:hAnsiTheme="majorHAnsi"/>
                <w:sz w:val="24"/>
                <w:szCs w:val="24"/>
              </w:rPr>
            </w:pPr>
          </w:p>
          <w:p w:rsidR="002372BD" w:rsidRDefault="002372BD" w:rsidP="002B6B4F">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donnez le nom de la </w:t>
            </w:r>
            <w:r w:rsidRPr="0058154B">
              <w:rPr>
                <w:rFonts w:asciiTheme="majorHAnsi" w:hAnsiTheme="majorHAnsi" w:cs="Times New Roman"/>
                <w:sz w:val="24"/>
                <w:szCs w:val="24"/>
              </w:rPr>
              <w:t xml:space="preserve"> branche de la géographie qui étudie les phénomènes physiques à la surface de la terre </w:t>
            </w:r>
          </w:p>
          <w:p w:rsidR="00614BBF" w:rsidRDefault="00614BBF" w:rsidP="002B6B4F">
            <w:pPr>
              <w:tabs>
                <w:tab w:val="left" w:pos="2445"/>
              </w:tabs>
              <w:rPr>
                <w:rFonts w:asciiTheme="majorHAnsi" w:hAnsiTheme="majorHAnsi"/>
                <w:sz w:val="24"/>
                <w:szCs w:val="24"/>
              </w:rPr>
            </w:pPr>
          </w:p>
          <w:p w:rsidR="002372BD" w:rsidRDefault="002372BD" w:rsidP="002B6B4F">
            <w:pPr>
              <w:tabs>
                <w:tab w:val="left" w:pos="2445"/>
              </w:tabs>
              <w:rPr>
                <w:rFonts w:asciiTheme="majorHAnsi" w:hAnsiTheme="majorHAnsi"/>
                <w:sz w:val="24"/>
                <w:szCs w:val="24"/>
              </w:rPr>
            </w:pPr>
            <w:r>
              <w:rPr>
                <w:rFonts w:asciiTheme="majorHAnsi" w:hAnsiTheme="majorHAnsi"/>
                <w:sz w:val="24"/>
                <w:szCs w:val="24"/>
              </w:rPr>
              <w:lastRenderedPageBreak/>
              <w:sym w:font="Wingdings" w:char="F0D8"/>
            </w:r>
            <w:r w:rsidR="00614BBF">
              <w:rPr>
                <w:rFonts w:asciiTheme="majorHAnsi" w:hAnsiTheme="majorHAnsi"/>
                <w:sz w:val="24"/>
                <w:szCs w:val="24"/>
              </w:rPr>
              <w:t>citez les éléments du milieu physique qu’étudie la Géographie</w:t>
            </w:r>
          </w:p>
          <w:p w:rsidR="00614BBF" w:rsidRDefault="00614BBF" w:rsidP="002B6B4F">
            <w:pPr>
              <w:tabs>
                <w:tab w:val="left" w:pos="2445"/>
              </w:tabs>
              <w:rPr>
                <w:rFonts w:asciiTheme="majorHAnsi" w:hAnsiTheme="majorHAnsi"/>
                <w:sz w:val="24"/>
                <w:szCs w:val="24"/>
              </w:rPr>
            </w:pPr>
          </w:p>
          <w:p w:rsidR="002372BD" w:rsidRDefault="002372BD" w:rsidP="002B6B4F">
            <w:pPr>
              <w:tabs>
                <w:tab w:val="left" w:pos="2445"/>
              </w:tabs>
              <w:rPr>
                <w:rFonts w:asciiTheme="majorHAnsi" w:hAnsiTheme="majorHAnsi"/>
                <w:sz w:val="24"/>
                <w:szCs w:val="24"/>
              </w:rPr>
            </w:pPr>
            <w:r>
              <w:rPr>
                <w:rFonts w:asciiTheme="majorHAnsi" w:hAnsiTheme="majorHAnsi"/>
                <w:sz w:val="24"/>
                <w:szCs w:val="24"/>
              </w:rPr>
              <w:sym w:font="Wingdings" w:char="F0D8"/>
            </w:r>
            <w:r w:rsidR="00614BBF">
              <w:rPr>
                <w:rFonts w:asciiTheme="majorHAnsi" w:hAnsiTheme="majorHAnsi"/>
                <w:sz w:val="24"/>
                <w:szCs w:val="24"/>
              </w:rPr>
              <w:t>nommez la branche de la Géographie qui étudie les phénomènes humains à la surface de la terre</w:t>
            </w:r>
          </w:p>
          <w:p w:rsidR="0035528F" w:rsidRDefault="0035528F" w:rsidP="002B6B4F">
            <w:pPr>
              <w:tabs>
                <w:tab w:val="left" w:pos="2445"/>
              </w:tabs>
              <w:rPr>
                <w:rFonts w:asciiTheme="majorHAnsi" w:hAnsiTheme="majorHAnsi"/>
                <w:sz w:val="24"/>
                <w:szCs w:val="24"/>
              </w:rPr>
            </w:pPr>
          </w:p>
          <w:p w:rsidR="0035528F" w:rsidRDefault="0035528F" w:rsidP="002B6B4F">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citez les éléments qu’étudie la Géographie humaine</w:t>
            </w:r>
          </w:p>
          <w:p w:rsidR="0035528F" w:rsidRDefault="0035528F" w:rsidP="002B6B4F">
            <w:pPr>
              <w:tabs>
                <w:tab w:val="left" w:pos="2445"/>
              </w:tabs>
              <w:rPr>
                <w:rFonts w:asciiTheme="majorHAnsi" w:hAnsiTheme="majorHAnsi"/>
                <w:sz w:val="24"/>
                <w:szCs w:val="24"/>
              </w:rPr>
            </w:pPr>
          </w:p>
          <w:p w:rsidR="0035528F" w:rsidRDefault="0035528F" w:rsidP="002B6B4F">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nommez </w:t>
            </w:r>
            <w:r w:rsidRPr="0058154B">
              <w:rPr>
                <w:rFonts w:asciiTheme="majorHAnsi" w:hAnsiTheme="majorHAnsi" w:cs="Times New Roman"/>
                <w:sz w:val="24"/>
                <w:szCs w:val="24"/>
              </w:rPr>
              <w:t>la branche de la géographie qui étudie les activités économiques des hommes</w:t>
            </w:r>
          </w:p>
          <w:p w:rsidR="00DF6697" w:rsidRDefault="00DF6697" w:rsidP="002B6B4F">
            <w:pPr>
              <w:tabs>
                <w:tab w:val="left" w:pos="2445"/>
              </w:tabs>
              <w:rPr>
                <w:rFonts w:asciiTheme="majorHAnsi" w:hAnsiTheme="majorHAnsi"/>
                <w:sz w:val="24"/>
                <w:szCs w:val="24"/>
              </w:rPr>
            </w:pPr>
          </w:p>
          <w:p w:rsidR="0035528F" w:rsidRDefault="0035528F" w:rsidP="002B6B4F">
            <w:pPr>
              <w:tabs>
                <w:tab w:val="left" w:pos="2445"/>
              </w:tabs>
              <w:rPr>
                <w:rFonts w:asciiTheme="majorHAnsi" w:hAnsiTheme="majorHAnsi"/>
                <w:sz w:val="24"/>
                <w:szCs w:val="24"/>
              </w:rPr>
            </w:pPr>
            <w:r>
              <w:rPr>
                <w:rFonts w:asciiTheme="majorHAnsi" w:hAnsiTheme="majorHAnsi"/>
                <w:sz w:val="24"/>
                <w:szCs w:val="24"/>
              </w:rPr>
              <w:sym w:font="Wingdings" w:char="F0D8"/>
            </w:r>
            <w:r w:rsidR="00DF6697">
              <w:rPr>
                <w:rFonts w:asciiTheme="majorHAnsi" w:hAnsiTheme="majorHAnsi"/>
                <w:sz w:val="24"/>
                <w:szCs w:val="24"/>
              </w:rPr>
              <w:t xml:space="preserve">citez les éléments des activités économiques qu’étudie la Géographie </w:t>
            </w:r>
          </w:p>
          <w:p w:rsidR="00CC5135" w:rsidRDefault="00CC5135" w:rsidP="002B6B4F">
            <w:pPr>
              <w:tabs>
                <w:tab w:val="left" w:pos="2445"/>
              </w:tabs>
              <w:rPr>
                <w:rFonts w:asciiTheme="majorHAnsi" w:hAnsiTheme="majorHAnsi"/>
                <w:sz w:val="24"/>
                <w:szCs w:val="24"/>
              </w:rPr>
            </w:pPr>
          </w:p>
          <w:p w:rsidR="0035528F" w:rsidRDefault="0035528F" w:rsidP="002B6B4F">
            <w:pPr>
              <w:tabs>
                <w:tab w:val="left" w:pos="2445"/>
              </w:tabs>
              <w:rPr>
                <w:rFonts w:asciiTheme="majorHAnsi" w:hAnsiTheme="majorHAnsi"/>
                <w:sz w:val="24"/>
                <w:szCs w:val="24"/>
              </w:rPr>
            </w:pPr>
            <w:r>
              <w:rPr>
                <w:rFonts w:asciiTheme="majorHAnsi" w:hAnsiTheme="majorHAnsi"/>
                <w:sz w:val="24"/>
                <w:szCs w:val="24"/>
              </w:rPr>
              <w:sym w:font="Wingdings" w:char="F0D8"/>
            </w:r>
            <w:r w:rsidR="00CC5135">
              <w:rPr>
                <w:rFonts w:asciiTheme="majorHAnsi" w:hAnsiTheme="majorHAnsi"/>
                <w:sz w:val="24"/>
                <w:szCs w:val="24"/>
              </w:rPr>
              <w:t>d’après ce que nous venons de dire citez les différentes branches de la Géographie</w:t>
            </w:r>
          </w:p>
          <w:p w:rsidR="00614BBF" w:rsidRDefault="0035528F" w:rsidP="002B6B4F">
            <w:pPr>
              <w:tabs>
                <w:tab w:val="left" w:pos="2445"/>
              </w:tabs>
              <w:rPr>
                <w:rFonts w:asciiTheme="majorHAnsi" w:hAnsiTheme="majorHAnsi"/>
                <w:sz w:val="24"/>
                <w:szCs w:val="24"/>
              </w:rPr>
            </w:pPr>
            <w:r>
              <w:rPr>
                <w:rFonts w:asciiTheme="majorHAnsi" w:hAnsiTheme="majorHAnsi"/>
                <w:sz w:val="24"/>
                <w:szCs w:val="24"/>
              </w:rPr>
              <w:sym w:font="Wingdings" w:char="F0D8"/>
            </w:r>
          </w:p>
        </w:tc>
        <w:tc>
          <w:tcPr>
            <w:tcW w:w="4395" w:type="dxa"/>
          </w:tcPr>
          <w:p w:rsidR="002372BD" w:rsidRPr="002372BD" w:rsidRDefault="002372BD" w:rsidP="002372BD">
            <w:pPr>
              <w:tabs>
                <w:tab w:val="left" w:pos="5245"/>
              </w:tabs>
              <w:rPr>
                <w:rFonts w:asciiTheme="majorHAnsi" w:hAnsiTheme="majorHAnsi" w:cs="Times New Roman"/>
                <w:sz w:val="24"/>
                <w:szCs w:val="24"/>
              </w:rPr>
            </w:pPr>
            <w:r>
              <w:lastRenderedPageBreak/>
              <w:sym w:font="Wingdings" w:char="F0D8"/>
            </w:r>
            <w:r w:rsidRPr="002372BD">
              <w:rPr>
                <w:rFonts w:asciiTheme="majorHAnsi" w:hAnsiTheme="majorHAnsi" w:cs="Times New Roman"/>
                <w:i/>
                <w:sz w:val="24"/>
                <w:szCs w:val="24"/>
              </w:rPr>
              <w:t xml:space="preserve"> </w:t>
            </w:r>
            <w:r w:rsidRPr="002372BD">
              <w:rPr>
                <w:rFonts w:asciiTheme="majorHAnsi" w:hAnsiTheme="majorHAnsi" w:cs="Times New Roman"/>
                <w:sz w:val="24"/>
                <w:szCs w:val="24"/>
              </w:rPr>
              <w:t>Les phénomènes physiques</w:t>
            </w:r>
          </w:p>
          <w:p w:rsidR="002372BD" w:rsidRPr="002372BD" w:rsidRDefault="002372BD" w:rsidP="002372BD">
            <w:pPr>
              <w:pStyle w:val="Paragraphedeliste"/>
              <w:numPr>
                <w:ilvl w:val="0"/>
                <w:numId w:val="13"/>
              </w:numPr>
              <w:tabs>
                <w:tab w:val="left" w:pos="5245"/>
              </w:tabs>
              <w:rPr>
                <w:rFonts w:asciiTheme="majorHAnsi" w:hAnsiTheme="majorHAnsi" w:cs="Times New Roman"/>
                <w:sz w:val="24"/>
                <w:szCs w:val="24"/>
              </w:rPr>
            </w:pPr>
            <w:r w:rsidRPr="002372BD">
              <w:rPr>
                <w:rFonts w:asciiTheme="majorHAnsi" w:hAnsiTheme="majorHAnsi" w:cs="Times New Roman"/>
                <w:sz w:val="24"/>
                <w:szCs w:val="24"/>
              </w:rPr>
              <w:t>Les phénomènes biologiques</w:t>
            </w:r>
          </w:p>
          <w:p w:rsidR="002372BD" w:rsidRPr="002372BD" w:rsidRDefault="002372BD" w:rsidP="002372BD">
            <w:pPr>
              <w:pStyle w:val="Paragraphedeliste"/>
              <w:numPr>
                <w:ilvl w:val="0"/>
                <w:numId w:val="13"/>
              </w:numPr>
              <w:tabs>
                <w:tab w:val="left" w:pos="5245"/>
              </w:tabs>
              <w:rPr>
                <w:rFonts w:asciiTheme="majorHAnsi" w:hAnsiTheme="majorHAnsi" w:cs="Times New Roman"/>
                <w:sz w:val="24"/>
                <w:szCs w:val="24"/>
              </w:rPr>
            </w:pPr>
            <w:r w:rsidRPr="002372BD">
              <w:rPr>
                <w:rFonts w:asciiTheme="majorHAnsi" w:hAnsiTheme="majorHAnsi" w:cs="Times New Roman"/>
                <w:sz w:val="24"/>
                <w:szCs w:val="24"/>
              </w:rPr>
              <w:t>Les phénomènes humains</w:t>
            </w:r>
          </w:p>
          <w:p w:rsidR="002372BD" w:rsidRDefault="002372BD" w:rsidP="002B6B4F">
            <w:pPr>
              <w:tabs>
                <w:tab w:val="left" w:pos="2445"/>
              </w:tabs>
              <w:rPr>
                <w:rFonts w:asciiTheme="majorHAnsi" w:hAnsiTheme="majorHAnsi"/>
                <w:sz w:val="24"/>
                <w:szCs w:val="24"/>
              </w:rPr>
            </w:pPr>
          </w:p>
          <w:p w:rsidR="002372BD" w:rsidRDefault="002372BD" w:rsidP="002B6B4F">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en trois branches</w:t>
            </w:r>
          </w:p>
          <w:p w:rsidR="002372BD" w:rsidRDefault="002372BD" w:rsidP="002B6B4F">
            <w:pPr>
              <w:tabs>
                <w:tab w:val="left" w:pos="2445"/>
              </w:tabs>
              <w:rPr>
                <w:rFonts w:asciiTheme="majorHAnsi" w:hAnsiTheme="majorHAnsi"/>
                <w:sz w:val="24"/>
                <w:szCs w:val="24"/>
              </w:rPr>
            </w:pPr>
          </w:p>
          <w:p w:rsidR="002372BD" w:rsidRDefault="002372BD" w:rsidP="002B6B4F">
            <w:pPr>
              <w:tabs>
                <w:tab w:val="left" w:pos="2445"/>
              </w:tabs>
              <w:rPr>
                <w:rFonts w:asciiTheme="majorHAnsi" w:hAnsiTheme="majorHAnsi"/>
                <w:sz w:val="24"/>
                <w:szCs w:val="24"/>
              </w:rPr>
            </w:pPr>
          </w:p>
          <w:p w:rsidR="002372BD" w:rsidRDefault="002372BD" w:rsidP="002B6B4F">
            <w:pPr>
              <w:tabs>
                <w:tab w:val="left" w:pos="2445"/>
              </w:tabs>
              <w:rPr>
                <w:rFonts w:asciiTheme="majorHAnsi" w:hAnsiTheme="majorHAnsi"/>
                <w:sz w:val="24"/>
                <w:szCs w:val="24"/>
              </w:rPr>
            </w:pPr>
          </w:p>
          <w:p w:rsidR="002372BD" w:rsidRPr="002372BD" w:rsidRDefault="002372BD" w:rsidP="002372BD">
            <w:pPr>
              <w:tabs>
                <w:tab w:val="left" w:pos="5245"/>
              </w:tabs>
              <w:rPr>
                <w:rFonts w:asciiTheme="majorHAnsi" w:hAnsiTheme="majorHAnsi" w:cs="Times New Roman"/>
                <w:sz w:val="24"/>
                <w:szCs w:val="24"/>
              </w:rPr>
            </w:pPr>
            <w:r>
              <w:sym w:font="Wingdings" w:char="F0D8"/>
            </w:r>
            <w:r w:rsidRPr="002372BD">
              <w:rPr>
                <w:rFonts w:asciiTheme="majorHAnsi" w:hAnsiTheme="majorHAnsi" w:cs="Times New Roman"/>
                <w:sz w:val="24"/>
                <w:szCs w:val="24"/>
              </w:rPr>
              <w:t xml:space="preserve"> La géographie physique</w:t>
            </w:r>
          </w:p>
          <w:p w:rsidR="002372BD" w:rsidRDefault="002372BD" w:rsidP="002B6B4F">
            <w:pPr>
              <w:tabs>
                <w:tab w:val="left" w:pos="2445"/>
              </w:tabs>
              <w:rPr>
                <w:rFonts w:asciiTheme="majorHAnsi" w:hAnsiTheme="majorHAnsi"/>
                <w:sz w:val="24"/>
                <w:szCs w:val="24"/>
              </w:rPr>
            </w:pPr>
          </w:p>
          <w:p w:rsidR="00614BBF" w:rsidRDefault="00614BBF" w:rsidP="002B6B4F">
            <w:pPr>
              <w:tabs>
                <w:tab w:val="left" w:pos="2445"/>
              </w:tabs>
              <w:rPr>
                <w:rFonts w:asciiTheme="majorHAnsi" w:hAnsiTheme="majorHAnsi"/>
                <w:sz w:val="24"/>
                <w:szCs w:val="24"/>
              </w:rPr>
            </w:pPr>
          </w:p>
          <w:p w:rsidR="00614BBF" w:rsidRDefault="00614BBF" w:rsidP="002B6B4F">
            <w:pPr>
              <w:tabs>
                <w:tab w:val="left" w:pos="2445"/>
              </w:tabs>
              <w:rPr>
                <w:rFonts w:asciiTheme="majorHAnsi" w:hAnsiTheme="majorHAnsi"/>
                <w:sz w:val="24"/>
                <w:szCs w:val="24"/>
              </w:rPr>
            </w:pPr>
          </w:p>
          <w:p w:rsidR="002372BD" w:rsidRDefault="002372BD" w:rsidP="002B6B4F">
            <w:pPr>
              <w:tabs>
                <w:tab w:val="left" w:pos="2445"/>
              </w:tabs>
              <w:rPr>
                <w:rFonts w:asciiTheme="majorHAnsi" w:hAnsiTheme="majorHAnsi"/>
                <w:sz w:val="24"/>
                <w:szCs w:val="24"/>
              </w:rPr>
            </w:pPr>
            <w:r>
              <w:rPr>
                <w:rFonts w:asciiTheme="majorHAnsi" w:hAnsiTheme="majorHAnsi"/>
                <w:sz w:val="24"/>
                <w:szCs w:val="24"/>
              </w:rPr>
              <w:lastRenderedPageBreak/>
              <w:sym w:font="Wingdings" w:char="F0D8"/>
            </w:r>
            <w:r w:rsidR="00614BBF" w:rsidRPr="0058154B">
              <w:rPr>
                <w:rFonts w:asciiTheme="majorHAnsi" w:hAnsiTheme="majorHAnsi" w:cs="Times New Roman"/>
                <w:sz w:val="24"/>
                <w:szCs w:val="24"/>
              </w:rPr>
              <w:t xml:space="preserve"> Le relief, le climat, le sol, l’hydrographie, la végétation</w:t>
            </w:r>
          </w:p>
          <w:p w:rsidR="00614BBF" w:rsidRDefault="00614BBF" w:rsidP="002B6B4F">
            <w:pPr>
              <w:tabs>
                <w:tab w:val="left" w:pos="2445"/>
              </w:tabs>
              <w:rPr>
                <w:rFonts w:asciiTheme="majorHAnsi" w:hAnsiTheme="majorHAnsi"/>
                <w:sz w:val="24"/>
                <w:szCs w:val="24"/>
              </w:rPr>
            </w:pPr>
          </w:p>
          <w:p w:rsidR="002372BD" w:rsidRDefault="002372BD" w:rsidP="002B6B4F">
            <w:pPr>
              <w:tabs>
                <w:tab w:val="left" w:pos="2445"/>
              </w:tabs>
              <w:rPr>
                <w:rFonts w:asciiTheme="majorHAnsi" w:hAnsiTheme="majorHAnsi"/>
                <w:sz w:val="24"/>
                <w:szCs w:val="24"/>
              </w:rPr>
            </w:pPr>
            <w:r>
              <w:rPr>
                <w:rFonts w:asciiTheme="majorHAnsi" w:hAnsiTheme="majorHAnsi"/>
                <w:sz w:val="24"/>
                <w:szCs w:val="24"/>
              </w:rPr>
              <w:sym w:font="Wingdings" w:char="F0D8"/>
            </w:r>
            <w:r w:rsidR="00614BBF">
              <w:rPr>
                <w:rFonts w:asciiTheme="majorHAnsi" w:hAnsiTheme="majorHAnsi"/>
                <w:sz w:val="24"/>
                <w:szCs w:val="24"/>
              </w:rPr>
              <w:t>la Géographie humaine</w:t>
            </w:r>
          </w:p>
          <w:p w:rsidR="0035528F" w:rsidRDefault="0035528F" w:rsidP="002B6B4F">
            <w:pPr>
              <w:tabs>
                <w:tab w:val="left" w:pos="2445"/>
              </w:tabs>
              <w:rPr>
                <w:rFonts w:asciiTheme="majorHAnsi" w:hAnsiTheme="majorHAnsi"/>
                <w:sz w:val="24"/>
                <w:szCs w:val="24"/>
              </w:rPr>
            </w:pPr>
          </w:p>
          <w:p w:rsidR="0035528F" w:rsidRDefault="0035528F" w:rsidP="002B6B4F">
            <w:pPr>
              <w:tabs>
                <w:tab w:val="left" w:pos="2445"/>
              </w:tabs>
              <w:rPr>
                <w:rFonts w:asciiTheme="majorHAnsi" w:hAnsiTheme="majorHAnsi"/>
                <w:sz w:val="24"/>
                <w:szCs w:val="24"/>
              </w:rPr>
            </w:pPr>
          </w:p>
          <w:p w:rsidR="0035528F" w:rsidRDefault="0035528F" w:rsidP="002B6B4F">
            <w:pPr>
              <w:tabs>
                <w:tab w:val="left" w:pos="2445"/>
              </w:tabs>
              <w:rPr>
                <w:rFonts w:asciiTheme="majorHAnsi" w:hAnsiTheme="majorHAnsi"/>
                <w:sz w:val="24"/>
                <w:szCs w:val="24"/>
              </w:rPr>
            </w:pPr>
          </w:p>
          <w:p w:rsidR="0035528F" w:rsidRDefault="0035528F" w:rsidP="002B6B4F">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la population ; l’habitat ; </w:t>
            </w:r>
          </w:p>
          <w:p w:rsidR="0035528F" w:rsidRDefault="0035528F" w:rsidP="002B6B4F">
            <w:pPr>
              <w:tabs>
                <w:tab w:val="left" w:pos="2445"/>
              </w:tabs>
              <w:rPr>
                <w:rFonts w:asciiTheme="majorHAnsi" w:hAnsiTheme="majorHAnsi"/>
                <w:sz w:val="24"/>
                <w:szCs w:val="24"/>
              </w:rPr>
            </w:pPr>
          </w:p>
          <w:p w:rsidR="0035528F" w:rsidRDefault="0035528F" w:rsidP="002B6B4F">
            <w:pPr>
              <w:tabs>
                <w:tab w:val="left" w:pos="2445"/>
              </w:tabs>
              <w:rPr>
                <w:rFonts w:asciiTheme="majorHAnsi" w:hAnsiTheme="majorHAnsi"/>
                <w:sz w:val="24"/>
                <w:szCs w:val="24"/>
              </w:rPr>
            </w:pPr>
          </w:p>
          <w:p w:rsidR="0035528F" w:rsidRDefault="0035528F" w:rsidP="002B6B4F">
            <w:pPr>
              <w:tabs>
                <w:tab w:val="left" w:pos="2445"/>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la Géographie économique </w:t>
            </w:r>
          </w:p>
          <w:p w:rsidR="00DF6697" w:rsidRDefault="00DF6697" w:rsidP="002B6B4F">
            <w:pPr>
              <w:tabs>
                <w:tab w:val="left" w:pos="2445"/>
              </w:tabs>
              <w:rPr>
                <w:rFonts w:asciiTheme="majorHAnsi" w:hAnsiTheme="majorHAnsi"/>
                <w:sz w:val="24"/>
                <w:szCs w:val="24"/>
              </w:rPr>
            </w:pPr>
          </w:p>
          <w:p w:rsidR="00DF6697" w:rsidRDefault="00DF6697" w:rsidP="002B6B4F">
            <w:pPr>
              <w:tabs>
                <w:tab w:val="left" w:pos="2445"/>
              </w:tabs>
              <w:rPr>
                <w:rFonts w:asciiTheme="majorHAnsi" w:hAnsiTheme="majorHAnsi"/>
                <w:sz w:val="24"/>
                <w:szCs w:val="24"/>
              </w:rPr>
            </w:pPr>
          </w:p>
          <w:p w:rsidR="00DF6697" w:rsidRDefault="00DF6697" w:rsidP="002B6B4F">
            <w:pPr>
              <w:tabs>
                <w:tab w:val="left" w:pos="2445"/>
              </w:tabs>
              <w:rPr>
                <w:rFonts w:asciiTheme="majorHAnsi" w:hAnsiTheme="majorHAnsi"/>
                <w:sz w:val="24"/>
                <w:szCs w:val="24"/>
              </w:rPr>
            </w:pPr>
          </w:p>
          <w:p w:rsidR="0035528F" w:rsidRDefault="0035528F" w:rsidP="002B6B4F">
            <w:pPr>
              <w:tabs>
                <w:tab w:val="left" w:pos="2445"/>
              </w:tabs>
              <w:rPr>
                <w:rFonts w:asciiTheme="majorHAnsi" w:hAnsiTheme="majorHAnsi"/>
                <w:sz w:val="24"/>
                <w:szCs w:val="24"/>
              </w:rPr>
            </w:pPr>
            <w:r>
              <w:rPr>
                <w:rFonts w:asciiTheme="majorHAnsi" w:hAnsiTheme="majorHAnsi"/>
                <w:sz w:val="24"/>
                <w:szCs w:val="24"/>
              </w:rPr>
              <w:sym w:font="Wingdings" w:char="F0D8"/>
            </w:r>
            <w:r w:rsidR="00DF6697" w:rsidRPr="0058154B">
              <w:rPr>
                <w:rFonts w:asciiTheme="majorHAnsi" w:hAnsiTheme="majorHAnsi" w:cs="Times New Roman"/>
                <w:sz w:val="24"/>
                <w:szCs w:val="24"/>
              </w:rPr>
              <w:t xml:space="preserve"> L’agriculture, la pêche, l’artisanat </w:t>
            </w:r>
            <w:r w:rsidR="00DF6697">
              <w:rPr>
                <w:rFonts w:asciiTheme="majorHAnsi" w:hAnsiTheme="majorHAnsi" w:cs="Times New Roman"/>
                <w:sz w:val="24"/>
                <w:szCs w:val="24"/>
              </w:rPr>
              <w:t xml:space="preserve"> le commerce </w:t>
            </w:r>
            <w:r w:rsidR="00DF6697" w:rsidRPr="0058154B">
              <w:rPr>
                <w:rFonts w:asciiTheme="majorHAnsi" w:hAnsiTheme="majorHAnsi" w:cs="Times New Roman"/>
                <w:sz w:val="24"/>
                <w:szCs w:val="24"/>
              </w:rPr>
              <w:t>etc</w:t>
            </w:r>
          </w:p>
          <w:p w:rsidR="00CC5135" w:rsidRDefault="00CC5135" w:rsidP="002B6B4F">
            <w:pPr>
              <w:tabs>
                <w:tab w:val="left" w:pos="2445"/>
              </w:tabs>
              <w:rPr>
                <w:rFonts w:asciiTheme="majorHAnsi" w:hAnsiTheme="majorHAnsi"/>
                <w:sz w:val="24"/>
                <w:szCs w:val="24"/>
              </w:rPr>
            </w:pPr>
          </w:p>
          <w:p w:rsidR="00CC5135" w:rsidRPr="00CC5135" w:rsidRDefault="0035528F" w:rsidP="00CC5135">
            <w:pPr>
              <w:tabs>
                <w:tab w:val="left" w:pos="5245"/>
              </w:tabs>
              <w:rPr>
                <w:rFonts w:asciiTheme="majorHAnsi" w:hAnsiTheme="majorHAnsi" w:cs="Times New Roman"/>
                <w:sz w:val="24"/>
                <w:szCs w:val="24"/>
              </w:rPr>
            </w:pPr>
            <w:r>
              <w:sym w:font="Wingdings" w:char="F0D8"/>
            </w:r>
            <w:r w:rsidR="00CC5135" w:rsidRPr="00CC5135">
              <w:rPr>
                <w:rFonts w:asciiTheme="majorHAnsi" w:hAnsiTheme="majorHAnsi" w:cs="Times New Roman"/>
                <w:sz w:val="24"/>
                <w:szCs w:val="24"/>
              </w:rPr>
              <w:t xml:space="preserve"> La géographie physique (le relief, le climat, le sol, l’hydrographie, la végétation).</w:t>
            </w:r>
          </w:p>
          <w:p w:rsidR="00CC5135" w:rsidRPr="00CC5135" w:rsidRDefault="00CC5135" w:rsidP="00CC5135">
            <w:pPr>
              <w:tabs>
                <w:tab w:val="left" w:pos="5245"/>
              </w:tabs>
              <w:rPr>
                <w:rFonts w:asciiTheme="majorHAnsi" w:hAnsiTheme="majorHAnsi" w:cs="Times New Roman"/>
                <w:sz w:val="24"/>
                <w:szCs w:val="24"/>
              </w:rPr>
            </w:pPr>
            <w:r>
              <w:rPr>
                <w:rFonts w:asciiTheme="majorHAnsi" w:hAnsiTheme="majorHAnsi" w:cs="Times New Roman"/>
                <w:sz w:val="24"/>
                <w:szCs w:val="24"/>
              </w:rPr>
              <w:t>-</w:t>
            </w:r>
            <w:r w:rsidRPr="00CC5135">
              <w:rPr>
                <w:rFonts w:asciiTheme="majorHAnsi" w:hAnsiTheme="majorHAnsi" w:cs="Times New Roman"/>
                <w:sz w:val="24"/>
                <w:szCs w:val="24"/>
              </w:rPr>
              <w:t>La géographie humaine (la population la démographie)</w:t>
            </w:r>
          </w:p>
          <w:p w:rsidR="0035528F" w:rsidRPr="00CC5135" w:rsidRDefault="00CC5135" w:rsidP="00CC5135">
            <w:pPr>
              <w:tabs>
                <w:tab w:val="left" w:pos="5245"/>
              </w:tabs>
              <w:jc w:val="both"/>
              <w:rPr>
                <w:rFonts w:asciiTheme="majorHAnsi" w:hAnsiTheme="majorHAnsi" w:cs="Times New Roman"/>
                <w:sz w:val="24"/>
                <w:szCs w:val="24"/>
              </w:rPr>
            </w:pPr>
            <w:r>
              <w:rPr>
                <w:rFonts w:asciiTheme="majorHAnsi" w:hAnsiTheme="majorHAnsi" w:cs="Times New Roman"/>
                <w:sz w:val="24"/>
                <w:szCs w:val="24"/>
              </w:rPr>
              <w:t>-</w:t>
            </w:r>
            <w:r w:rsidRPr="00CC5135">
              <w:rPr>
                <w:rFonts w:asciiTheme="majorHAnsi" w:hAnsiTheme="majorHAnsi" w:cs="Times New Roman"/>
                <w:sz w:val="24"/>
                <w:szCs w:val="24"/>
              </w:rPr>
              <w:t>La géographie économique (l’agriculture, la pêche, l’artisanat etc.</w:t>
            </w:r>
          </w:p>
        </w:tc>
        <w:tc>
          <w:tcPr>
            <w:tcW w:w="4231" w:type="dxa"/>
          </w:tcPr>
          <w:p w:rsidR="002372BD" w:rsidRPr="002372BD" w:rsidRDefault="002372BD" w:rsidP="002372BD">
            <w:pPr>
              <w:tabs>
                <w:tab w:val="left" w:pos="5245"/>
              </w:tabs>
              <w:rPr>
                <w:rFonts w:asciiTheme="majorHAnsi" w:hAnsiTheme="majorHAnsi"/>
                <w:b/>
                <w:sz w:val="24"/>
                <w:szCs w:val="24"/>
              </w:rPr>
            </w:pPr>
            <w:r w:rsidRPr="002372BD">
              <w:rPr>
                <w:rFonts w:asciiTheme="majorHAnsi" w:hAnsiTheme="majorHAnsi"/>
                <w:b/>
                <w:sz w:val="24"/>
                <w:szCs w:val="24"/>
              </w:rPr>
              <w:lastRenderedPageBreak/>
              <w:t>2- les différentes branches de la géographie</w:t>
            </w:r>
          </w:p>
          <w:p w:rsidR="002372BD" w:rsidRDefault="002372BD" w:rsidP="002B6B4F">
            <w:pPr>
              <w:tabs>
                <w:tab w:val="left" w:pos="2445"/>
              </w:tabs>
              <w:rPr>
                <w:rFonts w:asciiTheme="majorHAnsi" w:hAnsiTheme="majorHAnsi"/>
                <w:sz w:val="24"/>
                <w:szCs w:val="24"/>
              </w:rPr>
            </w:pPr>
          </w:p>
          <w:p w:rsidR="00CC5135" w:rsidRDefault="00CC5135" w:rsidP="002B6B4F">
            <w:pPr>
              <w:tabs>
                <w:tab w:val="left" w:pos="2445"/>
              </w:tabs>
              <w:rPr>
                <w:rFonts w:asciiTheme="majorHAnsi" w:hAnsiTheme="majorHAnsi"/>
                <w:sz w:val="24"/>
                <w:szCs w:val="24"/>
              </w:rPr>
            </w:pPr>
          </w:p>
          <w:p w:rsidR="00CC5135" w:rsidRPr="00CC5135" w:rsidRDefault="00CC5135" w:rsidP="00CC5135">
            <w:pPr>
              <w:tabs>
                <w:tab w:val="left" w:pos="5245"/>
              </w:tabs>
              <w:rPr>
                <w:rFonts w:asciiTheme="majorHAnsi" w:hAnsiTheme="majorHAnsi" w:cs="Times New Roman"/>
                <w:sz w:val="24"/>
                <w:szCs w:val="24"/>
              </w:rPr>
            </w:pPr>
            <w:r w:rsidRPr="00CC5135">
              <w:rPr>
                <w:rFonts w:asciiTheme="majorHAnsi" w:hAnsiTheme="majorHAnsi"/>
                <w:sz w:val="24"/>
                <w:szCs w:val="24"/>
              </w:rPr>
              <w:t>Les différentes branches de la Géographie sont :</w:t>
            </w:r>
            <w:r w:rsidRPr="00CC5135">
              <w:rPr>
                <w:rFonts w:asciiTheme="majorHAnsi" w:hAnsiTheme="majorHAnsi" w:cs="Times New Roman"/>
                <w:sz w:val="24"/>
                <w:szCs w:val="24"/>
              </w:rPr>
              <w:t xml:space="preserve"> La géographie physique (le relief, le climat, le sol, l’hydrographie, la végétation).</w:t>
            </w:r>
          </w:p>
          <w:p w:rsidR="00CC5135" w:rsidRPr="00CC5135" w:rsidRDefault="00CC5135" w:rsidP="00CC5135">
            <w:pPr>
              <w:tabs>
                <w:tab w:val="left" w:pos="5245"/>
              </w:tabs>
              <w:rPr>
                <w:rFonts w:asciiTheme="majorHAnsi" w:hAnsiTheme="majorHAnsi" w:cs="Times New Roman"/>
                <w:sz w:val="24"/>
                <w:szCs w:val="24"/>
              </w:rPr>
            </w:pPr>
            <w:r>
              <w:rPr>
                <w:rFonts w:asciiTheme="majorHAnsi" w:hAnsiTheme="majorHAnsi" w:cs="Times New Roman"/>
                <w:sz w:val="24"/>
                <w:szCs w:val="24"/>
              </w:rPr>
              <w:t>-</w:t>
            </w:r>
            <w:r w:rsidRPr="00CC5135">
              <w:rPr>
                <w:rFonts w:asciiTheme="majorHAnsi" w:hAnsiTheme="majorHAnsi" w:cs="Times New Roman"/>
                <w:sz w:val="24"/>
                <w:szCs w:val="24"/>
              </w:rPr>
              <w:t>La géographie humaine (la population la démographie)</w:t>
            </w:r>
          </w:p>
          <w:p w:rsidR="00CC5135" w:rsidRPr="00CC5135" w:rsidRDefault="00CC5135" w:rsidP="00CC5135">
            <w:pPr>
              <w:tabs>
                <w:tab w:val="left" w:pos="5245"/>
              </w:tabs>
              <w:jc w:val="both"/>
              <w:rPr>
                <w:rFonts w:asciiTheme="majorHAnsi" w:hAnsiTheme="majorHAnsi" w:cs="Times New Roman"/>
                <w:sz w:val="24"/>
                <w:szCs w:val="24"/>
              </w:rPr>
            </w:pPr>
            <w:r>
              <w:rPr>
                <w:rFonts w:asciiTheme="majorHAnsi" w:hAnsiTheme="majorHAnsi" w:cs="Times New Roman"/>
                <w:sz w:val="24"/>
                <w:szCs w:val="24"/>
              </w:rPr>
              <w:t>-</w:t>
            </w:r>
            <w:r w:rsidRPr="00CC5135">
              <w:rPr>
                <w:rFonts w:asciiTheme="majorHAnsi" w:hAnsiTheme="majorHAnsi" w:cs="Times New Roman"/>
                <w:sz w:val="24"/>
                <w:szCs w:val="24"/>
              </w:rPr>
              <w:t>La géographie économique (l’agriculture, la pêche, l’artisanat etc.</w:t>
            </w:r>
          </w:p>
          <w:p w:rsidR="00CC5135" w:rsidRDefault="00CC5135" w:rsidP="002B6B4F">
            <w:pPr>
              <w:tabs>
                <w:tab w:val="left" w:pos="2445"/>
              </w:tabs>
              <w:rPr>
                <w:rFonts w:asciiTheme="majorHAnsi" w:hAnsiTheme="majorHAnsi"/>
                <w:sz w:val="24"/>
                <w:szCs w:val="24"/>
              </w:rPr>
            </w:pPr>
          </w:p>
        </w:tc>
      </w:tr>
      <w:tr w:rsidR="0089133C" w:rsidTr="002372BD">
        <w:tc>
          <w:tcPr>
            <w:tcW w:w="1101" w:type="dxa"/>
          </w:tcPr>
          <w:p w:rsidR="0089133C" w:rsidRDefault="0089133C" w:rsidP="002B6B4F">
            <w:pPr>
              <w:tabs>
                <w:tab w:val="left" w:pos="2445"/>
              </w:tabs>
              <w:rPr>
                <w:rFonts w:asciiTheme="majorHAnsi" w:hAnsiTheme="majorHAnsi"/>
                <w:sz w:val="24"/>
                <w:szCs w:val="24"/>
              </w:rPr>
            </w:pPr>
            <w:r>
              <w:rPr>
                <w:rFonts w:asciiTheme="majorHAnsi" w:hAnsiTheme="majorHAnsi"/>
                <w:sz w:val="24"/>
                <w:szCs w:val="24"/>
              </w:rPr>
              <w:lastRenderedPageBreak/>
              <w:t>CONCLU</w:t>
            </w:r>
          </w:p>
          <w:p w:rsidR="0089133C" w:rsidRDefault="0089133C" w:rsidP="002B6B4F">
            <w:pPr>
              <w:tabs>
                <w:tab w:val="left" w:pos="2445"/>
              </w:tabs>
              <w:rPr>
                <w:rFonts w:asciiTheme="majorHAnsi" w:hAnsiTheme="majorHAnsi"/>
                <w:sz w:val="24"/>
                <w:szCs w:val="24"/>
              </w:rPr>
            </w:pPr>
            <w:r>
              <w:rPr>
                <w:rFonts w:asciiTheme="majorHAnsi" w:hAnsiTheme="majorHAnsi"/>
                <w:sz w:val="24"/>
                <w:szCs w:val="24"/>
              </w:rPr>
              <w:t>SION</w:t>
            </w:r>
          </w:p>
        </w:tc>
        <w:tc>
          <w:tcPr>
            <w:tcW w:w="1184" w:type="dxa"/>
          </w:tcPr>
          <w:p w:rsidR="0089133C" w:rsidRDefault="0089133C" w:rsidP="002B6B4F">
            <w:pPr>
              <w:tabs>
                <w:tab w:val="left" w:pos="2445"/>
              </w:tabs>
              <w:rPr>
                <w:rFonts w:asciiTheme="majorHAnsi" w:hAnsiTheme="majorHAnsi"/>
                <w:sz w:val="24"/>
                <w:szCs w:val="24"/>
              </w:rPr>
            </w:pPr>
            <w:r>
              <w:rPr>
                <w:rFonts w:asciiTheme="majorHAnsi" w:hAnsiTheme="majorHAnsi"/>
                <w:sz w:val="24"/>
                <w:szCs w:val="24"/>
              </w:rPr>
              <w:t>Pré-requis</w:t>
            </w:r>
          </w:p>
        </w:tc>
        <w:tc>
          <w:tcPr>
            <w:tcW w:w="4677" w:type="dxa"/>
          </w:tcPr>
          <w:p w:rsidR="0089133C" w:rsidRDefault="0089133C" w:rsidP="002372BD">
            <w:pPr>
              <w:tabs>
                <w:tab w:val="left" w:pos="5245"/>
              </w:tabs>
              <w:jc w:val="both"/>
            </w:pPr>
            <w:r>
              <w:sym w:font="Wingdings" w:char="F0D8"/>
            </w:r>
            <w:r>
              <w:t xml:space="preserve">que </w:t>
            </w:r>
            <w:r w:rsidR="00423720">
              <w:t>pouvons-nous</w:t>
            </w:r>
            <w:r>
              <w:t xml:space="preserve"> dire de la Géographie</w:t>
            </w:r>
          </w:p>
          <w:p w:rsidR="0089133C" w:rsidRDefault="0089133C" w:rsidP="002372BD">
            <w:pPr>
              <w:tabs>
                <w:tab w:val="left" w:pos="5245"/>
              </w:tabs>
              <w:jc w:val="both"/>
            </w:pPr>
            <w:r>
              <w:sym w:font="Wingdings" w:char="F0D8"/>
            </w:r>
          </w:p>
          <w:p w:rsidR="0089133C" w:rsidRDefault="0089133C" w:rsidP="002372BD">
            <w:pPr>
              <w:tabs>
                <w:tab w:val="left" w:pos="5245"/>
              </w:tabs>
              <w:jc w:val="both"/>
            </w:pPr>
            <w:r>
              <w:sym w:font="Wingdings" w:char="F0D8"/>
            </w:r>
          </w:p>
        </w:tc>
        <w:tc>
          <w:tcPr>
            <w:tcW w:w="4395" w:type="dxa"/>
          </w:tcPr>
          <w:p w:rsidR="0089133C" w:rsidRDefault="0089133C" w:rsidP="002372BD">
            <w:pPr>
              <w:tabs>
                <w:tab w:val="left" w:pos="5245"/>
              </w:tabs>
            </w:pPr>
            <w:r>
              <w:sym w:font="Wingdings" w:char="F0D8"/>
            </w:r>
            <w:r w:rsidRPr="0058154B">
              <w:rPr>
                <w:rFonts w:asciiTheme="majorHAnsi" w:hAnsiTheme="majorHAnsi" w:cs="Times New Roman"/>
                <w:sz w:val="24"/>
                <w:szCs w:val="24"/>
              </w:rPr>
              <w:t xml:space="preserve"> La géographie est une science importante</w:t>
            </w:r>
          </w:p>
          <w:p w:rsidR="0089133C" w:rsidRDefault="0089133C" w:rsidP="002372BD">
            <w:pPr>
              <w:tabs>
                <w:tab w:val="left" w:pos="5245"/>
              </w:tabs>
            </w:pPr>
            <w:r>
              <w:sym w:font="Wingdings" w:char="F0D8"/>
            </w:r>
          </w:p>
        </w:tc>
        <w:tc>
          <w:tcPr>
            <w:tcW w:w="4231" w:type="dxa"/>
          </w:tcPr>
          <w:p w:rsidR="0089133C" w:rsidRDefault="0089133C" w:rsidP="0089133C">
            <w:pPr>
              <w:tabs>
                <w:tab w:val="left" w:pos="5245"/>
              </w:tabs>
              <w:jc w:val="center"/>
              <w:rPr>
                <w:rFonts w:asciiTheme="majorHAnsi" w:hAnsiTheme="majorHAnsi"/>
                <w:b/>
                <w:sz w:val="24"/>
                <w:szCs w:val="24"/>
              </w:rPr>
            </w:pPr>
            <w:r>
              <w:rPr>
                <w:rFonts w:asciiTheme="majorHAnsi" w:hAnsiTheme="majorHAnsi"/>
                <w:b/>
                <w:sz w:val="24"/>
                <w:szCs w:val="24"/>
              </w:rPr>
              <w:t>CONCLUSION</w:t>
            </w:r>
          </w:p>
          <w:p w:rsidR="0089133C" w:rsidRPr="002372BD" w:rsidRDefault="0089133C" w:rsidP="0089133C">
            <w:pPr>
              <w:tabs>
                <w:tab w:val="left" w:pos="5245"/>
              </w:tabs>
              <w:rPr>
                <w:rFonts w:asciiTheme="majorHAnsi" w:hAnsiTheme="majorHAnsi"/>
                <w:b/>
                <w:sz w:val="24"/>
                <w:szCs w:val="24"/>
              </w:rPr>
            </w:pPr>
            <w:r w:rsidRPr="0058154B">
              <w:rPr>
                <w:rFonts w:asciiTheme="majorHAnsi" w:hAnsiTheme="majorHAnsi" w:cs="Times New Roman"/>
                <w:sz w:val="24"/>
                <w:szCs w:val="24"/>
              </w:rPr>
              <w:t>La géographie est une science importante</w:t>
            </w:r>
          </w:p>
        </w:tc>
      </w:tr>
    </w:tbl>
    <w:p w:rsidR="009C4F43" w:rsidRDefault="009C4F43" w:rsidP="002B6B4F">
      <w:pPr>
        <w:tabs>
          <w:tab w:val="left" w:pos="2445"/>
        </w:tabs>
        <w:rPr>
          <w:rFonts w:asciiTheme="majorHAnsi" w:hAnsiTheme="majorHAnsi"/>
          <w:sz w:val="24"/>
          <w:szCs w:val="24"/>
        </w:rPr>
      </w:pPr>
    </w:p>
    <w:p w:rsidR="000065C5" w:rsidRDefault="000065C5" w:rsidP="002B6B4F">
      <w:pPr>
        <w:tabs>
          <w:tab w:val="left" w:pos="2445"/>
        </w:tabs>
        <w:rPr>
          <w:rFonts w:asciiTheme="majorHAnsi" w:hAnsiTheme="majorHAnsi"/>
          <w:sz w:val="24"/>
          <w:szCs w:val="24"/>
        </w:rPr>
      </w:pPr>
    </w:p>
    <w:p w:rsidR="000065C5" w:rsidRDefault="000065C5" w:rsidP="002B6B4F">
      <w:pPr>
        <w:tabs>
          <w:tab w:val="left" w:pos="2445"/>
        </w:tabs>
        <w:rPr>
          <w:rFonts w:asciiTheme="majorHAnsi" w:hAnsiTheme="majorHAnsi"/>
          <w:sz w:val="24"/>
          <w:szCs w:val="24"/>
        </w:rPr>
      </w:pPr>
    </w:p>
    <w:p w:rsidR="000065C5" w:rsidRDefault="000065C5" w:rsidP="002B6B4F">
      <w:pPr>
        <w:tabs>
          <w:tab w:val="left" w:pos="2445"/>
        </w:tabs>
        <w:rPr>
          <w:rFonts w:asciiTheme="majorHAnsi" w:hAnsiTheme="majorHAnsi"/>
          <w:sz w:val="24"/>
          <w:szCs w:val="24"/>
        </w:rPr>
      </w:pPr>
    </w:p>
    <w:p w:rsidR="000065C5" w:rsidRDefault="000065C5" w:rsidP="002B6B4F">
      <w:pPr>
        <w:tabs>
          <w:tab w:val="left" w:pos="2445"/>
        </w:tabs>
        <w:rPr>
          <w:rFonts w:asciiTheme="majorHAnsi" w:hAnsiTheme="majorHAnsi"/>
          <w:sz w:val="24"/>
          <w:szCs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55"/>
      </w:tblGrid>
      <w:tr w:rsidR="00E27C32" w:rsidTr="00766B54">
        <w:trPr>
          <w:trHeight w:val="2565"/>
        </w:trPr>
        <w:tc>
          <w:tcPr>
            <w:tcW w:w="7655" w:type="dxa"/>
          </w:tcPr>
          <w:p w:rsidR="00E27C32" w:rsidRPr="00150EDB" w:rsidRDefault="00E27C32" w:rsidP="00E27C32">
            <w:pPr>
              <w:spacing w:after="0" w:line="240" w:lineRule="auto"/>
              <w:rPr>
                <w:rFonts w:ascii="Arial Narrow" w:hAnsi="Arial Narrow" w:cs="Arial"/>
                <w:b/>
              </w:rPr>
            </w:pPr>
            <w:r w:rsidRPr="00150EDB">
              <w:rPr>
                <w:rFonts w:ascii="Arial Narrow" w:hAnsi="Arial Narrow" w:cs="Arial"/>
                <w:b/>
              </w:rPr>
              <w:lastRenderedPageBreak/>
              <w:t xml:space="preserve">SITUATION : </w:t>
            </w:r>
          </w:p>
          <w:p w:rsidR="00E27C32" w:rsidRDefault="00E27C32" w:rsidP="00E27C32">
            <w:pPr>
              <w:tabs>
                <w:tab w:val="left" w:pos="2445"/>
              </w:tabs>
              <w:rPr>
                <w:rFonts w:asciiTheme="majorHAnsi" w:hAnsiTheme="majorHAnsi"/>
                <w:sz w:val="24"/>
                <w:szCs w:val="24"/>
              </w:rPr>
            </w:pPr>
            <w:r w:rsidRPr="00385381">
              <w:rPr>
                <w:rFonts w:asciiTheme="majorHAnsi" w:hAnsiTheme="majorHAnsi"/>
                <w:color w:val="000000"/>
                <w:sz w:val="24"/>
                <w:szCs w:val="24"/>
              </w:rPr>
              <w:t>Au cours d’une visite à l’Institut de Télédétection et de Géographi</w:t>
            </w:r>
            <w:r>
              <w:rPr>
                <w:rFonts w:asciiTheme="majorHAnsi" w:hAnsiTheme="majorHAnsi"/>
                <w:color w:val="000000"/>
                <w:sz w:val="24"/>
                <w:szCs w:val="24"/>
              </w:rPr>
              <w:t>e organisée par le Club Histoire-Géographi</w:t>
            </w:r>
            <w:r w:rsidR="00160D25">
              <w:rPr>
                <w:rFonts w:asciiTheme="majorHAnsi" w:hAnsiTheme="majorHAnsi"/>
                <w:color w:val="000000"/>
                <w:sz w:val="24"/>
                <w:szCs w:val="24"/>
              </w:rPr>
              <w:t>e du</w:t>
            </w:r>
            <w:r>
              <w:rPr>
                <w:rFonts w:asciiTheme="majorHAnsi" w:hAnsiTheme="majorHAnsi"/>
                <w:color w:val="000000"/>
                <w:sz w:val="24"/>
                <w:szCs w:val="24"/>
              </w:rPr>
              <w:t xml:space="preserve">  </w:t>
            </w:r>
            <w:r w:rsidRPr="00385381">
              <w:rPr>
                <w:rFonts w:asciiTheme="majorHAnsi" w:hAnsiTheme="majorHAnsi"/>
                <w:color w:val="000000"/>
                <w:sz w:val="24"/>
                <w:szCs w:val="24"/>
              </w:rPr>
              <w:t>le présentateur ne cesse de répéter que la Géographie est une science. Sou</w:t>
            </w:r>
            <w:r>
              <w:rPr>
                <w:rFonts w:asciiTheme="majorHAnsi" w:hAnsiTheme="majorHAnsi"/>
                <w:color w:val="000000"/>
                <w:sz w:val="24"/>
                <w:szCs w:val="24"/>
              </w:rPr>
              <w:t>cieux d’en savoir davantage, toi et tes camarades de classe  entreprenez</w:t>
            </w:r>
            <w:r w:rsidRPr="00385381">
              <w:rPr>
                <w:rFonts w:asciiTheme="majorHAnsi" w:hAnsiTheme="majorHAnsi"/>
                <w:color w:val="000000"/>
                <w:sz w:val="24"/>
                <w:szCs w:val="24"/>
              </w:rPr>
              <w:t xml:space="preserve"> des recherches </w:t>
            </w:r>
            <w:r w:rsidRPr="00385381">
              <w:rPr>
                <w:rFonts w:asciiTheme="majorHAnsi" w:hAnsiTheme="majorHAnsi"/>
                <w:sz w:val="24"/>
                <w:szCs w:val="24"/>
              </w:rPr>
              <w:t>afin d’identifier les différents domaines de la géographie, de connaître la démarche du géographe et comprendre l’intérêt de cette science pour les hommes</w:t>
            </w:r>
          </w:p>
        </w:tc>
      </w:tr>
    </w:tbl>
    <w:tbl>
      <w:tblPr>
        <w:tblpPr w:leftFromText="141" w:rightFromText="141" w:vertAnchor="text" w:horzAnchor="margin" w:tblpXSpec="right" w:tblpY="-25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152"/>
      </w:tblGrid>
      <w:tr w:rsidR="00E27C32" w:rsidTr="00E27C32">
        <w:trPr>
          <w:trHeight w:val="2539"/>
        </w:trPr>
        <w:tc>
          <w:tcPr>
            <w:tcW w:w="7152" w:type="dxa"/>
          </w:tcPr>
          <w:p w:rsidR="00E27C32" w:rsidRPr="00150EDB" w:rsidRDefault="00E27C32" w:rsidP="00E27C32">
            <w:pPr>
              <w:spacing w:after="0" w:line="240" w:lineRule="auto"/>
              <w:rPr>
                <w:rFonts w:ascii="Arial Narrow" w:hAnsi="Arial Narrow" w:cs="Arial"/>
                <w:b/>
              </w:rPr>
            </w:pPr>
            <w:r w:rsidRPr="00150EDB">
              <w:rPr>
                <w:rFonts w:ascii="Arial Narrow" w:hAnsi="Arial Narrow" w:cs="Arial"/>
                <w:b/>
              </w:rPr>
              <w:t xml:space="preserve">SITUATION : </w:t>
            </w:r>
          </w:p>
          <w:p w:rsidR="00E27C32" w:rsidRDefault="00E27C32" w:rsidP="00E27C32">
            <w:pPr>
              <w:tabs>
                <w:tab w:val="left" w:pos="2445"/>
              </w:tabs>
              <w:rPr>
                <w:rFonts w:asciiTheme="majorHAnsi" w:hAnsiTheme="majorHAnsi"/>
                <w:sz w:val="24"/>
                <w:szCs w:val="24"/>
              </w:rPr>
            </w:pPr>
            <w:r w:rsidRPr="00385381">
              <w:rPr>
                <w:rFonts w:asciiTheme="majorHAnsi" w:hAnsiTheme="majorHAnsi"/>
                <w:color w:val="000000"/>
                <w:sz w:val="24"/>
                <w:szCs w:val="24"/>
              </w:rPr>
              <w:t>Au cours d’une visite à l’Institut de Télédétection et de Géographi</w:t>
            </w:r>
            <w:r>
              <w:rPr>
                <w:rFonts w:asciiTheme="majorHAnsi" w:hAnsiTheme="majorHAnsi"/>
                <w:color w:val="000000"/>
                <w:sz w:val="24"/>
                <w:szCs w:val="24"/>
              </w:rPr>
              <w:t xml:space="preserve">e organisée par le Club Histoire-Géographie du collège Notre Dame des Lacs  </w:t>
            </w:r>
            <w:r w:rsidRPr="00385381">
              <w:rPr>
                <w:rFonts w:asciiTheme="majorHAnsi" w:hAnsiTheme="majorHAnsi"/>
                <w:color w:val="000000"/>
                <w:sz w:val="24"/>
                <w:szCs w:val="24"/>
              </w:rPr>
              <w:t>le présentateur ne cesse de répéter que la Géographie est une science. Sou</w:t>
            </w:r>
            <w:r>
              <w:rPr>
                <w:rFonts w:asciiTheme="majorHAnsi" w:hAnsiTheme="majorHAnsi"/>
                <w:color w:val="000000"/>
                <w:sz w:val="24"/>
                <w:szCs w:val="24"/>
              </w:rPr>
              <w:t>cieux d’en savoir davantage, toi et tes camarades de classe  entreprenez</w:t>
            </w:r>
            <w:r w:rsidRPr="00385381">
              <w:rPr>
                <w:rFonts w:asciiTheme="majorHAnsi" w:hAnsiTheme="majorHAnsi"/>
                <w:color w:val="000000"/>
                <w:sz w:val="24"/>
                <w:szCs w:val="24"/>
              </w:rPr>
              <w:t xml:space="preserve"> des recherches </w:t>
            </w:r>
            <w:r w:rsidRPr="00385381">
              <w:rPr>
                <w:rFonts w:asciiTheme="majorHAnsi" w:hAnsiTheme="majorHAnsi"/>
                <w:sz w:val="24"/>
                <w:szCs w:val="24"/>
              </w:rPr>
              <w:t>afin d’identifier les différents domaines de la géographie, de connaître la démarche du géographe et comprendre l’intérêt de cette science pour les hommes</w:t>
            </w:r>
          </w:p>
        </w:tc>
      </w:tr>
    </w:tbl>
    <w:tbl>
      <w:tblPr>
        <w:tblpPr w:leftFromText="141" w:rightFromText="141" w:vertAnchor="text" w:horzAnchor="margin" w:tblpX="70" w:tblpY="2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55"/>
      </w:tblGrid>
      <w:tr w:rsidR="00E27C32" w:rsidTr="00766B54">
        <w:trPr>
          <w:trHeight w:val="2400"/>
        </w:trPr>
        <w:tc>
          <w:tcPr>
            <w:tcW w:w="7655" w:type="dxa"/>
          </w:tcPr>
          <w:p w:rsidR="00E27C32" w:rsidRPr="00150EDB" w:rsidRDefault="00E27C32" w:rsidP="00766B54">
            <w:pPr>
              <w:spacing w:after="0" w:line="240" w:lineRule="auto"/>
              <w:rPr>
                <w:rFonts w:ascii="Arial Narrow" w:hAnsi="Arial Narrow" w:cs="Arial"/>
                <w:b/>
              </w:rPr>
            </w:pPr>
            <w:r w:rsidRPr="00150EDB">
              <w:rPr>
                <w:rFonts w:ascii="Arial Narrow" w:hAnsi="Arial Narrow" w:cs="Arial"/>
                <w:b/>
              </w:rPr>
              <w:t xml:space="preserve">SITUATION : </w:t>
            </w:r>
          </w:p>
          <w:p w:rsidR="00E27C32" w:rsidRDefault="00E27C32" w:rsidP="00766B54">
            <w:pPr>
              <w:tabs>
                <w:tab w:val="left" w:pos="2445"/>
              </w:tabs>
              <w:rPr>
                <w:rFonts w:asciiTheme="majorHAnsi" w:hAnsiTheme="majorHAnsi"/>
                <w:sz w:val="24"/>
                <w:szCs w:val="24"/>
              </w:rPr>
            </w:pPr>
            <w:r w:rsidRPr="00385381">
              <w:rPr>
                <w:rFonts w:asciiTheme="majorHAnsi" w:hAnsiTheme="majorHAnsi"/>
                <w:color w:val="000000"/>
                <w:sz w:val="24"/>
                <w:szCs w:val="24"/>
              </w:rPr>
              <w:t>Au cours d’une visite à l’Institut de Télédétection et de Géographi</w:t>
            </w:r>
            <w:r>
              <w:rPr>
                <w:rFonts w:asciiTheme="majorHAnsi" w:hAnsiTheme="majorHAnsi"/>
                <w:color w:val="000000"/>
                <w:sz w:val="24"/>
                <w:szCs w:val="24"/>
              </w:rPr>
              <w:t xml:space="preserve">e organisée par le Club Histoire-Géographie du collège Notre Dame des Lacs  </w:t>
            </w:r>
            <w:r w:rsidRPr="00385381">
              <w:rPr>
                <w:rFonts w:asciiTheme="majorHAnsi" w:hAnsiTheme="majorHAnsi"/>
                <w:color w:val="000000"/>
                <w:sz w:val="24"/>
                <w:szCs w:val="24"/>
              </w:rPr>
              <w:t>le présentateur ne cesse de répéter que la Géographie est une science. Sou</w:t>
            </w:r>
            <w:r>
              <w:rPr>
                <w:rFonts w:asciiTheme="majorHAnsi" w:hAnsiTheme="majorHAnsi"/>
                <w:color w:val="000000"/>
                <w:sz w:val="24"/>
                <w:szCs w:val="24"/>
              </w:rPr>
              <w:t>cieux d’en savoir davantage, toi et tes camarades de classe  entreprenez</w:t>
            </w:r>
            <w:r w:rsidRPr="00385381">
              <w:rPr>
                <w:rFonts w:asciiTheme="majorHAnsi" w:hAnsiTheme="majorHAnsi"/>
                <w:color w:val="000000"/>
                <w:sz w:val="24"/>
                <w:szCs w:val="24"/>
              </w:rPr>
              <w:t xml:space="preserve"> des recherches </w:t>
            </w:r>
            <w:r w:rsidRPr="00385381">
              <w:rPr>
                <w:rFonts w:asciiTheme="majorHAnsi" w:hAnsiTheme="majorHAnsi"/>
                <w:sz w:val="24"/>
                <w:szCs w:val="24"/>
              </w:rPr>
              <w:t>afin d’identifier les différents domaines de la géographie, de connaître la démarche du géographe et comprendre l’intérêt de cette science pour les hommes</w:t>
            </w:r>
          </w:p>
        </w:tc>
      </w:tr>
    </w:tbl>
    <w:tbl>
      <w:tblPr>
        <w:tblpPr w:leftFromText="141" w:rightFromText="141" w:vertAnchor="text" w:horzAnchor="margin" w:tblpXSpec="right" w:tblpY="4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126"/>
      </w:tblGrid>
      <w:tr w:rsidR="00E27C32" w:rsidTr="00E27C32">
        <w:trPr>
          <w:trHeight w:val="2823"/>
        </w:trPr>
        <w:tc>
          <w:tcPr>
            <w:tcW w:w="7126" w:type="dxa"/>
          </w:tcPr>
          <w:p w:rsidR="00E27C32" w:rsidRPr="00150EDB" w:rsidRDefault="00E27C32" w:rsidP="00E27C32">
            <w:pPr>
              <w:spacing w:after="0" w:line="240" w:lineRule="auto"/>
              <w:rPr>
                <w:rFonts w:ascii="Arial Narrow" w:hAnsi="Arial Narrow" w:cs="Arial"/>
                <w:b/>
              </w:rPr>
            </w:pPr>
            <w:r w:rsidRPr="00150EDB">
              <w:rPr>
                <w:rFonts w:ascii="Arial Narrow" w:hAnsi="Arial Narrow" w:cs="Arial"/>
                <w:b/>
              </w:rPr>
              <w:t xml:space="preserve">SITUATION : </w:t>
            </w:r>
          </w:p>
          <w:p w:rsidR="00E27C32" w:rsidRDefault="00E27C32" w:rsidP="00E27C32">
            <w:pPr>
              <w:tabs>
                <w:tab w:val="left" w:pos="2445"/>
              </w:tabs>
              <w:rPr>
                <w:rFonts w:asciiTheme="majorHAnsi" w:hAnsiTheme="majorHAnsi"/>
                <w:sz w:val="24"/>
                <w:szCs w:val="24"/>
              </w:rPr>
            </w:pPr>
            <w:r w:rsidRPr="00385381">
              <w:rPr>
                <w:rFonts w:asciiTheme="majorHAnsi" w:hAnsiTheme="majorHAnsi"/>
                <w:color w:val="000000"/>
                <w:sz w:val="24"/>
                <w:szCs w:val="24"/>
              </w:rPr>
              <w:t>Au cours d’une visite à l’Institut de Télédétection et de Géographi</w:t>
            </w:r>
            <w:r>
              <w:rPr>
                <w:rFonts w:asciiTheme="majorHAnsi" w:hAnsiTheme="majorHAnsi"/>
                <w:color w:val="000000"/>
                <w:sz w:val="24"/>
                <w:szCs w:val="24"/>
              </w:rPr>
              <w:t xml:space="preserve">e organisée par le Club Histoire-Géographie du collège Notre Dame des Lacs  </w:t>
            </w:r>
            <w:r w:rsidRPr="00385381">
              <w:rPr>
                <w:rFonts w:asciiTheme="majorHAnsi" w:hAnsiTheme="majorHAnsi"/>
                <w:color w:val="000000"/>
                <w:sz w:val="24"/>
                <w:szCs w:val="24"/>
              </w:rPr>
              <w:t>le présentateur ne cesse de répéter que la Géographie est une science. Sou</w:t>
            </w:r>
            <w:r>
              <w:rPr>
                <w:rFonts w:asciiTheme="majorHAnsi" w:hAnsiTheme="majorHAnsi"/>
                <w:color w:val="000000"/>
                <w:sz w:val="24"/>
                <w:szCs w:val="24"/>
              </w:rPr>
              <w:t>cieux d’en savoir davantage, toi et tes camarades de classe  entreprenez</w:t>
            </w:r>
            <w:r w:rsidRPr="00385381">
              <w:rPr>
                <w:rFonts w:asciiTheme="majorHAnsi" w:hAnsiTheme="majorHAnsi"/>
                <w:color w:val="000000"/>
                <w:sz w:val="24"/>
                <w:szCs w:val="24"/>
              </w:rPr>
              <w:t xml:space="preserve"> des recherches </w:t>
            </w:r>
            <w:r w:rsidRPr="00385381">
              <w:rPr>
                <w:rFonts w:asciiTheme="majorHAnsi" w:hAnsiTheme="majorHAnsi"/>
                <w:sz w:val="24"/>
                <w:szCs w:val="24"/>
              </w:rPr>
              <w:t>afin d’identifier les différents domaines de la géographie, de connaître la démarche du géographe et comprendre l’intérêt de cette science pour les hommes</w:t>
            </w:r>
          </w:p>
        </w:tc>
      </w:tr>
    </w:tbl>
    <w:p w:rsidR="00E27C32" w:rsidRDefault="00E27C32" w:rsidP="00E27C32">
      <w:pPr>
        <w:tabs>
          <w:tab w:val="left" w:pos="2445"/>
        </w:tabs>
        <w:rPr>
          <w:rFonts w:asciiTheme="majorHAnsi" w:hAnsiTheme="majorHAnsi"/>
          <w:sz w:val="24"/>
          <w:szCs w:val="24"/>
        </w:rPr>
      </w:pPr>
    </w:p>
    <w:p w:rsidR="00E27C32" w:rsidRDefault="00E27C32" w:rsidP="000065C5">
      <w:pPr>
        <w:tabs>
          <w:tab w:val="left" w:pos="2445"/>
        </w:tabs>
        <w:jc w:val="center"/>
        <w:rPr>
          <w:rFonts w:asciiTheme="majorHAnsi" w:hAnsiTheme="majorHAnsi"/>
          <w:sz w:val="24"/>
          <w:szCs w:val="24"/>
        </w:rPr>
      </w:pPr>
    </w:p>
    <w:p w:rsidR="00E27C32" w:rsidRDefault="00E27C32" w:rsidP="000065C5">
      <w:pPr>
        <w:tabs>
          <w:tab w:val="left" w:pos="2445"/>
        </w:tabs>
        <w:jc w:val="center"/>
        <w:rPr>
          <w:rFonts w:asciiTheme="majorHAnsi" w:hAnsiTheme="majorHAnsi"/>
          <w:sz w:val="24"/>
          <w:szCs w:val="24"/>
        </w:rPr>
      </w:pPr>
    </w:p>
    <w:p w:rsidR="00E27C32" w:rsidRDefault="00E27C32" w:rsidP="000065C5">
      <w:pPr>
        <w:tabs>
          <w:tab w:val="left" w:pos="2445"/>
        </w:tabs>
        <w:jc w:val="center"/>
        <w:rPr>
          <w:rFonts w:asciiTheme="majorHAnsi" w:hAnsiTheme="majorHAnsi"/>
          <w:sz w:val="24"/>
          <w:szCs w:val="24"/>
        </w:rPr>
      </w:pPr>
    </w:p>
    <w:p w:rsidR="00E27C32" w:rsidRDefault="00E27C32" w:rsidP="000065C5">
      <w:pPr>
        <w:tabs>
          <w:tab w:val="left" w:pos="2445"/>
        </w:tabs>
        <w:jc w:val="center"/>
        <w:rPr>
          <w:rFonts w:asciiTheme="majorHAnsi" w:hAnsiTheme="majorHAnsi"/>
          <w:sz w:val="24"/>
          <w:szCs w:val="24"/>
        </w:rPr>
      </w:pPr>
    </w:p>
    <w:p w:rsidR="00E27C32" w:rsidRDefault="00E27C32" w:rsidP="000065C5">
      <w:pPr>
        <w:tabs>
          <w:tab w:val="left" w:pos="2445"/>
        </w:tabs>
        <w:jc w:val="center"/>
        <w:rPr>
          <w:rFonts w:asciiTheme="majorHAnsi" w:hAnsiTheme="majorHAnsi"/>
          <w:sz w:val="24"/>
          <w:szCs w:val="24"/>
        </w:rPr>
      </w:pPr>
    </w:p>
    <w:tbl>
      <w:tblPr>
        <w:tblpPr w:leftFromText="141" w:rightFromText="141" w:vertAnchor="text" w:horzAnchor="margin"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25"/>
      </w:tblGrid>
      <w:tr w:rsidR="00766B54" w:rsidTr="00766B54">
        <w:trPr>
          <w:trHeight w:val="1425"/>
        </w:trPr>
        <w:tc>
          <w:tcPr>
            <w:tcW w:w="7725" w:type="dxa"/>
          </w:tcPr>
          <w:p w:rsidR="00766B54" w:rsidRPr="00150EDB" w:rsidRDefault="00766B54" w:rsidP="00766B54">
            <w:pPr>
              <w:spacing w:after="0" w:line="240" w:lineRule="auto"/>
              <w:rPr>
                <w:rFonts w:ascii="Arial Narrow" w:hAnsi="Arial Narrow" w:cs="Arial"/>
                <w:b/>
              </w:rPr>
            </w:pPr>
            <w:r w:rsidRPr="00150EDB">
              <w:rPr>
                <w:rFonts w:ascii="Arial Narrow" w:hAnsi="Arial Narrow" w:cs="Arial"/>
                <w:b/>
              </w:rPr>
              <w:t xml:space="preserve">SITUATION : </w:t>
            </w:r>
          </w:p>
          <w:p w:rsidR="00766B54" w:rsidRDefault="00766B54" w:rsidP="00766B54">
            <w:pPr>
              <w:tabs>
                <w:tab w:val="left" w:pos="2445"/>
              </w:tabs>
              <w:rPr>
                <w:rFonts w:asciiTheme="majorHAnsi" w:hAnsiTheme="majorHAnsi"/>
                <w:sz w:val="24"/>
                <w:szCs w:val="24"/>
              </w:rPr>
            </w:pPr>
            <w:r w:rsidRPr="00385381">
              <w:rPr>
                <w:rFonts w:asciiTheme="majorHAnsi" w:hAnsiTheme="majorHAnsi"/>
                <w:color w:val="000000"/>
                <w:sz w:val="24"/>
                <w:szCs w:val="24"/>
              </w:rPr>
              <w:t>Au cours d’une visite à l’Institut de Télédétection et de Géographi</w:t>
            </w:r>
            <w:r>
              <w:rPr>
                <w:rFonts w:asciiTheme="majorHAnsi" w:hAnsiTheme="majorHAnsi"/>
                <w:color w:val="000000"/>
                <w:sz w:val="24"/>
                <w:szCs w:val="24"/>
              </w:rPr>
              <w:t xml:space="preserve">e organisée par le Club Histoire-Géographie du collège Notre Dame des Lacs  </w:t>
            </w:r>
            <w:r w:rsidRPr="00385381">
              <w:rPr>
                <w:rFonts w:asciiTheme="majorHAnsi" w:hAnsiTheme="majorHAnsi"/>
                <w:color w:val="000000"/>
                <w:sz w:val="24"/>
                <w:szCs w:val="24"/>
              </w:rPr>
              <w:t>le présentateur ne cesse de répéter que la Géographie est une science. Sou</w:t>
            </w:r>
            <w:r>
              <w:rPr>
                <w:rFonts w:asciiTheme="majorHAnsi" w:hAnsiTheme="majorHAnsi"/>
                <w:color w:val="000000"/>
                <w:sz w:val="24"/>
                <w:szCs w:val="24"/>
              </w:rPr>
              <w:t>cieux d’en savoir davantage, toi et tes camarades de classe  entreprenez</w:t>
            </w:r>
            <w:r w:rsidRPr="00385381">
              <w:rPr>
                <w:rFonts w:asciiTheme="majorHAnsi" w:hAnsiTheme="majorHAnsi"/>
                <w:color w:val="000000"/>
                <w:sz w:val="24"/>
                <w:szCs w:val="24"/>
              </w:rPr>
              <w:t xml:space="preserve"> des recherches </w:t>
            </w:r>
            <w:r w:rsidRPr="00385381">
              <w:rPr>
                <w:rFonts w:asciiTheme="majorHAnsi" w:hAnsiTheme="majorHAnsi"/>
                <w:sz w:val="24"/>
                <w:szCs w:val="24"/>
              </w:rPr>
              <w:t>afin d’identifier les différents domaines de la géographie, de connaître la démarche du géographe et comprendre l’intérêt de cette science pour les hommes</w:t>
            </w:r>
          </w:p>
        </w:tc>
      </w:tr>
    </w:tbl>
    <w:tbl>
      <w:tblPr>
        <w:tblpPr w:leftFromText="141" w:rightFromText="141" w:vertAnchor="page" w:horzAnchor="margin" w:tblpXSpec="right" w:tblpY="7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161"/>
      </w:tblGrid>
      <w:tr w:rsidR="00766B54" w:rsidTr="00766B54">
        <w:trPr>
          <w:trHeight w:val="1530"/>
        </w:trPr>
        <w:tc>
          <w:tcPr>
            <w:tcW w:w="7161" w:type="dxa"/>
          </w:tcPr>
          <w:p w:rsidR="00766B54" w:rsidRPr="00150EDB" w:rsidRDefault="00766B54" w:rsidP="00766B54">
            <w:pPr>
              <w:spacing w:after="0" w:line="240" w:lineRule="auto"/>
              <w:rPr>
                <w:rFonts w:ascii="Arial Narrow" w:hAnsi="Arial Narrow" w:cs="Arial"/>
                <w:b/>
              </w:rPr>
            </w:pPr>
            <w:r w:rsidRPr="00150EDB">
              <w:rPr>
                <w:rFonts w:ascii="Arial Narrow" w:hAnsi="Arial Narrow" w:cs="Arial"/>
                <w:b/>
              </w:rPr>
              <w:t xml:space="preserve">SITUATION : </w:t>
            </w:r>
          </w:p>
          <w:p w:rsidR="00766B54" w:rsidRDefault="00766B54" w:rsidP="00766B54">
            <w:pPr>
              <w:tabs>
                <w:tab w:val="left" w:pos="2445"/>
              </w:tabs>
              <w:rPr>
                <w:rFonts w:asciiTheme="majorHAnsi" w:hAnsiTheme="majorHAnsi"/>
                <w:sz w:val="24"/>
                <w:szCs w:val="24"/>
              </w:rPr>
            </w:pPr>
            <w:r w:rsidRPr="00385381">
              <w:rPr>
                <w:rFonts w:asciiTheme="majorHAnsi" w:hAnsiTheme="majorHAnsi"/>
                <w:color w:val="000000"/>
                <w:sz w:val="24"/>
                <w:szCs w:val="24"/>
              </w:rPr>
              <w:t>Au cours d’une visite à l’Institut de Télédétection et de Géographi</w:t>
            </w:r>
            <w:r>
              <w:rPr>
                <w:rFonts w:asciiTheme="majorHAnsi" w:hAnsiTheme="majorHAnsi"/>
                <w:color w:val="000000"/>
                <w:sz w:val="24"/>
                <w:szCs w:val="24"/>
              </w:rPr>
              <w:t xml:space="preserve">e organisée par le Club Histoire-Géographie du collège Notre Dame des Lacs  </w:t>
            </w:r>
            <w:r w:rsidRPr="00385381">
              <w:rPr>
                <w:rFonts w:asciiTheme="majorHAnsi" w:hAnsiTheme="majorHAnsi"/>
                <w:color w:val="000000"/>
                <w:sz w:val="24"/>
                <w:szCs w:val="24"/>
              </w:rPr>
              <w:t>le présentateur ne cesse de répéter que la Géographie est une science. Sou</w:t>
            </w:r>
            <w:r>
              <w:rPr>
                <w:rFonts w:asciiTheme="majorHAnsi" w:hAnsiTheme="majorHAnsi"/>
                <w:color w:val="000000"/>
                <w:sz w:val="24"/>
                <w:szCs w:val="24"/>
              </w:rPr>
              <w:t>cieux d’en savoir davantage, toi et tes camarades de classe  entreprenez</w:t>
            </w:r>
            <w:r w:rsidRPr="00385381">
              <w:rPr>
                <w:rFonts w:asciiTheme="majorHAnsi" w:hAnsiTheme="majorHAnsi"/>
                <w:color w:val="000000"/>
                <w:sz w:val="24"/>
                <w:szCs w:val="24"/>
              </w:rPr>
              <w:t xml:space="preserve"> des recherches </w:t>
            </w:r>
            <w:r w:rsidRPr="00385381">
              <w:rPr>
                <w:rFonts w:asciiTheme="majorHAnsi" w:hAnsiTheme="majorHAnsi"/>
                <w:sz w:val="24"/>
                <w:szCs w:val="24"/>
              </w:rPr>
              <w:t>afin d’identifier les différents domaines de la géographie, de connaître la démarche du géographe et comprendre l’intérêt de cette science pour les hommes</w:t>
            </w:r>
          </w:p>
        </w:tc>
      </w:tr>
    </w:tbl>
    <w:p w:rsidR="00766B54" w:rsidRDefault="00766B54" w:rsidP="000065C5">
      <w:pPr>
        <w:tabs>
          <w:tab w:val="left" w:pos="2445"/>
        </w:tabs>
        <w:jc w:val="center"/>
        <w:rPr>
          <w:rFonts w:asciiTheme="majorHAnsi" w:hAnsiTheme="majorHAnsi"/>
          <w:sz w:val="24"/>
          <w:szCs w:val="24"/>
        </w:rPr>
      </w:pPr>
    </w:p>
    <w:p w:rsidR="00E27C32" w:rsidRDefault="00E27C32" w:rsidP="000065C5">
      <w:pPr>
        <w:tabs>
          <w:tab w:val="left" w:pos="2445"/>
        </w:tabs>
        <w:jc w:val="center"/>
        <w:rPr>
          <w:rFonts w:asciiTheme="majorHAnsi" w:hAnsiTheme="majorHAnsi"/>
          <w:sz w:val="24"/>
          <w:szCs w:val="24"/>
        </w:rPr>
      </w:pPr>
    </w:p>
    <w:p w:rsidR="000065C5" w:rsidRDefault="00123AB8" w:rsidP="00123AB8">
      <w:pPr>
        <w:tabs>
          <w:tab w:val="left" w:pos="2445"/>
        </w:tabs>
        <w:rPr>
          <w:rFonts w:asciiTheme="majorHAnsi" w:hAnsiTheme="majorHAnsi"/>
          <w:sz w:val="24"/>
          <w:szCs w:val="24"/>
        </w:rPr>
      </w:pPr>
      <w:r>
        <w:rPr>
          <w:rFonts w:asciiTheme="majorHAnsi" w:hAnsiTheme="majorHAnsi"/>
          <w:sz w:val="24"/>
          <w:szCs w:val="24"/>
        </w:rPr>
        <w:lastRenderedPageBreak/>
        <w:t xml:space="preserve">                                                                                                                                   </w:t>
      </w:r>
      <w:r w:rsidR="000065C5">
        <w:rPr>
          <w:rFonts w:asciiTheme="majorHAnsi" w:hAnsiTheme="majorHAnsi"/>
          <w:sz w:val="24"/>
          <w:szCs w:val="24"/>
        </w:rPr>
        <w:t>FICHE DE LECON</w:t>
      </w:r>
    </w:p>
    <w:tbl>
      <w:tblPr>
        <w:tblStyle w:val="Grilledutableau"/>
        <w:tblW w:w="0" w:type="auto"/>
        <w:tblInd w:w="1809" w:type="dxa"/>
        <w:tblLook w:val="04A0" w:firstRow="1" w:lastRow="0" w:firstColumn="1" w:lastColumn="0" w:noHBand="0" w:noVBand="1"/>
      </w:tblPr>
      <w:tblGrid>
        <w:gridCol w:w="4678"/>
        <w:gridCol w:w="3871"/>
        <w:gridCol w:w="2791"/>
      </w:tblGrid>
      <w:tr w:rsidR="000065C5" w:rsidTr="000065C5">
        <w:tc>
          <w:tcPr>
            <w:tcW w:w="4678" w:type="dxa"/>
          </w:tcPr>
          <w:p w:rsidR="000065C5" w:rsidRDefault="000065C5" w:rsidP="000065C5">
            <w:pPr>
              <w:tabs>
                <w:tab w:val="left" w:pos="2445"/>
              </w:tabs>
              <w:rPr>
                <w:rFonts w:asciiTheme="majorHAnsi" w:hAnsiTheme="majorHAnsi"/>
                <w:sz w:val="24"/>
                <w:szCs w:val="24"/>
              </w:rPr>
            </w:pPr>
            <w:r>
              <w:rPr>
                <w:rFonts w:asciiTheme="majorHAnsi" w:hAnsiTheme="majorHAnsi"/>
                <w:sz w:val="24"/>
                <w:szCs w:val="24"/>
              </w:rPr>
              <w:t xml:space="preserve">                     DISCIPLINE : GEOGRAPHIE</w:t>
            </w:r>
          </w:p>
        </w:tc>
        <w:tc>
          <w:tcPr>
            <w:tcW w:w="3871" w:type="dxa"/>
          </w:tcPr>
          <w:p w:rsidR="000065C5" w:rsidRDefault="000065C5" w:rsidP="000065C5">
            <w:pPr>
              <w:tabs>
                <w:tab w:val="left" w:pos="2445"/>
              </w:tabs>
              <w:rPr>
                <w:rFonts w:asciiTheme="majorHAnsi" w:hAnsiTheme="majorHAnsi"/>
                <w:sz w:val="24"/>
                <w:szCs w:val="24"/>
              </w:rPr>
            </w:pPr>
            <w:r>
              <w:rPr>
                <w:rFonts w:asciiTheme="majorHAnsi" w:hAnsiTheme="majorHAnsi"/>
                <w:sz w:val="24"/>
                <w:szCs w:val="24"/>
              </w:rPr>
              <w:t xml:space="preserve">                                 NIVEAU : 6</w:t>
            </w:r>
            <w:r w:rsidRPr="000065C5">
              <w:rPr>
                <w:rFonts w:asciiTheme="majorHAnsi" w:hAnsiTheme="majorHAnsi"/>
                <w:sz w:val="24"/>
                <w:szCs w:val="24"/>
                <w:vertAlign w:val="superscript"/>
              </w:rPr>
              <w:t>ème</w:t>
            </w:r>
            <w:r>
              <w:rPr>
                <w:rFonts w:asciiTheme="majorHAnsi" w:hAnsiTheme="majorHAnsi"/>
                <w:sz w:val="24"/>
                <w:szCs w:val="24"/>
              </w:rPr>
              <w:t xml:space="preserve"> </w:t>
            </w:r>
          </w:p>
        </w:tc>
        <w:tc>
          <w:tcPr>
            <w:tcW w:w="2791" w:type="dxa"/>
          </w:tcPr>
          <w:p w:rsidR="000065C5" w:rsidRDefault="000065C5" w:rsidP="000065C5">
            <w:pPr>
              <w:tabs>
                <w:tab w:val="left" w:pos="2445"/>
              </w:tabs>
              <w:rPr>
                <w:rFonts w:asciiTheme="majorHAnsi" w:hAnsiTheme="majorHAnsi"/>
                <w:sz w:val="24"/>
                <w:szCs w:val="24"/>
              </w:rPr>
            </w:pPr>
            <w:r>
              <w:rPr>
                <w:rFonts w:asciiTheme="majorHAnsi" w:hAnsiTheme="majorHAnsi"/>
                <w:sz w:val="24"/>
                <w:szCs w:val="24"/>
              </w:rPr>
              <w:t>DUREE :</w:t>
            </w:r>
            <w:r w:rsidR="00650184">
              <w:rPr>
                <w:rFonts w:asciiTheme="majorHAnsi" w:hAnsiTheme="majorHAnsi"/>
                <w:sz w:val="24"/>
                <w:szCs w:val="24"/>
              </w:rPr>
              <w:t>02 HEURES</w:t>
            </w:r>
          </w:p>
        </w:tc>
      </w:tr>
    </w:tbl>
    <w:p w:rsidR="00650184" w:rsidRDefault="00650184" w:rsidP="00650184">
      <w:pPr>
        <w:tabs>
          <w:tab w:val="left" w:pos="1318"/>
        </w:tabs>
        <w:spacing w:after="0" w:line="240" w:lineRule="auto"/>
        <w:jc w:val="both"/>
        <w:rPr>
          <w:rFonts w:ascii="Arial Narrow" w:hAnsi="Arial Narrow"/>
          <w:b/>
        </w:rPr>
      </w:pPr>
      <w:r>
        <w:rPr>
          <w:rFonts w:ascii="Arial Narrow" w:hAnsi="Arial Narrow"/>
          <w:b/>
        </w:rPr>
        <w:tab/>
      </w:r>
    </w:p>
    <w:tbl>
      <w:tblPr>
        <w:tblpPr w:leftFromText="141" w:rightFromText="141" w:vertAnchor="text" w:horzAnchor="page" w:tblpX="2528" w:tblpY="843"/>
        <w:tblW w:w="36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5"/>
        <w:gridCol w:w="6663"/>
      </w:tblGrid>
      <w:tr w:rsidR="00650184" w:rsidRPr="008A71B2" w:rsidTr="00650184">
        <w:tc>
          <w:tcPr>
            <w:tcW w:w="2054" w:type="pct"/>
            <w:tcBorders>
              <w:top w:val="single" w:sz="4" w:space="0" w:color="auto"/>
              <w:left w:val="single" w:sz="4" w:space="0" w:color="auto"/>
              <w:bottom w:val="single" w:sz="4" w:space="0" w:color="auto"/>
              <w:right w:val="single" w:sz="4" w:space="0" w:color="auto"/>
            </w:tcBorders>
            <w:vAlign w:val="center"/>
            <w:hideMark/>
          </w:tcPr>
          <w:p w:rsidR="00650184" w:rsidRPr="008A71B2" w:rsidRDefault="00650184" w:rsidP="00650184">
            <w:pPr>
              <w:spacing w:after="0" w:line="240" w:lineRule="auto"/>
              <w:jc w:val="center"/>
              <w:rPr>
                <w:rFonts w:ascii="Arial Narrow" w:hAnsi="Arial Narrow"/>
                <w:b/>
              </w:rPr>
            </w:pPr>
            <w:r w:rsidRPr="008A71B2">
              <w:rPr>
                <w:rFonts w:ascii="Arial Narrow" w:hAnsi="Arial Narrow"/>
                <w:b/>
              </w:rPr>
              <w:t>HABILETES</w:t>
            </w:r>
          </w:p>
          <w:p w:rsidR="00650184" w:rsidRPr="008A71B2" w:rsidRDefault="00650184" w:rsidP="00650184">
            <w:pPr>
              <w:spacing w:after="0" w:line="240" w:lineRule="auto"/>
              <w:rPr>
                <w:rFonts w:ascii="Arial Narrow" w:hAnsi="Arial Narrow"/>
                <w:b/>
              </w:rPr>
            </w:pPr>
          </w:p>
        </w:tc>
        <w:tc>
          <w:tcPr>
            <w:tcW w:w="2946" w:type="pct"/>
            <w:tcBorders>
              <w:top w:val="single" w:sz="4" w:space="0" w:color="auto"/>
              <w:left w:val="single" w:sz="4" w:space="0" w:color="auto"/>
              <w:bottom w:val="single" w:sz="4" w:space="0" w:color="auto"/>
              <w:right w:val="single" w:sz="4" w:space="0" w:color="auto"/>
            </w:tcBorders>
            <w:vAlign w:val="center"/>
            <w:hideMark/>
          </w:tcPr>
          <w:p w:rsidR="00650184" w:rsidRPr="008A71B2" w:rsidRDefault="00650184" w:rsidP="00650184">
            <w:pPr>
              <w:spacing w:after="0" w:line="240" w:lineRule="auto"/>
              <w:jc w:val="center"/>
              <w:rPr>
                <w:rFonts w:ascii="Arial Narrow" w:hAnsi="Arial Narrow"/>
                <w:b/>
              </w:rPr>
            </w:pPr>
            <w:r w:rsidRPr="008A71B2">
              <w:rPr>
                <w:rFonts w:ascii="Arial Narrow" w:hAnsi="Arial Narrow"/>
                <w:b/>
              </w:rPr>
              <w:t>CONTENUS</w:t>
            </w:r>
          </w:p>
        </w:tc>
      </w:tr>
      <w:tr w:rsidR="00650184" w:rsidRPr="008A71B2" w:rsidTr="00650184">
        <w:tc>
          <w:tcPr>
            <w:tcW w:w="2054" w:type="pct"/>
            <w:tcBorders>
              <w:top w:val="single" w:sz="4" w:space="0" w:color="auto"/>
              <w:left w:val="single" w:sz="4" w:space="0" w:color="auto"/>
              <w:bottom w:val="single" w:sz="4" w:space="0" w:color="auto"/>
              <w:right w:val="single" w:sz="4" w:space="0" w:color="auto"/>
            </w:tcBorders>
            <w:vAlign w:val="center"/>
            <w:hideMark/>
          </w:tcPr>
          <w:p w:rsidR="00650184" w:rsidRPr="008A71B2" w:rsidRDefault="00650184" w:rsidP="00650184">
            <w:pPr>
              <w:spacing w:after="0" w:line="240" w:lineRule="auto"/>
              <w:rPr>
                <w:rFonts w:ascii="Arial Narrow" w:hAnsi="Arial Narrow"/>
              </w:rPr>
            </w:pPr>
            <w:r w:rsidRPr="008A71B2">
              <w:rPr>
                <w:rFonts w:ascii="Arial Narrow" w:hAnsi="Arial Narrow"/>
              </w:rPr>
              <w:t>Définir</w:t>
            </w:r>
          </w:p>
        </w:tc>
        <w:tc>
          <w:tcPr>
            <w:tcW w:w="2946" w:type="pct"/>
            <w:tcBorders>
              <w:top w:val="single" w:sz="4" w:space="0" w:color="auto"/>
              <w:left w:val="single" w:sz="4" w:space="0" w:color="auto"/>
              <w:bottom w:val="single" w:sz="4" w:space="0" w:color="auto"/>
              <w:right w:val="single" w:sz="4" w:space="0" w:color="auto"/>
            </w:tcBorders>
            <w:vAlign w:val="center"/>
            <w:hideMark/>
          </w:tcPr>
          <w:p w:rsidR="00650184" w:rsidRPr="008A71B2" w:rsidRDefault="00650184" w:rsidP="00650184">
            <w:pPr>
              <w:spacing w:after="0" w:line="240" w:lineRule="auto"/>
              <w:rPr>
                <w:rFonts w:ascii="Arial Narrow" w:hAnsi="Arial Narrow"/>
              </w:rPr>
            </w:pPr>
            <w:r>
              <w:rPr>
                <w:rFonts w:ascii="Arial Narrow" w:hAnsi="Arial Narrow"/>
              </w:rPr>
              <w:t>La notion de</w:t>
            </w:r>
            <w:r w:rsidRPr="008A71B2">
              <w:rPr>
                <w:rFonts w:ascii="Arial Narrow" w:hAnsi="Arial Narrow"/>
              </w:rPr>
              <w:t xml:space="preserve"> relief</w:t>
            </w:r>
          </w:p>
        </w:tc>
      </w:tr>
      <w:tr w:rsidR="00650184" w:rsidRPr="008A71B2" w:rsidTr="00650184">
        <w:tc>
          <w:tcPr>
            <w:tcW w:w="2054" w:type="pct"/>
            <w:tcBorders>
              <w:top w:val="single" w:sz="4" w:space="0" w:color="auto"/>
              <w:left w:val="single" w:sz="4" w:space="0" w:color="auto"/>
              <w:bottom w:val="single" w:sz="4" w:space="0" w:color="auto"/>
              <w:right w:val="single" w:sz="4" w:space="0" w:color="auto"/>
            </w:tcBorders>
            <w:vAlign w:val="center"/>
            <w:hideMark/>
          </w:tcPr>
          <w:p w:rsidR="00650184" w:rsidRPr="008A71B2" w:rsidRDefault="00650184" w:rsidP="00650184">
            <w:pPr>
              <w:spacing w:after="0" w:line="240" w:lineRule="auto"/>
              <w:rPr>
                <w:rFonts w:ascii="Arial Narrow" w:hAnsi="Arial Narrow"/>
              </w:rPr>
            </w:pPr>
            <w:r w:rsidRPr="008A71B2">
              <w:rPr>
                <w:rFonts w:ascii="Arial Narrow" w:hAnsi="Arial Narrow"/>
              </w:rPr>
              <w:t xml:space="preserve">Identifier  </w:t>
            </w:r>
          </w:p>
        </w:tc>
        <w:tc>
          <w:tcPr>
            <w:tcW w:w="2946" w:type="pct"/>
            <w:tcBorders>
              <w:top w:val="single" w:sz="4" w:space="0" w:color="auto"/>
              <w:left w:val="single" w:sz="4" w:space="0" w:color="auto"/>
              <w:bottom w:val="single" w:sz="4" w:space="0" w:color="auto"/>
              <w:right w:val="single" w:sz="4" w:space="0" w:color="auto"/>
            </w:tcBorders>
            <w:vAlign w:val="center"/>
            <w:hideMark/>
          </w:tcPr>
          <w:p w:rsidR="00650184" w:rsidRPr="008A71B2" w:rsidRDefault="00650184" w:rsidP="00650184">
            <w:pPr>
              <w:spacing w:after="0" w:line="240" w:lineRule="auto"/>
              <w:rPr>
                <w:rFonts w:ascii="Arial Narrow" w:hAnsi="Arial Narrow"/>
                <w:b/>
              </w:rPr>
            </w:pPr>
            <w:r w:rsidRPr="008A71B2">
              <w:rPr>
                <w:rFonts w:ascii="Arial Narrow" w:hAnsi="Arial Narrow"/>
              </w:rPr>
              <w:t>Les formes du relief</w:t>
            </w:r>
          </w:p>
        </w:tc>
      </w:tr>
      <w:tr w:rsidR="00650184" w:rsidRPr="008A71B2" w:rsidTr="00650184">
        <w:tc>
          <w:tcPr>
            <w:tcW w:w="2054" w:type="pct"/>
            <w:tcBorders>
              <w:top w:val="single" w:sz="4" w:space="0" w:color="auto"/>
              <w:left w:val="single" w:sz="4" w:space="0" w:color="auto"/>
              <w:bottom w:val="single" w:sz="4" w:space="0" w:color="auto"/>
              <w:right w:val="single" w:sz="4" w:space="0" w:color="auto"/>
            </w:tcBorders>
            <w:vAlign w:val="center"/>
            <w:hideMark/>
          </w:tcPr>
          <w:p w:rsidR="00650184" w:rsidRPr="008A71B2" w:rsidRDefault="00650184" w:rsidP="00650184">
            <w:pPr>
              <w:spacing w:after="0" w:line="240" w:lineRule="auto"/>
              <w:rPr>
                <w:rFonts w:ascii="Arial Narrow" w:hAnsi="Arial Narrow"/>
                <w:color w:val="000000"/>
              </w:rPr>
            </w:pPr>
            <w:r w:rsidRPr="008A71B2">
              <w:rPr>
                <w:rFonts w:ascii="Arial Narrow" w:hAnsi="Arial Narrow"/>
                <w:color w:val="000000"/>
              </w:rPr>
              <w:t>Connaître</w:t>
            </w:r>
          </w:p>
        </w:tc>
        <w:tc>
          <w:tcPr>
            <w:tcW w:w="2946" w:type="pct"/>
            <w:tcBorders>
              <w:top w:val="single" w:sz="4" w:space="0" w:color="auto"/>
              <w:left w:val="single" w:sz="4" w:space="0" w:color="auto"/>
              <w:bottom w:val="single" w:sz="4" w:space="0" w:color="auto"/>
              <w:right w:val="single" w:sz="4" w:space="0" w:color="auto"/>
            </w:tcBorders>
            <w:vAlign w:val="center"/>
            <w:hideMark/>
          </w:tcPr>
          <w:p w:rsidR="00650184" w:rsidRPr="008A71B2" w:rsidRDefault="00650184" w:rsidP="00650184">
            <w:pPr>
              <w:spacing w:after="0" w:line="240" w:lineRule="auto"/>
              <w:rPr>
                <w:rFonts w:ascii="Arial Narrow" w:hAnsi="Arial Narrow"/>
                <w:b/>
              </w:rPr>
            </w:pPr>
            <w:r w:rsidRPr="008A71B2">
              <w:rPr>
                <w:rFonts w:ascii="Arial Narrow" w:hAnsi="Arial Narrow"/>
              </w:rPr>
              <w:t>Les éléments du  relief</w:t>
            </w:r>
          </w:p>
        </w:tc>
      </w:tr>
      <w:tr w:rsidR="00650184" w:rsidRPr="008A71B2" w:rsidTr="00650184">
        <w:trPr>
          <w:trHeight w:val="352"/>
        </w:trPr>
        <w:tc>
          <w:tcPr>
            <w:tcW w:w="2054" w:type="pct"/>
            <w:tcBorders>
              <w:top w:val="single" w:sz="4" w:space="0" w:color="auto"/>
              <w:left w:val="single" w:sz="4" w:space="0" w:color="auto"/>
              <w:bottom w:val="single" w:sz="4" w:space="0" w:color="auto"/>
              <w:right w:val="single" w:sz="4" w:space="0" w:color="auto"/>
            </w:tcBorders>
            <w:vAlign w:val="center"/>
            <w:hideMark/>
          </w:tcPr>
          <w:p w:rsidR="00650184" w:rsidRPr="008A71B2" w:rsidRDefault="00650184" w:rsidP="00650184">
            <w:pPr>
              <w:spacing w:after="0" w:line="240" w:lineRule="auto"/>
              <w:rPr>
                <w:rFonts w:ascii="Arial Narrow" w:hAnsi="Arial Narrow"/>
              </w:rPr>
            </w:pPr>
            <w:r w:rsidRPr="008A71B2">
              <w:rPr>
                <w:rFonts w:ascii="Arial Narrow" w:hAnsi="Arial Narrow"/>
              </w:rPr>
              <w:t>Lire</w:t>
            </w:r>
          </w:p>
        </w:tc>
        <w:tc>
          <w:tcPr>
            <w:tcW w:w="2946" w:type="pct"/>
            <w:tcBorders>
              <w:top w:val="single" w:sz="4" w:space="0" w:color="auto"/>
              <w:left w:val="single" w:sz="4" w:space="0" w:color="auto"/>
              <w:bottom w:val="single" w:sz="4" w:space="0" w:color="auto"/>
              <w:right w:val="single" w:sz="4" w:space="0" w:color="auto"/>
            </w:tcBorders>
            <w:vAlign w:val="center"/>
            <w:hideMark/>
          </w:tcPr>
          <w:p w:rsidR="00650184" w:rsidRPr="008A71B2" w:rsidRDefault="00650184" w:rsidP="00650184">
            <w:pPr>
              <w:spacing w:after="0" w:line="240" w:lineRule="auto"/>
              <w:rPr>
                <w:rFonts w:ascii="Arial Narrow" w:hAnsi="Arial Narrow"/>
                <w:b/>
              </w:rPr>
            </w:pPr>
            <w:r w:rsidRPr="008A71B2">
              <w:rPr>
                <w:rFonts w:ascii="Arial Narrow" w:hAnsi="Arial Narrow"/>
              </w:rPr>
              <w:t>Une carte du relief</w:t>
            </w:r>
          </w:p>
        </w:tc>
      </w:tr>
      <w:tr w:rsidR="00650184" w:rsidRPr="008A71B2" w:rsidTr="00650184">
        <w:trPr>
          <w:trHeight w:val="389"/>
        </w:trPr>
        <w:tc>
          <w:tcPr>
            <w:tcW w:w="2054" w:type="pct"/>
            <w:tcBorders>
              <w:top w:val="single" w:sz="4" w:space="0" w:color="auto"/>
              <w:left w:val="single" w:sz="4" w:space="0" w:color="auto"/>
              <w:bottom w:val="single" w:sz="4" w:space="0" w:color="auto"/>
              <w:right w:val="single" w:sz="4" w:space="0" w:color="auto"/>
            </w:tcBorders>
            <w:vAlign w:val="center"/>
            <w:hideMark/>
          </w:tcPr>
          <w:p w:rsidR="00650184" w:rsidRPr="008A71B2" w:rsidRDefault="00650184" w:rsidP="00650184">
            <w:pPr>
              <w:spacing w:after="0" w:line="240" w:lineRule="auto"/>
              <w:rPr>
                <w:rFonts w:ascii="Arial Narrow" w:hAnsi="Arial Narrow"/>
              </w:rPr>
            </w:pPr>
            <w:r w:rsidRPr="008A71B2">
              <w:rPr>
                <w:rFonts w:ascii="Arial Narrow" w:hAnsi="Arial Narrow"/>
              </w:rPr>
              <w:t xml:space="preserve">Schématiser </w:t>
            </w:r>
          </w:p>
        </w:tc>
        <w:tc>
          <w:tcPr>
            <w:tcW w:w="2946" w:type="pct"/>
            <w:tcBorders>
              <w:top w:val="single" w:sz="4" w:space="0" w:color="auto"/>
              <w:left w:val="single" w:sz="4" w:space="0" w:color="auto"/>
              <w:bottom w:val="single" w:sz="4" w:space="0" w:color="auto"/>
              <w:right w:val="single" w:sz="4" w:space="0" w:color="auto"/>
            </w:tcBorders>
            <w:vAlign w:val="center"/>
            <w:hideMark/>
          </w:tcPr>
          <w:p w:rsidR="00650184" w:rsidRPr="008A71B2" w:rsidRDefault="00650184" w:rsidP="00650184">
            <w:pPr>
              <w:spacing w:after="0" w:line="240" w:lineRule="auto"/>
              <w:rPr>
                <w:rFonts w:ascii="Arial Narrow" w:hAnsi="Arial Narrow"/>
                <w:b/>
              </w:rPr>
            </w:pPr>
            <w:r w:rsidRPr="008A71B2">
              <w:rPr>
                <w:rFonts w:ascii="Arial Narrow" w:hAnsi="Arial Narrow"/>
              </w:rPr>
              <w:t>Le relief</w:t>
            </w:r>
          </w:p>
        </w:tc>
      </w:tr>
    </w:tbl>
    <w:p w:rsidR="00650184" w:rsidRDefault="00650184" w:rsidP="00650184">
      <w:pPr>
        <w:tabs>
          <w:tab w:val="left" w:pos="2445"/>
        </w:tabs>
        <w:rPr>
          <w:rFonts w:asciiTheme="majorHAnsi" w:hAnsiTheme="majorHAnsi"/>
          <w:sz w:val="24"/>
          <w:szCs w:val="24"/>
        </w:rPr>
      </w:pPr>
      <w:r>
        <w:rPr>
          <w:rFonts w:ascii="Arial Narrow" w:hAnsi="Arial Narrow"/>
          <w:b/>
        </w:rPr>
        <w:t xml:space="preserve">                                                               </w:t>
      </w:r>
      <w:r w:rsidRPr="004A0D8E">
        <w:rPr>
          <w:rFonts w:ascii="Arial Narrow" w:hAnsi="Arial Narrow"/>
          <w:b/>
          <w:u w:val="single"/>
        </w:rPr>
        <w:t>LEÇON 2</w:t>
      </w:r>
      <w:r w:rsidRPr="00150EDB">
        <w:rPr>
          <w:rFonts w:ascii="Arial Narrow" w:hAnsi="Arial Narrow"/>
          <w:b/>
        </w:rPr>
        <w:t xml:space="preserve"> : </w:t>
      </w:r>
      <w:r w:rsidRPr="004A0D8E">
        <w:rPr>
          <w:rFonts w:asciiTheme="majorHAnsi" w:hAnsiTheme="majorHAnsi"/>
          <w:b/>
          <w:sz w:val="24"/>
          <w:szCs w:val="24"/>
          <w:u w:val="double"/>
        </w:rPr>
        <w:t>LE RELIEF</w:t>
      </w:r>
    </w:p>
    <w:p w:rsidR="00650184" w:rsidRPr="00650184" w:rsidRDefault="00650184" w:rsidP="00650184">
      <w:pPr>
        <w:rPr>
          <w:rFonts w:asciiTheme="majorHAnsi" w:hAnsiTheme="majorHAnsi"/>
          <w:sz w:val="24"/>
          <w:szCs w:val="24"/>
        </w:rPr>
      </w:pPr>
    </w:p>
    <w:p w:rsidR="00650184" w:rsidRPr="00650184" w:rsidRDefault="00650184" w:rsidP="00650184">
      <w:pPr>
        <w:rPr>
          <w:rFonts w:asciiTheme="majorHAnsi" w:hAnsiTheme="majorHAnsi"/>
          <w:sz w:val="24"/>
          <w:szCs w:val="24"/>
        </w:rPr>
      </w:pPr>
    </w:p>
    <w:p w:rsidR="00650184" w:rsidRPr="00650184" w:rsidRDefault="00650184" w:rsidP="00650184">
      <w:pPr>
        <w:rPr>
          <w:rFonts w:asciiTheme="majorHAnsi" w:hAnsiTheme="majorHAnsi"/>
          <w:sz w:val="24"/>
          <w:szCs w:val="24"/>
        </w:rPr>
      </w:pPr>
    </w:p>
    <w:p w:rsidR="00650184" w:rsidRPr="00650184" w:rsidRDefault="00650184" w:rsidP="00650184">
      <w:pPr>
        <w:rPr>
          <w:rFonts w:asciiTheme="majorHAnsi" w:hAnsiTheme="majorHAnsi"/>
          <w:sz w:val="24"/>
          <w:szCs w:val="24"/>
        </w:rPr>
      </w:pPr>
    </w:p>
    <w:p w:rsidR="00650184" w:rsidRPr="00650184" w:rsidRDefault="00650184" w:rsidP="00650184">
      <w:pPr>
        <w:rPr>
          <w:rFonts w:asciiTheme="majorHAnsi" w:hAnsiTheme="majorHAnsi"/>
          <w:sz w:val="24"/>
          <w:szCs w:val="24"/>
        </w:rPr>
      </w:pPr>
    </w:p>
    <w:p w:rsidR="00650184" w:rsidRPr="00150EDB" w:rsidRDefault="00650184" w:rsidP="00650184">
      <w:pPr>
        <w:spacing w:after="0" w:line="240" w:lineRule="auto"/>
        <w:rPr>
          <w:rFonts w:ascii="Arial Narrow" w:hAnsi="Arial Narrow" w:cs="Arial"/>
          <w:b/>
        </w:rPr>
      </w:pPr>
      <w:r w:rsidRPr="00150EDB">
        <w:rPr>
          <w:rFonts w:ascii="Arial Narrow" w:hAnsi="Arial Narrow" w:cs="Arial"/>
          <w:b/>
        </w:rPr>
        <w:t xml:space="preserve">SITUATION : </w:t>
      </w:r>
    </w:p>
    <w:p w:rsidR="00650184" w:rsidRDefault="00650184" w:rsidP="00650184">
      <w:pPr>
        <w:spacing w:after="0" w:line="240" w:lineRule="auto"/>
        <w:rPr>
          <w:rFonts w:asciiTheme="majorHAnsi" w:hAnsiTheme="majorHAnsi"/>
          <w:sz w:val="24"/>
          <w:szCs w:val="32"/>
        </w:rPr>
      </w:pPr>
      <w:r>
        <w:rPr>
          <w:rFonts w:asciiTheme="majorHAnsi" w:hAnsiTheme="majorHAnsi"/>
          <w:color w:val="000000"/>
          <w:sz w:val="24"/>
          <w:szCs w:val="32"/>
        </w:rPr>
        <w:t xml:space="preserve">Chaque </w:t>
      </w:r>
      <w:r w:rsidR="00481494">
        <w:rPr>
          <w:rFonts w:asciiTheme="majorHAnsi" w:hAnsiTheme="majorHAnsi"/>
          <w:color w:val="000000"/>
          <w:sz w:val="24"/>
          <w:szCs w:val="32"/>
        </w:rPr>
        <w:t>fois,</w:t>
      </w:r>
      <w:r>
        <w:rPr>
          <w:rFonts w:asciiTheme="majorHAnsi" w:hAnsiTheme="majorHAnsi"/>
          <w:color w:val="000000"/>
          <w:sz w:val="24"/>
          <w:szCs w:val="32"/>
        </w:rPr>
        <w:t xml:space="preserve"> sur le chemin de </w:t>
      </w:r>
      <w:r w:rsidR="00481494">
        <w:rPr>
          <w:rFonts w:asciiTheme="majorHAnsi" w:hAnsiTheme="majorHAnsi"/>
          <w:color w:val="000000"/>
          <w:sz w:val="24"/>
          <w:szCs w:val="32"/>
        </w:rPr>
        <w:t>l’école,</w:t>
      </w:r>
      <w:r w:rsidRPr="00385381">
        <w:rPr>
          <w:rFonts w:asciiTheme="majorHAnsi" w:hAnsiTheme="majorHAnsi"/>
          <w:color w:val="000000"/>
          <w:sz w:val="24"/>
          <w:szCs w:val="32"/>
        </w:rPr>
        <w:t xml:space="preserve"> </w:t>
      </w:r>
      <w:r>
        <w:rPr>
          <w:rFonts w:asciiTheme="majorHAnsi" w:hAnsiTheme="majorHAnsi"/>
          <w:color w:val="000000"/>
          <w:sz w:val="24"/>
          <w:szCs w:val="32"/>
        </w:rPr>
        <w:t>tes camarades de classe et toi, élèves de la 6</w:t>
      </w:r>
      <w:r w:rsidRPr="00CA78C7">
        <w:rPr>
          <w:rFonts w:asciiTheme="majorHAnsi" w:hAnsiTheme="majorHAnsi"/>
          <w:color w:val="000000"/>
          <w:sz w:val="24"/>
          <w:szCs w:val="32"/>
          <w:vertAlign w:val="superscript"/>
        </w:rPr>
        <w:t>ème</w:t>
      </w:r>
      <w:r w:rsidR="00D51EC6">
        <w:rPr>
          <w:rFonts w:asciiTheme="majorHAnsi" w:hAnsiTheme="majorHAnsi"/>
          <w:color w:val="000000"/>
          <w:sz w:val="24"/>
          <w:szCs w:val="32"/>
        </w:rPr>
        <w:t xml:space="preserve">  </w:t>
      </w:r>
      <w:r>
        <w:rPr>
          <w:rFonts w:asciiTheme="majorHAnsi" w:hAnsiTheme="majorHAnsi"/>
          <w:color w:val="000000"/>
          <w:sz w:val="24"/>
          <w:szCs w:val="32"/>
        </w:rPr>
        <w:t xml:space="preserve"> faites </w:t>
      </w:r>
      <w:r w:rsidR="00D51EC6">
        <w:rPr>
          <w:rFonts w:asciiTheme="majorHAnsi" w:hAnsiTheme="majorHAnsi"/>
          <w:color w:val="000000"/>
          <w:sz w:val="24"/>
          <w:szCs w:val="32"/>
        </w:rPr>
        <w:t xml:space="preserve">des </w:t>
      </w:r>
      <w:r w:rsidR="00D51EC6" w:rsidRPr="00385381">
        <w:rPr>
          <w:rFonts w:asciiTheme="majorHAnsi" w:hAnsiTheme="majorHAnsi"/>
          <w:color w:val="000000"/>
          <w:sz w:val="24"/>
          <w:szCs w:val="32"/>
        </w:rPr>
        <w:t>montées</w:t>
      </w:r>
      <w:r w:rsidRPr="00385381">
        <w:rPr>
          <w:rFonts w:asciiTheme="majorHAnsi" w:hAnsiTheme="majorHAnsi"/>
          <w:color w:val="000000"/>
          <w:sz w:val="24"/>
          <w:szCs w:val="32"/>
        </w:rPr>
        <w:t xml:space="preserve"> et de</w:t>
      </w:r>
      <w:r w:rsidR="00481494">
        <w:rPr>
          <w:rFonts w:asciiTheme="majorHAnsi" w:hAnsiTheme="majorHAnsi"/>
          <w:color w:val="000000"/>
          <w:sz w:val="24"/>
          <w:szCs w:val="32"/>
        </w:rPr>
        <w:t xml:space="preserve">s descentes. </w:t>
      </w:r>
      <w:r w:rsidRPr="00385381">
        <w:rPr>
          <w:rFonts w:asciiTheme="majorHAnsi" w:hAnsiTheme="majorHAnsi"/>
          <w:color w:val="000000"/>
          <w:sz w:val="24"/>
          <w:szCs w:val="32"/>
        </w:rPr>
        <w:t xml:space="preserve"> </w:t>
      </w:r>
      <w:r w:rsidR="00481494">
        <w:rPr>
          <w:rFonts w:asciiTheme="majorHAnsi" w:hAnsiTheme="majorHAnsi"/>
          <w:color w:val="000000"/>
          <w:sz w:val="24"/>
          <w:szCs w:val="32"/>
        </w:rPr>
        <w:t>Enervés ;</w:t>
      </w:r>
      <w:r w:rsidRPr="00385381">
        <w:rPr>
          <w:rFonts w:asciiTheme="majorHAnsi" w:hAnsiTheme="majorHAnsi"/>
          <w:color w:val="000000"/>
          <w:sz w:val="24"/>
          <w:szCs w:val="32"/>
        </w:rPr>
        <w:t>Vous vous demandez pourquoi le sol n’est pas plat partout pour faciliter vos déplacement</w:t>
      </w:r>
      <w:r w:rsidRPr="00385381">
        <w:rPr>
          <w:rFonts w:asciiTheme="majorHAnsi" w:hAnsiTheme="majorHAnsi"/>
          <w:sz w:val="24"/>
          <w:szCs w:val="32"/>
        </w:rPr>
        <w:t>s</w:t>
      </w:r>
      <w:r w:rsidRPr="00385381">
        <w:rPr>
          <w:rFonts w:asciiTheme="majorHAnsi" w:hAnsiTheme="majorHAnsi"/>
          <w:color w:val="000000"/>
          <w:sz w:val="24"/>
          <w:szCs w:val="32"/>
        </w:rPr>
        <w:t xml:space="preserve">. </w:t>
      </w:r>
      <w:r>
        <w:rPr>
          <w:rFonts w:asciiTheme="majorHAnsi" w:hAnsiTheme="majorHAnsi"/>
          <w:color w:val="000000"/>
          <w:sz w:val="24"/>
          <w:szCs w:val="32"/>
        </w:rPr>
        <w:t xml:space="preserve"> Pour en savoir plus, </w:t>
      </w:r>
      <w:r w:rsidRPr="00385381">
        <w:rPr>
          <w:rFonts w:asciiTheme="majorHAnsi" w:hAnsiTheme="majorHAnsi"/>
          <w:color w:val="000000"/>
          <w:sz w:val="24"/>
          <w:szCs w:val="32"/>
        </w:rPr>
        <w:t xml:space="preserve">vous </w:t>
      </w:r>
      <w:r>
        <w:rPr>
          <w:rFonts w:asciiTheme="majorHAnsi" w:hAnsiTheme="majorHAnsi"/>
          <w:color w:val="000000"/>
          <w:sz w:val="24"/>
          <w:szCs w:val="32"/>
        </w:rPr>
        <w:t>mener des recherches</w:t>
      </w:r>
      <w:r w:rsidRPr="00385381">
        <w:rPr>
          <w:rFonts w:asciiTheme="majorHAnsi" w:hAnsiTheme="majorHAnsi"/>
          <w:color w:val="000000"/>
          <w:sz w:val="24"/>
          <w:szCs w:val="32"/>
        </w:rPr>
        <w:t xml:space="preserve">  afin </w:t>
      </w:r>
      <w:r w:rsidRPr="00385381">
        <w:rPr>
          <w:rFonts w:asciiTheme="majorHAnsi" w:hAnsiTheme="majorHAnsi"/>
          <w:sz w:val="24"/>
          <w:szCs w:val="32"/>
        </w:rPr>
        <w:t>de comprendre les</w:t>
      </w:r>
      <w:r>
        <w:rPr>
          <w:rFonts w:asciiTheme="majorHAnsi" w:hAnsiTheme="majorHAnsi"/>
          <w:sz w:val="24"/>
          <w:szCs w:val="32"/>
        </w:rPr>
        <w:t xml:space="preserve"> variations de terrains observé</w:t>
      </w:r>
      <w:r w:rsidRPr="00385381">
        <w:rPr>
          <w:rFonts w:asciiTheme="majorHAnsi" w:hAnsiTheme="majorHAnsi"/>
          <w:sz w:val="24"/>
          <w:szCs w:val="32"/>
        </w:rPr>
        <w:t>s et leur mise en plac</w:t>
      </w:r>
      <w:r>
        <w:rPr>
          <w:rFonts w:asciiTheme="majorHAnsi" w:hAnsiTheme="majorHAnsi"/>
          <w:sz w:val="24"/>
          <w:szCs w:val="32"/>
        </w:rPr>
        <w:t>e.</w:t>
      </w:r>
    </w:p>
    <w:p w:rsidR="00481494" w:rsidRDefault="00481494" w:rsidP="00650184">
      <w:pPr>
        <w:spacing w:after="0" w:line="240" w:lineRule="auto"/>
        <w:rPr>
          <w:rFonts w:asciiTheme="majorHAnsi" w:hAnsiTheme="majorHAnsi"/>
          <w:sz w:val="24"/>
          <w:szCs w:val="32"/>
        </w:rPr>
      </w:pPr>
    </w:p>
    <w:p w:rsidR="00481494" w:rsidRDefault="00481494" w:rsidP="00650184">
      <w:pPr>
        <w:spacing w:after="0" w:line="240" w:lineRule="auto"/>
        <w:rPr>
          <w:rFonts w:asciiTheme="majorHAnsi" w:hAnsiTheme="majorHAnsi"/>
          <w:sz w:val="24"/>
          <w:szCs w:val="32"/>
        </w:rPr>
      </w:pPr>
    </w:p>
    <w:tbl>
      <w:tblPr>
        <w:tblStyle w:val="Grilledutableau"/>
        <w:tblW w:w="0" w:type="auto"/>
        <w:tblLook w:val="04A0" w:firstRow="1" w:lastRow="0" w:firstColumn="1" w:lastColumn="0" w:noHBand="0" w:noVBand="1"/>
      </w:tblPr>
      <w:tblGrid>
        <w:gridCol w:w="7769"/>
        <w:gridCol w:w="7769"/>
      </w:tblGrid>
      <w:tr w:rsidR="00481494" w:rsidTr="00481494">
        <w:tc>
          <w:tcPr>
            <w:tcW w:w="7769" w:type="dxa"/>
          </w:tcPr>
          <w:p w:rsidR="00481494" w:rsidRDefault="00345A85" w:rsidP="00650184">
            <w:pPr>
              <w:rPr>
                <w:rFonts w:asciiTheme="majorHAnsi" w:hAnsiTheme="majorHAnsi"/>
                <w:sz w:val="24"/>
                <w:szCs w:val="32"/>
              </w:rPr>
            </w:pPr>
            <w:r>
              <w:rPr>
                <w:rFonts w:asciiTheme="majorHAnsi" w:hAnsiTheme="majorHAnsi"/>
                <w:sz w:val="24"/>
                <w:szCs w:val="32"/>
              </w:rPr>
              <w:t xml:space="preserve">                               </w:t>
            </w:r>
            <w:r w:rsidR="00481494">
              <w:rPr>
                <w:rFonts w:asciiTheme="majorHAnsi" w:hAnsiTheme="majorHAnsi"/>
                <w:sz w:val="24"/>
                <w:szCs w:val="32"/>
              </w:rPr>
              <w:t xml:space="preserve">SUPPORTS DIDACTIQUES </w:t>
            </w:r>
          </w:p>
        </w:tc>
        <w:tc>
          <w:tcPr>
            <w:tcW w:w="7769" w:type="dxa"/>
          </w:tcPr>
          <w:p w:rsidR="00481494" w:rsidRDefault="00345A85" w:rsidP="00650184">
            <w:pPr>
              <w:rPr>
                <w:rFonts w:asciiTheme="majorHAnsi" w:hAnsiTheme="majorHAnsi"/>
                <w:sz w:val="24"/>
                <w:szCs w:val="32"/>
              </w:rPr>
            </w:pPr>
            <w:r>
              <w:rPr>
                <w:rFonts w:asciiTheme="majorHAnsi" w:hAnsiTheme="majorHAnsi"/>
                <w:sz w:val="24"/>
                <w:szCs w:val="32"/>
              </w:rPr>
              <w:t xml:space="preserve">                                 </w:t>
            </w:r>
            <w:r w:rsidR="00481494">
              <w:rPr>
                <w:rFonts w:asciiTheme="majorHAnsi" w:hAnsiTheme="majorHAnsi"/>
                <w:sz w:val="24"/>
                <w:szCs w:val="32"/>
              </w:rPr>
              <w:t>BIBIOGRAPHIE</w:t>
            </w:r>
          </w:p>
        </w:tc>
      </w:tr>
      <w:tr w:rsidR="00481494" w:rsidTr="00481494">
        <w:tc>
          <w:tcPr>
            <w:tcW w:w="7769" w:type="dxa"/>
          </w:tcPr>
          <w:p w:rsidR="00481494" w:rsidRDefault="00345A85" w:rsidP="00650184">
            <w:pPr>
              <w:rPr>
                <w:rFonts w:asciiTheme="majorHAnsi" w:hAnsiTheme="majorHAnsi"/>
                <w:sz w:val="24"/>
                <w:szCs w:val="32"/>
              </w:rPr>
            </w:pPr>
            <w:r>
              <w:rPr>
                <w:rFonts w:asciiTheme="majorHAnsi" w:hAnsiTheme="majorHAnsi"/>
                <w:sz w:val="24"/>
                <w:szCs w:val="32"/>
              </w:rPr>
              <w:t>TEXTES</w:t>
            </w:r>
          </w:p>
          <w:p w:rsidR="00345A85" w:rsidRDefault="00345A85" w:rsidP="00650184">
            <w:pPr>
              <w:rPr>
                <w:rFonts w:asciiTheme="majorHAnsi" w:hAnsiTheme="majorHAnsi"/>
                <w:sz w:val="24"/>
                <w:szCs w:val="32"/>
              </w:rPr>
            </w:pPr>
            <w:r>
              <w:rPr>
                <w:rFonts w:asciiTheme="majorHAnsi" w:hAnsiTheme="majorHAnsi"/>
                <w:sz w:val="24"/>
                <w:szCs w:val="32"/>
              </w:rPr>
              <w:t xml:space="preserve">CARTES </w:t>
            </w:r>
          </w:p>
          <w:p w:rsidR="00345A85" w:rsidRDefault="00345A85" w:rsidP="00650184">
            <w:pPr>
              <w:rPr>
                <w:rFonts w:asciiTheme="majorHAnsi" w:hAnsiTheme="majorHAnsi"/>
                <w:sz w:val="24"/>
                <w:szCs w:val="32"/>
              </w:rPr>
            </w:pPr>
            <w:r>
              <w:rPr>
                <w:rFonts w:asciiTheme="majorHAnsi" w:hAnsiTheme="majorHAnsi"/>
                <w:sz w:val="24"/>
                <w:szCs w:val="32"/>
              </w:rPr>
              <w:t>IMAGES</w:t>
            </w:r>
          </w:p>
        </w:tc>
        <w:tc>
          <w:tcPr>
            <w:tcW w:w="7769" w:type="dxa"/>
          </w:tcPr>
          <w:p w:rsidR="00345A85" w:rsidRDefault="00345A85" w:rsidP="00345A85">
            <w:pPr>
              <w:tabs>
                <w:tab w:val="left" w:pos="1825"/>
              </w:tabs>
              <w:rPr>
                <w:rFonts w:ascii="Times New Roman" w:hAnsi="Times New Roman" w:cs="Times New Roman"/>
                <w:sz w:val="28"/>
                <w:szCs w:val="28"/>
              </w:rPr>
            </w:pPr>
            <w:r w:rsidRPr="00AC7E59">
              <w:rPr>
                <w:rFonts w:ascii="Times New Roman" w:hAnsi="Times New Roman" w:cs="Times New Roman"/>
                <w:sz w:val="28"/>
                <w:szCs w:val="28"/>
                <w:u w:val="single"/>
              </w:rPr>
              <w:t>Histoire  Géographie</w:t>
            </w:r>
            <w:r>
              <w:rPr>
                <w:rFonts w:ascii="Times New Roman" w:hAnsi="Times New Roman" w:cs="Times New Roman"/>
                <w:sz w:val="28"/>
                <w:szCs w:val="28"/>
                <w:u w:val="single"/>
              </w:rPr>
              <w:t xml:space="preserve"> 6</w:t>
            </w:r>
            <w:r w:rsidRPr="00AC1B1F">
              <w:rPr>
                <w:rFonts w:ascii="Times New Roman" w:hAnsi="Times New Roman" w:cs="Times New Roman"/>
                <w:sz w:val="28"/>
                <w:szCs w:val="28"/>
                <w:vertAlign w:val="superscript"/>
              </w:rPr>
              <w:t>e</w:t>
            </w:r>
            <w:r w:rsidRPr="00AC1B1F">
              <w:rPr>
                <w:rFonts w:ascii="Times New Roman" w:hAnsi="Times New Roman" w:cs="Times New Roman"/>
                <w:sz w:val="28"/>
                <w:szCs w:val="28"/>
              </w:rPr>
              <w:t>,</w:t>
            </w:r>
            <w:r w:rsidRPr="00AC7E59">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481494" w:rsidRDefault="00345A85" w:rsidP="00345A85">
            <w:pPr>
              <w:rPr>
                <w:rFonts w:asciiTheme="majorHAnsi" w:hAnsiTheme="majorHAnsi"/>
                <w:sz w:val="24"/>
                <w:szCs w:val="32"/>
              </w:rPr>
            </w:pPr>
            <w:r>
              <w:rPr>
                <w:rFonts w:ascii="Times New Roman" w:hAnsi="Times New Roman" w:cs="Times New Roman"/>
                <w:sz w:val="28"/>
                <w:szCs w:val="28"/>
              </w:rPr>
              <w:t xml:space="preserve">                               Paris,</w:t>
            </w:r>
            <w:r w:rsidRPr="00AC7E59">
              <w:rPr>
                <w:rFonts w:ascii="Times New Roman" w:hAnsi="Times New Roman" w:cs="Times New Roman"/>
                <w:sz w:val="28"/>
                <w:szCs w:val="28"/>
              </w:rPr>
              <w:t xml:space="preserve"> H</w:t>
            </w:r>
            <w:r>
              <w:rPr>
                <w:rFonts w:ascii="Times New Roman" w:hAnsi="Times New Roman" w:cs="Times New Roman"/>
                <w:sz w:val="28"/>
                <w:szCs w:val="28"/>
              </w:rPr>
              <w:t>ATIER INTERNATIONAL, 2006</w:t>
            </w:r>
          </w:p>
        </w:tc>
      </w:tr>
    </w:tbl>
    <w:p w:rsidR="00481494" w:rsidRDefault="00481494" w:rsidP="00650184">
      <w:pPr>
        <w:spacing w:after="0" w:line="240" w:lineRule="auto"/>
        <w:rPr>
          <w:rFonts w:asciiTheme="majorHAnsi" w:hAnsiTheme="majorHAnsi"/>
          <w:sz w:val="24"/>
          <w:szCs w:val="32"/>
        </w:rPr>
      </w:pPr>
    </w:p>
    <w:p w:rsidR="000065C5" w:rsidRDefault="00345A85" w:rsidP="00650184">
      <w:pPr>
        <w:tabs>
          <w:tab w:val="left" w:pos="1860"/>
        </w:tabs>
        <w:rPr>
          <w:rFonts w:asciiTheme="majorHAnsi" w:hAnsiTheme="majorHAnsi"/>
          <w:sz w:val="24"/>
          <w:szCs w:val="24"/>
        </w:rPr>
      </w:pPr>
      <w:r>
        <w:rPr>
          <w:rFonts w:asciiTheme="majorHAnsi" w:hAnsiTheme="majorHAnsi"/>
          <w:sz w:val="24"/>
          <w:szCs w:val="24"/>
        </w:rPr>
        <w:t>OBSERVATIONS :</w:t>
      </w:r>
    </w:p>
    <w:p w:rsidR="00345A85" w:rsidRDefault="00345A85" w:rsidP="00650184">
      <w:pPr>
        <w:tabs>
          <w:tab w:val="left" w:pos="1860"/>
        </w:tabs>
        <w:rPr>
          <w:rFonts w:asciiTheme="majorHAnsi" w:hAnsiTheme="majorHAnsi"/>
          <w:sz w:val="24"/>
          <w:szCs w:val="24"/>
        </w:rPr>
      </w:pPr>
    </w:p>
    <w:p w:rsidR="00345A85" w:rsidRDefault="00345A85" w:rsidP="00650184">
      <w:pPr>
        <w:tabs>
          <w:tab w:val="left" w:pos="1860"/>
        </w:tabs>
        <w:rPr>
          <w:rFonts w:asciiTheme="majorHAnsi" w:hAnsiTheme="majorHAnsi"/>
          <w:sz w:val="24"/>
          <w:szCs w:val="24"/>
        </w:rPr>
      </w:pPr>
    </w:p>
    <w:p w:rsidR="00345A85" w:rsidRDefault="00345A85" w:rsidP="00650184">
      <w:pPr>
        <w:tabs>
          <w:tab w:val="left" w:pos="1860"/>
        </w:tabs>
        <w:rPr>
          <w:rFonts w:asciiTheme="majorHAnsi" w:hAnsiTheme="majorHAnsi"/>
          <w:sz w:val="24"/>
          <w:szCs w:val="24"/>
        </w:rPr>
      </w:pPr>
    </w:p>
    <w:p w:rsidR="00345A85" w:rsidRDefault="00345A85" w:rsidP="00650184">
      <w:pPr>
        <w:tabs>
          <w:tab w:val="left" w:pos="1860"/>
        </w:tabs>
        <w:rPr>
          <w:rFonts w:asciiTheme="majorHAnsi" w:hAnsiTheme="majorHAnsi"/>
          <w:sz w:val="24"/>
          <w:szCs w:val="24"/>
        </w:rPr>
      </w:pPr>
    </w:p>
    <w:tbl>
      <w:tblPr>
        <w:tblStyle w:val="Grilledutableau"/>
        <w:tblW w:w="0" w:type="auto"/>
        <w:tblLook w:val="04A0" w:firstRow="1" w:lastRow="0" w:firstColumn="1" w:lastColumn="0" w:noHBand="0" w:noVBand="1"/>
      </w:tblPr>
      <w:tblGrid>
        <w:gridCol w:w="1130"/>
        <w:gridCol w:w="1225"/>
        <w:gridCol w:w="4098"/>
        <w:gridCol w:w="4519"/>
        <w:gridCol w:w="4642"/>
      </w:tblGrid>
      <w:tr w:rsidR="00345A85" w:rsidTr="00345A85">
        <w:tc>
          <w:tcPr>
            <w:tcW w:w="1101" w:type="dxa"/>
          </w:tcPr>
          <w:p w:rsidR="00345A85" w:rsidRPr="0022205F" w:rsidRDefault="00345A85" w:rsidP="008B47BE">
            <w:pPr>
              <w:tabs>
                <w:tab w:val="left" w:pos="1710"/>
              </w:tabs>
              <w:rPr>
                <w:rFonts w:asciiTheme="majorHAnsi" w:hAnsiTheme="majorHAnsi"/>
                <w:b/>
                <w:sz w:val="24"/>
                <w:szCs w:val="24"/>
              </w:rPr>
            </w:pPr>
            <w:r w:rsidRPr="0022205F">
              <w:rPr>
                <w:rFonts w:asciiTheme="majorHAnsi" w:hAnsiTheme="majorHAnsi"/>
                <w:b/>
                <w:sz w:val="24"/>
                <w:szCs w:val="24"/>
              </w:rPr>
              <w:lastRenderedPageBreak/>
              <w:t>Moment</w:t>
            </w:r>
          </w:p>
          <w:p w:rsidR="00345A85" w:rsidRPr="0022205F" w:rsidRDefault="00345A85" w:rsidP="008B47BE">
            <w:pPr>
              <w:tabs>
                <w:tab w:val="left" w:pos="1710"/>
              </w:tabs>
              <w:rPr>
                <w:rFonts w:asciiTheme="majorHAnsi" w:hAnsiTheme="majorHAnsi"/>
                <w:b/>
                <w:sz w:val="24"/>
                <w:szCs w:val="24"/>
              </w:rPr>
            </w:pPr>
            <w:r w:rsidRPr="0022205F">
              <w:rPr>
                <w:rFonts w:asciiTheme="majorHAnsi" w:hAnsiTheme="majorHAnsi"/>
                <w:b/>
                <w:sz w:val="24"/>
                <w:szCs w:val="24"/>
              </w:rPr>
              <w:t>Didacti</w:t>
            </w:r>
          </w:p>
          <w:p w:rsidR="00345A85" w:rsidRPr="0022205F" w:rsidRDefault="00345A85" w:rsidP="008B47BE">
            <w:pPr>
              <w:tabs>
                <w:tab w:val="left" w:pos="1710"/>
              </w:tabs>
              <w:rPr>
                <w:rFonts w:asciiTheme="majorHAnsi" w:hAnsiTheme="majorHAnsi"/>
                <w:b/>
                <w:sz w:val="24"/>
                <w:szCs w:val="24"/>
              </w:rPr>
            </w:pPr>
            <w:r w:rsidRPr="0022205F">
              <w:rPr>
                <w:rFonts w:asciiTheme="majorHAnsi" w:hAnsiTheme="majorHAnsi"/>
                <w:b/>
                <w:sz w:val="24"/>
                <w:szCs w:val="24"/>
              </w:rPr>
              <w:t>que</w:t>
            </w:r>
          </w:p>
        </w:tc>
        <w:tc>
          <w:tcPr>
            <w:tcW w:w="1134" w:type="dxa"/>
          </w:tcPr>
          <w:p w:rsidR="00345A85" w:rsidRPr="0022205F" w:rsidRDefault="00345A85" w:rsidP="008B47BE">
            <w:pPr>
              <w:tabs>
                <w:tab w:val="left" w:pos="1710"/>
              </w:tabs>
              <w:rPr>
                <w:rFonts w:asciiTheme="majorHAnsi" w:hAnsiTheme="majorHAnsi"/>
                <w:b/>
                <w:sz w:val="24"/>
                <w:szCs w:val="24"/>
              </w:rPr>
            </w:pPr>
            <w:r w:rsidRPr="0022205F">
              <w:rPr>
                <w:rFonts w:asciiTheme="majorHAnsi" w:hAnsiTheme="majorHAnsi"/>
                <w:b/>
                <w:sz w:val="24"/>
                <w:szCs w:val="24"/>
              </w:rPr>
              <w:t>Stratégie</w:t>
            </w:r>
          </w:p>
          <w:p w:rsidR="00345A85" w:rsidRPr="0022205F" w:rsidRDefault="00345A85" w:rsidP="008B47BE">
            <w:pPr>
              <w:tabs>
                <w:tab w:val="left" w:pos="1710"/>
              </w:tabs>
              <w:rPr>
                <w:rFonts w:asciiTheme="majorHAnsi" w:hAnsiTheme="majorHAnsi"/>
                <w:b/>
                <w:sz w:val="24"/>
                <w:szCs w:val="24"/>
              </w:rPr>
            </w:pPr>
            <w:r w:rsidRPr="0022205F">
              <w:rPr>
                <w:rFonts w:asciiTheme="majorHAnsi" w:hAnsiTheme="majorHAnsi"/>
                <w:b/>
                <w:sz w:val="24"/>
                <w:szCs w:val="24"/>
              </w:rPr>
              <w:t>Pédagogi</w:t>
            </w:r>
          </w:p>
          <w:p w:rsidR="00345A85" w:rsidRPr="0022205F" w:rsidRDefault="00345A85" w:rsidP="008B47BE">
            <w:pPr>
              <w:tabs>
                <w:tab w:val="left" w:pos="1710"/>
              </w:tabs>
              <w:rPr>
                <w:rFonts w:asciiTheme="majorHAnsi" w:hAnsiTheme="majorHAnsi"/>
                <w:b/>
                <w:sz w:val="24"/>
                <w:szCs w:val="24"/>
              </w:rPr>
            </w:pPr>
            <w:r w:rsidRPr="0022205F">
              <w:rPr>
                <w:rFonts w:asciiTheme="majorHAnsi" w:hAnsiTheme="majorHAnsi"/>
                <w:b/>
                <w:sz w:val="24"/>
                <w:szCs w:val="24"/>
              </w:rPr>
              <w:t>que</w:t>
            </w:r>
          </w:p>
        </w:tc>
        <w:tc>
          <w:tcPr>
            <w:tcW w:w="4110" w:type="dxa"/>
          </w:tcPr>
          <w:p w:rsidR="00345A85" w:rsidRPr="0022205F" w:rsidRDefault="00345A85" w:rsidP="008B47BE">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Activité du Professeur</w:t>
            </w:r>
          </w:p>
        </w:tc>
        <w:tc>
          <w:tcPr>
            <w:tcW w:w="4536" w:type="dxa"/>
          </w:tcPr>
          <w:p w:rsidR="00345A85" w:rsidRPr="0022205F" w:rsidRDefault="00345A85" w:rsidP="008B47BE">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Activité des élèves</w:t>
            </w:r>
          </w:p>
        </w:tc>
        <w:tc>
          <w:tcPr>
            <w:tcW w:w="4657" w:type="dxa"/>
          </w:tcPr>
          <w:p w:rsidR="00345A85" w:rsidRPr="0022205F" w:rsidRDefault="00345A85" w:rsidP="008B47BE">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Trace de la leçon</w:t>
            </w:r>
          </w:p>
        </w:tc>
      </w:tr>
      <w:tr w:rsidR="00345A85" w:rsidTr="00890502">
        <w:trPr>
          <w:cantSplit/>
          <w:trHeight w:val="1134"/>
        </w:trPr>
        <w:tc>
          <w:tcPr>
            <w:tcW w:w="1101" w:type="dxa"/>
            <w:textDirection w:val="btLr"/>
          </w:tcPr>
          <w:p w:rsidR="00345A85" w:rsidRDefault="00890502" w:rsidP="00890502">
            <w:pPr>
              <w:tabs>
                <w:tab w:val="left" w:pos="1860"/>
              </w:tabs>
              <w:ind w:left="113" w:right="113"/>
              <w:rPr>
                <w:rFonts w:asciiTheme="majorHAnsi" w:hAnsiTheme="majorHAnsi"/>
                <w:sz w:val="24"/>
                <w:szCs w:val="24"/>
              </w:rPr>
            </w:pPr>
            <w:r>
              <w:rPr>
                <w:rFonts w:asciiTheme="majorHAnsi" w:hAnsiTheme="majorHAnsi"/>
                <w:sz w:val="24"/>
                <w:szCs w:val="24"/>
              </w:rPr>
              <w:t>MOTIVATION</w:t>
            </w:r>
          </w:p>
        </w:tc>
        <w:tc>
          <w:tcPr>
            <w:tcW w:w="1134" w:type="dxa"/>
          </w:tcPr>
          <w:p w:rsidR="00345A85" w:rsidRDefault="00890502" w:rsidP="00650184">
            <w:pPr>
              <w:tabs>
                <w:tab w:val="left" w:pos="1860"/>
              </w:tabs>
              <w:rPr>
                <w:rFonts w:asciiTheme="majorHAnsi" w:hAnsiTheme="majorHAnsi"/>
                <w:sz w:val="24"/>
                <w:szCs w:val="24"/>
              </w:rPr>
            </w:pPr>
            <w:r>
              <w:rPr>
                <w:rFonts w:asciiTheme="majorHAnsi" w:hAnsiTheme="majorHAnsi"/>
                <w:sz w:val="24"/>
                <w:szCs w:val="24"/>
              </w:rPr>
              <w:t>Pré-requis</w:t>
            </w:r>
          </w:p>
        </w:tc>
        <w:tc>
          <w:tcPr>
            <w:tcW w:w="4110" w:type="dxa"/>
          </w:tcPr>
          <w:p w:rsidR="00890502" w:rsidRDefault="00890502"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4A0D8E" w:rsidRPr="008C4746">
              <w:rPr>
                <w:rFonts w:asciiTheme="majorHAnsi" w:hAnsiTheme="majorHAnsi"/>
                <w:sz w:val="24"/>
                <w:szCs w:val="24"/>
              </w:rPr>
              <w:t xml:space="preserve"> Observez la carte au tableau et donnez son titre</w:t>
            </w:r>
          </w:p>
          <w:p w:rsidR="004A0D8E" w:rsidRDefault="004A0D8E" w:rsidP="00650184">
            <w:pPr>
              <w:tabs>
                <w:tab w:val="left" w:pos="1860"/>
              </w:tabs>
              <w:rPr>
                <w:rFonts w:asciiTheme="majorHAnsi" w:hAnsiTheme="majorHAnsi"/>
                <w:sz w:val="24"/>
                <w:szCs w:val="24"/>
              </w:rPr>
            </w:pPr>
          </w:p>
          <w:p w:rsidR="00890502" w:rsidRDefault="00890502"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4A0D8E" w:rsidRPr="00E801DA">
              <w:rPr>
                <w:rFonts w:asciiTheme="majorHAnsi" w:hAnsiTheme="majorHAnsi"/>
                <w:sz w:val="24"/>
                <w:szCs w:val="24"/>
              </w:rPr>
              <w:t xml:space="preserve"> Aujourd’hui nous commençons l’étude du relief et la leçon s’intitule </w:t>
            </w:r>
          </w:p>
          <w:p w:rsidR="00345A85" w:rsidRDefault="00345A85" w:rsidP="00650184">
            <w:pPr>
              <w:tabs>
                <w:tab w:val="left" w:pos="1860"/>
              </w:tabs>
              <w:rPr>
                <w:rFonts w:asciiTheme="majorHAnsi" w:hAnsiTheme="majorHAnsi"/>
                <w:sz w:val="24"/>
                <w:szCs w:val="24"/>
              </w:rPr>
            </w:pPr>
          </w:p>
        </w:tc>
        <w:tc>
          <w:tcPr>
            <w:tcW w:w="4536" w:type="dxa"/>
          </w:tcPr>
          <w:p w:rsidR="004A0D8E" w:rsidRPr="008C4746" w:rsidRDefault="00890502" w:rsidP="004A0D8E">
            <w:pPr>
              <w:rPr>
                <w:rFonts w:asciiTheme="majorHAnsi" w:hAnsiTheme="majorHAnsi"/>
                <w:sz w:val="24"/>
                <w:szCs w:val="24"/>
              </w:rPr>
            </w:pPr>
            <w:r>
              <w:rPr>
                <w:rFonts w:asciiTheme="majorHAnsi" w:hAnsiTheme="majorHAnsi"/>
                <w:sz w:val="24"/>
                <w:szCs w:val="24"/>
              </w:rPr>
              <w:sym w:font="Wingdings" w:char="F0D8"/>
            </w:r>
            <w:r w:rsidR="004A0D8E" w:rsidRPr="008C4746">
              <w:rPr>
                <w:rFonts w:asciiTheme="majorHAnsi" w:hAnsiTheme="majorHAnsi"/>
                <w:sz w:val="24"/>
                <w:szCs w:val="24"/>
              </w:rPr>
              <w:t xml:space="preserve"> Le titre de la carte est le relief.</w:t>
            </w:r>
          </w:p>
          <w:p w:rsidR="00890502" w:rsidRDefault="00890502" w:rsidP="00650184">
            <w:pPr>
              <w:tabs>
                <w:tab w:val="left" w:pos="1860"/>
              </w:tabs>
              <w:rPr>
                <w:rFonts w:asciiTheme="majorHAnsi" w:hAnsiTheme="majorHAnsi"/>
                <w:sz w:val="24"/>
                <w:szCs w:val="24"/>
              </w:rPr>
            </w:pPr>
          </w:p>
          <w:p w:rsidR="00345A85" w:rsidRDefault="00890502" w:rsidP="00650184">
            <w:pPr>
              <w:tabs>
                <w:tab w:val="left" w:pos="1860"/>
              </w:tabs>
              <w:rPr>
                <w:rFonts w:asciiTheme="majorHAnsi" w:hAnsiTheme="majorHAnsi"/>
                <w:sz w:val="24"/>
                <w:szCs w:val="24"/>
              </w:rPr>
            </w:pPr>
            <w:r>
              <w:rPr>
                <w:rFonts w:asciiTheme="majorHAnsi" w:hAnsiTheme="majorHAnsi"/>
                <w:sz w:val="24"/>
                <w:szCs w:val="24"/>
              </w:rPr>
              <w:sym w:font="Wingdings" w:char="F0D8"/>
            </w:r>
          </w:p>
        </w:tc>
        <w:tc>
          <w:tcPr>
            <w:tcW w:w="4657" w:type="dxa"/>
          </w:tcPr>
          <w:p w:rsidR="004A0D8E" w:rsidRDefault="004A0D8E" w:rsidP="00650184">
            <w:pPr>
              <w:tabs>
                <w:tab w:val="left" w:pos="1860"/>
              </w:tabs>
              <w:rPr>
                <w:rFonts w:ascii="Arial Narrow" w:hAnsi="Arial Narrow"/>
                <w:b/>
              </w:rPr>
            </w:pPr>
          </w:p>
          <w:p w:rsidR="00345A85" w:rsidRDefault="004A0D8E" w:rsidP="00650184">
            <w:pPr>
              <w:tabs>
                <w:tab w:val="left" w:pos="1860"/>
              </w:tabs>
              <w:rPr>
                <w:rFonts w:asciiTheme="majorHAnsi" w:hAnsiTheme="majorHAnsi"/>
                <w:sz w:val="24"/>
                <w:szCs w:val="24"/>
              </w:rPr>
            </w:pPr>
            <w:r w:rsidRPr="004A0D8E">
              <w:rPr>
                <w:rFonts w:ascii="Arial Narrow" w:hAnsi="Arial Narrow"/>
                <w:b/>
                <w:u w:val="single"/>
              </w:rPr>
              <w:t>LEÇON 2</w:t>
            </w:r>
            <w:r w:rsidRPr="00150EDB">
              <w:rPr>
                <w:rFonts w:ascii="Arial Narrow" w:hAnsi="Arial Narrow"/>
                <w:b/>
              </w:rPr>
              <w:t xml:space="preserve"> : </w:t>
            </w:r>
            <w:r w:rsidRPr="004A0D8E">
              <w:rPr>
                <w:rFonts w:asciiTheme="majorHAnsi" w:hAnsiTheme="majorHAnsi"/>
                <w:b/>
                <w:sz w:val="24"/>
                <w:szCs w:val="24"/>
                <w:u w:val="double"/>
              </w:rPr>
              <w:t>LE RELIEF</w:t>
            </w:r>
          </w:p>
        </w:tc>
      </w:tr>
      <w:tr w:rsidR="00345A85" w:rsidTr="00345A85">
        <w:tc>
          <w:tcPr>
            <w:tcW w:w="1101" w:type="dxa"/>
          </w:tcPr>
          <w:p w:rsidR="00345A85" w:rsidRDefault="00345A85" w:rsidP="00650184">
            <w:pPr>
              <w:tabs>
                <w:tab w:val="left" w:pos="1860"/>
              </w:tabs>
              <w:rPr>
                <w:rFonts w:asciiTheme="majorHAnsi" w:hAnsiTheme="majorHAnsi"/>
                <w:sz w:val="24"/>
                <w:szCs w:val="24"/>
              </w:rPr>
            </w:pPr>
          </w:p>
        </w:tc>
        <w:tc>
          <w:tcPr>
            <w:tcW w:w="1134" w:type="dxa"/>
          </w:tcPr>
          <w:p w:rsidR="004A0D8E" w:rsidRDefault="004A0D8E" w:rsidP="00650184">
            <w:pPr>
              <w:tabs>
                <w:tab w:val="left" w:pos="1860"/>
              </w:tabs>
              <w:rPr>
                <w:rFonts w:asciiTheme="majorHAnsi" w:hAnsiTheme="majorHAnsi"/>
                <w:sz w:val="24"/>
                <w:szCs w:val="24"/>
              </w:rPr>
            </w:pPr>
            <w:r>
              <w:rPr>
                <w:rFonts w:asciiTheme="majorHAnsi" w:hAnsiTheme="majorHAnsi"/>
                <w:sz w:val="24"/>
                <w:szCs w:val="24"/>
              </w:rPr>
              <w:t>SITUATI</w:t>
            </w:r>
          </w:p>
          <w:p w:rsidR="00345A85" w:rsidRDefault="004A0D8E" w:rsidP="00650184">
            <w:pPr>
              <w:tabs>
                <w:tab w:val="left" w:pos="1860"/>
              </w:tabs>
              <w:rPr>
                <w:rFonts w:asciiTheme="majorHAnsi" w:hAnsiTheme="majorHAnsi"/>
                <w:sz w:val="24"/>
                <w:szCs w:val="24"/>
              </w:rPr>
            </w:pPr>
            <w:r>
              <w:rPr>
                <w:rFonts w:asciiTheme="majorHAnsi" w:hAnsiTheme="majorHAnsi"/>
                <w:sz w:val="24"/>
                <w:szCs w:val="24"/>
              </w:rPr>
              <w:t>ON</w:t>
            </w:r>
          </w:p>
        </w:tc>
        <w:tc>
          <w:tcPr>
            <w:tcW w:w="4110" w:type="dxa"/>
          </w:tcPr>
          <w:p w:rsidR="004A0D8E" w:rsidRDefault="004A0D8E" w:rsidP="00650184">
            <w:pPr>
              <w:tabs>
                <w:tab w:val="left" w:pos="18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Lisez la situation</w:t>
            </w:r>
          </w:p>
          <w:p w:rsidR="004A0D8E" w:rsidRDefault="004A0D8E" w:rsidP="00650184">
            <w:pPr>
              <w:tabs>
                <w:tab w:val="left" w:pos="1860"/>
              </w:tabs>
              <w:rPr>
                <w:rFonts w:asciiTheme="majorHAnsi" w:hAnsiTheme="majorHAnsi"/>
                <w:sz w:val="24"/>
                <w:szCs w:val="24"/>
              </w:rPr>
            </w:pPr>
          </w:p>
          <w:p w:rsidR="004A0D8E" w:rsidRDefault="004A0D8E"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CB4550">
              <w:rPr>
                <w:rFonts w:asciiTheme="majorHAnsi" w:hAnsiTheme="majorHAnsi"/>
                <w:sz w:val="24"/>
                <w:szCs w:val="24"/>
              </w:rPr>
              <w:t>qu’est ce qui  provoque votre mécontentement  dans ce texte</w:t>
            </w:r>
          </w:p>
          <w:p w:rsidR="00CB4550" w:rsidRDefault="00CB4550" w:rsidP="00650184">
            <w:pPr>
              <w:tabs>
                <w:tab w:val="left" w:pos="1860"/>
              </w:tabs>
              <w:rPr>
                <w:rFonts w:asciiTheme="majorHAnsi" w:hAnsiTheme="majorHAnsi"/>
                <w:sz w:val="24"/>
                <w:szCs w:val="24"/>
              </w:rPr>
            </w:pPr>
          </w:p>
          <w:p w:rsidR="004A0D8E" w:rsidRDefault="004A0D8E"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CB4550">
              <w:rPr>
                <w:rFonts w:asciiTheme="majorHAnsi" w:hAnsiTheme="majorHAnsi"/>
                <w:sz w:val="24"/>
                <w:szCs w:val="24"/>
              </w:rPr>
              <w:t xml:space="preserve">relevez les tâches que vous devez accomplir au cours de cette leçon </w:t>
            </w:r>
          </w:p>
          <w:p w:rsidR="00CB4550" w:rsidRDefault="00CB4550" w:rsidP="00650184">
            <w:pPr>
              <w:tabs>
                <w:tab w:val="left" w:pos="1860"/>
              </w:tabs>
              <w:rPr>
                <w:rFonts w:asciiTheme="majorHAnsi" w:hAnsiTheme="majorHAnsi"/>
                <w:sz w:val="24"/>
                <w:szCs w:val="24"/>
              </w:rPr>
            </w:pPr>
          </w:p>
          <w:p w:rsidR="00345A85" w:rsidRDefault="004A0D8E"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CB4550">
              <w:rPr>
                <w:rFonts w:asciiTheme="majorHAnsi" w:hAnsiTheme="majorHAnsi"/>
                <w:sz w:val="24"/>
                <w:szCs w:val="24"/>
              </w:rPr>
              <w:t xml:space="preserve">ave mon aide vous serez amenés à  </w:t>
            </w:r>
            <w:r w:rsidR="00CB4550" w:rsidRPr="00385381">
              <w:rPr>
                <w:rFonts w:asciiTheme="majorHAnsi" w:hAnsiTheme="majorHAnsi"/>
                <w:sz w:val="24"/>
                <w:szCs w:val="32"/>
              </w:rPr>
              <w:t>comprendre les</w:t>
            </w:r>
            <w:r w:rsidR="00CB4550">
              <w:rPr>
                <w:rFonts w:asciiTheme="majorHAnsi" w:hAnsiTheme="majorHAnsi"/>
                <w:sz w:val="24"/>
                <w:szCs w:val="32"/>
              </w:rPr>
              <w:t xml:space="preserve"> variations de terrains observé</w:t>
            </w:r>
            <w:r w:rsidR="00CB4550" w:rsidRPr="00385381">
              <w:rPr>
                <w:rFonts w:asciiTheme="majorHAnsi" w:hAnsiTheme="majorHAnsi"/>
                <w:sz w:val="24"/>
                <w:szCs w:val="32"/>
              </w:rPr>
              <w:t>s et leur mise en plac</w:t>
            </w:r>
            <w:r w:rsidR="00CB4550">
              <w:rPr>
                <w:rFonts w:asciiTheme="majorHAnsi" w:hAnsiTheme="majorHAnsi"/>
                <w:sz w:val="24"/>
                <w:szCs w:val="32"/>
              </w:rPr>
              <w:t>e.</w:t>
            </w:r>
            <w:r w:rsidR="00CB4550">
              <w:rPr>
                <w:rFonts w:asciiTheme="majorHAnsi" w:hAnsiTheme="majorHAnsi"/>
                <w:sz w:val="24"/>
                <w:szCs w:val="24"/>
              </w:rPr>
              <w:t xml:space="preserve"> </w:t>
            </w:r>
          </w:p>
        </w:tc>
        <w:tc>
          <w:tcPr>
            <w:tcW w:w="4536" w:type="dxa"/>
          </w:tcPr>
          <w:p w:rsidR="004A0D8E" w:rsidRDefault="004A0D8E" w:rsidP="00650184">
            <w:pPr>
              <w:tabs>
                <w:tab w:val="left" w:pos="18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lecture de la situation</w:t>
            </w:r>
          </w:p>
          <w:p w:rsidR="00CB4550" w:rsidRDefault="00CB4550" w:rsidP="00650184">
            <w:pPr>
              <w:tabs>
                <w:tab w:val="left" w:pos="1860"/>
              </w:tabs>
              <w:rPr>
                <w:rFonts w:asciiTheme="majorHAnsi" w:hAnsiTheme="majorHAnsi"/>
                <w:sz w:val="24"/>
                <w:szCs w:val="24"/>
              </w:rPr>
            </w:pPr>
          </w:p>
          <w:p w:rsidR="004A0D8E" w:rsidRDefault="004A0D8E"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CB4550">
              <w:rPr>
                <w:rFonts w:asciiTheme="majorHAnsi" w:hAnsiTheme="majorHAnsi"/>
                <w:sz w:val="24"/>
                <w:szCs w:val="24"/>
              </w:rPr>
              <w:t>l’état  de la route</w:t>
            </w:r>
          </w:p>
          <w:p w:rsidR="00CB4550" w:rsidRDefault="00CB4550" w:rsidP="00650184">
            <w:pPr>
              <w:tabs>
                <w:tab w:val="left" w:pos="1860"/>
              </w:tabs>
              <w:rPr>
                <w:rFonts w:asciiTheme="majorHAnsi" w:hAnsiTheme="majorHAnsi"/>
                <w:sz w:val="24"/>
                <w:szCs w:val="24"/>
              </w:rPr>
            </w:pPr>
          </w:p>
          <w:p w:rsidR="00CB4550" w:rsidRDefault="00CB4550" w:rsidP="00650184">
            <w:pPr>
              <w:tabs>
                <w:tab w:val="left" w:pos="1860"/>
              </w:tabs>
              <w:rPr>
                <w:rFonts w:asciiTheme="majorHAnsi" w:hAnsiTheme="majorHAnsi"/>
                <w:sz w:val="24"/>
                <w:szCs w:val="24"/>
              </w:rPr>
            </w:pPr>
          </w:p>
          <w:p w:rsidR="00345A85" w:rsidRDefault="004A0D8E"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CB4550" w:rsidRPr="00385381">
              <w:rPr>
                <w:rFonts w:asciiTheme="majorHAnsi" w:hAnsiTheme="majorHAnsi"/>
                <w:sz w:val="24"/>
                <w:szCs w:val="32"/>
              </w:rPr>
              <w:t xml:space="preserve"> comprendre les</w:t>
            </w:r>
            <w:r w:rsidR="00CB4550">
              <w:rPr>
                <w:rFonts w:asciiTheme="majorHAnsi" w:hAnsiTheme="majorHAnsi"/>
                <w:sz w:val="24"/>
                <w:szCs w:val="32"/>
              </w:rPr>
              <w:t xml:space="preserve"> variations de terrains observé</w:t>
            </w:r>
            <w:r w:rsidR="00CB4550" w:rsidRPr="00385381">
              <w:rPr>
                <w:rFonts w:asciiTheme="majorHAnsi" w:hAnsiTheme="majorHAnsi"/>
                <w:sz w:val="24"/>
                <w:szCs w:val="32"/>
              </w:rPr>
              <w:t>s et leur mise en plac</w:t>
            </w:r>
            <w:r w:rsidR="00CB4550">
              <w:rPr>
                <w:rFonts w:asciiTheme="majorHAnsi" w:hAnsiTheme="majorHAnsi"/>
                <w:sz w:val="24"/>
                <w:szCs w:val="32"/>
              </w:rPr>
              <w:t>e.</w:t>
            </w:r>
          </w:p>
        </w:tc>
        <w:tc>
          <w:tcPr>
            <w:tcW w:w="4657" w:type="dxa"/>
          </w:tcPr>
          <w:p w:rsidR="00345A85" w:rsidRDefault="00345A85" w:rsidP="00650184">
            <w:pPr>
              <w:tabs>
                <w:tab w:val="left" w:pos="1860"/>
              </w:tabs>
              <w:rPr>
                <w:rFonts w:asciiTheme="majorHAnsi" w:hAnsiTheme="majorHAnsi"/>
                <w:sz w:val="24"/>
                <w:szCs w:val="24"/>
              </w:rPr>
            </w:pPr>
          </w:p>
        </w:tc>
      </w:tr>
      <w:tr w:rsidR="00D25513" w:rsidTr="00D25513">
        <w:trPr>
          <w:cantSplit/>
          <w:trHeight w:val="1134"/>
        </w:trPr>
        <w:tc>
          <w:tcPr>
            <w:tcW w:w="1101" w:type="dxa"/>
            <w:textDirection w:val="btLr"/>
          </w:tcPr>
          <w:p w:rsidR="00D25513" w:rsidRDefault="00D25513" w:rsidP="00520ECF">
            <w:pPr>
              <w:tabs>
                <w:tab w:val="left" w:pos="1860"/>
              </w:tabs>
              <w:ind w:left="113" w:right="113"/>
              <w:jc w:val="center"/>
              <w:rPr>
                <w:rFonts w:asciiTheme="majorHAnsi" w:hAnsiTheme="majorHAnsi"/>
                <w:sz w:val="24"/>
                <w:szCs w:val="24"/>
              </w:rPr>
            </w:pPr>
            <w:r>
              <w:rPr>
                <w:rFonts w:asciiTheme="majorHAnsi" w:hAnsiTheme="majorHAnsi"/>
                <w:sz w:val="24"/>
                <w:szCs w:val="24"/>
              </w:rPr>
              <w:t>INTRODUCTION</w:t>
            </w:r>
          </w:p>
        </w:tc>
        <w:tc>
          <w:tcPr>
            <w:tcW w:w="1134" w:type="dxa"/>
          </w:tcPr>
          <w:p w:rsidR="00D25513" w:rsidRDefault="00D25513" w:rsidP="00650184">
            <w:pPr>
              <w:tabs>
                <w:tab w:val="left" w:pos="1860"/>
              </w:tabs>
              <w:rPr>
                <w:rFonts w:asciiTheme="majorHAnsi" w:hAnsiTheme="majorHAnsi"/>
                <w:sz w:val="24"/>
                <w:szCs w:val="24"/>
              </w:rPr>
            </w:pPr>
            <w:r>
              <w:rPr>
                <w:rFonts w:asciiTheme="majorHAnsi" w:hAnsiTheme="majorHAnsi"/>
                <w:sz w:val="24"/>
                <w:szCs w:val="24"/>
              </w:rPr>
              <w:t>Pré-requis</w:t>
            </w:r>
          </w:p>
        </w:tc>
        <w:tc>
          <w:tcPr>
            <w:tcW w:w="4110" w:type="dxa"/>
          </w:tcPr>
          <w:p w:rsidR="00D25513" w:rsidRDefault="00D25513" w:rsidP="00650184">
            <w:pPr>
              <w:tabs>
                <w:tab w:val="left" w:pos="1860"/>
              </w:tabs>
              <w:rPr>
                <w:rFonts w:asciiTheme="majorHAnsi" w:hAnsiTheme="majorHAnsi"/>
                <w:sz w:val="24"/>
                <w:szCs w:val="24"/>
              </w:rPr>
            </w:pPr>
            <w:r>
              <w:rPr>
                <w:rFonts w:asciiTheme="majorHAnsi" w:hAnsiTheme="majorHAnsi"/>
                <w:sz w:val="24"/>
                <w:szCs w:val="24"/>
              </w:rPr>
              <w:sym w:font="Wingdings" w:char="F0D8"/>
            </w:r>
            <w:r w:rsidRPr="008C4746">
              <w:rPr>
                <w:rFonts w:asciiTheme="majorHAnsi" w:hAnsiTheme="majorHAnsi"/>
                <w:sz w:val="24"/>
                <w:szCs w:val="24"/>
              </w:rPr>
              <w:t xml:space="preserve"> A la surface de la terre, il existe des creux et des bosses qui constituent </w:t>
            </w:r>
            <w:r w:rsidRPr="008C4746">
              <w:rPr>
                <w:rFonts w:asciiTheme="majorHAnsi" w:hAnsiTheme="majorHAnsi"/>
                <w:sz w:val="24"/>
                <w:szCs w:val="24"/>
                <w:u w:val="single"/>
              </w:rPr>
              <w:t>un ensemble d’inégalités</w:t>
            </w:r>
          </w:p>
          <w:p w:rsidR="00D25513" w:rsidRDefault="00D25513" w:rsidP="00650184">
            <w:pPr>
              <w:tabs>
                <w:tab w:val="left" w:pos="1860"/>
              </w:tabs>
              <w:rPr>
                <w:rFonts w:asciiTheme="majorHAnsi" w:hAnsiTheme="majorHAnsi"/>
                <w:sz w:val="24"/>
                <w:szCs w:val="24"/>
              </w:rPr>
            </w:pPr>
          </w:p>
          <w:p w:rsidR="00D25513" w:rsidRDefault="00D25513" w:rsidP="00650184">
            <w:pPr>
              <w:tabs>
                <w:tab w:val="left" w:pos="1860"/>
              </w:tabs>
              <w:rPr>
                <w:rFonts w:asciiTheme="majorHAnsi" w:hAnsiTheme="majorHAnsi"/>
                <w:sz w:val="24"/>
                <w:szCs w:val="24"/>
              </w:rPr>
            </w:pPr>
            <w:r>
              <w:rPr>
                <w:rFonts w:asciiTheme="majorHAnsi" w:hAnsiTheme="majorHAnsi"/>
                <w:sz w:val="24"/>
                <w:szCs w:val="24"/>
              </w:rPr>
              <w:sym w:font="Wingdings" w:char="F0D8"/>
            </w:r>
            <w:r w:rsidRPr="008C4746">
              <w:rPr>
                <w:rFonts w:asciiTheme="majorHAnsi" w:hAnsiTheme="majorHAnsi"/>
                <w:sz w:val="24"/>
                <w:szCs w:val="24"/>
              </w:rPr>
              <w:t xml:space="preserve"> A </w:t>
            </w:r>
            <w:r>
              <w:rPr>
                <w:rFonts w:asciiTheme="majorHAnsi" w:hAnsiTheme="majorHAnsi"/>
                <w:sz w:val="24"/>
                <w:szCs w:val="24"/>
              </w:rPr>
              <w:t xml:space="preserve">partir de ce que nous venons de dire , </w:t>
            </w:r>
            <w:r w:rsidRPr="008C4746">
              <w:rPr>
                <w:rFonts w:asciiTheme="majorHAnsi" w:hAnsiTheme="majorHAnsi"/>
                <w:sz w:val="24"/>
                <w:szCs w:val="24"/>
              </w:rPr>
              <w:t>définissez le relief</w:t>
            </w:r>
          </w:p>
          <w:p w:rsidR="00216EB5" w:rsidRDefault="00216EB5" w:rsidP="00650184">
            <w:pPr>
              <w:tabs>
                <w:tab w:val="left" w:pos="1860"/>
              </w:tabs>
              <w:rPr>
                <w:rFonts w:asciiTheme="majorHAnsi" w:hAnsiTheme="majorHAnsi"/>
                <w:sz w:val="24"/>
                <w:szCs w:val="24"/>
              </w:rPr>
            </w:pPr>
          </w:p>
          <w:p w:rsidR="00D25513" w:rsidRDefault="00D25513"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216EB5">
              <w:rPr>
                <w:rFonts w:asciiTheme="majorHAnsi" w:hAnsiTheme="majorHAnsi"/>
                <w:sz w:val="24"/>
                <w:szCs w:val="24"/>
              </w:rPr>
              <w:t xml:space="preserve">où </w:t>
            </w:r>
            <w:r w:rsidR="00520ECF">
              <w:rPr>
                <w:rFonts w:asciiTheme="majorHAnsi" w:hAnsiTheme="majorHAnsi"/>
                <w:sz w:val="24"/>
                <w:szCs w:val="24"/>
              </w:rPr>
              <w:t>trouve-t-on ces inégalités</w:t>
            </w:r>
            <w:r w:rsidR="00216EB5">
              <w:rPr>
                <w:rFonts w:asciiTheme="majorHAnsi" w:hAnsiTheme="majorHAnsi"/>
                <w:sz w:val="24"/>
                <w:szCs w:val="24"/>
              </w:rPr>
              <w:t> ?</w:t>
            </w:r>
          </w:p>
          <w:p w:rsidR="00520ECF" w:rsidRDefault="00520ECF" w:rsidP="00650184">
            <w:pPr>
              <w:tabs>
                <w:tab w:val="left" w:pos="1860"/>
              </w:tabs>
              <w:rPr>
                <w:rFonts w:asciiTheme="majorHAnsi" w:hAnsiTheme="majorHAnsi"/>
                <w:sz w:val="24"/>
                <w:szCs w:val="24"/>
              </w:rPr>
            </w:pPr>
          </w:p>
          <w:p w:rsidR="00520ECF" w:rsidRDefault="00D25513" w:rsidP="00520ECF">
            <w:pPr>
              <w:tabs>
                <w:tab w:val="left" w:pos="1860"/>
              </w:tabs>
              <w:rPr>
                <w:rFonts w:asciiTheme="majorHAnsi" w:hAnsiTheme="majorHAnsi"/>
                <w:sz w:val="24"/>
                <w:szCs w:val="24"/>
              </w:rPr>
            </w:pPr>
            <w:r>
              <w:rPr>
                <w:rFonts w:asciiTheme="majorHAnsi" w:hAnsiTheme="majorHAnsi"/>
                <w:sz w:val="24"/>
                <w:szCs w:val="24"/>
              </w:rPr>
              <w:sym w:font="Wingdings" w:char="F0D8"/>
            </w:r>
            <w:r w:rsidR="00520ECF" w:rsidRPr="008C4746">
              <w:rPr>
                <w:rFonts w:asciiTheme="majorHAnsi" w:hAnsiTheme="majorHAnsi"/>
                <w:sz w:val="24"/>
                <w:szCs w:val="24"/>
              </w:rPr>
              <w:t xml:space="preserve"> A </w:t>
            </w:r>
            <w:r w:rsidR="00520ECF">
              <w:rPr>
                <w:rFonts w:asciiTheme="majorHAnsi" w:hAnsiTheme="majorHAnsi"/>
                <w:sz w:val="24"/>
                <w:szCs w:val="24"/>
              </w:rPr>
              <w:t xml:space="preserve">partir de ce que nous venons de dire , </w:t>
            </w:r>
            <w:r w:rsidR="00520ECF" w:rsidRPr="008C4746">
              <w:rPr>
                <w:rFonts w:asciiTheme="majorHAnsi" w:hAnsiTheme="majorHAnsi"/>
                <w:sz w:val="24"/>
                <w:szCs w:val="24"/>
              </w:rPr>
              <w:t>définissez le relief</w:t>
            </w:r>
          </w:p>
          <w:p w:rsidR="00D25513" w:rsidRDefault="00D25513" w:rsidP="00520ECF">
            <w:pPr>
              <w:tabs>
                <w:tab w:val="left" w:pos="1860"/>
              </w:tabs>
              <w:rPr>
                <w:rFonts w:asciiTheme="majorHAnsi" w:hAnsiTheme="majorHAnsi"/>
                <w:sz w:val="24"/>
                <w:szCs w:val="24"/>
              </w:rPr>
            </w:pPr>
          </w:p>
        </w:tc>
        <w:tc>
          <w:tcPr>
            <w:tcW w:w="4536" w:type="dxa"/>
          </w:tcPr>
          <w:p w:rsidR="00D25513" w:rsidRPr="008C4746" w:rsidRDefault="00D25513" w:rsidP="00D25513">
            <w:pPr>
              <w:rPr>
                <w:rFonts w:asciiTheme="majorHAnsi" w:hAnsiTheme="majorHAnsi"/>
                <w:sz w:val="24"/>
                <w:szCs w:val="24"/>
              </w:rPr>
            </w:pPr>
            <w:r>
              <w:rPr>
                <w:rFonts w:asciiTheme="majorHAnsi" w:hAnsiTheme="majorHAnsi"/>
                <w:sz w:val="24"/>
                <w:szCs w:val="24"/>
              </w:rPr>
              <w:sym w:font="Wingdings" w:char="F0D8"/>
            </w:r>
            <w:r w:rsidRPr="008C4746">
              <w:rPr>
                <w:rFonts w:asciiTheme="majorHAnsi" w:hAnsiTheme="majorHAnsi"/>
                <w:sz w:val="24"/>
                <w:szCs w:val="24"/>
              </w:rPr>
              <w:t xml:space="preserve"> </w:t>
            </w:r>
          </w:p>
          <w:p w:rsidR="00D25513" w:rsidRDefault="00D25513" w:rsidP="00650184">
            <w:pPr>
              <w:tabs>
                <w:tab w:val="left" w:pos="1860"/>
              </w:tabs>
              <w:rPr>
                <w:rFonts w:asciiTheme="majorHAnsi" w:hAnsiTheme="majorHAnsi"/>
                <w:sz w:val="24"/>
                <w:szCs w:val="24"/>
              </w:rPr>
            </w:pPr>
            <w:r>
              <w:rPr>
                <w:rFonts w:asciiTheme="majorHAnsi" w:hAnsiTheme="majorHAnsi"/>
                <w:sz w:val="24"/>
                <w:szCs w:val="24"/>
              </w:rPr>
              <w:br/>
            </w:r>
          </w:p>
          <w:p w:rsidR="00D25513" w:rsidRDefault="00D25513" w:rsidP="00650184">
            <w:pPr>
              <w:tabs>
                <w:tab w:val="left" w:pos="1860"/>
              </w:tabs>
              <w:rPr>
                <w:rFonts w:asciiTheme="majorHAnsi" w:hAnsiTheme="majorHAnsi"/>
                <w:sz w:val="24"/>
                <w:szCs w:val="24"/>
              </w:rPr>
            </w:pPr>
          </w:p>
          <w:p w:rsidR="00D25513" w:rsidRPr="008C4746" w:rsidRDefault="00D25513" w:rsidP="00D25513">
            <w:pPr>
              <w:rPr>
                <w:rFonts w:asciiTheme="majorHAnsi" w:hAnsiTheme="majorHAnsi"/>
                <w:sz w:val="24"/>
                <w:szCs w:val="24"/>
              </w:rPr>
            </w:pPr>
            <w:r>
              <w:rPr>
                <w:rFonts w:asciiTheme="majorHAnsi" w:hAnsiTheme="majorHAnsi"/>
                <w:sz w:val="24"/>
                <w:szCs w:val="24"/>
              </w:rPr>
              <w:sym w:font="Wingdings" w:char="F0D8"/>
            </w:r>
            <w:r w:rsidRPr="008C4746">
              <w:rPr>
                <w:rFonts w:asciiTheme="majorHAnsi" w:hAnsiTheme="majorHAnsi"/>
                <w:sz w:val="24"/>
                <w:szCs w:val="24"/>
              </w:rPr>
              <w:t xml:space="preserve"> Le relief est l’ensemble des inégalités.</w:t>
            </w:r>
          </w:p>
          <w:p w:rsidR="00D25513" w:rsidRDefault="00D25513" w:rsidP="00650184">
            <w:pPr>
              <w:tabs>
                <w:tab w:val="left" w:pos="1860"/>
              </w:tabs>
              <w:rPr>
                <w:rFonts w:asciiTheme="majorHAnsi" w:hAnsiTheme="majorHAnsi"/>
                <w:sz w:val="24"/>
                <w:szCs w:val="24"/>
              </w:rPr>
            </w:pPr>
          </w:p>
          <w:p w:rsidR="00216EB5" w:rsidRDefault="00216EB5" w:rsidP="00650184">
            <w:pPr>
              <w:tabs>
                <w:tab w:val="left" w:pos="1860"/>
              </w:tabs>
              <w:rPr>
                <w:rFonts w:asciiTheme="majorHAnsi" w:hAnsiTheme="majorHAnsi"/>
                <w:sz w:val="24"/>
                <w:szCs w:val="24"/>
              </w:rPr>
            </w:pPr>
          </w:p>
          <w:p w:rsidR="00D25513" w:rsidRDefault="00D25513"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216EB5" w:rsidRPr="008C4746">
              <w:rPr>
                <w:rFonts w:asciiTheme="majorHAnsi" w:hAnsiTheme="majorHAnsi"/>
                <w:sz w:val="24"/>
                <w:szCs w:val="24"/>
              </w:rPr>
              <w:t xml:space="preserve"> Ces inégalités sont à </w:t>
            </w:r>
            <w:r w:rsidR="00216EB5" w:rsidRPr="008C4746">
              <w:rPr>
                <w:rFonts w:asciiTheme="majorHAnsi" w:hAnsiTheme="majorHAnsi"/>
                <w:sz w:val="24"/>
                <w:szCs w:val="24"/>
                <w:u w:val="single"/>
              </w:rPr>
              <w:t>la surface de la terre</w:t>
            </w:r>
          </w:p>
          <w:p w:rsidR="00520ECF" w:rsidRDefault="00520ECF" w:rsidP="00650184">
            <w:pPr>
              <w:tabs>
                <w:tab w:val="left" w:pos="1860"/>
              </w:tabs>
              <w:rPr>
                <w:rFonts w:asciiTheme="majorHAnsi" w:hAnsiTheme="majorHAnsi"/>
                <w:sz w:val="24"/>
                <w:szCs w:val="24"/>
              </w:rPr>
            </w:pPr>
          </w:p>
          <w:p w:rsidR="00D25513" w:rsidRDefault="00D25513"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520ECF" w:rsidRPr="008C4746">
              <w:rPr>
                <w:rFonts w:asciiTheme="majorHAnsi" w:hAnsiTheme="majorHAnsi"/>
                <w:sz w:val="24"/>
                <w:szCs w:val="24"/>
              </w:rPr>
              <w:t xml:space="preserve"> Le relief est l’ensemble des inégalités de la surface de la terre</w:t>
            </w:r>
          </w:p>
        </w:tc>
        <w:tc>
          <w:tcPr>
            <w:tcW w:w="4657" w:type="dxa"/>
          </w:tcPr>
          <w:p w:rsidR="00D25513" w:rsidRDefault="00520ECF" w:rsidP="00520ECF">
            <w:pPr>
              <w:tabs>
                <w:tab w:val="left" w:pos="1860"/>
              </w:tabs>
              <w:jc w:val="center"/>
              <w:rPr>
                <w:rFonts w:asciiTheme="majorHAnsi" w:hAnsiTheme="majorHAnsi"/>
                <w:b/>
                <w:sz w:val="24"/>
                <w:szCs w:val="24"/>
              </w:rPr>
            </w:pPr>
            <w:r w:rsidRPr="00520ECF">
              <w:rPr>
                <w:rFonts w:asciiTheme="majorHAnsi" w:hAnsiTheme="majorHAnsi"/>
                <w:b/>
                <w:sz w:val="24"/>
                <w:szCs w:val="24"/>
              </w:rPr>
              <w:t>INTRODUCTION</w:t>
            </w:r>
          </w:p>
          <w:p w:rsidR="00520ECF" w:rsidRDefault="00520ECF" w:rsidP="00520ECF">
            <w:pPr>
              <w:tabs>
                <w:tab w:val="left" w:pos="1860"/>
              </w:tabs>
              <w:rPr>
                <w:rFonts w:asciiTheme="majorHAnsi" w:hAnsiTheme="majorHAnsi"/>
                <w:b/>
                <w:sz w:val="24"/>
                <w:szCs w:val="24"/>
              </w:rPr>
            </w:pPr>
          </w:p>
          <w:p w:rsidR="00520ECF" w:rsidRPr="008C4746" w:rsidRDefault="00520ECF" w:rsidP="00520ECF">
            <w:pPr>
              <w:rPr>
                <w:rFonts w:asciiTheme="majorHAnsi" w:hAnsiTheme="majorHAnsi"/>
                <w:sz w:val="24"/>
                <w:szCs w:val="24"/>
              </w:rPr>
            </w:pPr>
            <w:r w:rsidRPr="008C4746">
              <w:rPr>
                <w:rFonts w:asciiTheme="majorHAnsi" w:hAnsiTheme="majorHAnsi"/>
                <w:sz w:val="24"/>
                <w:szCs w:val="24"/>
              </w:rPr>
              <w:t>Le relief est l’ensemble des inégalités de la surface de la croûte terrestre. Il se compose d’éléments en creux et d’éléments en position surélevée.</w:t>
            </w:r>
          </w:p>
          <w:p w:rsidR="00520ECF" w:rsidRPr="00520ECF" w:rsidRDefault="00520ECF" w:rsidP="00520ECF">
            <w:pPr>
              <w:tabs>
                <w:tab w:val="left" w:pos="1860"/>
              </w:tabs>
              <w:rPr>
                <w:rFonts w:asciiTheme="majorHAnsi" w:hAnsiTheme="majorHAnsi"/>
                <w:b/>
                <w:sz w:val="24"/>
                <w:szCs w:val="24"/>
              </w:rPr>
            </w:pPr>
          </w:p>
        </w:tc>
      </w:tr>
    </w:tbl>
    <w:p w:rsidR="00345A85" w:rsidRDefault="00345A85" w:rsidP="00650184">
      <w:pPr>
        <w:tabs>
          <w:tab w:val="left" w:pos="1860"/>
        </w:tabs>
        <w:rPr>
          <w:rFonts w:asciiTheme="majorHAnsi" w:hAnsiTheme="majorHAnsi"/>
          <w:sz w:val="24"/>
          <w:szCs w:val="24"/>
        </w:rPr>
      </w:pPr>
    </w:p>
    <w:p w:rsidR="00520ECF" w:rsidRDefault="00520ECF" w:rsidP="00650184">
      <w:pPr>
        <w:tabs>
          <w:tab w:val="left" w:pos="1860"/>
        </w:tabs>
        <w:rPr>
          <w:rFonts w:asciiTheme="majorHAnsi" w:hAnsiTheme="majorHAnsi"/>
          <w:sz w:val="24"/>
          <w:szCs w:val="24"/>
        </w:rPr>
      </w:pPr>
    </w:p>
    <w:tbl>
      <w:tblPr>
        <w:tblStyle w:val="Grilledutableau"/>
        <w:tblW w:w="0" w:type="auto"/>
        <w:tblLook w:val="04A0" w:firstRow="1" w:lastRow="0" w:firstColumn="1" w:lastColumn="0" w:noHBand="0" w:noVBand="1"/>
      </w:tblPr>
      <w:tblGrid>
        <w:gridCol w:w="1101"/>
        <w:gridCol w:w="1275"/>
        <w:gridCol w:w="4111"/>
        <w:gridCol w:w="4536"/>
        <w:gridCol w:w="4515"/>
      </w:tblGrid>
      <w:tr w:rsidR="00233F21" w:rsidTr="002A5807">
        <w:trPr>
          <w:cantSplit/>
          <w:trHeight w:val="1134"/>
        </w:trPr>
        <w:tc>
          <w:tcPr>
            <w:tcW w:w="1101" w:type="dxa"/>
            <w:vMerge w:val="restart"/>
            <w:textDirection w:val="btLr"/>
          </w:tcPr>
          <w:p w:rsidR="00233F21" w:rsidRDefault="00233F21" w:rsidP="00220EF4">
            <w:pPr>
              <w:tabs>
                <w:tab w:val="left" w:pos="1860"/>
              </w:tabs>
              <w:ind w:left="113" w:right="113"/>
              <w:jc w:val="center"/>
              <w:rPr>
                <w:rFonts w:asciiTheme="majorHAnsi" w:hAnsiTheme="majorHAnsi"/>
                <w:sz w:val="24"/>
                <w:szCs w:val="24"/>
              </w:rPr>
            </w:pPr>
            <w:r>
              <w:rPr>
                <w:rFonts w:asciiTheme="majorHAnsi" w:hAnsiTheme="majorHAnsi"/>
                <w:sz w:val="24"/>
                <w:szCs w:val="24"/>
              </w:rPr>
              <w:lastRenderedPageBreak/>
              <w:t>DEVELOPPEMENT</w:t>
            </w:r>
          </w:p>
        </w:tc>
        <w:tc>
          <w:tcPr>
            <w:tcW w:w="1275" w:type="dxa"/>
            <w:vMerge w:val="restart"/>
          </w:tcPr>
          <w:p w:rsidR="00233F21" w:rsidRDefault="00233F21" w:rsidP="00650184">
            <w:pPr>
              <w:tabs>
                <w:tab w:val="left" w:pos="1860"/>
              </w:tabs>
              <w:rPr>
                <w:rFonts w:asciiTheme="majorHAnsi" w:hAnsiTheme="majorHAnsi"/>
                <w:sz w:val="24"/>
                <w:szCs w:val="24"/>
              </w:rPr>
            </w:pPr>
            <w:r w:rsidRPr="00E801DA">
              <w:rPr>
                <w:rFonts w:asciiTheme="majorHAnsi" w:hAnsiTheme="majorHAnsi"/>
                <w:sz w:val="24"/>
                <w:szCs w:val="24"/>
                <w:u w:val="single"/>
              </w:rPr>
              <w:t>Doc</w:t>
            </w:r>
            <w:r w:rsidRPr="00E801DA">
              <w:rPr>
                <w:rFonts w:asciiTheme="majorHAnsi" w:hAnsiTheme="majorHAnsi"/>
                <w:sz w:val="24"/>
                <w:szCs w:val="24"/>
              </w:rPr>
              <w:t xml:space="preserve"> 1 : Schéma </w:t>
            </w:r>
          </w:p>
          <w:p w:rsidR="00233F21" w:rsidRDefault="00233F21" w:rsidP="00650184">
            <w:pPr>
              <w:tabs>
                <w:tab w:val="left" w:pos="1860"/>
              </w:tabs>
              <w:rPr>
                <w:rFonts w:asciiTheme="majorHAnsi" w:hAnsiTheme="majorHAnsi"/>
                <w:sz w:val="24"/>
                <w:szCs w:val="24"/>
              </w:rPr>
            </w:pPr>
            <w:r w:rsidRPr="00E801DA">
              <w:rPr>
                <w:rFonts w:asciiTheme="majorHAnsi" w:hAnsiTheme="majorHAnsi"/>
                <w:sz w:val="24"/>
                <w:szCs w:val="24"/>
              </w:rPr>
              <w:t>au tableau</w:t>
            </w:r>
          </w:p>
          <w:p w:rsidR="00233F21" w:rsidRDefault="00233F21" w:rsidP="00650184">
            <w:pPr>
              <w:tabs>
                <w:tab w:val="left" w:pos="1860"/>
              </w:tabs>
              <w:rPr>
                <w:rFonts w:asciiTheme="majorHAnsi" w:hAnsiTheme="majorHAnsi"/>
                <w:sz w:val="24"/>
                <w:szCs w:val="24"/>
              </w:rPr>
            </w:pPr>
            <w:r>
              <w:rPr>
                <w:rFonts w:asciiTheme="majorHAnsi" w:hAnsiTheme="majorHAnsi"/>
                <w:sz w:val="24"/>
                <w:szCs w:val="24"/>
              </w:rPr>
              <w:t>Brainstor</w:t>
            </w:r>
          </w:p>
          <w:p w:rsidR="00233F21" w:rsidRDefault="00B04FFA" w:rsidP="00650184">
            <w:pPr>
              <w:tabs>
                <w:tab w:val="left" w:pos="1860"/>
              </w:tabs>
              <w:rPr>
                <w:rFonts w:asciiTheme="majorHAnsi" w:hAnsiTheme="majorHAnsi"/>
                <w:sz w:val="24"/>
                <w:szCs w:val="24"/>
              </w:rPr>
            </w:pPr>
            <w:r>
              <w:rPr>
                <w:rFonts w:asciiTheme="majorHAnsi" w:hAnsiTheme="majorHAnsi"/>
                <w:sz w:val="24"/>
                <w:szCs w:val="24"/>
              </w:rPr>
              <w:t>M</w:t>
            </w:r>
            <w:r w:rsidR="00233F21">
              <w:rPr>
                <w:rFonts w:asciiTheme="majorHAnsi" w:hAnsiTheme="majorHAnsi"/>
                <w:sz w:val="24"/>
                <w:szCs w:val="24"/>
              </w:rPr>
              <w:t>ing</w:t>
            </w: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B04FFA">
            <w:pPr>
              <w:tabs>
                <w:tab w:val="left" w:pos="1860"/>
              </w:tabs>
              <w:rPr>
                <w:rFonts w:asciiTheme="majorHAnsi" w:hAnsiTheme="majorHAnsi"/>
                <w:sz w:val="24"/>
                <w:szCs w:val="24"/>
              </w:rPr>
            </w:pPr>
            <w:r w:rsidRPr="00E801DA">
              <w:rPr>
                <w:rFonts w:asciiTheme="majorHAnsi" w:hAnsiTheme="majorHAnsi"/>
                <w:sz w:val="24"/>
                <w:szCs w:val="24"/>
                <w:u w:val="single"/>
              </w:rPr>
              <w:t>Doc</w:t>
            </w:r>
            <w:r>
              <w:rPr>
                <w:rFonts w:asciiTheme="majorHAnsi" w:hAnsiTheme="majorHAnsi"/>
                <w:sz w:val="24"/>
                <w:szCs w:val="24"/>
              </w:rPr>
              <w:t> 2</w:t>
            </w:r>
            <w:r w:rsidRPr="00E801DA">
              <w:rPr>
                <w:rFonts w:asciiTheme="majorHAnsi" w:hAnsiTheme="majorHAnsi"/>
                <w:sz w:val="24"/>
                <w:szCs w:val="24"/>
              </w:rPr>
              <w:t xml:space="preserve"> : Schéma </w:t>
            </w:r>
          </w:p>
          <w:p w:rsidR="00B04FFA" w:rsidRDefault="00B04FFA" w:rsidP="00B04FFA">
            <w:pPr>
              <w:tabs>
                <w:tab w:val="left" w:pos="1860"/>
              </w:tabs>
              <w:rPr>
                <w:rFonts w:asciiTheme="majorHAnsi" w:hAnsiTheme="majorHAnsi"/>
                <w:sz w:val="24"/>
                <w:szCs w:val="24"/>
              </w:rPr>
            </w:pPr>
            <w:r w:rsidRPr="00E801DA">
              <w:rPr>
                <w:rFonts w:asciiTheme="majorHAnsi" w:hAnsiTheme="majorHAnsi"/>
                <w:sz w:val="24"/>
                <w:szCs w:val="24"/>
              </w:rPr>
              <w:t>au tableau</w:t>
            </w:r>
          </w:p>
          <w:p w:rsidR="00B04FFA" w:rsidRDefault="00B04FFA" w:rsidP="00B04FFA">
            <w:pPr>
              <w:tabs>
                <w:tab w:val="left" w:pos="1860"/>
              </w:tabs>
              <w:rPr>
                <w:rFonts w:asciiTheme="majorHAnsi" w:hAnsiTheme="majorHAnsi"/>
                <w:sz w:val="24"/>
                <w:szCs w:val="24"/>
              </w:rPr>
            </w:pPr>
            <w:r>
              <w:rPr>
                <w:rFonts w:asciiTheme="majorHAnsi" w:hAnsiTheme="majorHAnsi"/>
                <w:sz w:val="24"/>
                <w:szCs w:val="24"/>
              </w:rPr>
              <w:t>Brainstor</w:t>
            </w:r>
          </w:p>
          <w:p w:rsidR="00B04FFA" w:rsidRDefault="00B04FFA" w:rsidP="00B04FFA">
            <w:pPr>
              <w:tabs>
                <w:tab w:val="left" w:pos="1860"/>
              </w:tabs>
              <w:rPr>
                <w:rFonts w:asciiTheme="majorHAnsi" w:hAnsiTheme="majorHAnsi"/>
                <w:sz w:val="24"/>
                <w:szCs w:val="24"/>
              </w:rPr>
            </w:pPr>
            <w:r>
              <w:rPr>
                <w:rFonts w:asciiTheme="majorHAnsi" w:hAnsiTheme="majorHAnsi"/>
                <w:sz w:val="24"/>
                <w:szCs w:val="24"/>
              </w:rPr>
              <w:t>ming</w:t>
            </w: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p w:rsidR="00B04FFA" w:rsidRDefault="00B04FFA" w:rsidP="00650184">
            <w:pPr>
              <w:tabs>
                <w:tab w:val="left" w:pos="1860"/>
              </w:tabs>
              <w:rPr>
                <w:rFonts w:asciiTheme="majorHAnsi" w:hAnsiTheme="majorHAnsi"/>
                <w:sz w:val="24"/>
                <w:szCs w:val="24"/>
              </w:rPr>
            </w:pPr>
          </w:p>
        </w:tc>
        <w:tc>
          <w:tcPr>
            <w:tcW w:w="4111" w:type="dxa"/>
          </w:tcPr>
          <w:p w:rsidR="00233F21" w:rsidRPr="000F7490" w:rsidRDefault="00233F21" w:rsidP="000F7490">
            <w:pPr>
              <w:rPr>
                <w:rFonts w:asciiTheme="majorHAnsi" w:hAnsiTheme="majorHAnsi"/>
                <w:sz w:val="24"/>
                <w:szCs w:val="24"/>
              </w:rPr>
            </w:pPr>
            <w:r>
              <w:lastRenderedPageBreak/>
              <w:sym w:font="Wingdings" w:char="F0D8"/>
            </w:r>
            <w:r w:rsidRPr="000F7490">
              <w:rPr>
                <w:rFonts w:asciiTheme="majorHAnsi" w:hAnsiTheme="majorHAnsi"/>
                <w:sz w:val="24"/>
                <w:szCs w:val="24"/>
              </w:rPr>
              <w:t>observez l’image au tableau et Donnez la hauteur à laquelle se situe le niveau de la mer.</w:t>
            </w:r>
          </w:p>
          <w:p w:rsidR="00233F21" w:rsidRDefault="00233F21" w:rsidP="00650184">
            <w:pPr>
              <w:tabs>
                <w:tab w:val="left" w:pos="1860"/>
              </w:tabs>
              <w:rPr>
                <w:rFonts w:asciiTheme="majorHAnsi" w:hAnsiTheme="majorHAnsi"/>
                <w:sz w:val="24"/>
                <w:szCs w:val="24"/>
              </w:rPr>
            </w:pPr>
          </w:p>
          <w:p w:rsidR="00233F21" w:rsidRPr="000F7490" w:rsidRDefault="00233F21" w:rsidP="000F7490">
            <w:pPr>
              <w:rPr>
                <w:rFonts w:asciiTheme="majorHAnsi" w:hAnsiTheme="majorHAnsi"/>
                <w:sz w:val="24"/>
                <w:szCs w:val="24"/>
              </w:rPr>
            </w:pPr>
            <w:r>
              <w:sym w:font="Wingdings" w:char="F0D8"/>
            </w:r>
            <w:r w:rsidRPr="000F7490">
              <w:rPr>
                <w:rFonts w:asciiTheme="majorHAnsi" w:hAnsiTheme="majorHAnsi"/>
                <w:sz w:val="24"/>
                <w:szCs w:val="24"/>
              </w:rPr>
              <w:t xml:space="preserve"> Nommez le point qui représente la base de ce relief.</w:t>
            </w:r>
          </w:p>
          <w:p w:rsidR="00233F21" w:rsidRDefault="00233F21" w:rsidP="00650184">
            <w:pPr>
              <w:tabs>
                <w:tab w:val="left" w:pos="1860"/>
              </w:tabs>
              <w:rPr>
                <w:rFonts w:asciiTheme="majorHAnsi" w:hAnsiTheme="majorHAnsi"/>
                <w:sz w:val="24"/>
                <w:szCs w:val="24"/>
              </w:rPr>
            </w:pPr>
          </w:p>
          <w:p w:rsidR="00233F21" w:rsidRPr="00E801DA" w:rsidRDefault="00233F21" w:rsidP="000F7490">
            <w:pPr>
              <w:jc w:val="center"/>
              <w:rPr>
                <w:rFonts w:asciiTheme="majorHAnsi" w:hAnsiTheme="majorHAnsi"/>
                <w:sz w:val="24"/>
                <w:szCs w:val="24"/>
              </w:rPr>
            </w:pPr>
            <w:r>
              <w:rPr>
                <w:rFonts w:asciiTheme="majorHAnsi" w:hAnsiTheme="majorHAnsi"/>
                <w:sz w:val="24"/>
                <w:szCs w:val="24"/>
              </w:rPr>
              <w:sym w:font="Wingdings" w:char="F0D8"/>
            </w:r>
            <w:r w:rsidRPr="00E801DA">
              <w:rPr>
                <w:rFonts w:asciiTheme="majorHAnsi" w:hAnsiTheme="majorHAnsi"/>
                <w:sz w:val="24"/>
                <w:szCs w:val="24"/>
                <w:u w:val="single"/>
              </w:rPr>
              <w:t xml:space="preserve"> </w:t>
            </w:r>
            <w:r w:rsidRPr="000F7490">
              <w:rPr>
                <w:rFonts w:asciiTheme="majorHAnsi" w:hAnsiTheme="majorHAnsi"/>
                <w:b/>
                <w:sz w:val="24"/>
                <w:szCs w:val="24"/>
                <w:u w:val="single"/>
              </w:rPr>
              <w:t>Ajout du prof</w:t>
            </w:r>
          </w:p>
          <w:p w:rsidR="00233F21" w:rsidRPr="000F7490" w:rsidRDefault="00233F21" w:rsidP="000F7490">
            <w:pPr>
              <w:tabs>
                <w:tab w:val="left" w:pos="4011"/>
              </w:tabs>
              <w:rPr>
                <w:rFonts w:asciiTheme="majorHAnsi" w:hAnsiTheme="majorHAnsi"/>
                <w:sz w:val="24"/>
                <w:szCs w:val="24"/>
              </w:rPr>
            </w:pPr>
            <w:r w:rsidRPr="000F7490">
              <w:rPr>
                <w:rFonts w:asciiTheme="majorHAnsi" w:hAnsiTheme="majorHAnsi"/>
                <w:sz w:val="24"/>
                <w:szCs w:val="24"/>
              </w:rPr>
              <w:t xml:space="preserve">Le point A  est aussi situé à 0 mètre donc au même niveau que la mer. </w:t>
            </w:r>
          </w:p>
          <w:p w:rsidR="00233F21" w:rsidRDefault="00233F21" w:rsidP="00650184">
            <w:pPr>
              <w:tabs>
                <w:tab w:val="left" w:pos="1860"/>
              </w:tabs>
              <w:rPr>
                <w:rFonts w:asciiTheme="majorHAnsi" w:hAnsiTheme="majorHAnsi"/>
                <w:sz w:val="24"/>
                <w:szCs w:val="24"/>
              </w:rPr>
            </w:pPr>
          </w:p>
          <w:p w:rsidR="00233F21" w:rsidRPr="000F7490" w:rsidRDefault="00233F21" w:rsidP="000F7490">
            <w:pPr>
              <w:rPr>
                <w:rFonts w:asciiTheme="majorHAnsi" w:hAnsiTheme="majorHAnsi"/>
                <w:sz w:val="24"/>
                <w:szCs w:val="24"/>
              </w:rPr>
            </w:pPr>
            <w:r>
              <w:sym w:font="Wingdings" w:char="F0D8"/>
            </w:r>
            <w:r w:rsidRPr="000F7490">
              <w:rPr>
                <w:rFonts w:asciiTheme="majorHAnsi" w:hAnsiTheme="majorHAnsi"/>
                <w:sz w:val="24"/>
                <w:szCs w:val="24"/>
              </w:rPr>
              <w:t xml:space="preserve"> Nommez le point qui représente le sommet de ce relief.</w:t>
            </w:r>
          </w:p>
          <w:p w:rsidR="00233F21" w:rsidRDefault="00233F21" w:rsidP="00650184">
            <w:pPr>
              <w:tabs>
                <w:tab w:val="left" w:pos="1860"/>
              </w:tabs>
              <w:rPr>
                <w:rFonts w:asciiTheme="majorHAnsi" w:hAnsiTheme="majorHAnsi"/>
                <w:sz w:val="24"/>
                <w:szCs w:val="24"/>
              </w:rPr>
            </w:pPr>
          </w:p>
          <w:p w:rsidR="00233F21" w:rsidRDefault="00233F21" w:rsidP="000F7490">
            <w:pPr>
              <w:tabs>
                <w:tab w:val="left" w:pos="849"/>
              </w:tabs>
              <w:rPr>
                <w:rFonts w:asciiTheme="majorHAnsi" w:hAnsiTheme="majorHAnsi"/>
                <w:sz w:val="24"/>
                <w:szCs w:val="24"/>
              </w:rPr>
            </w:pPr>
            <w:r>
              <w:sym w:font="Wingdings" w:char="F0D8"/>
            </w:r>
            <w:r w:rsidRPr="000F7490">
              <w:rPr>
                <w:rFonts w:asciiTheme="majorHAnsi" w:hAnsiTheme="majorHAnsi"/>
                <w:sz w:val="24"/>
                <w:szCs w:val="24"/>
              </w:rPr>
              <w:t xml:space="preserve"> Donnez la hauteur du point A au point B</w:t>
            </w:r>
          </w:p>
          <w:p w:rsidR="00233F21" w:rsidRDefault="00233F21" w:rsidP="000F7490">
            <w:pPr>
              <w:tabs>
                <w:tab w:val="left" w:pos="849"/>
              </w:tabs>
              <w:rPr>
                <w:rFonts w:asciiTheme="majorHAnsi" w:hAnsiTheme="majorHAnsi"/>
                <w:sz w:val="24"/>
                <w:szCs w:val="24"/>
              </w:rPr>
            </w:pPr>
          </w:p>
          <w:p w:rsidR="00233F21" w:rsidRPr="00233F21" w:rsidRDefault="00233F21" w:rsidP="00220EF4">
            <w:pPr>
              <w:tabs>
                <w:tab w:val="left" w:pos="5245"/>
              </w:tabs>
              <w:jc w:val="center"/>
              <w:rPr>
                <w:rFonts w:asciiTheme="majorHAnsi" w:hAnsiTheme="majorHAnsi"/>
                <w:b/>
                <w:sz w:val="24"/>
                <w:szCs w:val="24"/>
                <w:u w:val="single"/>
              </w:rPr>
            </w:pPr>
            <w:r>
              <w:rPr>
                <w:rFonts w:asciiTheme="majorHAnsi" w:hAnsiTheme="majorHAnsi"/>
                <w:sz w:val="24"/>
                <w:szCs w:val="24"/>
              </w:rPr>
              <w:sym w:font="Wingdings" w:char="F0D8"/>
            </w:r>
            <w:r w:rsidRPr="00E801DA">
              <w:rPr>
                <w:rFonts w:asciiTheme="majorHAnsi" w:hAnsiTheme="majorHAnsi"/>
                <w:sz w:val="24"/>
                <w:szCs w:val="24"/>
                <w:u w:val="single"/>
              </w:rPr>
              <w:t xml:space="preserve"> </w:t>
            </w:r>
            <w:r w:rsidRPr="00233F21">
              <w:rPr>
                <w:rFonts w:asciiTheme="majorHAnsi" w:hAnsiTheme="majorHAnsi"/>
                <w:b/>
                <w:sz w:val="24"/>
                <w:szCs w:val="24"/>
                <w:u w:val="single"/>
              </w:rPr>
              <w:t>explication du prof</w:t>
            </w:r>
          </w:p>
          <w:p w:rsidR="00233F21" w:rsidRPr="00E801DA" w:rsidRDefault="00233F21" w:rsidP="00220EF4">
            <w:pPr>
              <w:tabs>
                <w:tab w:val="left" w:pos="5245"/>
              </w:tabs>
              <w:jc w:val="center"/>
              <w:rPr>
                <w:rFonts w:asciiTheme="majorHAnsi" w:hAnsiTheme="majorHAnsi"/>
                <w:sz w:val="24"/>
                <w:szCs w:val="24"/>
              </w:rPr>
            </w:pPr>
          </w:p>
          <w:p w:rsidR="00233F21" w:rsidRPr="00E801DA" w:rsidRDefault="00233F21" w:rsidP="00BE1EBC">
            <w:pPr>
              <w:pStyle w:val="Paragraphedeliste"/>
              <w:numPr>
                <w:ilvl w:val="0"/>
                <w:numId w:val="15"/>
              </w:numPr>
              <w:tabs>
                <w:tab w:val="left" w:pos="708"/>
              </w:tabs>
              <w:rPr>
                <w:rFonts w:asciiTheme="majorHAnsi" w:hAnsiTheme="majorHAnsi"/>
                <w:sz w:val="24"/>
                <w:szCs w:val="24"/>
              </w:rPr>
            </w:pPr>
            <w:r w:rsidRPr="00E801DA">
              <w:rPr>
                <w:rFonts w:asciiTheme="majorHAnsi" w:hAnsiTheme="majorHAnsi"/>
                <w:sz w:val="24"/>
                <w:szCs w:val="24"/>
              </w:rPr>
              <w:t>Ces 30 mètres représente l’altitude de ce relief c'est-à-dire la distance qui sépare un point du relief rapport au niveau de la mer.</w:t>
            </w:r>
          </w:p>
          <w:p w:rsidR="00233F21" w:rsidRDefault="00233F21" w:rsidP="000F7490">
            <w:pPr>
              <w:tabs>
                <w:tab w:val="left" w:pos="849"/>
              </w:tabs>
              <w:rPr>
                <w:rFonts w:asciiTheme="majorHAnsi" w:hAnsiTheme="majorHAnsi"/>
                <w:sz w:val="24"/>
                <w:szCs w:val="24"/>
              </w:rPr>
            </w:pPr>
          </w:p>
          <w:p w:rsidR="00233F21" w:rsidRDefault="00233F21" w:rsidP="000F7490">
            <w:pPr>
              <w:tabs>
                <w:tab w:val="left" w:pos="849"/>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une définition de l’altitude</w:t>
            </w:r>
          </w:p>
          <w:p w:rsidR="00233F21" w:rsidRDefault="00233F21" w:rsidP="000F7490">
            <w:pPr>
              <w:tabs>
                <w:tab w:val="left" w:pos="849"/>
              </w:tabs>
              <w:rPr>
                <w:rFonts w:asciiTheme="majorHAnsi" w:hAnsiTheme="majorHAnsi"/>
                <w:sz w:val="24"/>
                <w:szCs w:val="24"/>
              </w:rPr>
            </w:pPr>
          </w:p>
          <w:p w:rsidR="00233F21" w:rsidRPr="00E801DA" w:rsidRDefault="00233F21" w:rsidP="00220EF4">
            <w:pPr>
              <w:tabs>
                <w:tab w:val="left" w:pos="5245"/>
              </w:tabs>
              <w:jc w:val="center"/>
              <w:rPr>
                <w:rFonts w:asciiTheme="majorHAnsi" w:hAnsiTheme="majorHAnsi"/>
                <w:sz w:val="24"/>
                <w:szCs w:val="24"/>
                <w:u w:val="single"/>
              </w:rPr>
            </w:pPr>
            <w:r>
              <w:rPr>
                <w:rFonts w:asciiTheme="majorHAnsi" w:hAnsiTheme="majorHAnsi"/>
                <w:sz w:val="24"/>
                <w:szCs w:val="24"/>
              </w:rPr>
              <w:sym w:font="Wingdings" w:char="F0D8"/>
            </w:r>
            <w:r w:rsidRPr="00E801DA">
              <w:rPr>
                <w:rFonts w:asciiTheme="majorHAnsi" w:hAnsiTheme="majorHAnsi"/>
                <w:sz w:val="24"/>
                <w:szCs w:val="24"/>
                <w:u w:val="single"/>
              </w:rPr>
              <w:t xml:space="preserve"> </w:t>
            </w:r>
            <w:r w:rsidRPr="00220EF4">
              <w:rPr>
                <w:rFonts w:asciiTheme="majorHAnsi" w:hAnsiTheme="majorHAnsi"/>
                <w:b/>
                <w:sz w:val="24"/>
                <w:szCs w:val="24"/>
                <w:u w:val="single"/>
              </w:rPr>
              <w:t>Explications du prof</w:t>
            </w:r>
          </w:p>
          <w:p w:rsidR="00233F21" w:rsidRPr="000F7490" w:rsidRDefault="00233F21" w:rsidP="000F7490">
            <w:pPr>
              <w:tabs>
                <w:tab w:val="left" w:pos="849"/>
              </w:tabs>
              <w:rPr>
                <w:rFonts w:asciiTheme="majorHAnsi" w:hAnsiTheme="majorHAnsi"/>
                <w:sz w:val="24"/>
                <w:szCs w:val="24"/>
              </w:rPr>
            </w:pPr>
            <w:r w:rsidRPr="00E801DA">
              <w:rPr>
                <w:rFonts w:asciiTheme="majorHAnsi" w:hAnsiTheme="majorHAnsi"/>
                <w:sz w:val="24"/>
                <w:szCs w:val="24"/>
              </w:rPr>
              <w:t>L’un des éléments pour distinguer les différents types de relief  est l’altitude</w:t>
            </w:r>
          </w:p>
        </w:tc>
        <w:tc>
          <w:tcPr>
            <w:tcW w:w="4536" w:type="dxa"/>
          </w:tcPr>
          <w:p w:rsidR="00233F21" w:rsidRPr="000F7490" w:rsidRDefault="00233F21" w:rsidP="000F7490">
            <w:pPr>
              <w:rPr>
                <w:rFonts w:asciiTheme="majorHAnsi" w:hAnsiTheme="majorHAnsi"/>
                <w:i/>
                <w:sz w:val="24"/>
                <w:szCs w:val="24"/>
              </w:rPr>
            </w:pPr>
            <w:r>
              <w:sym w:font="Wingdings" w:char="F0D8"/>
            </w:r>
            <w:r w:rsidRPr="000F7490">
              <w:rPr>
                <w:rFonts w:asciiTheme="majorHAnsi" w:hAnsiTheme="majorHAnsi"/>
                <w:i/>
                <w:sz w:val="24"/>
                <w:szCs w:val="24"/>
              </w:rPr>
              <w:t xml:space="preserve"> La mer : altitude 0 mètre</w:t>
            </w: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Pr="000F7490" w:rsidRDefault="00233F21" w:rsidP="000F7490">
            <w:pPr>
              <w:rPr>
                <w:rFonts w:asciiTheme="majorHAnsi" w:hAnsiTheme="majorHAnsi"/>
                <w:i/>
                <w:sz w:val="24"/>
                <w:szCs w:val="24"/>
              </w:rPr>
            </w:pPr>
            <w:r>
              <w:sym w:font="Wingdings" w:char="F0D8"/>
            </w:r>
            <w:r w:rsidRPr="000F7490">
              <w:rPr>
                <w:rFonts w:asciiTheme="majorHAnsi" w:hAnsiTheme="majorHAnsi"/>
                <w:i/>
                <w:sz w:val="24"/>
                <w:szCs w:val="24"/>
              </w:rPr>
              <w:t xml:space="preserve"> Le point A</w:t>
            </w: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Pr="000F7490" w:rsidRDefault="00233F21" w:rsidP="000F7490">
            <w:pPr>
              <w:rPr>
                <w:rFonts w:asciiTheme="majorHAnsi" w:hAnsiTheme="majorHAnsi"/>
                <w:i/>
                <w:sz w:val="24"/>
                <w:szCs w:val="24"/>
              </w:rPr>
            </w:pPr>
            <w:r>
              <w:sym w:font="Wingdings" w:char="F0D8"/>
            </w:r>
            <w:r w:rsidRPr="000F7490">
              <w:rPr>
                <w:rFonts w:asciiTheme="majorHAnsi" w:hAnsiTheme="majorHAnsi"/>
                <w:i/>
                <w:sz w:val="24"/>
                <w:szCs w:val="24"/>
              </w:rPr>
              <w:t xml:space="preserve"> Le point B</w:t>
            </w: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Pr="00220EF4" w:rsidRDefault="00233F21" w:rsidP="00220EF4">
            <w:pPr>
              <w:tabs>
                <w:tab w:val="left" w:pos="849"/>
              </w:tabs>
              <w:rPr>
                <w:rFonts w:asciiTheme="majorHAnsi" w:hAnsiTheme="majorHAnsi"/>
                <w:i/>
                <w:sz w:val="24"/>
                <w:szCs w:val="24"/>
              </w:rPr>
            </w:pPr>
            <w:r>
              <w:sym w:font="Wingdings" w:char="F0D8"/>
            </w:r>
            <w:r w:rsidRPr="00220EF4">
              <w:rPr>
                <w:rFonts w:asciiTheme="majorHAnsi" w:hAnsiTheme="majorHAnsi"/>
                <w:i/>
                <w:sz w:val="24"/>
                <w:szCs w:val="24"/>
              </w:rPr>
              <w:t>30 mètres</w:t>
            </w: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r>
              <w:rPr>
                <w:rFonts w:asciiTheme="majorHAnsi" w:hAnsiTheme="majorHAnsi"/>
                <w:sz w:val="24"/>
                <w:szCs w:val="24"/>
              </w:rPr>
              <w:sym w:font="Wingdings" w:char="F0D8"/>
            </w:r>
            <w:r w:rsidRPr="003928F2">
              <w:rPr>
                <w:rFonts w:asciiTheme="majorHAnsi" w:hAnsiTheme="majorHAnsi"/>
                <w:sz w:val="24"/>
                <w:szCs w:val="24"/>
              </w:rPr>
              <w:t xml:space="preserve"> L’altitude est la distance qui sépare un point du relief par rapport au niveau de la mer</w:t>
            </w:r>
          </w:p>
          <w:p w:rsidR="00233F21" w:rsidRDefault="00233F21" w:rsidP="00650184">
            <w:pPr>
              <w:tabs>
                <w:tab w:val="left" w:pos="1860"/>
              </w:tabs>
              <w:rPr>
                <w:rFonts w:asciiTheme="majorHAnsi" w:hAnsiTheme="majorHAnsi"/>
                <w:sz w:val="24"/>
                <w:szCs w:val="24"/>
              </w:rPr>
            </w:pPr>
            <w:r>
              <w:rPr>
                <w:rFonts w:asciiTheme="majorHAnsi" w:hAnsiTheme="majorHAnsi"/>
                <w:sz w:val="24"/>
                <w:szCs w:val="24"/>
              </w:rPr>
              <w:sym w:font="Wingdings" w:char="F0D8"/>
            </w:r>
          </w:p>
          <w:p w:rsidR="00233F21" w:rsidRDefault="00233F21" w:rsidP="00650184">
            <w:pPr>
              <w:tabs>
                <w:tab w:val="left" w:pos="1860"/>
              </w:tabs>
              <w:rPr>
                <w:rFonts w:asciiTheme="majorHAnsi" w:hAnsiTheme="majorHAnsi"/>
                <w:sz w:val="24"/>
                <w:szCs w:val="24"/>
              </w:rPr>
            </w:pPr>
            <w:r>
              <w:rPr>
                <w:rFonts w:asciiTheme="majorHAnsi" w:hAnsiTheme="majorHAnsi"/>
                <w:sz w:val="24"/>
                <w:szCs w:val="24"/>
              </w:rPr>
              <w:sym w:font="Wingdings" w:char="F0D8"/>
            </w:r>
          </w:p>
        </w:tc>
        <w:tc>
          <w:tcPr>
            <w:tcW w:w="4515" w:type="dxa"/>
          </w:tcPr>
          <w:p w:rsidR="00233F21" w:rsidRPr="008C725F" w:rsidRDefault="00233F21" w:rsidP="00BE1EBC">
            <w:pPr>
              <w:pStyle w:val="Paragraphedeliste"/>
              <w:numPr>
                <w:ilvl w:val="0"/>
                <w:numId w:val="16"/>
              </w:numPr>
              <w:tabs>
                <w:tab w:val="left" w:pos="708"/>
              </w:tabs>
              <w:ind w:left="424" w:hanging="283"/>
              <w:rPr>
                <w:rFonts w:asciiTheme="majorHAnsi" w:hAnsiTheme="majorHAnsi"/>
                <w:b/>
                <w:sz w:val="24"/>
                <w:szCs w:val="24"/>
              </w:rPr>
            </w:pPr>
            <w:r w:rsidRPr="008C725F">
              <w:rPr>
                <w:rFonts w:asciiTheme="majorHAnsi" w:hAnsiTheme="majorHAnsi"/>
                <w:b/>
                <w:sz w:val="24"/>
                <w:szCs w:val="24"/>
              </w:rPr>
              <w:t>LES ELEMENTS ET LES FORMES DU RELIEF  TERRESTRE</w:t>
            </w:r>
          </w:p>
          <w:p w:rsidR="00233F21" w:rsidRPr="00E801DA" w:rsidRDefault="00233F21" w:rsidP="00220EF4">
            <w:pPr>
              <w:tabs>
                <w:tab w:val="left" w:pos="708"/>
              </w:tabs>
              <w:jc w:val="both"/>
              <w:rPr>
                <w:rFonts w:asciiTheme="majorHAnsi" w:hAnsiTheme="majorHAnsi"/>
                <w:sz w:val="24"/>
                <w:szCs w:val="24"/>
              </w:rPr>
            </w:pPr>
          </w:p>
          <w:p w:rsidR="00233F21" w:rsidRPr="00E801DA" w:rsidRDefault="00233F21" w:rsidP="00220EF4">
            <w:pPr>
              <w:tabs>
                <w:tab w:val="left" w:pos="5245"/>
              </w:tabs>
              <w:jc w:val="both"/>
              <w:rPr>
                <w:rFonts w:asciiTheme="majorHAnsi" w:hAnsiTheme="majorHAnsi"/>
                <w:sz w:val="24"/>
                <w:szCs w:val="24"/>
              </w:rPr>
            </w:pPr>
          </w:p>
          <w:p w:rsidR="00233F21" w:rsidRPr="00E801DA" w:rsidRDefault="00233F21" w:rsidP="00220EF4">
            <w:pPr>
              <w:tabs>
                <w:tab w:val="left" w:pos="5245"/>
              </w:tabs>
              <w:jc w:val="both"/>
              <w:rPr>
                <w:rFonts w:asciiTheme="majorHAnsi" w:hAnsiTheme="majorHAnsi"/>
                <w:sz w:val="24"/>
                <w:szCs w:val="24"/>
              </w:rPr>
            </w:pPr>
          </w:p>
          <w:p w:rsidR="00233F21" w:rsidRPr="008C725F" w:rsidRDefault="00233F21" w:rsidP="00BE1EBC">
            <w:pPr>
              <w:pStyle w:val="Paragraphedeliste"/>
              <w:numPr>
                <w:ilvl w:val="0"/>
                <w:numId w:val="17"/>
              </w:numPr>
              <w:ind w:left="282" w:firstLine="284"/>
              <w:jc w:val="both"/>
              <w:rPr>
                <w:rFonts w:asciiTheme="majorHAnsi" w:hAnsiTheme="majorHAnsi"/>
                <w:b/>
                <w:sz w:val="24"/>
                <w:szCs w:val="24"/>
              </w:rPr>
            </w:pPr>
            <w:r w:rsidRPr="008C725F">
              <w:rPr>
                <w:rFonts w:asciiTheme="majorHAnsi" w:hAnsiTheme="majorHAnsi"/>
                <w:b/>
                <w:sz w:val="24"/>
                <w:szCs w:val="24"/>
              </w:rPr>
              <w:t>les éléments du relief</w:t>
            </w:r>
          </w:p>
          <w:p w:rsidR="00233F21" w:rsidRPr="00E801DA" w:rsidRDefault="00233F21" w:rsidP="00220EF4">
            <w:pPr>
              <w:tabs>
                <w:tab w:val="left" w:pos="5245"/>
              </w:tabs>
              <w:rPr>
                <w:rFonts w:asciiTheme="majorHAnsi" w:hAnsiTheme="majorHAnsi"/>
                <w:sz w:val="24"/>
                <w:szCs w:val="24"/>
              </w:rPr>
            </w:pPr>
          </w:p>
          <w:p w:rsidR="00233F21" w:rsidRPr="00E801DA" w:rsidRDefault="00233F21" w:rsidP="00220EF4">
            <w:pPr>
              <w:tabs>
                <w:tab w:val="left" w:pos="5245"/>
              </w:tabs>
              <w:rPr>
                <w:rFonts w:asciiTheme="majorHAnsi" w:hAnsiTheme="majorHAnsi"/>
                <w:sz w:val="24"/>
                <w:szCs w:val="24"/>
              </w:rPr>
            </w:pPr>
          </w:p>
          <w:p w:rsidR="00233F21" w:rsidRPr="00E801DA" w:rsidRDefault="00233F21" w:rsidP="00220EF4">
            <w:pPr>
              <w:tabs>
                <w:tab w:val="left" w:pos="5245"/>
              </w:tabs>
              <w:rPr>
                <w:rFonts w:asciiTheme="majorHAnsi" w:hAnsiTheme="majorHAnsi"/>
                <w:sz w:val="24"/>
                <w:szCs w:val="24"/>
              </w:rPr>
            </w:pPr>
          </w:p>
          <w:p w:rsidR="00233F21" w:rsidRDefault="00233F21" w:rsidP="00BE1EBC">
            <w:pPr>
              <w:pStyle w:val="Paragraphedeliste"/>
              <w:numPr>
                <w:ilvl w:val="0"/>
                <w:numId w:val="18"/>
              </w:numPr>
              <w:tabs>
                <w:tab w:val="left" w:pos="1558"/>
              </w:tabs>
              <w:ind w:firstLine="271"/>
              <w:rPr>
                <w:rFonts w:asciiTheme="majorHAnsi" w:hAnsiTheme="majorHAnsi"/>
                <w:b/>
                <w:sz w:val="24"/>
                <w:szCs w:val="24"/>
              </w:rPr>
            </w:pPr>
            <w:r w:rsidRPr="008C725F">
              <w:rPr>
                <w:rFonts w:asciiTheme="majorHAnsi" w:hAnsiTheme="majorHAnsi"/>
                <w:b/>
                <w:sz w:val="24"/>
                <w:szCs w:val="24"/>
              </w:rPr>
              <w:t>L’altitude</w:t>
            </w:r>
          </w:p>
          <w:p w:rsidR="00233F21" w:rsidRDefault="00233F21" w:rsidP="008C725F">
            <w:pPr>
              <w:pStyle w:val="Paragraphedeliste"/>
              <w:tabs>
                <w:tab w:val="left" w:pos="1558"/>
              </w:tabs>
              <w:ind w:left="991"/>
              <w:rPr>
                <w:rFonts w:asciiTheme="majorHAnsi" w:hAnsiTheme="majorHAnsi"/>
                <w:b/>
                <w:sz w:val="24"/>
                <w:szCs w:val="24"/>
              </w:rPr>
            </w:pPr>
          </w:p>
          <w:p w:rsidR="00233F21" w:rsidRPr="008C725F" w:rsidRDefault="00233F21" w:rsidP="008C725F">
            <w:pPr>
              <w:pStyle w:val="Paragraphedeliste"/>
              <w:tabs>
                <w:tab w:val="left" w:pos="1558"/>
              </w:tabs>
              <w:ind w:left="991"/>
              <w:rPr>
                <w:rFonts w:asciiTheme="majorHAnsi" w:hAnsiTheme="majorHAnsi"/>
                <w:b/>
                <w:sz w:val="24"/>
                <w:szCs w:val="24"/>
              </w:rPr>
            </w:pPr>
          </w:p>
          <w:p w:rsidR="00233F21" w:rsidRDefault="00233F21" w:rsidP="00650184">
            <w:pPr>
              <w:tabs>
                <w:tab w:val="left" w:pos="1860"/>
              </w:tabs>
              <w:rPr>
                <w:rFonts w:asciiTheme="majorHAnsi" w:hAnsiTheme="majorHAnsi"/>
                <w:sz w:val="24"/>
                <w:szCs w:val="24"/>
              </w:rPr>
            </w:pPr>
            <w:r w:rsidRPr="003928F2">
              <w:rPr>
                <w:rFonts w:asciiTheme="majorHAnsi" w:hAnsiTheme="majorHAnsi"/>
                <w:sz w:val="24"/>
                <w:szCs w:val="24"/>
              </w:rPr>
              <w:t>L’altitude est la distance qui sépare un point du relief par rapport au niveau de la mer</w:t>
            </w:r>
            <w:r>
              <w:rPr>
                <w:rFonts w:asciiTheme="majorHAnsi" w:hAnsiTheme="majorHAnsi"/>
                <w:sz w:val="24"/>
                <w:szCs w:val="24"/>
              </w:rPr>
              <w:t>.</w:t>
            </w:r>
          </w:p>
          <w:p w:rsidR="00233F21" w:rsidRPr="00233F21" w:rsidRDefault="00233F21" w:rsidP="00233F21">
            <w:pPr>
              <w:tabs>
                <w:tab w:val="left" w:pos="708"/>
              </w:tabs>
              <w:rPr>
                <w:rFonts w:asciiTheme="majorHAnsi" w:hAnsiTheme="majorHAnsi"/>
                <w:i/>
                <w:sz w:val="24"/>
                <w:szCs w:val="24"/>
                <w:u w:val="single"/>
              </w:rPr>
            </w:pPr>
            <w:r w:rsidRPr="00233F21">
              <w:rPr>
                <w:rFonts w:asciiTheme="majorHAnsi" w:hAnsiTheme="majorHAnsi"/>
                <w:i/>
                <w:sz w:val="24"/>
                <w:szCs w:val="24"/>
              </w:rPr>
              <w:t>La mer est à l’altitude  0 mètre.</w:t>
            </w:r>
          </w:p>
          <w:p w:rsidR="00233F21" w:rsidRDefault="00233F21" w:rsidP="00650184">
            <w:pPr>
              <w:tabs>
                <w:tab w:val="left" w:pos="1860"/>
              </w:tabs>
              <w:rPr>
                <w:rFonts w:asciiTheme="majorHAnsi" w:hAnsiTheme="majorHAnsi"/>
                <w:sz w:val="24"/>
                <w:szCs w:val="24"/>
              </w:rPr>
            </w:pPr>
          </w:p>
        </w:tc>
      </w:tr>
      <w:tr w:rsidR="00233F21" w:rsidTr="00520ECF">
        <w:tc>
          <w:tcPr>
            <w:tcW w:w="1101" w:type="dxa"/>
            <w:vMerge/>
          </w:tcPr>
          <w:p w:rsidR="00233F21" w:rsidRDefault="00233F21" w:rsidP="00650184">
            <w:pPr>
              <w:tabs>
                <w:tab w:val="left" w:pos="1860"/>
              </w:tabs>
              <w:rPr>
                <w:rFonts w:asciiTheme="majorHAnsi" w:hAnsiTheme="majorHAnsi"/>
                <w:sz w:val="24"/>
                <w:szCs w:val="24"/>
              </w:rPr>
            </w:pPr>
          </w:p>
        </w:tc>
        <w:tc>
          <w:tcPr>
            <w:tcW w:w="1275" w:type="dxa"/>
            <w:vMerge/>
          </w:tcPr>
          <w:p w:rsidR="00233F21" w:rsidRDefault="00233F21" w:rsidP="00650184">
            <w:pPr>
              <w:tabs>
                <w:tab w:val="left" w:pos="1860"/>
              </w:tabs>
              <w:rPr>
                <w:rFonts w:asciiTheme="majorHAnsi" w:hAnsiTheme="majorHAnsi"/>
                <w:sz w:val="24"/>
                <w:szCs w:val="24"/>
              </w:rPr>
            </w:pPr>
          </w:p>
        </w:tc>
        <w:tc>
          <w:tcPr>
            <w:tcW w:w="4111" w:type="dxa"/>
          </w:tcPr>
          <w:p w:rsidR="00233F21" w:rsidRPr="00233F21" w:rsidRDefault="00233F21" w:rsidP="00233F21">
            <w:pPr>
              <w:tabs>
                <w:tab w:val="left" w:pos="708"/>
              </w:tabs>
              <w:rPr>
                <w:rFonts w:asciiTheme="majorHAnsi" w:hAnsiTheme="majorHAnsi"/>
                <w:sz w:val="24"/>
                <w:szCs w:val="24"/>
              </w:rPr>
            </w:pPr>
            <w:r>
              <w:sym w:font="Wingdings" w:char="F0D8"/>
            </w:r>
            <w:r w:rsidRPr="00233F21">
              <w:rPr>
                <w:rFonts w:asciiTheme="majorHAnsi" w:hAnsiTheme="majorHAnsi"/>
                <w:sz w:val="24"/>
                <w:szCs w:val="24"/>
              </w:rPr>
              <w:t xml:space="preserve"> Que forme le côté A de ce relief et le niveau de la mer ?</w:t>
            </w:r>
          </w:p>
          <w:p w:rsidR="00233F21" w:rsidRDefault="00233F21" w:rsidP="00233F21">
            <w:pPr>
              <w:tabs>
                <w:tab w:val="left" w:pos="708"/>
              </w:tabs>
              <w:rPr>
                <w:rFonts w:asciiTheme="majorHAnsi" w:hAnsiTheme="majorHAnsi"/>
                <w:sz w:val="24"/>
                <w:szCs w:val="24"/>
              </w:rPr>
            </w:pPr>
          </w:p>
          <w:p w:rsidR="00233F21" w:rsidRPr="00E801DA" w:rsidRDefault="00233F21" w:rsidP="00233F21">
            <w:pPr>
              <w:tabs>
                <w:tab w:val="left" w:pos="708"/>
              </w:tabs>
              <w:rPr>
                <w:rFonts w:asciiTheme="majorHAnsi" w:hAnsiTheme="majorHAnsi"/>
                <w:sz w:val="24"/>
                <w:szCs w:val="24"/>
                <w:u w:val="single"/>
              </w:rPr>
            </w:pPr>
            <w:r>
              <w:rPr>
                <w:rFonts w:asciiTheme="majorHAnsi" w:hAnsiTheme="majorHAnsi"/>
                <w:sz w:val="24"/>
                <w:szCs w:val="24"/>
              </w:rPr>
              <w:t xml:space="preserve">          </w:t>
            </w:r>
            <w:r>
              <w:rPr>
                <w:rFonts w:asciiTheme="majorHAnsi" w:hAnsiTheme="majorHAnsi"/>
                <w:sz w:val="24"/>
                <w:szCs w:val="24"/>
              </w:rPr>
              <w:sym w:font="Wingdings" w:char="F0D8"/>
            </w:r>
            <w:r w:rsidRPr="00E801DA">
              <w:rPr>
                <w:rFonts w:asciiTheme="majorHAnsi" w:hAnsiTheme="majorHAnsi"/>
                <w:sz w:val="24"/>
                <w:szCs w:val="24"/>
                <w:u w:val="single"/>
              </w:rPr>
              <w:t xml:space="preserve"> </w:t>
            </w:r>
            <w:r w:rsidRPr="00233F21">
              <w:rPr>
                <w:rFonts w:asciiTheme="majorHAnsi" w:hAnsiTheme="majorHAnsi"/>
                <w:b/>
                <w:sz w:val="24"/>
                <w:szCs w:val="24"/>
                <w:u w:val="single"/>
              </w:rPr>
              <w:t>Explications du prof</w:t>
            </w:r>
          </w:p>
          <w:p w:rsidR="00233F21" w:rsidRPr="00233F21" w:rsidRDefault="00233F21" w:rsidP="00233F21">
            <w:pPr>
              <w:tabs>
                <w:tab w:val="left" w:pos="708"/>
              </w:tabs>
              <w:rPr>
                <w:rFonts w:asciiTheme="majorHAnsi" w:hAnsiTheme="majorHAnsi"/>
                <w:sz w:val="24"/>
                <w:szCs w:val="24"/>
              </w:rPr>
            </w:pPr>
            <w:r w:rsidRPr="00233F21">
              <w:rPr>
                <w:rFonts w:asciiTheme="majorHAnsi" w:hAnsiTheme="majorHAnsi"/>
                <w:sz w:val="24"/>
                <w:szCs w:val="24"/>
              </w:rPr>
              <w:t>Cet angle représente la pente de ce relief.</w:t>
            </w:r>
          </w:p>
          <w:p w:rsidR="00233F21" w:rsidRDefault="00233F21" w:rsidP="00233F21">
            <w:pPr>
              <w:tabs>
                <w:tab w:val="left" w:pos="1860"/>
              </w:tabs>
              <w:rPr>
                <w:rFonts w:asciiTheme="majorHAnsi" w:hAnsiTheme="majorHAnsi"/>
                <w:sz w:val="24"/>
                <w:szCs w:val="24"/>
              </w:rPr>
            </w:pPr>
            <w:r w:rsidRPr="00E801DA">
              <w:rPr>
                <w:rFonts w:asciiTheme="majorHAnsi" w:hAnsiTheme="majorHAnsi"/>
                <w:sz w:val="24"/>
                <w:szCs w:val="24"/>
              </w:rPr>
              <w:lastRenderedPageBreak/>
              <w:t>C’est en quelque sorte</w:t>
            </w:r>
            <w:r w:rsidRPr="00E801DA">
              <w:rPr>
                <w:rFonts w:asciiTheme="majorHAnsi" w:hAnsiTheme="majorHAnsi"/>
                <w:i/>
                <w:sz w:val="24"/>
                <w:szCs w:val="24"/>
              </w:rPr>
              <w:t xml:space="preserve"> </w:t>
            </w:r>
            <w:r w:rsidRPr="00E801DA">
              <w:rPr>
                <w:rFonts w:asciiTheme="majorHAnsi" w:hAnsiTheme="majorHAnsi"/>
                <w:sz w:val="24"/>
                <w:szCs w:val="24"/>
              </w:rPr>
              <w:t>le degré d’inclinaison d’un terrain</w:t>
            </w: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définissez la pente</w:t>
            </w:r>
          </w:p>
          <w:p w:rsidR="00B34EDC" w:rsidRDefault="00B34EDC" w:rsidP="00650184">
            <w:pPr>
              <w:tabs>
                <w:tab w:val="left" w:pos="1860"/>
              </w:tabs>
              <w:rPr>
                <w:rFonts w:asciiTheme="majorHAnsi" w:hAnsiTheme="majorHAnsi"/>
                <w:sz w:val="24"/>
                <w:szCs w:val="24"/>
              </w:rPr>
            </w:pPr>
          </w:p>
          <w:p w:rsidR="00B34EDC" w:rsidRDefault="00B34EDC" w:rsidP="00650184">
            <w:pPr>
              <w:tabs>
                <w:tab w:val="left" w:pos="1860"/>
              </w:tabs>
              <w:rPr>
                <w:rFonts w:asciiTheme="majorHAnsi" w:hAnsiTheme="majorHAnsi"/>
                <w:sz w:val="24"/>
                <w:szCs w:val="24"/>
              </w:rPr>
            </w:pPr>
          </w:p>
          <w:p w:rsidR="00B34EDC" w:rsidRPr="00B34EDC" w:rsidRDefault="00233F21" w:rsidP="00B34EDC">
            <w:pPr>
              <w:tabs>
                <w:tab w:val="left" w:pos="708"/>
              </w:tabs>
              <w:jc w:val="both"/>
              <w:rPr>
                <w:rFonts w:asciiTheme="majorHAnsi" w:hAnsiTheme="majorHAnsi"/>
                <w:sz w:val="24"/>
                <w:szCs w:val="24"/>
              </w:rPr>
            </w:pPr>
            <w:r>
              <w:sym w:font="Wingdings" w:char="F0D8"/>
            </w:r>
            <w:r w:rsidR="00B34EDC" w:rsidRPr="00B34EDC">
              <w:rPr>
                <w:rFonts w:asciiTheme="majorHAnsi" w:hAnsiTheme="majorHAnsi"/>
                <w:sz w:val="24"/>
                <w:szCs w:val="24"/>
              </w:rPr>
              <w:t xml:space="preserve"> </w:t>
            </w:r>
            <w:r w:rsidR="00B34EDC">
              <w:rPr>
                <w:rFonts w:asciiTheme="majorHAnsi" w:hAnsiTheme="majorHAnsi"/>
                <w:sz w:val="24"/>
                <w:szCs w:val="24"/>
              </w:rPr>
              <w:t>Puisque la pente est un angle,  donnez l’</w:t>
            </w:r>
            <w:r w:rsidR="00B34EDC" w:rsidRPr="00B34EDC">
              <w:rPr>
                <w:rFonts w:asciiTheme="majorHAnsi" w:hAnsiTheme="majorHAnsi"/>
                <w:sz w:val="24"/>
                <w:szCs w:val="24"/>
              </w:rPr>
              <w:t>unité</w:t>
            </w:r>
            <w:r w:rsidR="00B34EDC">
              <w:rPr>
                <w:rFonts w:asciiTheme="majorHAnsi" w:hAnsiTheme="majorHAnsi"/>
                <w:sz w:val="24"/>
                <w:szCs w:val="24"/>
              </w:rPr>
              <w:t xml:space="preserve"> dans laquelle est  exprime s</w:t>
            </w:r>
            <w:r w:rsidR="00B34EDC" w:rsidRPr="00B34EDC">
              <w:rPr>
                <w:rFonts w:asciiTheme="majorHAnsi" w:hAnsiTheme="majorHAnsi"/>
                <w:sz w:val="24"/>
                <w:szCs w:val="24"/>
              </w:rPr>
              <w:t>a valeur</w:t>
            </w:r>
            <w:r w:rsidR="00B34EDC">
              <w:rPr>
                <w:rFonts w:asciiTheme="majorHAnsi" w:hAnsiTheme="majorHAnsi"/>
                <w:sz w:val="24"/>
                <w:szCs w:val="24"/>
              </w:rPr>
              <w:t> </w:t>
            </w:r>
          </w:p>
          <w:p w:rsidR="00233F21" w:rsidRDefault="00233F21" w:rsidP="00650184">
            <w:pPr>
              <w:tabs>
                <w:tab w:val="left" w:pos="1860"/>
              </w:tabs>
              <w:rPr>
                <w:rFonts w:asciiTheme="majorHAnsi" w:hAnsiTheme="majorHAnsi"/>
                <w:sz w:val="24"/>
                <w:szCs w:val="24"/>
              </w:rPr>
            </w:pPr>
          </w:p>
          <w:p w:rsidR="00B34EDC" w:rsidRPr="00B34EDC" w:rsidRDefault="00233F21" w:rsidP="00B34EDC">
            <w:pPr>
              <w:tabs>
                <w:tab w:val="left" w:pos="708"/>
              </w:tabs>
              <w:jc w:val="both"/>
              <w:rPr>
                <w:rFonts w:asciiTheme="majorHAnsi" w:hAnsiTheme="majorHAnsi"/>
                <w:sz w:val="24"/>
                <w:szCs w:val="24"/>
              </w:rPr>
            </w:pPr>
            <w:r>
              <w:sym w:font="Wingdings" w:char="F0D8"/>
            </w:r>
            <w:r w:rsidR="00B34EDC" w:rsidRPr="00B34EDC">
              <w:rPr>
                <w:rFonts w:asciiTheme="majorHAnsi" w:hAnsiTheme="majorHAnsi"/>
                <w:sz w:val="24"/>
                <w:szCs w:val="24"/>
              </w:rPr>
              <w:t xml:space="preserve"> Dans quelle unité exprime –t –on la valeur de la pente ?</w:t>
            </w:r>
          </w:p>
          <w:p w:rsidR="00B34EDC" w:rsidRDefault="00B34EDC" w:rsidP="00B34EDC">
            <w:pPr>
              <w:tabs>
                <w:tab w:val="left" w:pos="5245"/>
              </w:tabs>
              <w:jc w:val="center"/>
              <w:rPr>
                <w:rFonts w:asciiTheme="majorHAnsi" w:hAnsiTheme="majorHAnsi"/>
                <w:sz w:val="24"/>
                <w:szCs w:val="24"/>
                <w:u w:val="single"/>
              </w:rPr>
            </w:pPr>
          </w:p>
          <w:p w:rsidR="00B34EDC" w:rsidRPr="00B34EDC" w:rsidRDefault="00B34EDC" w:rsidP="00B34EDC">
            <w:pPr>
              <w:tabs>
                <w:tab w:val="left" w:pos="5245"/>
              </w:tabs>
              <w:jc w:val="center"/>
              <w:rPr>
                <w:rFonts w:asciiTheme="majorHAnsi" w:hAnsiTheme="majorHAnsi"/>
                <w:b/>
                <w:sz w:val="24"/>
                <w:szCs w:val="24"/>
                <w:u w:val="single"/>
              </w:rPr>
            </w:pPr>
            <w:r w:rsidRPr="00B34EDC">
              <w:rPr>
                <w:rFonts w:asciiTheme="majorHAnsi" w:hAnsiTheme="majorHAnsi"/>
                <w:b/>
                <w:sz w:val="24"/>
                <w:szCs w:val="24"/>
                <w:u w:val="single"/>
              </w:rPr>
              <w:t>Explications du prof</w:t>
            </w:r>
          </w:p>
          <w:p w:rsidR="00B34EDC" w:rsidRDefault="00B34EDC" w:rsidP="00C76A3D">
            <w:pPr>
              <w:tabs>
                <w:tab w:val="left" w:pos="206"/>
                <w:tab w:val="left" w:pos="708"/>
                <w:tab w:val="left" w:pos="2581"/>
              </w:tabs>
              <w:jc w:val="both"/>
              <w:rPr>
                <w:rFonts w:asciiTheme="majorHAnsi" w:hAnsiTheme="majorHAnsi"/>
                <w:sz w:val="24"/>
                <w:szCs w:val="24"/>
              </w:rPr>
            </w:pPr>
            <w:r w:rsidRPr="00B34EDC">
              <w:rPr>
                <w:rFonts w:asciiTheme="majorHAnsi" w:hAnsiTheme="majorHAnsi"/>
                <w:sz w:val="24"/>
                <w:szCs w:val="24"/>
              </w:rPr>
              <w:t xml:space="preserve">L’un des éléments pour distinguer encore les différents types de relief  est la pente. </w:t>
            </w:r>
          </w:p>
        </w:tc>
        <w:tc>
          <w:tcPr>
            <w:tcW w:w="4536" w:type="dxa"/>
          </w:tcPr>
          <w:p w:rsidR="00233F21" w:rsidRPr="00233F21" w:rsidRDefault="00233F21" w:rsidP="00233F21">
            <w:pPr>
              <w:tabs>
                <w:tab w:val="left" w:pos="708"/>
              </w:tabs>
              <w:rPr>
                <w:rFonts w:asciiTheme="majorHAnsi" w:hAnsiTheme="majorHAnsi"/>
                <w:i/>
                <w:sz w:val="24"/>
                <w:szCs w:val="24"/>
              </w:rPr>
            </w:pPr>
            <w:r>
              <w:lastRenderedPageBreak/>
              <w:sym w:font="Wingdings" w:char="F0D8"/>
            </w:r>
            <w:r w:rsidRPr="00233F21">
              <w:rPr>
                <w:rFonts w:asciiTheme="majorHAnsi" w:hAnsiTheme="majorHAnsi"/>
                <w:i/>
                <w:sz w:val="24"/>
                <w:szCs w:val="24"/>
              </w:rPr>
              <w:t xml:space="preserve"> Un angle</w:t>
            </w: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r>
              <w:rPr>
                <w:rFonts w:asciiTheme="majorHAnsi" w:hAnsiTheme="majorHAnsi"/>
                <w:sz w:val="24"/>
                <w:szCs w:val="24"/>
              </w:rPr>
              <w:sym w:font="Wingdings" w:char="F0D8"/>
            </w:r>
            <w:r w:rsidRPr="00E801DA">
              <w:rPr>
                <w:rFonts w:asciiTheme="majorHAnsi" w:hAnsiTheme="majorHAnsi"/>
                <w:i/>
                <w:sz w:val="24"/>
                <w:szCs w:val="24"/>
              </w:rPr>
              <w:t xml:space="preserve"> </w:t>
            </w:r>
            <w:r w:rsidRPr="00233F21">
              <w:rPr>
                <w:rFonts w:asciiTheme="majorHAnsi" w:hAnsiTheme="majorHAnsi"/>
                <w:sz w:val="24"/>
                <w:szCs w:val="24"/>
              </w:rPr>
              <w:t>La pente est le degré d’inclinaison d’un terrain</w:t>
            </w:r>
          </w:p>
          <w:p w:rsidR="00B34EDC" w:rsidRDefault="00B34EDC"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B34EDC">
              <w:rPr>
                <w:rFonts w:asciiTheme="majorHAnsi" w:hAnsiTheme="majorHAnsi"/>
                <w:sz w:val="24"/>
                <w:szCs w:val="24"/>
              </w:rPr>
              <w:t xml:space="preserve">en degré </w:t>
            </w:r>
          </w:p>
          <w:p w:rsidR="00B34EDC" w:rsidRDefault="00B34EDC" w:rsidP="00650184">
            <w:pPr>
              <w:tabs>
                <w:tab w:val="left" w:pos="1860"/>
              </w:tabs>
              <w:rPr>
                <w:rFonts w:asciiTheme="majorHAnsi" w:hAnsiTheme="majorHAnsi"/>
                <w:sz w:val="24"/>
                <w:szCs w:val="24"/>
              </w:rPr>
            </w:pPr>
          </w:p>
          <w:p w:rsidR="00B34EDC" w:rsidRDefault="00B34EDC" w:rsidP="00650184">
            <w:pPr>
              <w:tabs>
                <w:tab w:val="left" w:pos="1860"/>
              </w:tabs>
              <w:rPr>
                <w:rFonts w:asciiTheme="majorHAnsi" w:hAnsiTheme="majorHAnsi"/>
                <w:sz w:val="24"/>
                <w:szCs w:val="24"/>
              </w:rPr>
            </w:pPr>
          </w:p>
          <w:p w:rsidR="00B34EDC" w:rsidRDefault="00B34EDC" w:rsidP="00650184">
            <w:pPr>
              <w:tabs>
                <w:tab w:val="left" w:pos="1860"/>
              </w:tabs>
              <w:rPr>
                <w:rFonts w:asciiTheme="majorHAnsi" w:hAnsiTheme="majorHAnsi"/>
                <w:sz w:val="24"/>
                <w:szCs w:val="24"/>
              </w:rPr>
            </w:pPr>
          </w:p>
          <w:p w:rsidR="00D55E31" w:rsidRPr="00D55E31" w:rsidRDefault="00233F21" w:rsidP="00D55E31">
            <w:pPr>
              <w:tabs>
                <w:tab w:val="left" w:pos="708"/>
              </w:tabs>
              <w:rPr>
                <w:rFonts w:asciiTheme="majorHAnsi" w:hAnsiTheme="majorHAnsi"/>
                <w:sz w:val="24"/>
                <w:szCs w:val="24"/>
              </w:rPr>
            </w:pPr>
            <w:r>
              <w:sym w:font="Wingdings" w:char="F0D8"/>
            </w:r>
            <w:r w:rsidR="00D55E31" w:rsidRPr="00D55E31">
              <w:rPr>
                <w:rFonts w:asciiTheme="majorHAnsi" w:hAnsiTheme="majorHAnsi"/>
                <w:sz w:val="24"/>
                <w:szCs w:val="24"/>
              </w:rPr>
              <w:t xml:space="preserve"> La valeur de la pente s’exprime en degré.</w:t>
            </w:r>
          </w:p>
          <w:p w:rsidR="00233F21" w:rsidRDefault="00233F21" w:rsidP="00650184">
            <w:pPr>
              <w:tabs>
                <w:tab w:val="left" w:pos="1860"/>
              </w:tabs>
              <w:rPr>
                <w:rFonts w:asciiTheme="majorHAnsi" w:hAnsiTheme="majorHAnsi"/>
                <w:sz w:val="24"/>
                <w:szCs w:val="24"/>
              </w:rPr>
            </w:pPr>
          </w:p>
          <w:p w:rsidR="00233F21" w:rsidRDefault="00233F21" w:rsidP="00650184">
            <w:pPr>
              <w:tabs>
                <w:tab w:val="left" w:pos="1860"/>
              </w:tabs>
              <w:rPr>
                <w:rFonts w:asciiTheme="majorHAnsi" w:hAnsiTheme="majorHAnsi"/>
                <w:sz w:val="24"/>
                <w:szCs w:val="24"/>
              </w:rPr>
            </w:pPr>
            <w:r>
              <w:rPr>
                <w:rFonts w:asciiTheme="majorHAnsi" w:hAnsiTheme="majorHAnsi"/>
                <w:sz w:val="24"/>
                <w:szCs w:val="24"/>
              </w:rPr>
              <w:sym w:font="Wingdings" w:char="F0D8"/>
            </w:r>
          </w:p>
        </w:tc>
        <w:tc>
          <w:tcPr>
            <w:tcW w:w="4515" w:type="dxa"/>
          </w:tcPr>
          <w:p w:rsidR="00B34EDC" w:rsidRDefault="00B34EDC" w:rsidP="00650184">
            <w:pPr>
              <w:tabs>
                <w:tab w:val="left" w:pos="1860"/>
              </w:tabs>
              <w:rPr>
                <w:rFonts w:asciiTheme="majorHAnsi" w:hAnsiTheme="majorHAnsi"/>
                <w:sz w:val="24"/>
                <w:szCs w:val="24"/>
              </w:rPr>
            </w:pPr>
          </w:p>
          <w:p w:rsidR="00233F21" w:rsidRDefault="00B34EDC" w:rsidP="00BE1EBC">
            <w:pPr>
              <w:pStyle w:val="Paragraphedeliste"/>
              <w:numPr>
                <w:ilvl w:val="0"/>
                <w:numId w:val="18"/>
              </w:numPr>
              <w:tabs>
                <w:tab w:val="left" w:pos="1860"/>
              </w:tabs>
              <w:rPr>
                <w:rFonts w:asciiTheme="majorHAnsi" w:hAnsiTheme="majorHAnsi"/>
                <w:b/>
                <w:sz w:val="24"/>
                <w:szCs w:val="24"/>
              </w:rPr>
            </w:pPr>
            <w:r w:rsidRPr="00B34EDC">
              <w:rPr>
                <w:rFonts w:asciiTheme="majorHAnsi" w:hAnsiTheme="majorHAnsi"/>
                <w:b/>
                <w:sz w:val="24"/>
                <w:szCs w:val="24"/>
              </w:rPr>
              <w:t>La pente</w:t>
            </w:r>
          </w:p>
          <w:p w:rsidR="00B34EDC" w:rsidRDefault="00B34EDC" w:rsidP="00B34EDC">
            <w:pPr>
              <w:pStyle w:val="Paragraphedeliste"/>
              <w:tabs>
                <w:tab w:val="left" w:pos="1860"/>
              </w:tabs>
              <w:rPr>
                <w:rFonts w:asciiTheme="majorHAnsi" w:hAnsiTheme="majorHAnsi"/>
                <w:b/>
                <w:sz w:val="24"/>
                <w:szCs w:val="24"/>
              </w:rPr>
            </w:pPr>
          </w:p>
          <w:p w:rsidR="00D55E31" w:rsidRPr="00D55E31" w:rsidRDefault="00B34EDC" w:rsidP="00D55E31">
            <w:pPr>
              <w:tabs>
                <w:tab w:val="left" w:pos="708"/>
              </w:tabs>
              <w:rPr>
                <w:rFonts w:asciiTheme="majorHAnsi" w:hAnsiTheme="majorHAnsi"/>
                <w:sz w:val="24"/>
                <w:szCs w:val="24"/>
              </w:rPr>
            </w:pPr>
            <w:r w:rsidRPr="00D55E31">
              <w:rPr>
                <w:rFonts w:asciiTheme="majorHAnsi" w:hAnsiTheme="majorHAnsi"/>
                <w:sz w:val="24"/>
                <w:szCs w:val="24"/>
              </w:rPr>
              <w:t>La pente est le degré d’inclinaison d’un terrain.</w:t>
            </w:r>
            <w:r w:rsidR="00D55E31" w:rsidRPr="00D55E31">
              <w:rPr>
                <w:rFonts w:asciiTheme="majorHAnsi" w:hAnsiTheme="majorHAnsi"/>
                <w:sz w:val="24"/>
                <w:szCs w:val="24"/>
              </w:rPr>
              <w:t xml:space="preserve"> La valeur de la pente s’exprime en degré.</w:t>
            </w:r>
          </w:p>
          <w:p w:rsidR="00B34EDC" w:rsidRPr="00B34EDC" w:rsidRDefault="00B34EDC" w:rsidP="00B34EDC">
            <w:pPr>
              <w:tabs>
                <w:tab w:val="left" w:pos="1860"/>
              </w:tabs>
              <w:rPr>
                <w:rFonts w:asciiTheme="majorHAnsi" w:hAnsiTheme="majorHAnsi"/>
                <w:b/>
                <w:sz w:val="24"/>
                <w:szCs w:val="24"/>
              </w:rPr>
            </w:pPr>
          </w:p>
        </w:tc>
      </w:tr>
      <w:tr w:rsidR="00233F21" w:rsidTr="00520ECF">
        <w:tc>
          <w:tcPr>
            <w:tcW w:w="1101" w:type="dxa"/>
            <w:vMerge/>
          </w:tcPr>
          <w:p w:rsidR="00233F21" w:rsidRDefault="00233F21" w:rsidP="00650184">
            <w:pPr>
              <w:tabs>
                <w:tab w:val="left" w:pos="1860"/>
              </w:tabs>
              <w:rPr>
                <w:rFonts w:asciiTheme="majorHAnsi" w:hAnsiTheme="majorHAnsi"/>
                <w:sz w:val="24"/>
                <w:szCs w:val="24"/>
              </w:rPr>
            </w:pPr>
          </w:p>
        </w:tc>
        <w:tc>
          <w:tcPr>
            <w:tcW w:w="1275" w:type="dxa"/>
            <w:vMerge/>
          </w:tcPr>
          <w:p w:rsidR="00233F21" w:rsidRDefault="00233F21" w:rsidP="00650184">
            <w:pPr>
              <w:tabs>
                <w:tab w:val="left" w:pos="1860"/>
              </w:tabs>
              <w:rPr>
                <w:rFonts w:asciiTheme="majorHAnsi" w:hAnsiTheme="majorHAnsi"/>
                <w:sz w:val="24"/>
                <w:szCs w:val="24"/>
              </w:rPr>
            </w:pPr>
          </w:p>
        </w:tc>
        <w:tc>
          <w:tcPr>
            <w:tcW w:w="4111" w:type="dxa"/>
          </w:tcPr>
          <w:p w:rsidR="00C76A3D" w:rsidRPr="00C76A3D" w:rsidRDefault="00C76A3D" w:rsidP="00C76A3D">
            <w:pPr>
              <w:rPr>
                <w:rFonts w:asciiTheme="majorHAnsi" w:hAnsiTheme="majorHAnsi"/>
                <w:sz w:val="24"/>
                <w:szCs w:val="24"/>
              </w:rPr>
            </w:pPr>
            <w:r>
              <w:sym w:font="Wingdings" w:char="F0D8"/>
            </w:r>
            <w:r w:rsidRPr="00C76A3D">
              <w:rPr>
                <w:rFonts w:asciiTheme="majorHAnsi" w:hAnsiTheme="majorHAnsi"/>
                <w:sz w:val="24"/>
                <w:szCs w:val="24"/>
              </w:rPr>
              <w:t xml:space="preserve"> donnez l’altitude des points A et B</w:t>
            </w:r>
          </w:p>
          <w:p w:rsidR="00C76A3D" w:rsidRDefault="00C76A3D" w:rsidP="00650184">
            <w:pPr>
              <w:tabs>
                <w:tab w:val="left" w:pos="1860"/>
              </w:tabs>
              <w:rPr>
                <w:rFonts w:asciiTheme="majorHAnsi" w:hAnsiTheme="majorHAnsi"/>
                <w:sz w:val="24"/>
                <w:szCs w:val="24"/>
              </w:rPr>
            </w:pPr>
          </w:p>
          <w:p w:rsidR="00C76A3D" w:rsidRDefault="00C76A3D" w:rsidP="00650184">
            <w:pPr>
              <w:tabs>
                <w:tab w:val="left" w:pos="1860"/>
              </w:tabs>
              <w:rPr>
                <w:rFonts w:asciiTheme="majorHAnsi" w:hAnsiTheme="majorHAnsi"/>
                <w:sz w:val="24"/>
                <w:szCs w:val="24"/>
              </w:rPr>
            </w:pPr>
          </w:p>
          <w:p w:rsidR="00C76A3D" w:rsidRPr="00C76A3D" w:rsidRDefault="00C76A3D" w:rsidP="00C76A3D">
            <w:pPr>
              <w:jc w:val="both"/>
              <w:rPr>
                <w:rFonts w:asciiTheme="majorHAnsi" w:hAnsiTheme="majorHAnsi"/>
                <w:sz w:val="24"/>
                <w:szCs w:val="24"/>
              </w:rPr>
            </w:pPr>
            <w:r>
              <w:sym w:font="Wingdings" w:char="F0D8"/>
            </w:r>
            <w:r w:rsidRPr="00C76A3D">
              <w:rPr>
                <w:rFonts w:asciiTheme="majorHAnsi" w:hAnsiTheme="majorHAnsi"/>
                <w:sz w:val="24"/>
                <w:szCs w:val="24"/>
              </w:rPr>
              <w:t xml:space="preserve"> Calculez la différence entre les deux altitudes et appelons C cette différence.</w:t>
            </w:r>
          </w:p>
          <w:p w:rsidR="00C76A3D" w:rsidRDefault="00C76A3D" w:rsidP="00650184">
            <w:pPr>
              <w:tabs>
                <w:tab w:val="left" w:pos="1860"/>
              </w:tabs>
              <w:rPr>
                <w:rFonts w:asciiTheme="majorHAnsi" w:hAnsiTheme="majorHAnsi"/>
                <w:sz w:val="24"/>
                <w:szCs w:val="24"/>
              </w:rPr>
            </w:pPr>
          </w:p>
          <w:p w:rsidR="00C76A3D" w:rsidRPr="00717C4D" w:rsidRDefault="00C76A3D" w:rsidP="00C76A3D">
            <w:pPr>
              <w:jc w:val="center"/>
              <w:rPr>
                <w:rFonts w:asciiTheme="majorHAnsi" w:hAnsiTheme="majorHAnsi"/>
                <w:sz w:val="24"/>
                <w:szCs w:val="24"/>
                <w:u w:val="single"/>
              </w:rPr>
            </w:pPr>
            <w:r>
              <w:rPr>
                <w:rFonts w:asciiTheme="majorHAnsi" w:hAnsiTheme="majorHAnsi"/>
                <w:sz w:val="24"/>
                <w:szCs w:val="24"/>
              </w:rPr>
              <w:sym w:font="Wingdings" w:char="F0D8"/>
            </w:r>
            <w:r w:rsidRPr="00717C4D">
              <w:rPr>
                <w:rFonts w:asciiTheme="majorHAnsi" w:hAnsiTheme="majorHAnsi"/>
                <w:sz w:val="24"/>
                <w:szCs w:val="24"/>
                <w:u w:val="single"/>
              </w:rPr>
              <w:t xml:space="preserve"> </w:t>
            </w:r>
            <w:r w:rsidRPr="00C76A3D">
              <w:rPr>
                <w:rFonts w:asciiTheme="majorHAnsi" w:hAnsiTheme="majorHAnsi"/>
                <w:b/>
                <w:sz w:val="24"/>
                <w:szCs w:val="24"/>
                <w:u w:val="single"/>
              </w:rPr>
              <w:t>Explications du prof</w:t>
            </w:r>
          </w:p>
          <w:p w:rsidR="00C76A3D" w:rsidRPr="00C76A3D" w:rsidRDefault="00C76A3D" w:rsidP="00C76A3D">
            <w:pPr>
              <w:tabs>
                <w:tab w:val="left" w:pos="206"/>
                <w:tab w:val="left" w:pos="708"/>
                <w:tab w:val="left" w:pos="2581"/>
              </w:tabs>
              <w:jc w:val="both"/>
              <w:rPr>
                <w:rFonts w:asciiTheme="majorHAnsi" w:hAnsiTheme="majorHAnsi"/>
                <w:sz w:val="24"/>
                <w:szCs w:val="24"/>
              </w:rPr>
            </w:pPr>
            <w:r w:rsidRPr="00C76A3D">
              <w:rPr>
                <w:rFonts w:asciiTheme="majorHAnsi" w:hAnsiTheme="majorHAnsi"/>
                <w:sz w:val="24"/>
                <w:szCs w:val="24"/>
              </w:rPr>
              <w:t>Les 30 mètres représente la dénivellation entre les deux points A et B</w:t>
            </w:r>
          </w:p>
          <w:p w:rsidR="00C76A3D" w:rsidRDefault="00C76A3D" w:rsidP="00650184">
            <w:pPr>
              <w:tabs>
                <w:tab w:val="left" w:pos="1860"/>
              </w:tabs>
              <w:rPr>
                <w:rFonts w:asciiTheme="majorHAnsi" w:hAnsiTheme="majorHAnsi"/>
                <w:sz w:val="24"/>
                <w:szCs w:val="24"/>
              </w:rPr>
            </w:pPr>
          </w:p>
          <w:p w:rsidR="00C76A3D" w:rsidRDefault="00C76A3D" w:rsidP="00650184">
            <w:pPr>
              <w:tabs>
                <w:tab w:val="left" w:pos="18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donnez la définition de la dénivellation</w:t>
            </w:r>
          </w:p>
          <w:p w:rsidR="000E7E43" w:rsidRPr="000E7E43" w:rsidRDefault="000E7E43" w:rsidP="000E7E43">
            <w:pPr>
              <w:tabs>
                <w:tab w:val="left" w:pos="1860"/>
              </w:tabs>
              <w:jc w:val="center"/>
              <w:rPr>
                <w:rFonts w:asciiTheme="majorHAnsi" w:hAnsiTheme="majorHAnsi"/>
                <w:b/>
                <w:sz w:val="24"/>
                <w:szCs w:val="24"/>
              </w:rPr>
            </w:pPr>
          </w:p>
          <w:p w:rsidR="000E7E43" w:rsidRPr="000E7E43" w:rsidRDefault="00C76A3D" w:rsidP="000E7E43">
            <w:pPr>
              <w:jc w:val="center"/>
              <w:rPr>
                <w:rFonts w:asciiTheme="majorHAnsi" w:hAnsiTheme="majorHAnsi"/>
                <w:b/>
                <w:sz w:val="24"/>
                <w:szCs w:val="24"/>
                <w:u w:val="single"/>
              </w:rPr>
            </w:pPr>
            <w:r w:rsidRPr="000E7E43">
              <w:rPr>
                <w:rFonts w:asciiTheme="majorHAnsi" w:hAnsiTheme="majorHAnsi"/>
                <w:b/>
                <w:sz w:val="24"/>
                <w:szCs w:val="24"/>
              </w:rPr>
              <w:sym w:font="Wingdings" w:char="F0D8"/>
            </w:r>
            <w:r w:rsidR="000E7E43" w:rsidRPr="000E7E43">
              <w:rPr>
                <w:rFonts w:asciiTheme="majorHAnsi" w:hAnsiTheme="majorHAnsi"/>
                <w:b/>
                <w:sz w:val="24"/>
                <w:szCs w:val="24"/>
                <w:u w:val="single"/>
              </w:rPr>
              <w:t xml:space="preserve"> Explications du prof</w:t>
            </w:r>
          </w:p>
          <w:p w:rsidR="000E7E43" w:rsidRPr="000E7E43" w:rsidRDefault="000E7E43" w:rsidP="000E7E43">
            <w:pPr>
              <w:tabs>
                <w:tab w:val="left" w:pos="206"/>
                <w:tab w:val="left" w:pos="1216"/>
                <w:tab w:val="left" w:pos="2581"/>
              </w:tabs>
              <w:jc w:val="both"/>
              <w:rPr>
                <w:rFonts w:asciiTheme="majorHAnsi" w:hAnsiTheme="majorHAnsi"/>
                <w:sz w:val="24"/>
                <w:szCs w:val="24"/>
              </w:rPr>
            </w:pPr>
            <w:r w:rsidRPr="000E7E43">
              <w:rPr>
                <w:rFonts w:asciiTheme="majorHAnsi" w:hAnsiTheme="majorHAnsi"/>
                <w:sz w:val="24"/>
                <w:szCs w:val="24"/>
              </w:rPr>
              <w:t xml:space="preserve">Le troisième élément pour distinguer les différents types de relief  est la dénivellation. </w:t>
            </w:r>
          </w:p>
          <w:p w:rsidR="00467C1C" w:rsidRPr="00467C1C" w:rsidRDefault="000C424B" w:rsidP="00467C1C">
            <w:pPr>
              <w:jc w:val="both"/>
              <w:rPr>
                <w:rFonts w:asciiTheme="majorHAnsi" w:hAnsiTheme="majorHAnsi"/>
                <w:sz w:val="24"/>
                <w:szCs w:val="24"/>
              </w:rPr>
            </w:pPr>
            <w:r>
              <w:lastRenderedPageBreak/>
              <w:sym w:font="Wingdings" w:char="F0D8"/>
            </w:r>
            <w:r w:rsidR="00467C1C" w:rsidRPr="00467C1C">
              <w:rPr>
                <w:rFonts w:asciiTheme="majorHAnsi" w:hAnsiTheme="majorHAnsi"/>
                <w:sz w:val="24"/>
                <w:szCs w:val="24"/>
              </w:rPr>
              <w:t xml:space="preserve"> A partir du document 1, citez  les formes élémentaires de relief.</w:t>
            </w:r>
          </w:p>
          <w:p w:rsidR="000C424B" w:rsidRDefault="000C424B"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Pr="00467C1C" w:rsidRDefault="000C424B" w:rsidP="00467C1C">
            <w:pPr>
              <w:tabs>
                <w:tab w:val="left" w:pos="708"/>
              </w:tabs>
              <w:jc w:val="both"/>
              <w:rPr>
                <w:rFonts w:asciiTheme="majorHAnsi" w:hAnsiTheme="majorHAnsi"/>
                <w:sz w:val="24"/>
                <w:szCs w:val="24"/>
              </w:rPr>
            </w:pPr>
            <w:r>
              <w:sym w:font="Wingdings" w:char="F0D8"/>
            </w:r>
            <w:r w:rsidR="00467C1C" w:rsidRPr="00467C1C">
              <w:rPr>
                <w:rFonts w:asciiTheme="majorHAnsi" w:hAnsiTheme="majorHAnsi"/>
                <w:sz w:val="24"/>
                <w:szCs w:val="24"/>
              </w:rPr>
              <w:t>comme autres formes de relief nous avons : Le talus</w:t>
            </w:r>
            <w:r w:rsidR="00467C1C">
              <w:rPr>
                <w:rFonts w:asciiTheme="majorHAnsi" w:hAnsiTheme="majorHAnsi"/>
                <w:sz w:val="24"/>
                <w:szCs w:val="24"/>
              </w:rPr>
              <w:t> </w:t>
            </w:r>
            <w:r w:rsidR="00C14330">
              <w:rPr>
                <w:rFonts w:asciiTheme="majorHAnsi" w:hAnsiTheme="majorHAnsi"/>
                <w:sz w:val="24"/>
                <w:szCs w:val="24"/>
              </w:rPr>
              <w:t>;</w:t>
            </w:r>
            <w:r w:rsidR="00C14330" w:rsidRPr="00467C1C">
              <w:rPr>
                <w:rFonts w:asciiTheme="majorHAnsi" w:hAnsiTheme="majorHAnsi"/>
                <w:sz w:val="24"/>
                <w:szCs w:val="24"/>
              </w:rPr>
              <w:t xml:space="preserve"> L’interfluve</w:t>
            </w:r>
            <w:r w:rsidR="00467C1C">
              <w:rPr>
                <w:rFonts w:asciiTheme="majorHAnsi" w:hAnsiTheme="majorHAnsi"/>
                <w:sz w:val="24"/>
                <w:szCs w:val="24"/>
              </w:rPr>
              <w:t> ;</w:t>
            </w:r>
            <w:r w:rsidR="00467C1C" w:rsidRPr="00467C1C">
              <w:rPr>
                <w:rFonts w:asciiTheme="majorHAnsi" w:hAnsiTheme="majorHAnsi"/>
                <w:sz w:val="24"/>
                <w:szCs w:val="24"/>
              </w:rPr>
              <w:t>La cuvette</w:t>
            </w:r>
          </w:p>
          <w:p w:rsidR="000C424B" w:rsidRDefault="000C424B" w:rsidP="00650184">
            <w:pPr>
              <w:tabs>
                <w:tab w:val="left" w:pos="1860"/>
              </w:tabs>
              <w:rPr>
                <w:rFonts w:asciiTheme="majorHAnsi" w:hAnsiTheme="majorHAnsi"/>
                <w:sz w:val="24"/>
                <w:szCs w:val="24"/>
              </w:rPr>
            </w:pPr>
          </w:p>
          <w:p w:rsidR="000C424B" w:rsidRDefault="000C424B"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C14330">
              <w:rPr>
                <w:rFonts w:asciiTheme="majorHAnsi" w:hAnsiTheme="majorHAnsi"/>
                <w:sz w:val="24"/>
                <w:szCs w:val="24"/>
              </w:rPr>
              <w:t>citez les formes élémentaires de relief</w:t>
            </w:r>
          </w:p>
          <w:p w:rsidR="00C859B9" w:rsidRPr="00717C4D" w:rsidRDefault="00C859B9" w:rsidP="00C93794">
            <w:pPr>
              <w:tabs>
                <w:tab w:val="left" w:pos="708"/>
              </w:tabs>
              <w:rPr>
                <w:rFonts w:asciiTheme="majorHAnsi" w:hAnsiTheme="majorHAnsi"/>
                <w:sz w:val="24"/>
                <w:szCs w:val="24"/>
                <w:u w:val="single"/>
              </w:rPr>
            </w:pPr>
            <w:r w:rsidRPr="00717C4D">
              <w:rPr>
                <w:rFonts w:asciiTheme="majorHAnsi" w:hAnsiTheme="majorHAnsi"/>
                <w:sz w:val="24"/>
                <w:szCs w:val="24"/>
                <w:u w:val="single"/>
              </w:rPr>
              <w:t xml:space="preserve"> </w:t>
            </w:r>
            <w:r w:rsidRPr="00C93794">
              <w:rPr>
                <w:rFonts w:asciiTheme="majorHAnsi" w:hAnsiTheme="majorHAnsi"/>
                <w:b/>
                <w:sz w:val="24"/>
                <w:szCs w:val="24"/>
                <w:u w:val="single"/>
              </w:rPr>
              <w:t>Explications du prof</w:t>
            </w:r>
          </w:p>
          <w:p w:rsidR="00C859B9" w:rsidRPr="00C859B9" w:rsidRDefault="00C859B9" w:rsidP="00C859B9">
            <w:pPr>
              <w:tabs>
                <w:tab w:val="left" w:pos="708"/>
              </w:tabs>
              <w:jc w:val="both"/>
              <w:rPr>
                <w:rFonts w:asciiTheme="majorHAnsi" w:hAnsiTheme="majorHAnsi"/>
                <w:sz w:val="24"/>
                <w:szCs w:val="24"/>
              </w:rPr>
            </w:pPr>
            <w:r w:rsidRPr="00C859B9">
              <w:rPr>
                <w:rFonts w:asciiTheme="majorHAnsi" w:hAnsiTheme="majorHAnsi"/>
                <w:sz w:val="24"/>
                <w:szCs w:val="24"/>
              </w:rPr>
              <w:t>La colline est une petite élévation de terre avec un sommet arrondi.</w:t>
            </w:r>
          </w:p>
          <w:p w:rsidR="00C859B9" w:rsidRPr="00C859B9" w:rsidRDefault="00C859B9" w:rsidP="00C859B9">
            <w:pPr>
              <w:tabs>
                <w:tab w:val="left" w:pos="708"/>
              </w:tabs>
              <w:jc w:val="both"/>
              <w:rPr>
                <w:rFonts w:asciiTheme="majorHAnsi" w:hAnsiTheme="majorHAnsi"/>
                <w:sz w:val="24"/>
                <w:szCs w:val="24"/>
              </w:rPr>
            </w:pPr>
            <w:r w:rsidRPr="00C859B9">
              <w:rPr>
                <w:rFonts w:asciiTheme="majorHAnsi" w:hAnsiTheme="majorHAnsi"/>
                <w:sz w:val="24"/>
                <w:szCs w:val="24"/>
              </w:rPr>
              <w:t xml:space="preserve">La butte est une petite élévation de terre avec un sommet plat. </w:t>
            </w:r>
          </w:p>
          <w:p w:rsidR="00C859B9" w:rsidRPr="00C859B9" w:rsidRDefault="00C859B9" w:rsidP="00C859B9">
            <w:pPr>
              <w:tabs>
                <w:tab w:val="left" w:pos="708"/>
              </w:tabs>
              <w:jc w:val="both"/>
              <w:rPr>
                <w:rFonts w:asciiTheme="majorHAnsi" w:hAnsiTheme="majorHAnsi"/>
                <w:sz w:val="24"/>
                <w:szCs w:val="24"/>
              </w:rPr>
            </w:pPr>
            <w:r w:rsidRPr="00C859B9">
              <w:rPr>
                <w:rFonts w:asciiTheme="majorHAnsi" w:hAnsiTheme="majorHAnsi"/>
                <w:sz w:val="24"/>
                <w:szCs w:val="24"/>
              </w:rPr>
              <w:t xml:space="preserve">La vallée est un creux ou une dépression crée par le ruissellement de l’eau sur un terrain incliné.  La vallée peut être profonde ou peu profonde. On en distingue deux types de vallées : </w:t>
            </w:r>
          </w:p>
          <w:p w:rsidR="00C859B9" w:rsidRPr="00C859B9" w:rsidRDefault="00C859B9" w:rsidP="00C859B9">
            <w:pPr>
              <w:tabs>
                <w:tab w:val="left" w:pos="708"/>
              </w:tabs>
              <w:rPr>
                <w:rFonts w:asciiTheme="majorHAnsi" w:hAnsiTheme="majorHAnsi"/>
                <w:sz w:val="24"/>
                <w:szCs w:val="24"/>
              </w:rPr>
            </w:pPr>
            <w:r w:rsidRPr="00C859B9">
              <w:rPr>
                <w:rFonts w:asciiTheme="majorHAnsi" w:hAnsiTheme="majorHAnsi"/>
                <w:sz w:val="24"/>
                <w:szCs w:val="24"/>
              </w:rPr>
              <w:t xml:space="preserve">Les vallées en forme de ‘‘U’’ et </w:t>
            </w:r>
          </w:p>
          <w:p w:rsidR="00C859B9" w:rsidRPr="00C859B9" w:rsidRDefault="00C859B9" w:rsidP="00C859B9">
            <w:pPr>
              <w:tabs>
                <w:tab w:val="left" w:pos="708"/>
              </w:tabs>
              <w:rPr>
                <w:rFonts w:asciiTheme="majorHAnsi" w:hAnsiTheme="majorHAnsi"/>
                <w:sz w:val="24"/>
                <w:szCs w:val="24"/>
              </w:rPr>
            </w:pPr>
            <w:r w:rsidRPr="00C859B9">
              <w:rPr>
                <w:rFonts w:asciiTheme="majorHAnsi" w:hAnsiTheme="majorHAnsi"/>
                <w:sz w:val="24"/>
                <w:szCs w:val="24"/>
              </w:rPr>
              <w:t>Les  vallées  en forme de ‘‘V’’ </w:t>
            </w:r>
          </w:p>
          <w:p w:rsidR="00C859B9" w:rsidRPr="00C859B9" w:rsidRDefault="00C859B9" w:rsidP="00C859B9">
            <w:pPr>
              <w:tabs>
                <w:tab w:val="left" w:pos="708"/>
              </w:tabs>
              <w:jc w:val="both"/>
              <w:rPr>
                <w:rFonts w:asciiTheme="majorHAnsi" w:hAnsiTheme="majorHAnsi"/>
                <w:sz w:val="24"/>
                <w:szCs w:val="24"/>
              </w:rPr>
            </w:pPr>
            <w:r w:rsidRPr="00C859B9">
              <w:rPr>
                <w:rFonts w:asciiTheme="majorHAnsi" w:hAnsiTheme="majorHAnsi"/>
                <w:sz w:val="24"/>
                <w:szCs w:val="24"/>
              </w:rPr>
              <w:t>Le talus est une paroi à pente plus ou moins abrupte reliant deux reliefs plans d’altitude différente.</w:t>
            </w:r>
          </w:p>
          <w:p w:rsidR="00C859B9" w:rsidRPr="00C859B9" w:rsidRDefault="00C859B9" w:rsidP="00C859B9">
            <w:pPr>
              <w:tabs>
                <w:tab w:val="left" w:pos="708"/>
              </w:tabs>
              <w:jc w:val="both"/>
              <w:rPr>
                <w:rFonts w:asciiTheme="majorHAnsi" w:hAnsiTheme="majorHAnsi"/>
                <w:sz w:val="24"/>
                <w:szCs w:val="24"/>
              </w:rPr>
            </w:pPr>
            <w:r w:rsidRPr="00C859B9">
              <w:rPr>
                <w:rFonts w:asciiTheme="majorHAnsi" w:hAnsiTheme="majorHAnsi"/>
                <w:sz w:val="24"/>
                <w:szCs w:val="24"/>
              </w:rPr>
              <w:t>L’interfluve est la portion de terre ou espace topographique compris entre deux vallées voisines.</w:t>
            </w:r>
          </w:p>
          <w:p w:rsidR="00C859B9" w:rsidRPr="00C93794" w:rsidRDefault="00C859B9" w:rsidP="00C93794">
            <w:pPr>
              <w:tabs>
                <w:tab w:val="left" w:pos="708"/>
              </w:tabs>
              <w:jc w:val="both"/>
              <w:rPr>
                <w:rFonts w:asciiTheme="majorHAnsi" w:hAnsiTheme="majorHAnsi"/>
                <w:sz w:val="24"/>
                <w:szCs w:val="24"/>
              </w:rPr>
            </w:pPr>
            <w:r w:rsidRPr="00C859B9">
              <w:rPr>
                <w:rFonts w:asciiTheme="majorHAnsi" w:hAnsiTheme="majorHAnsi"/>
                <w:sz w:val="24"/>
                <w:szCs w:val="24"/>
              </w:rPr>
              <w:t>La cuvette est une dépression fermée vers le fond de laquelle les pentes convergent de tous les côtés.</w:t>
            </w:r>
          </w:p>
          <w:p w:rsidR="00C859B9" w:rsidRPr="00C93794" w:rsidRDefault="00C859B9" w:rsidP="00C859B9">
            <w:pPr>
              <w:jc w:val="both"/>
              <w:rPr>
                <w:rFonts w:asciiTheme="majorHAnsi" w:hAnsiTheme="majorHAnsi"/>
                <w:b/>
                <w:sz w:val="24"/>
                <w:szCs w:val="24"/>
              </w:rPr>
            </w:pPr>
            <w:r w:rsidRPr="00C93794">
              <w:rPr>
                <w:rFonts w:asciiTheme="majorHAnsi" w:hAnsiTheme="majorHAnsi"/>
                <w:b/>
                <w:sz w:val="24"/>
                <w:szCs w:val="24"/>
              </w:rPr>
              <w:t>En général ces éléments du relief sont de petite taille ou occupent une petite espace. On les retrouve de façon isolée sur des plateaux.</w:t>
            </w:r>
          </w:p>
          <w:p w:rsidR="00C93794" w:rsidRPr="00C93794" w:rsidRDefault="000C424B" w:rsidP="00C93794">
            <w:pPr>
              <w:rPr>
                <w:rFonts w:asciiTheme="majorHAnsi" w:hAnsiTheme="majorHAnsi"/>
                <w:sz w:val="24"/>
                <w:szCs w:val="24"/>
              </w:rPr>
            </w:pPr>
            <w:r>
              <w:lastRenderedPageBreak/>
              <w:sym w:font="Wingdings" w:char="F0D8"/>
            </w:r>
            <w:r w:rsidR="00C93794" w:rsidRPr="00C93794">
              <w:rPr>
                <w:rFonts w:asciiTheme="majorHAnsi" w:hAnsiTheme="majorHAnsi"/>
                <w:sz w:val="24"/>
                <w:szCs w:val="24"/>
              </w:rPr>
              <w:t xml:space="preserve"> A partir du doc 2, citez les formes du relief. </w:t>
            </w:r>
          </w:p>
          <w:p w:rsidR="000C424B" w:rsidRPr="00C93794" w:rsidRDefault="000C424B" w:rsidP="00C93794">
            <w:pPr>
              <w:tabs>
                <w:tab w:val="left" w:pos="2528"/>
              </w:tabs>
              <w:jc w:val="both"/>
              <w:rPr>
                <w:rFonts w:asciiTheme="majorHAnsi" w:hAnsiTheme="majorHAnsi"/>
                <w:sz w:val="24"/>
                <w:szCs w:val="24"/>
              </w:rPr>
            </w:pPr>
          </w:p>
          <w:p w:rsidR="00233F21" w:rsidRDefault="000C424B"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5B44F3" w:rsidRPr="00717C4D">
              <w:rPr>
                <w:rFonts w:asciiTheme="majorHAnsi" w:hAnsiTheme="majorHAnsi"/>
                <w:sz w:val="24"/>
                <w:szCs w:val="24"/>
              </w:rPr>
              <w:t xml:space="preserve"> Quelles sont alors les formes du relief</w:t>
            </w:r>
          </w:p>
          <w:p w:rsidR="005B44F3" w:rsidRDefault="005B44F3" w:rsidP="00650184">
            <w:pPr>
              <w:tabs>
                <w:tab w:val="left" w:pos="1860"/>
              </w:tabs>
              <w:rPr>
                <w:rFonts w:asciiTheme="majorHAnsi" w:hAnsiTheme="majorHAnsi"/>
                <w:sz w:val="24"/>
                <w:szCs w:val="24"/>
              </w:rPr>
            </w:pPr>
          </w:p>
          <w:p w:rsidR="005B44F3" w:rsidRDefault="005B44F3" w:rsidP="005B44F3"/>
          <w:p w:rsidR="005B44F3" w:rsidRPr="005B44F3" w:rsidRDefault="005B44F3" w:rsidP="005B44F3">
            <w:pPr>
              <w:rPr>
                <w:rFonts w:asciiTheme="majorHAnsi" w:hAnsiTheme="majorHAnsi"/>
                <w:sz w:val="24"/>
                <w:szCs w:val="24"/>
              </w:rPr>
            </w:pPr>
            <w:r>
              <w:sym w:font="Wingdings" w:char="F0D8"/>
            </w:r>
            <w:r w:rsidRPr="005B44F3">
              <w:rPr>
                <w:rFonts w:asciiTheme="majorHAnsi" w:hAnsiTheme="majorHAnsi"/>
                <w:sz w:val="24"/>
                <w:szCs w:val="24"/>
              </w:rPr>
              <w:t xml:space="preserve"> A partir de l’observation du doc 2.a, décrivez la plaine</w:t>
            </w:r>
          </w:p>
          <w:p w:rsidR="005B44F3" w:rsidRDefault="005B44F3" w:rsidP="00650184">
            <w:pPr>
              <w:tabs>
                <w:tab w:val="left" w:pos="1860"/>
              </w:tabs>
              <w:rPr>
                <w:rFonts w:asciiTheme="majorHAnsi" w:hAnsiTheme="majorHAnsi"/>
                <w:sz w:val="24"/>
                <w:szCs w:val="24"/>
              </w:rPr>
            </w:pPr>
          </w:p>
          <w:p w:rsidR="005B44F3" w:rsidRPr="00717C4D" w:rsidRDefault="005B44F3" w:rsidP="005B44F3">
            <w:pPr>
              <w:jc w:val="center"/>
              <w:rPr>
                <w:rFonts w:asciiTheme="majorHAnsi" w:hAnsiTheme="majorHAnsi"/>
                <w:sz w:val="24"/>
                <w:szCs w:val="24"/>
                <w:u w:val="single"/>
              </w:rPr>
            </w:pPr>
            <w:r>
              <w:rPr>
                <w:rFonts w:asciiTheme="majorHAnsi" w:hAnsiTheme="majorHAnsi"/>
                <w:sz w:val="24"/>
                <w:szCs w:val="24"/>
              </w:rPr>
              <w:sym w:font="Wingdings" w:char="F0D8"/>
            </w:r>
            <w:r w:rsidRPr="00717C4D">
              <w:rPr>
                <w:rFonts w:asciiTheme="majorHAnsi" w:hAnsiTheme="majorHAnsi"/>
                <w:sz w:val="24"/>
                <w:szCs w:val="24"/>
                <w:u w:val="single"/>
              </w:rPr>
              <w:t xml:space="preserve"> Ajout  du prof</w:t>
            </w:r>
          </w:p>
          <w:p w:rsidR="005B44F3" w:rsidRPr="005B44F3" w:rsidRDefault="005B44F3" w:rsidP="005B44F3">
            <w:pPr>
              <w:rPr>
                <w:rFonts w:asciiTheme="majorHAnsi" w:hAnsiTheme="majorHAnsi"/>
                <w:sz w:val="24"/>
                <w:szCs w:val="24"/>
              </w:rPr>
            </w:pPr>
            <w:r w:rsidRPr="005B44F3">
              <w:rPr>
                <w:rFonts w:asciiTheme="majorHAnsi" w:hAnsiTheme="majorHAnsi"/>
                <w:sz w:val="24"/>
                <w:szCs w:val="24"/>
              </w:rPr>
              <w:t>Cette surface presque plane oscille entre 0 et 50 mètres d’altitude.</w:t>
            </w:r>
          </w:p>
          <w:p w:rsidR="005B44F3" w:rsidRPr="005B44F3" w:rsidRDefault="005B44F3" w:rsidP="005B44F3">
            <w:pPr>
              <w:rPr>
                <w:rFonts w:asciiTheme="majorHAnsi" w:hAnsiTheme="majorHAnsi"/>
                <w:sz w:val="24"/>
                <w:szCs w:val="24"/>
              </w:rPr>
            </w:pPr>
            <w:r w:rsidRPr="005B44F3">
              <w:rPr>
                <w:rFonts w:asciiTheme="majorHAnsi" w:hAnsiTheme="majorHAnsi"/>
                <w:sz w:val="24"/>
                <w:szCs w:val="24"/>
              </w:rPr>
              <w:t xml:space="preserve"> Sur cette surface presque plane</w:t>
            </w:r>
            <w:r>
              <w:rPr>
                <w:rFonts w:asciiTheme="majorHAnsi" w:hAnsiTheme="majorHAnsi"/>
                <w:sz w:val="24"/>
                <w:szCs w:val="24"/>
              </w:rPr>
              <w:t xml:space="preserve"> l’eau coule sans faire de vallée</w:t>
            </w:r>
          </w:p>
          <w:p w:rsidR="005B44F3" w:rsidRDefault="005B44F3" w:rsidP="00650184">
            <w:pPr>
              <w:tabs>
                <w:tab w:val="left" w:pos="1860"/>
              </w:tabs>
              <w:rPr>
                <w:rFonts w:asciiTheme="majorHAnsi" w:hAnsiTheme="majorHAnsi"/>
                <w:sz w:val="24"/>
                <w:szCs w:val="24"/>
              </w:rPr>
            </w:pPr>
          </w:p>
          <w:p w:rsidR="005B44F3" w:rsidRPr="005B44F3" w:rsidRDefault="005B44F3" w:rsidP="005B44F3">
            <w:pPr>
              <w:tabs>
                <w:tab w:val="left" w:pos="708"/>
              </w:tabs>
              <w:rPr>
                <w:rFonts w:asciiTheme="majorHAnsi" w:hAnsiTheme="majorHAnsi"/>
                <w:sz w:val="24"/>
                <w:szCs w:val="24"/>
              </w:rPr>
            </w:pPr>
            <w:r>
              <w:sym w:font="Wingdings" w:char="F0D8"/>
            </w:r>
            <w:r w:rsidRPr="005B44F3">
              <w:rPr>
                <w:rFonts w:asciiTheme="majorHAnsi" w:hAnsiTheme="majorHAnsi"/>
                <w:sz w:val="24"/>
                <w:szCs w:val="24"/>
              </w:rPr>
              <w:t xml:space="preserve"> Comment définit- on  la plaine ?</w:t>
            </w:r>
          </w:p>
          <w:p w:rsidR="005B44F3" w:rsidRDefault="005B44F3" w:rsidP="00650184">
            <w:pPr>
              <w:tabs>
                <w:tab w:val="left" w:pos="1860"/>
              </w:tabs>
              <w:rPr>
                <w:rFonts w:asciiTheme="majorHAnsi" w:hAnsiTheme="majorHAnsi"/>
                <w:sz w:val="24"/>
                <w:szCs w:val="24"/>
              </w:rPr>
            </w:pPr>
          </w:p>
          <w:p w:rsidR="000058DD" w:rsidRPr="00717C4D" w:rsidRDefault="005B44F3" w:rsidP="000058DD">
            <w:pPr>
              <w:tabs>
                <w:tab w:val="left" w:pos="708"/>
              </w:tabs>
              <w:jc w:val="center"/>
              <w:rPr>
                <w:rFonts w:asciiTheme="majorHAnsi" w:hAnsiTheme="majorHAnsi"/>
                <w:sz w:val="24"/>
                <w:szCs w:val="24"/>
                <w:u w:val="single"/>
              </w:rPr>
            </w:pPr>
            <w:r>
              <w:rPr>
                <w:rFonts w:asciiTheme="majorHAnsi" w:hAnsiTheme="majorHAnsi"/>
                <w:sz w:val="24"/>
                <w:szCs w:val="24"/>
              </w:rPr>
              <w:sym w:font="Wingdings" w:char="F0D8"/>
            </w:r>
            <w:r w:rsidR="000058DD" w:rsidRPr="000058DD">
              <w:rPr>
                <w:rFonts w:asciiTheme="majorHAnsi" w:hAnsiTheme="majorHAnsi"/>
                <w:b/>
                <w:sz w:val="24"/>
                <w:szCs w:val="24"/>
                <w:u w:val="single"/>
              </w:rPr>
              <w:t>infos du prof</w:t>
            </w:r>
          </w:p>
          <w:p w:rsidR="000058DD" w:rsidRPr="000058DD" w:rsidRDefault="000058DD" w:rsidP="000058DD">
            <w:pPr>
              <w:tabs>
                <w:tab w:val="left" w:pos="708"/>
              </w:tabs>
              <w:jc w:val="both"/>
              <w:rPr>
                <w:rFonts w:asciiTheme="majorHAnsi" w:hAnsiTheme="majorHAnsi"/>
                <w:sz w:val="24"/>
                <w:szCs w:val="24"/>
              </w:rPr>
            </w:pPr>
            <w:r w:rsidRPr="000058DD">
              <w:rPr>
                <w:rFonts w:asciiTheme="majorHAnsi" w:hAnsiTheme="majorHAnsi"/>
                <w:sz w:val="24"/>
                <w:szCs w:val="24"/>
              </w:rPr>
              <w:t>En Côte d’Ivoire il existe deux types de plaines :</w:t>
            </w:r>
          </w:p>
          <w:p w:rsidR="000058DD" w:rsidRPr="000058DD" w:rsidRDefault="000058DD" w:rsidP="000058DD">
            <w:pPr>
              <w:tabs>
                <w:tab w:val="left" w:pos="708"/>
              </w:tabs>
              <w:jc w:val="both"/>
              <w:rPr>
                <w:rFonts w:asciiTheme="majorHAnsi" w:hAnsiTheme="majorHAnsi"/>
                <w:sz w:val="24"/>
                <w:szCs w:val="24"/>
              </w:rPr>
            </w:pPr>
            <w:r w:rsidRPr="000058DD">
              <w:rPr>
                <w:rFonts w:asciiTheme="majorHAnsi" w:hAnsiTheme="majorHAnsi"/>
                <w:sz w:val="24"/>
                <w:szCs w:val="24"/>
              </w:rPr>
              <w:t>Les plaines côtières ou littorales au sud le long du littoral dans les régions des lagunes et de l’Agnéby.</w:t>
            </w:r>
          </w:p>
          <w:p w:rsidR="005B44F3" w:rsidRDefault="000058DD" w:rsidP="000058DD">
            <w:pPr>
              <w:tabs>
                <w:tab w:val="left" w:pos="1860"/>
              </w:tabs>
              <w:rPr>
                <w:rFonts w:asciiTheme="majorHAnsi" w:hAnsiTheme="majorHAnsi"/>
                <w:sz w:val="24"/>
                <w:szCs w:val="24"/>
              </w:rPr>
            </w:pPr>
            <w:r w:rsidRPr="00717C4D">
              <w:rPr>
                <w:rFonts w:asciiTheme="majorHAnsi" w:hAnsiTheme="majorHAnsi"/>
                <w:sz w:val="24"/>
                <w:szCs w:val="24"/>
              </w:rPr>
              <w:t>Les plaines alluviales le long des fleuves</w:t>
            </w:r>
          </w:p>
          <w:p w:rsidR="000058DD" w:rsidRDefault="000058DD" w:rsidP="000058DD">
            <w:pPr>
              <w:tabs>
                <w:tab w:val="left" w:pos="1860"/>
              </w:tabs>
              <w:rPr>
                <w:rFonts w:asciiTheme="majorHAnsi" w:hAnsiTheme="majorHAnsi"/>
                <w:sz w:val="24"/>
                <w:szCs w:val="24"/>
              </w:rPr>
            </w:pPr>
          </w:p>
          <w:p w:rsidR="000058DD" w:rsidRPr="000058DD" w:rsidRDefault="000058DD" w:rsidP="000058DD">
            <w:pPr>
              <w:tabs>
                <w:tab w:val="left" w:pos="708"/>
              </w:tabs>
              <w:rPr>
                <w:rFonts w:asciiTheme="majorHAnsi" w:hAnsiTheme="majorHAnsi"/>
                <w:sz w:val="24"/>
                <w:szCs w:val="24"/>
              </w:rPr>
            </w:pPr>
            <w:r>
              <w:sym w:font="Wingdings" w:char="F0D8"/>
            </w:r>
            <w:r w:rsidRPr="000058DD">
              <w:rPr>
                <w:rFonts w:asciiTheme="majorHAnsi" w:hAnsiTheme="majorHAnsi"/>
                <w:sz w:val="24"/>
                <w:szCs w:val="24"/>
              </w:rPr>
              <w:t xml:space="preserve"> A partir de l’observation du doc 2.b, décrivez le plateau.</w:t>
            </w:r>
          </w:p>
          <w:p w:rsidR="000058DD" w:rsidRDefault="000058DD" w:rsidP="000058DD">
            <w:pPr>
              <w:tabs>
                <w:tab w:val="left" w:pos="1860"/>
              </w:tabs>
              <w:rPr>
                <w:rFonts w:asciiTheme="majorHAnsi" w:hAnsiTheme="majorHAnsi"/>
                <w:sz w:val="24"/>
                <w:szCs w:val="24"/>
              </w:rPr>
            </w:pPr>
          </w:p>
          <w:p w:rsidR="003D51B8" w:rsidRPr="00717C4D" w:rsidRDefault="000058DD" w:rsidP="003D51B8">
            <w:pPr>
              <w:tabs>
                <w:tab w:val="left" w:pos="708"/>
              </w:tabs>
              <w:jc w:val="center"/>
              <w:rPr>
                <w:rFonts w:asciiTheme="majorHAnsi" w:hAnsiTheme="majorHAnsi"/>
                <w:sz w:val="24"/>
                <w:szCs w:val="24"/>
                <w:u w:val="single"/>
              </w:rPr>
            </w:pPr>
            <w:r>
              <w:rPr>
                <w:rFonts w:asciiTheme="majorHAnsi" w:hAnsiTheme="majorHAnsi"/>
                <w:sz w:val="24"/>
                <w:szCs w:val="24"/>
              </w:rPr>
              <w:sym w:font="Wingdings" w:char="F0D8"/>
            </w:r>
            <w:r w:rsidR="003D51B8" w:rsidRPr="00717C4D">
              <w:rPr>
                <w:rFonts w:asciiTheme="majorHAnsi" w:hAnsiTheme="majorHAnsi"/>
                <w:sz w:val="24"/>
                <w:szCs w:val="24"/>
                <w:u w:val="single"/>
              </w:rPr>
              <w:t xml:space="preserve"> Ajout  du prof</w:t>
            </w:r>
          </w:p>
          <w:p w:rsidR="003D51B8" w:rsidRPr="003D51B8" w:rsidRDefault="003D51B8" w:rsidP="003D51B8">
            <w:pPr>
              <w:tabs>
                <w:tab w:val="left" w:pos="708"/>
              </w:tabs>
              <w:jc w:val="both"/>
              <w:rPr>
                <w:rFonts w:asciiTheme="majorHAnsi" w:hAnsiTheme="majorHAnsi"/>
                <w:sz w:val="24"/>
                <w:szCs w:val="24"/>
              </w:rPr>
            </w:pPr>
            <w:r w:rsidRPr="003D51B8">
              <w:rPr>
                <w:rFonts w:asciiTheme="majorHAnsi" w:hAnsiTheme="majorHAnsi"/>
                <w:sz w:val="24"/>
                <w:szCs w:val="24"/>
              </w:rPr>
              <w:t>L’altitude est plus importante et varie.</w:t>
            </w:r>
          </w:p>
          <w:p w:rsidR="003D51B8" w:rsidRPr="003D51B8" w:rsidRDefault="003D51B8" w:rsidP="003D51B8">
            <w:pPr>
              <w:tabs>
                <w:tab w:val="left" w:pos="708"/>
              </w:tabs>
              <w:rPr>
                <w:rFonts w:asciiTheme="majorHAnsi" w:hAnsiTheme="majorHAnsi"/>
                <w:sz w:val="24"/>
                <w:szCs w:val="24"/>
              </w:rPr>
            </w:pPr>
            <w:r w:rsidRPr="003D51B8">
              <w:rPr>
                <w:rFonts w:asciiTheme="majorHAnsi" w:hAnsiTheme="majorHAnsi"/>
                <w:sz w:val="24"/>
                <w:szCs w:val="24"/>
              </w:rPr>
              <w:t xml:space="preserve">Cette altitude variable est comprise entre 0  et 200 mètres </w:t>
            </w:r>
          </w:p>
          <w:p w:rsidR="003D51B8" w:rsidRDefault="003D51B8" w:rsidP="003D51B8">
            <w:pPr>
              <w:tabs>
                <w:tab w:val="left" w:pos="708"/>
              </w:tabs>
              <w:rPr>
                <w:rFonts w:asciiTheme="majorHAnsi" w:hAnsiTheme="majorHAnsi"/>
                <w:sz w:val="24"/>
                <w:szCs w:val="24"/>
              </w:rPr>
            </w:pPr>
            <w:r w:rsidRPr="003D51B8">
              <w:rPr>
                <w:rFonts w:asciiTheme="majorHAnsi" w:hAnsiTheme="majorHAnsi"/>
                <w:sz w:val="24"/>
                <w:szCs w:val="24"/>
              </w:rPr>
              <w:t xml:space="preserve"> Les cours d’eau sont encaissés.</w:t>
            </w:r>
          </w:p>
          <w:p w:rsidR="003D51B8" w:rsidRPr="00EA2A39" w:rsidRDefault="000058DD" w:rsidP="00EA2A39">
            <w:pPr>
              <w:tabs>
                <w:tab w:val="left" w:pos="708"/>
              </w:tabs>
              <w:rPr>
                <w:rFonts w:asciiTheme="majorHAnsi" w:hAnsiTheme="majorHAnsi"/>
                <w:sz w:val="24"/>
                <w:szCs w:val="24"/>
              </w:rPr>
            </w:pPr>
            <w:r>
              <w:lastRenderedPageBreak/>
              <w:sym w:font="Wingdings" w:char="F0D8"/>
            </w:r>
            <w:r w:rsidR="003D51B8" w:rsidRPr="00EA2A39">
              <w:rPr>
                <w:rFonts w:asciiTheme="majorHAnsi" w:hAnsiTheme="majorHAnsi"/>
                <w:sz w:val="24"/>
                <w:szCs w:val="24"/>
              </w:rPr>
              <w:t xml:space="preserve"> Comment définit- on  alors le plateau ?</w:t>
            </w:r>
          </w:p>
          <w:p w:rsidR="000058DD" w:rsidRDefault="000058DD" w:rsidP="003D51B8">
            <w:pPr>
              <w:tabs>
                <w:tab w:val="left" w:pos="708"/>
              </w:tabs>
              <w:rPr>
                <w:rFonts w:asciiTheme="majorHAnsi" w:hAnsiTheme="majorHAnsi"/>
                <w:sz w:val="24"/>
                <w:szCs w:val="24"/>
              </w:rPr>
            </w:pPr>
          </w:p>
          <w:p w:rsidR="00EA2A39" w:rsidRPr="00717C4D" w:rsidRDefault="000058DD" w:rsidP="00EA2A39">
            <w:pPr>
              <w:tabs>
                <w:tab w:val="left" w:pos="708"/>
              </w:tabs>
              <w:ind w:left="360"/>
              <w:jc w:val="center"/>
              <w:rPr>
                <w:rFonts w:asciiTheme="majorHAnsi" w:hAnsiTheme="majorHAnsi"/>
                <w:sz w:val="24"/>
                <w:szCs w:val="24"/>
                <w:u w:val="single"/>
              </w:rPr>
            </w:pPr>
            <w:r>
              <w:rPr>
                <w:rFonts w:asciiTheme="majorHAnsi" w:hAnsiTheme="majorHAnsi"/>
                <w:sz w:val="24"/>
                <w:szCs w:val="24"/>
              </w:rPr>
              <w:sym w:font="Wingdings" w:char="F0D8"/>
            </w:r>
            <w:r w:rsidR="00EA2A39" w:rsidRPr="00717C4D">
              <w:rPr>
                <w:rFonts w:asciiTheme="majorHAnsi" w:hAnsiTheme="majorHAnsi"/>
                <w:sz w:val="24"/>
                <w:szCs w:val="24"/>
                <w:u w:val="single"/>
              </w:rPr>
              <w:t xml:space="preserve"> Ajout du prof</w:t>
            </w:r>
          </w:p>
          <w:p w:rsidR="00EA2A39" w:rsidRPr="00717C4D" w:rsidRDefault="00EA2A39" w:rsidP="00EA2A39">
            <w:pPr>
              <w:tabs>
                <w:tab w:val="left" w:pos="5245"/>
              </w:tabs>
              <w:ind w:left="360"/>
              <w:jc w:val="center"/>
              <w:rPr>
                <w:rFonts w:asciiTheme="majorHAnsi" w:hAnsiTheme="majorHAnsi"/>
                <w:sz w:val="24"/>
                <w:szCs w:val="24"/>
                <w:u w:val="single"/>
              </w:rPr>
            </w:pPr>
          </w:p>
          <w:p w:rsidR="000058DD" w:rsidRDefault="00EA2A39" w:rsidP="00EA2A39">
            <w:pPr>
              <w:tabs>
                <w:tab w:val="left" w:pos="1860"/>
              </w:tabs>
              <w:rPr>
                <w:rFonts w:asciiTheme="majorHAnsi" w:hAnsiTheme="majorHAnsi"/>
                <w:sz w:val="24"/>
                <w:szCs w:val="24"/>
              </w:rPr>
            </w:pPr>
            <w:r w:rsidRPr="00717C4D">
              <w:rPr>
                <w:rFonts w:asciiTheme="majorHAnsi" w:hAnsiTheme="majorHAnsi"/>
                <w:sz w:val="24"/>
                <w:szCs w:val="24"/>
              </w:rPr>
              <w:t>Il faut noter que  sur un plateau, les cours d’eau sont encaissés</w:t>
            </w:r>
          </w:p>
          <w:p w:rsidR="00EA2A39" w:rsidRDefault="00EA2A39" w:rsidP="000058DD">
            <w:pPr>
              <w:tabs>
                <w:tab w:val="left" w:pos="1860"/>
              </w:tabs>
              <w:rPr>
                <w:rFonts w:asciiTheme="majorHAnsi" w:hAnsiTheme="majorHAnsi"/>
                <w:sz w:val="24"/>
                <w:szCs w:val="24"/>
              </w:rPr>
            </w:pPr>
          </w:p>
          <w:p w:rsidR="00EA2A39" w:rsidRPr="00EA2A39" w:rsidRDefault="000058DD" w:rsidP="00EA2A39">
            <w:pPr>
              <w:jc w:val="center"/>
              <w:rPr>
                <w:rFonts w:asciiTheme="majorHAnsi" w:hAnsiTheme="majorHAnsi"/>
                <w:sz w:val="24"/>
                <w:szCs w:val="24"/>
              </w:rPr>
            </w:pPr>
            <w:r>
              <w:rPr>
                <w:rFonts w:asciiTheme="majorHAnsi" w:hAnsiTheme="majorHAnsi"/>
                <w:sz w:val="24"/>
                <w:szCs w:val="24"/>
              </w:rPr>
              <w:sym w:font="Wingdings" w:char="F0D8"/>
            </w:r>
            <w:r w:rsidR="00EA2A39" w:rsidRPr="00717C4D">
              <w:rPr>
                <w:rFonts w:asciiTheme="majorHAnsi" w:hAnsiTheme="majorHAnsi"/>
                <w:sz w:val="24"/>
                <w:szCs w:val="24"/>
                <w:u w:val="single"/>
              </w:rPr>
              <w:t xml:space="preserve"> </w:t>
            </w:r>
            <w:r w:rsidR="00EA2A39" w:rsidRPr="00EA2A39">
              <w:rPr>
                <w:rFonts w:asciiTheme="majorHAnsi" w:hAnsiTheme="majorHAnsi"/>
                <w:b/>
                <w:sz w:val="24"/>
                <w:szCs w:val="24"/>
                <w:u w:val="single"/>
              </w:rPr>
              <w:t>Explication du</w:t>
            </w:r>
            <w:r w:rsidR="00EA2A39" w:rsidRPr="00717C4D">
              <w:rPr>
                <w:rFonts w:asciiTheme="majorHAnsi" w:hAnsiTheme="majorHAnsi"/>
                <w:sz w:val="24"/>
                <w:szCs w:val="24"/>
                <w:u w:val="single"/>
              </w:rPr>
              <w:t xml:space="preserve"> prof</w:t>
            </w:r>
            <w:r w:rsidR="00EA2A39" w:rsidRPr="00EA2A39">
              <w:rPr>
                <w:rFonts w:asciiTheme="majorHAnsi" w:hAnsiTheme="majorHAnsi"/>
                <w:sz w:val="24"/>
                <w:szCs w:val="24"/>
              </w:rPr>
              <w:t xml:space="preserve">Les plateaux sont des </w:t>
            </w:r>
            <w:r w:rsidR="00EA2A39" w:rsidRPr="00EA2A39">
              <w:rPr>
                <w:rFonts w:asciiTheme="majorHAnsi" w:hAnsiTheme="majorHAnsi"/>
                <w:bCs/>
                <w:sz w:val="24"/>
                <w:szCs w:val="24"/>
              </w:rPr>
              <w:t>surfaces élevées</w:t>
            </w:r>
            <w:r w:rsidR="00EA2A39" w:rsidRPr="00EA2A39">
              <w:rPr>
                <w:rFonts w:asciiTheme="majorHAnsi" w:hAnsiTheme="majorHAnsi"/>
                <w:sz w:val="24"/>
                <w:szCs w:val="24"/>
              </w:rPr>
              <w:t xml:space="preserve">, </w:t>
            </w:r>
            <w:r w:rsidR="00EA2A39" w:rsidRPr="00EA2A39">
              <w:rPr>
                <w:rFonts w:asciiTheme="majorHAnsi" w:hAnsiTheme="majorHAnsi"/>
                <w:bCs/>
                <w:sz w:val="24"/>
                <w:szCs w:val="24"/>
              </w:rPr>
              <w:t>planes</w:t>
            </w:r>
            <w:r w:rsidR="00EA2A39" w:rsidRPr="00EA2A39">
              <w:rPr>
                <w:rFonts w:asciiTheme="majorHAnsi" w:hAnsiTheme="majorHAnsi"/>
                <w:sz w:val="24"/>
                <w:szCs w:val="24"/>
              </w:rPr>
              <w:t xml:space="preserve"> et </w:t>
            </w:r>
            <w:r w:rsidR="00EA2A39" w:rsidRPr="00EA2A39">
              <w:rPr>
                <w:rFonts w:asciiTheme="majorHAnsi" w:hAnsiTheme="majorHAnsi"/>
                <w:bCs/>
                <w:sz w:val="24"/>
                <w:szCs w:val="24"/>
              </w:rPr>
              <w:t>entaillées</w:t>
            </w:r>
            <w:r w:rsidR="00EA2A39" w:rsidRPr="00EA2A39">
              <w:rPr>
                <w:rFonts w:asciiTheme="majorHAnsi" w:hAnsiTheme="majorHAnsi"/>
                <w:sz w:val="24"/>
                <w:szCs w:val="24"/>
              </w:rPr>
              <w:t xml:space="preserve"> par des cours d’eau et parfois des vallées. Leur altitude peut varier de 200 à 5 000 m. Il existe différents types de plateaux.</w:t>
            </w:r>
          </w:p>
          <w:p w:rsidR="00EA2A39" w:rsidRPr="00EA2A39" w:rsidRDefault="00EA2A39" w:rsidP="00EA2A39">
            <w:pPr>
              <w:jc w:val="both"/>
              <w:rPr>
                <w:rFonts w:asciiTheme="majorHAnsi" w:hAnsiTheme="majorHAnsi"/>
                <w:sz w:val="24"/>
                <w:szCs w:val="24"/>
              </w:rPr>
            </w:pPr>
            <w:r w:rsidRPr="00EA2A39">
              <w:rPr>
                <w:rFonts w:asciiTheme="majorHAnsi" w:hAnsiTheme="majorHAnsi"/>
                <w:sz w:val="24"/>
                <w:szCs w:val="24"/>
              </w:rPr>
              <w:t>Il existe des hauts plateaux dont l’altitude moyenne est de 4000 mètres (cas des plateaux du Kenya, du Tibet).</w:t>
            </w:r>
          </w:p>
          <w:p w:rsidR="00EA2A39" w:rsidRPr="00717C4D" w:rsidRDefault="00EA2A39" w:rsidP="00EA2A39">
            <w:pPr>
              <w:jc w:val="both"/>
              <w:rPr>
                <w:rFonts w:asciiTheme="majorHAnsi" w:hAnsiTheme="majorHAnsi"/>
                <w:sz w:val="24"/>
                <w:szCs w:val="24"/>
              </w:rPr>
            </w:pPr>
          </w:p>
          <w:p w:rsidR="00EA2A39" w:rsidRPr="00EA2A39" w:rsidRDefault="00EA2A39" w:rsidP="00EA2A39">
            <w:pPr>
              <w:rPr>
                <w:rFonts w:asciiTheme="majorHAnsi" w:hAnsiTheme="majorHAnsi"/>
                <w:b/>
                <w:sz w:val="24"/>
                <w:szCs w:val="24"/>
                <w:u w:val="single"/>
              </w:rPr>
            </w:pPr>
            <w:r>
              <w:rPr>
                <w:rFonts w:asciiTheme="majorHAnsi" w:hAnsiTheme="majorHAnsi"/>
                <w:sz w:val="24"/>
                <w:szCs w:val="24"/>
                <w:u w:val="single"/>
              </w:rPr>
              <w:t xml:space="preserve">                    </w:t>
            </w:r>
            <w:r w:rsidRPr="00EA2A39">
              <w:rPr>
                <w:rFonts w:asciiTheme="majorHAnsi" w:hAnsiTheme="majorHAnsi"/>
                <w:b/>
                <w:sz w:val="24"/>
                <w:szCs w:val="24"/>
                <w:u w:val="single"/>
              </w:rPr>
              <w:t>infos du prof</w:t>
            </w:r>
          </w:p>
          <w:p w:rsidR="00EA2A39" w:rsidRPr="00EA2A39" w:rsidRDefault="00EA2A39" w:rsidP="00EA2A39">
            <w:pPr>
              <w:jc w:val="both"/>
              <w:rPr>
                <w:rFonts w:asciiTheme="majorHAnsi" w:hAnsiTheme="majorHAnsi"/>
                <w:sz w:val="24"/>
                <w:szCs w:val="24"/>
              </w:rPr>
            </w:pPr>
            <w:r w:rsidRPr="00EA2A39">
              <w:rPr>
                <w:rFonts w:asciiTheme="majorHAnsi" w:hAnsiTheme="majorHAnsi"/>
                <w:sz w:val="24"/>
                <w:szCs w:val="24"/>
              </w:rPr>
              <w:t>Au centre et au nord de la Côte d’Ivoire nous avons des plateaux aux pentes faibles et parfois à plusieurs étages (200 m à Lakota, 400 m à Tiéningboué, + de 600 m à Korhogo au nord) et des plateaux présentant parfois un relief tourmenté formé de :</w:t>
            </w:r>
          </w:p>
          <w:p w:rsidR="00EA2A39" w:rsidRPr="00EA2A39" w:rsidRDefault="00EA2A39" w:rsidP="00EA2A39">
            <w:pPr>
              <w:jc w:val="both"/>
              <w:rPr>
                <w:rFonts w:asciiTheme="majorHAnsi" w:hAnsiTheme="majorHAnsi"/>
                <w:sz w:val="24"/>
                <w:szCs w:val="24"/>
              </w:rPr>
            </w:pPr>
            <w:r w:rsidRPr="00EA2A39">
              <w:rPr>
                <w:rFonts w:asciiTheme="majorHAnsi" w:hAnsiTheme="majorHAnsi"/>
                <w:sz w:val="24"/>
                <w:szCs w:val="24"/>
              </w:rPr>
              <w:t>Des collines : la chaîne baoulé (entre 500 et 600 mètres)</w:t>
            </w:r>
          </w:p>
          <w:p w:rsidR="00EA2A39" w:rsidRPr="00EA2A39" w:rsidRDefault="00EA2A39" w:rsidP="00EA2A39">
            <w:pPr>
              <w:jc w:val="both"/>
              <w:rPr>
                <w:rFonts w:asciiTheme="majorHAnsi" w:hAnsiTheme="majorHAnsi"/>
                <w:sz w:val="24"/>
                <w:szCs w:val="24"/>
              </w:rPr>
            </w:pPr>
            <w:r w:rsidRPr="00EA2A39">
              <w:rPr>
                <w:rFonts w:asciiTheme="majorHAnsi" w:hAnsiTheme="majorHAnsi"/>
                <w:sz w:val="24"/>
                <w:szCs w:val="24"/>
              </w:rPr>
              <w:t>De buttes « boka »</w:t>
            </w:r>
          </w:p>
          <w:p w:rsidR="00EA2A39" w:rsidRPr="00EA2A39" w:rsidRDefault="00EA2A39" w:rsidP="00EA2A39">
            <w:pPr>
              <w:jc w:val="both"/>
              <w:rPr>
                <w:rFonts w:asciiTheme="majorHAnsi" w:hAnsiTheme="majorHAnsi"/>
                <w:sz w:val="24"/>
                <w:szCs w:val="24"/>
              </w:rPr>
            </w:pPr>
            <w:r w:rsidRPr="00EA2A39">
              <w:rPr>
                <w:rFonts w:asciiTheme="majorHAnsi" w:hAnsiTheme="majorHAnsi"/>
                <w:sz w:val="24"/>
                <w:szCs w:val="24"/>
              </w:rPr>
              <w:t>De dômes de roches nues dans les régions de Séguéla, Mankono.</w:t>
            </w:r>
          </w:p>
          <w:p w:rsidR="00EA2A39" w:rsidRPr="00717C4D" w:rsidRDefault="00EA2A39" w:rsidP="00EA2A39">
            <w:pPr>
              <w:rPr>
                <w:rFonts w:asciiTheme="majorHAnsi" w:hAnsiTheme="majorHAnsi"/>
                <w:sz w:val="24"/>
                <w:szCs w:val="24"/>
              </w:rPr>
            </w:pPr>
          </w:p>
          <w:p w:rsidR="00EA2A39" w:rsidRDefault="00EA2A39" w:rsidP="00EA2A39">
            <w:pPr>
              <w:tabs>
                <w:tab w:val="left" w:pos="1860"/>
              </w:tabs>
              <w:rPr>
                <w:rFonts w:asciiTheme="majorHAnsi" w:hAnsiTheme="majorHAnsi"/>
                <w:sz w:val="24"/>
                <w:szCs w:val="24"/>
              </w:rPr>
            </w:pPr>
            <w:r>
              <w:rPr>
                <w:rFonts w:asciiTheme="majorHAnsi" w:hAnsiTheme="majorHAnsi"/>
                <w:sz w:val="24"/>
                <w:szCs w:val="24"/>
              </w:rPr>
              <w:sym w:font="Wingdings" w:char="F0D8"/>
            </w:r>
            <w:r w:rsidRPr="00717C4D">
              <w:rPr>
                <w:rFonts w:asciiTheme="majorHAnsi" w:hAnsiTheme="majorHAnsi"/>
                <w:sz w:val="24"/>
                <w:szCs w:val="24"/>
              </w:rPr>
              <w:t xml:space="preserve"> A partir de l’observation du doc 2.c, décrivez la montagne</w:t>
            </w:r>
          </w:p>
          <w:p w:rsidR="00D00711" w:rsidRPr="00D00711" w:rsidRDefault="00EA2A39" w:rsidP="00D00711">
            <w:pPr>
              <w:jc w:val="center"/>
              <w:rPr>
                <w:rFonts w:asciiTheme="majorHAnsi" w:hAnsiTheme="majorHAnsi"/>
                <w:b/>
                <w:sz w:val="24"/>
                <w:szCs w:val="24"/>
                <w:u w:val="single"/>
              </w:rPr>
            </w:pPr>
            <w:r>
              <w:rPr>
                <w:rFonts w:asciiTheme="majorHAnsi" w:hAnsiTheme="majorHAnsi"/>
                <w:sz w:val="24"/>
                <w:szCs w:val="24"/>
              </w:rPr>
              <w:lastRenderedPageBreak/>
              <w:sym w:font="Wingdings" w:char="F0D8"/>
            </w:r>
            <w:r w:rsidR="00D00711" w:rsidRPr="00717C4D">
              <w:rPr>
                <w:rFonts w:asciiTheme="majorHAnsi" w:hAnsiTheme="majorHAnsi"/>
                <w:sz w:val="24"/>
                <w:szCs w:val="24"/>
                <w:u w:val="single"/>
              </w:rPr>
              <w:t xml:space="preserve"> </w:t>
            </w:r>
            <w:r w:rsidR="00D00711" w:rsidRPr="00D00711">
              <w:rPr>
                <w:rFonts w:asciiTheme="majorHAnsi" w:hAnsiTheme="majorHAnsi"/>
                <w:b/>
                <w:sz w:val="24"/>
                <w:szCs w:val="24"/>
                <w:u w:val="single"/>
              </w:rPr>
              <w:t>explications  du prof</w:t>
            </w:r>
          </w:p>
          <w:p w:rsidR="00D00711" w:rsidRPr="00D00711" w:rsidRDefault="00D00711" w:rsidP="00D00711">
            <w:pPr>
              <w:rPr>
                <w:rFonts w:asciiTheme="majorHAnsi" w:hAnsiTheme="majorHAnsi"/>
                <w:sz w:val="24"/>
                <w:szCs w:val="24"/>
              </w:rPr>
            </w:pPr>
            <w:r w:rsidRPr="00D00711">
              <w:rPr>
                <w:rFonts w:asciiTheme="majorHAnsi" w:hAnsiTheme="majorHAnsi"/>
                <w:sz w:val="24"/>
                <w:szCs w:val="24"/>
              </w:rPr>
              <w:t>L’altitude dépasse les 900 mètres.</w:t>
            </w:r>
          </w:p>
          <w:p w:rsidR="00D00711" w:rsidRPr="00D00711" w:rsidRDefault="00D00711" w:rsidP="00D00711">
            <w:pPr>
              <w:jc w:val="both"/>
              <w:rPr>
                <w:rFonts w:asciiTheme="majorHAnsi" w:hAnsiTheme="majorHAnsi"/>
                <w:sz w:val="24"/>
                <w:szCs w:val="24"/>
              </w:rPr>
            </w:pPr>
            <w:r w:rsidRPr="00D00711">
              <w:rPr>
                <w:rFonts w:asciiTheme="majorHAnsi" w:hAnsiTheme="majorHAnsi"/>
                <w:sz w:val="24"/>
                <w:szCs w:val="24"/>
              </w:rPr>
              <w:t>Les pentes sont raides et séparés par des vallées encaissées.</w:t>
            </w:r>
          </w:p>
          <w:p w:rsidR="00EA2A39" w:rsidRDefault="00EA2A39" w:rsidP="00EA2A39">
            <w:pPr>
              <w:tabs>
                <w:tab w:val="left" w:pos="1860"/>
              </w:tabs>
              <w:rPr>
                <w:rFonts w:asciiTheme="majorHAnsi" w:hAnsiTheme="majorHAnsi"/>
                <w:sz w:val="24"/>
                <w:szCs w:val="24"/>
              </w:rPr>
            </w:pPr>
          </w:p>
          <w:p w:rsidR="00EA2A39" w:rsidRDefault="00EA2A39" w:rsidP="00EA2A39">
            <w:pPr>
              <w:tabs>
                <w:tab w:val="left" w:pos="1860"/>
              </w:tabs>
              <w:rPr>
                <w:rFonts w:asciiTheme="majorHAnsi" w:hAnsiTheme="majorHAnsi"/>
                <w:sz w:val="24"/>
                <w:szCs w:val="24"/>
              </w:rPr>
            </w:pPr>
            <w:r>
              <w:rPr>
                <w:rFonts w:asciiTheme="majorHAnsi" w:hAnsiTheme="majorHAnsi"/>
                <w:sz w:val="24"/>
                <w:szCs w:val="24"/>
              </w:rPr>
              <w:sym w:font="Wingdings" w:char="F0D8"/>
            </w:r>
            <w:r w:rsidR="00D00711">
              <w:rPr>
                <w:rFonts w:asciiTheme="majorHAnsi" w:hAnsiTheme="majorHAnsi"/>
                <w:sz w:val="24"/>
                <w:szCs w:val="24"/>
              </w:rPr>
              <w:t>définissez la montagne</w:t>
            </w:r>
          </w:p>
          <w:p w:rsidR="00D00711" w:rsidRDefault="00D00711" w:rsidP="00EA2A39">
            <w:pPr>
              <w:tabs>
                <w:tab w:val="left" w:pos="1860"/>
              </w:tabs>
              <w:rPr>
                <w:rFonts w:asciiTheme="majorHAnsi" w:hAnsiTheme="majorHAnsi"/>
                <w:sz w:val="24"/>
                <w:szCs w:val="24"/>
              </w:rPr>
            </w:pPr>
          </w:p>
          <w:p w:rsidR="00D00711" w:rsidRPr="00717C4D" w:rsidRDefault="00D00711" w:rsidP="00D00711">
            <w:pPr>
              <w:rPr>
                <w:rFonts w:asciiTheme="majorHAnsi" w:hAnsiTheme="majorHAnsi"/>
                <w:sz w:val="24"/>
                <w:szCs w:val="24"/>
                <w:u w:val="single"/>
              </w:rPr>
            </w:pPr>
            <w:r>
              <w:rPr>
                <w:rFonts w:asciiTheme="majorHAnsi" w:hAnsiTheme="majorHAnsi"/>
                <w:sz w:val="24"/>
                <w:szCs w:val="24"/>
              </w:rPr>
              <w:t xml:space="preserve">              </w:t>
            </w:r>
            <w:r w:rsidR="00EA2A39">
              <w:rPr>
                <w:rFonts w:asciiTheme="majorHAnsi" w:hAnsiTheme="majorHAnsi"/>
                <w:sz w:val="24"/>
                <w:szCs w:val="24"/>
              </w:rPr>
              <w:sym w:font="Wingdings" w:char="F0D8"/>
            </w:r>
            <w:r w:rsidRPr="00717C4D">
              <w:rPr>
                <w:rFonts w:asciiTheme="majorHAnsi" w:hAnsiTheme="majorHAnsi"/>
                <w:sz w:val="24"/>
                <w:szCs w:val="24"/>
                <w:u w:val="single"/>
              </w:rPr>
              <w:t xml:space="preserve"> </w:t>
            </w:r>
            <w:r w:rsidRPr="00D00711">
              <w:rPr>
                <w:rFonts w:asciiTheme="majorHAnsi" w:hAnsiTheme="majorHAnsi"/>
                <w:b/>
                <w:sz w:val="24"/>
                <w:szCs w:val="24"/>
                <w:u w:val="single"/>
              </w:rPr>
              <w:t>infos du prof</w:t>
            </w:r>
          </w:p>
          <w:p w:rsidR="005B44F3" w:rsidRDefault="00D00711" w:rsidP="00D00711">
            <w:pPr>
              <w:jc w:val="both"/>
              <w:rPr>
                <w:rFonts w:asciiTheme="majorHAnsi" w:hAnsiTheme="majorHAnsi"/>
                <w:sz w:val="24"/>
                <w:szCs w:val="24"/>
              </w:rPr>
            </w:pPr>
            <w:r w:rsidRPr="00D00711">
              <w:rPr>
                <w:rFonts w:asciiTheme="majorHAnsi" w:hAnsiTheme="majorHAnsi"/>
                <w:sz w:val="24"/>
                <w:szCs w:val="24"/>
              </w:rPr>
              <w:t>A l’ouest de la Côte d’Ivoire s’ouvre la région montagneuse dont l’altitude atteint souvent plus de 1000 mètres. Les principaux sommets sont : Le Mont Tonkoui (1293 m), le Mont Momi (1302 m), le Mont Nimba qui est le plus haut sommet de Côte d’Ivoire  avec1753 m.</w:t>
            </w:r>
          </w:p>
        </w:tc>
        <w:tc>
          <w:tcPr>
            <w:tcW w:w="4536" w:type="dxa"/>
          </w:tcPr>
          <w:p w:rsidR="00C76A3D" w:rsidRPr="00C76A3D" w:rsidRDefault="00C76A3D" w:rsidP="00C76A3D">
            <w:pPr>
              <w:rPr>
                <w:rFonts w:asciiTheme="majorHAnsi" w:hAnsiTheme="majorHAnsi"/>
                <w:sz w:val="24"/>
                <w:szCs w:val="24"/>
              </w:rPr>
            </w:pPr>
            <w:r>
              <w:lastRenderedPageBreak/>
              <w:sym w:font="Wingdings" w:char="F0D8"/>
            </w:r>
            <w:r w:rsidRPr="00C76A3D">
              <w:rPr>
                <w:rFonts w:asciiTheme="majorHAnsi" w:hAnsiTheme="majorHAnsi"/>
                <w:sz w:val="24"/>
                <w:szCs w:val="24"/>
              </w:rPr>
              <w:t xml:space="preserve"> A = 50 m</w:t>
            </w:r>
          </w:p>
          <w:p w:rsidR="00C76A3D" w:rsidRPr="00C76A3D" w:rsidRDefault="00C76A3D" w:rsidP="00C76A3D">
            <w:pPr>
              <w:rPr>
                <w:rFonts w:asciiTheme="majorHAnsi" w:hAnsiTheme="majorHAnsi"/>
                <w:sz w:val="24"/>
                <w:szCs w:val="24"/>
              </w:rPr>
            </w:pPr>
            <w:r>
              <w:rPr>
                <w:rFonts w:asciiTheme="majorHAnsi" w:hAnsiTheme="majorHAnsi"/>
                <w:sz w:val="24"/>
                <w:szCs w:val="24"/>
              </w:rPr>
              <w:t xml:space="preserve">   </w:t>
            </w:r>
            <w:r w:rsidRPr="00C76A3D">
              <w:rPr>
                <w:rFonts w:asciiTheme="majorHAnsi" w:hAnsiTheme="majorHAnsi"/>
                <w:sz w:val="24"/>
                <w:szCs w:val="24"/>
              </w:rPr>
              <w:t>B = 70 m</w:t>
            </w:r>
          </w:p>
          <w:p w:rsidR="00C76A3D" w:rsidRDefault="00C76A3D" w:rsidP="00650184">
            <w:pPr>
              <w:tabs>
                <w:tab w:val="left" w:pos="1860"/>
              </w:tabs>
              <w:rPr>
                <w:rFonts w:asciiTheme="majorHAnsi" w:hAnsiTheme="majorHAnsi"/>
                <w:sz w:val="24"/>
                <w:szCs w:val="24"/>
              </w:rPr>
            </w:pPr>
          </w:p>
          <w:p w:rsidR="00C76A3D" w:rsidRPr="00C76A3D" w:rsidRDefault="00C76A3D" w:rsidP="00C76A3D">
            <w:pPr>
              <w:rPr>
                <w:rFonts w:asciiTheme="majorHAnsi" w:hAnsiTheme="majorHAnsi"/>
                <w:sz w:val="24"/>
                <w:szCs w:val="24"/>
              </w:rPr>
            </w:pPr>
            <w:r>
              <w:sym w:font="Wingdings" w:char="F0D8"/>
            </w:r>
            <w:r w:rsidRPr="00C76A3D">
              <w:rPr>
                <w:rFonts w:asciiTheme="majorHAnsi" w:hAnsiTheme="majorHAnsi"/>
                <w:sz w:val="24"/>
                <w:szCs w:val="24"/>
              </w:rPr>
              <w:t xml:space="preserve"> C  = 70 m - 50 m = 30 m</w:t>
            </w:r>
          </w:p>
          <w:p w:rsidR="00C76A3D" w:rsidRDefault="00C76A3D" w:rsidP="00650184">
            <w:pPr>
              <w:tabs>
                <w:tab w:val="left" w:pos="1860"/>
              </w:tabs>
              <w:rPr>
                <w:rFonts w:asciiTheme="majorHAnsi" w:hAnsiTheme="majorHAnsi"/>
                <w:sz w:val="24"/>
                <w:szCs w:val="24"/>
              </w:rPr>
            </w:pPr>
          </w:p>
          <w:p w:rsidR="00C76A3D" w:rsidRDefault="00C76A3D" w:rsidP="00650184">
            <w:pPr>
              <w:tabs>
                <w:tab w:val="left" w:pos="1860"/>
              </w:tabs>
              <w:rPr>
                <w:rFonts w:asciiTheme="majorHAnsi" w:hAnsiTheme="majorHAnsi"/>
                <w:sz w:val="24"/>
                <w:szCs w:val="24"/>
              </w:rPr>
            </w:pPr>
          </w:p>
          <w:p w:rsidR="00C76A3D" w:rsidRDefault="00C76A3D" w:rsidP="00650184">
            <w:pPr>
              <w:tabs>
                <w:tab w:val="left" w:pos="1860"/>
              </w:tabs>
              <w:rPr>
                <w:rFonts w:asciiTheme="majorHAnsi" w:hAnsiTheme="majorHAnsi"/>
                <w:sz w:val="24"/>
                <w:szCs w:val="24"/>
              </w:rPr>
            </w:pPr>
          </w:p>
          <w:p w:rsidR="00C76A3D" w:rsidRDefault="00C76A3D" w:rsidP="00650184">
            <w:pPr>
              <w:tabs>
                <w:tab w:val="left" w:pos="1860"/>
              </w:tabs>
              <w:rPr>
                <w:rFonts w:asciiTheme="majorHAnsi" w:hAnsiTheme="majorHAnsi"/>
                <w:sz w:val="24"/>
                <w:szCs w:val="24"/>
              </w:rPr>
            </w:pPr>
          </w:p>
          <w:p w:rsidR="00C76A3D" w:rsidRDefault="00C76A3D" w:rsidP="00650184">
            <w:pPr>
              <w:tabs>
                <w:tab w:val="left" w:pos="1860"/>
              </w:tabs>
              <w:rPr>
                <w:rFonts w:asciiTheme="majorHAnsi" w:hAnsiTheme="majorHAnsi"/>
                <w:sz w:val="24"/>
                <w:szCs w:val="24"/>
              </w:rPr>
            </w:pPr>
          </w:p>
          <w:p w:rsidR="00C76A3D" w:rsidRDefault="00C76A3D" w:rsidP="00650184">
            <w:pPr>
              <w:tabs>
                <w:tab w:val="left" w:pos="1860"/>
              </w:tabs>
              <w:rPr>
                <w:rFonts w:asciiTheme="majorHAnsi" w:hAnsiTheme="majorHAnsi"/>
                <w:sz w:val="24"/>
                <w:szCs w:val="24"/>
              </w:rPr>
            </w:pPr>
          </w:p>
          <w:p w:rsidR="00C76A3D" w:rsidRDefault="00C76A3D" w:rsidP="00650184">
            <w:pPr>
              <w:tabs>
                <w:tab w:val="left" w:pos="1860"/>
              </w:tabs>
              <w:rPr>
                <w:rFonts w:asciiTheme="majorHAnsi" w:hAnsiTheme="majorHAnsi"/>
                <w:sz w:val="24"/>
                <w:szCs w:val="24"/>
              </w:rPr>
            </w:pPr>
          </w:p>
          <w:p w:rsidR="00C76A3D" w:rsidRDefault="00C76A3D" w:rsidP="00650184">
            <w:pPr>
              <w:tabs>
                <w:tab w:val="left" w:pos="1860"/>
              </w:tabs>
              <w:rPr>
                <w:rFonts w:asciiTheme="majorHAnsi" w:hAnsiTheme="majorHAnsi"/>
                <w:sz w:val="24"/>
                <w:szCs w:val="24"/>
              </w:rPr>
            </w:pPr>
          </w:p>
          <w:p w:rsidR="00C76A3D" w:rsidRPr="00C76A3D" w:rsidRDefault="00C76A3D" w:rsidP="00C76A3D">
            <w:pPr>
              <w:jc w:val="both"/>
              <w:rPr>
                <w:rFonts w:asciiTheme="majorHAnsi" w:hAnsiTheme="majorHAnsi"/>
                <w:sz w:val="24"/>
                <w:szCs w:val="24"/>
              </w:rPr>
            </w:pPr>
            <w:r>
              <w:sym w:font="Wingdings" w:char="F0D8"/>
            </w:r>
            <w:r w:rsidRPr="00C76A3D">
              <w:rPr>
                <w:rFonts w:asciiTheme="majorHAnsi" w:hAnsiTheme="majorHAnsi"/>
                <w:sz w:val="24"/>
                <w:szCs w:val="24"/>
              </w:rPr>
              <w:t xml:space="preserve"> La dénivellation est la différence d’altitude entre deux points d’un relief.</w:t>
            </w:r>
          </w:p>
          <w:p w:rsidR="00C76A3D" w:rsidRDefault="00C76A3D" w:rsidP="00650184">
            <w:pPr>
              <w:tabs>
                <w:tab w:val="left" w:pos="1860"/>
              </w:tabs>
              <w:rPr>
                <w:rFonts w:asciiTheme="majorHAnsi" w:hAnsiTheme="majorHAnsi"/>
                <w:sz w:val="24"/>
                <w:szCs w:val="24"/>
              </w:rPr>
            </w:pPr>
          </w:p>
          <w:p w:rsidR="00C76A3D" w:rsidRDefault="00C76A3D" w:rsidP="00650184">
            <w:pPr>
              <w:tabs>
                <w:tab w:val="left" w:pos="1860"/>
              </w:tabs>
              <w:rPr>
                <w:rFonts w:asciiTheme="majorHAnsi" w:hAnsiTheme="majorHAnsi"/>
                <w:sz w:val="24"/>
                <w:szCs w:val="24"/>
              </w:rPr>
            </w:pPr>
            <w:r>
              <w:rPr>
                <w:rFonts w:asciiTheme="majorHAnsi" w:hAnsiTheme="majorHAnsi"/>
                <w:sz w:val="24"/>
                <w:szCs w:val="24"/>
              </w:rPr>
              <w:sym w:font="Wingdings" w:char="F0D8"/>
            </w:r>
          </w:p>
          <w:p w:rsidR="00233F21" w:rsidRDefault="00C76A3D" w:rsidP="00650184">
            <w:pPr>
              <w:tabs>
                <w:tab w:val="left" w:pos="1860"/>
              </w:tabs>
              <w:rPr>
                <w:rFonts w:asciiTheme="majorHAnsi" w:hAnsiTheme="majorHAnsi"/>
                <w:sz w:val="24"/>
                <w:szCs w:val="24"/>
              </w:rPr>
            </w:pPr>
            <w:r>
              <w:rPr>
                <w:rFonts w:asciiTheme="majorHAnsi" w:hAnsiTheme="majorHAnsi"/>
                <w:sz w:val="24"/>
                <w:szCs w:val="24"/>
              </w:rPr>
              <w:sym w:font="Wingdings" w:char="F0D8"/>
            </w:r>
          </w:p>
          <w:p w:rsidR="000C424B" w:rsidRDefault="000C424B" w:rsidP="00650184">
            <w:pPr>
              <w:tabs>
                <w:tab w:val="left" w:pos="1860"/>
              </w:tabs>
              <w:rPr>
                <w:rFonts w:asciiTheme="majorHAnsi" w:hAnsiTheme="majorHAnsi"/>
                <w:sz w:val="24"/>
                <w:szCs w:val="24"/>
              </w:rPr>
            </w:pPr>
          </w:p>
          <w:p w:rsidR="000C424B" w:rsidRDefault="000C424B" w:rsidP="00650184">
            <w:pPr>
              <w:tabs>
                <w:tab w:val="left" w:pos="1860"/>
              </w:tabs>
              <w:rPr>
                <w:rFonts w:asciiTheme="majorHAnsi" w:hAnsiTheme="majorHAnsi"/>
                <w:sz w:val="24"/>
                <w:szCs w:val="24"/>
              </w:rPr>
            </w:pPr>
          </w:p>
          <w:p w:rsidR="00467C1C" w:rsidRPr="00467C1C" w:rsidRDefault="000C424B" w:rsidP="00467C1C">
            <w:pPr>
              <w:tabs>
                <w:tab w:val="left" w:pos="708"/>
              </w:tabs>
              <w:jc w:val="both"/>
              <w:rPr>
                <w:rFonts w:asciiTheme="majorHAnsi" w:hAnsiTheme="majorHAnsi"/>
                <w:sz w:val="24"/>
                <w:szCs w:val="24"/>
              </w:rPr>
            </w:pPr>
            <w:r>
              <w:lastRenderedPageBreak/>
              <w:sym w:font="Wingdings" w:char="F0D8"/>
            </w:r>
            <w:r w:rsidR="00467C1C" w:rsidRPr="00467C1C">
              <w:rPr>
                <w:rFonts w:asciiTheme="majorHAnsi" w:hAnsiTheme="majorHAnsi"/>
                <w:sz w:val="24"/>
                <w:szCs w:val="24"/>
              </w:rPr>
              <w:t xml:space="preserve"> Les formes élémentaires de relief  sont :</w:t>
            </w:r>
          </w:p>
          <w:p w:rsidR="00467C1C" w:rsidRPr="00467C1C" w:rsidRDefault="00467C1C" w:rsidP="00467C1C">
            <w:pPr>
              <w:tabs>
                <w:tab w:val="left" w:pos="708"/>
              </w:tabs>
              <w:jc w:val="both"/>
              <w:rPr>
                <w:rFonts w:asciiTheme="majorHAnsi" w:hAnsiTheme="majorHAnsi"/>
                <w:sz w:val="24"/>
                <w:szCs w:val="24"/>
              </w:rPr>
            </w:pPr>
            <w:r w:rsidRPr="00467C1C">
              <w:rPr>
                <w:rFonts w:asciiTheme="majorHAnsi" w:hAnsiTheme="majorHAnsi"/>
                <w:sz w:val="24"/>
                <w:szCs w:val="24"/>
              </w:rPr>
              <w:t>La colline</w:t>
            </w:r>
            <w:r>
              <w:rPr>
                <w:rFonts w:asciiTheme="majorHAnsi" w:hAnsiTheme="majorHAnsi"/>
                <w:sz w:val="24"/>
                <w:szCs w:val="24"/>
              </w:rPr>
              <w:t> ;</w:t>
            </w:r>
            <w:r w:rsidRPr="00467C1C">
              <w:rPr>
                <w:rFonts w:asciiTheme="majorHAnsi" w:hAnsiTheme="majorHAnsi"/>
                <w:sz w:val="24"/>
                <w:szCs w:val="24"/>
              </w:rPr>
              <w:t>La butte</w:t>
            </w:r>
            <w:r>
              <w:rPr>
                <w:rFonts w:asciiTheme="majorHAnsi" w:hAnsiTheme="majorHAnsi"/>
                <w:sz w:val="24"/>
                <w:szCs w:val="24"/>
              </w:rPr>
              <w:t xml:space="preserve"> </w:t>
            </w:r>
            <w:r w:rsidRPr="00467C1C">
              <w:rPr>
                <w:rFonts w:asciiTheme="majorHAnsi" w:hAnsiTheme="majorHAnsi"/>
                <w:sz w:val="24"/>
                <w:szCs w:val="24"/>
              </w:rPr>
              <w:t xml:space="preserve">La vallée </w:t>
            </w:r>
          </w:p>
          <w:p w:rsidR="000C424B" w:rsidRDefault="000C424B" w:rsidP="00650184">
            <w:pPr>
              <w:tabs>
                <w:tab w:val="left" w:pos="1860"/>
              </w:tabs>
              <w:rPr>
                <w:rFonts w:asciiTheme="majorHAnsi" w:hAnsiTheme="majorHAnsi"/>
                <w:sz w:val="24"/>
                <w:szCs w:val="24"/>
              </w:rPr>
            </w:pPr>
          </w:p>
          <w:p w:rsidR="00C14330" w:rsidRDefault="00C14330" w:rsidP="00650184">
            <w:pPr>
              <w:tabs>
                <w:tab w:val="left" w:pos="1860"/>
              </w:tabs>
              <w:rPr>
                <w:rFonts w:asciiTheme="majorHAnsi" w:hAnsiTheme="majorHAnsi"/>
                <w:sz w:val="24"/>
                <w:szCs w:val="24"/>
              </w:rPr>
            </w:pPr>
          </w:p>
          <w:p w:rsidR="00C14330" w:rsidRDefault="00C14330" w:rsidP="00650184">
            <w:pPr>
              <w:tabs>
                <w:tab w:val="left" w:pos="1860"/>
              </w:tabs>
              <w:rPr>
                <w:rFonts w:asciiTheme="majorHAnsi" w:hAnsiTheme="majorHAnsi"/>
                <w:sz w:val="24"/>
                <w:szCs w:val="24"/>
              </w:rPr>
            </w:pPr>
          </w:p>
          <w:p w:rsidR="00C14330" w:rsidRDefault="00C14330" w:rsidP="00650184">
            <w:pPr>
              <w:tabs>
                <w:tab w:val="left" w:pos="1860"/>
              </w:tabs>
              <w:rPr>
                <w:rFonts w:asciiTheme="majorHAnsi" w:hAnsiTheme="majorHAnsi"/>
                <w:sz w:val="24"/>
                <w:szCs w:val="24"/>
              </w:rPr>
            </w:pPr>
          </w:p>
          <w:p w:rsidR="00C14330" w:rsidRDefault="00C14330" w:rsidP="00650184">
            <w:pPr>
              <w:tabs>
                <w:tab w:val="left" w:pos="1860"/>
              </w:tabs>
              <w:rPr>
                <w:rFonts w:asciiTheme="majorHAnsi" w:hAnsiTheme="majorHAnsi"/>
                <w:sz w:val="24"/>
                <w:szCs w:val="24"/>
              </w:rPr>
            </w:pPr>
          </w:p>
          <w:p w:rsidR="00C14330" w:rsidRDefault="00C14330" w:rsidP="00650184">
            <w:pPr>
              <w:tabs>
                <w:tab w:val="left" w:pos="1860"/>
              </w:tabs>
              <w:rPr>
                <w:rFonts w:asciiTheme="majorHAnsi" w:hAnsiTheme="majorHAnsi"/>
                <w:sz w:val="24"/>
                <w:szCs w:val="24"/>
              </w:rPr>
            </w:pPr>
          </w:p>
          <w:p w:rsidR="000C424B" w:rsidRDefault="000C424B" w:rsidP="00650184">
            <w:pPr>
              <w:tabs>
                <w:tab w:val="left" w:pos="1860"/>
              </w:tabs>
              <w:rPr>
                <w:rFonts w:asciiTheme="majorHAnsi" w:hAnsiTheme="majorHAnsi"/>
                <w:sz w:val="24"/>
                <w:szCs w:val="24"/>
              </w:rPr>
            </w:pPr>
            <w:r>
              <w:rPr>
                <w:rFonts w:asciiTheme="majorHAnsi" w:hAnsiTheme="majorHAnsi"/>
                <w:sz w:val="24"/>
                <w:szCs w:val="24"/>
              </w:rPr>
              <w:sym w:font="Wingdings" w:char="F0D8"/>
            </w:r>
            <w:r w:rsidR="00C14330" w:rsidRPr="00717C4D">
              <w:rPr>
                <w:rFonts w:asciiTheme="majorHAnsi" w:hAnsiTheme="majorHAnsi"/>
                <w:sz w:val="24"/>
                <w:szCs w:val="24"/>
              </w:rPr>
              <w:t xml:space="preserve"> Les éléments du relief sont : la colline, la butte, la vallée, le talus, l’interfluve et la cuvette</w:t>
            </w: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C93794" w:rsidRDefault="00C93794" w:rsidP="00650184">
            <w:pPr>
              <w:tabs>
                <w:tab w:val="left" w:pos="1860"/>
              </w:tabs>
              <w:rPr>
                <w:rFonts w:asciiTheme="majorHAnsi" w:hAnsiTheme="majorHAnsi"/>
                <w:sz w:val="24"/>
                <w:szCs w:val="24"/>
              </w:rPr>
            </w:pPr>
          </w:p>
          <w:p w:rsidR="00B04FFA" w:rsidRPr="00B04FFA" w:rsidRDefault="000C424B" w:rsidP="00B04FFA">
            <w:pPr>
              <w:rPr>
                <w:rFonts w:asciiTheme="majorHAnsi" w:hAnsiTheme="majorHAnsi"/>
                <w:sz w:val="24"/>
                <w:szCs w:val="24"/>
              </w:rPr>
            </w:pPr>
            <w:r>
              <w:lastRenderedPageBreak/>
              <w:sym w:font="Wingdings" w:char="F0D8"/>
            </w:r>
            <w:r w:rsidR="00B04FFA" w:rsidRPr="00B04FFA">
              <w:rPr>
                <w:rFonts w:asciiTheme="majorHAnsi" w:hAnsiTheme="majorHAnsi"/>
                <w:sz w:val="24"/>
                <w:szCs w:val="24"/>
              </w:rPr>
              <w:t xml:space="preserve"> Les formes du relief :Les plaines</w:t>
            </w:r>
            <w:r w:rsidR="00B04FFA">
              <w:rPr>
                <w:rFonts w:asciiTheme="majorHAnsi" w:hAnsiTheme="majorHAnsi"/>
                <w:sz w:val="24"/>
                <w:szCs w:val="24"/>
              </w:rPr>
              <w:t> ;</w:t>
            </w:r>
            <w:r w:rsidR="00B04FFA" w:rsidRPr="00B04FFA">
              <w:rPr>
                <w:rFonts w:asciiTheme="majorHAnsi" w:hAnsiTheme="majorHAnsi"/>
                <w:sz w:val="24"/>
                <w:szCs w:val="24"/>
              </w:rPr>
              <w:t xml:space="preserve">Les plateaux </w:t>
            </w:r>
            <w:r w:rsidR="00B04FFA">
              <w:rPr>
                <w:rFonts w:asciiTheme="majorHAnsi" w:hAnsiTheme="majorHAnsi"/>
                <w:sz w:val="24"/>
                <w:szCs w:val="24"/>
              </w:rPr>
              <w:t xml:space="preserve">et </w:t>
            </w:r>
            <w:r w:rsidR="00B04FFA" w:rsidRPr="00B04FFA">
              <w:rPr>
                <w:rFonts w:asciiTheme="majorHAnsi" w:hAnsiTheme="majorHAnsi"/>
                <w:sz w:val="24"/>
                <w:szCs w:val="24"/>
              </w:rPr>
              <w:t>Les montagnes</w:t>
            </w:r>
          </w:p>
          <w:p w:rsidR="000C424B" w:rsidRDefault="000C424B" w:rsidP="00650184">
            <w:pPr>
              <w:tabs>
                <w:tab w:val="left" w:pos="1860"/>
              </w:tabs>
              <w:rPr>
                <w:rFonts w:asciiTheme="majorHAnsi" w:hAnsiTheme="majorHAnsi"/>
                <w:sz w:val="24"/>
                <w:szCs w:val="24"/>
              </w:rPr>
            </w:pPr>
          </w:p>
          <w:p w:rsidR="005B44F3" w:rsidRPr="00717C4D" w:rsidRDefault="000C424B" w:rsidP="005B44F3">
            <w:pPr>
              <w:pStyle w:val="Paragraphedeliste"/>
              <w:numPr>
                <w:ilvl w:val="0"/>
                <w:numId w:val="13"/>
              </w:numPr>
              <w:jc w:val="both"/>
              <w:rPr>
                <w:rFonts w:asciiTheme="majorHAnsi" w:hAnsiTheme="majorHAnsi"/>
                <w:sz w:val="24"/>
                <w:szCs w:val="24"/>
              </w:rPr>
            </w:pPr>
            <w:r>
              <w:rPr>
                <w:rFonts w:asciiTheme="majorHAnsi" w:hAnsiTheme="majorHAnsi"/>
                <w:sz w:val="24"/>
                <w:szCs w:val="24"/>
              </w:rPr>
              <w:sym w:font="Wingdings" w:char="F0D8"/>
            </w:r>
            <w:r w:rsidR="005B44F3" w:rsidRPr="00717C4D">
              <w:rPr>
                <w:rFonts w:asciiTheme="majorHAnsi" w:hAnsiTheme="majorHAnsi"/>
                <w:sz w:val="24"/>
                <w:szCs w:val="24"/>
              </w:rPr>
              <w:t xml:space="preserve"> Les  formes de relief sont : Les plaines, les plateaux et les montagnes. </w:t>
            </w:r>
          </w:p>
          <w:p w:rsidR="000C424B" w:rsidRDefault="000C424B" w:rsidP="00650184">
            <w:pPr>
              <w:tabs>
                <w:tab w:val="left" w:pos="1860"/>
              </w:tabs>
              <w:rPr>
                <w:rFonts w:asciiTheme="majorHAnsi" w:hAnsiTheme="majorHAnsi"/>
                <w:sz w:val="24"/>
                <w:szCs w:val="24"/>
              </w:rPr>
            </w:pPr>
          </w:p>
          <w:p w:rsidR="005B44F3" w:rsidRPr="005B44F3" w:rsidRDefault="000C424B" w:rsidP="005B44F3">
            <w:pPr>
              <w:rPr>
                <w:rFonts w:asciiTheme="majorHAnsi" w:hAnsiTheme="majorHAnsi"/>
                <w:sz w:val="24"/>
                <w:szCs w:val="24"/>
              </w:rPr>
            </w:pPr>
            <w:r>
              <w:sym w:font="Wingdings" w:char="F0D8"/>
            </w:r>
            <w:r w:rsidR="005B44F3" w:rsidRPr="005B44F3">
              <w:rPr>
                <w:rFonts w:asciiTheme="majorHAnsi" w:hAnsiTheme="majorHAnsi"/>
                <w:sz w:val="24"/>
                <w:szCs w:val="24"/>
              </w:rPr>
              <w:t xml:space="preserve"> La surface</w:t>
            </w:r>
            <w:r w:rsidR="005B44F3">
              <w:rPr>
                <w:rFonts w:asciiTheme="majorHAnsi" w:hAnsiTheme="majorHAnsi"/>
                <w:sz w:val="24"/>
                <w:szCs w:val="24"/>
              </w:rPr>
              <w:t xml:space="preserve"> de la plaine </w:t>
            </w:r>
            <w:r w:rsidR="005B44F3" w:rsidRPr="005B44F3">
              <w:rPr>
                <w:rFonts w:asciiTheme="majorHAnsi" w:hAnsiTheme="majorHAnsi"/>
                <w:sz w:val="24"/>
                <w:szCs w:val="24"/>
              </w:rPr>
              <w:t xml:space="preserve"> est presque plane</w:t>
            </w:r>
          </w:p>
          <w:p w:rsidR="000C424B" w:rsidRDefault="000C424B" w:rsidP="00650184">
            <w:pPr>
              <w:tabs>
                <w:tab w:val="left" w:pos="1860"/>
              </w:tabs>
              <w:rPr>
                <w:rFonts w:asciiTheme="majorHAnsi" w:hAnsiTheme="majorHAnsi"/>
                <w:sz w:val="24"/>
                <w:szCs w:val="24"/>
              </w:rPr>
            </w:pPr>
          </w:p>
          <w:p w:rsidR="005B44F3" w:rsidRDefault="005B44F3" w:rsidP="00650184">
            <w:pPr>
              <w:tabs>
                <w:tab w:val="left" w:pos="1860"/>
              </w:tabs>
              <w:rPr>
                <w:rFonts w:asciiTheme="majorHAnsi" w:hAnsiTheme="majorHAnsi"/>
                <w:sz w:val="24"/>
                <w:szCs w:val="24"/>
              </w:rPr>
            </w:pPr>
          </w:p>
          <w:p w:rsidR="005B44F3" w:rsidRDefault="005B44F3" w:rsidP="00650184">
            <w:pPr>
              <w:tabs>
                <w:tab w:val="left" w:pos="1860"/>
              </w:tabs>
              <w:rPr>
                <w:rFonts w:asciiTheme="majorHAnsi" w:hAnsiTheme="majorHAnsi"/>
                <w:sz w:val="24"/>
                <w:szCs w:val="24"/>
              </w:rPr>
            </w:pPr>
          </w:p>
          <w:p w:rsidR="005B44F3" w:rsidRDefault="005B44F3" w:rsidP="00650184">
            <w:pPr>
              <w:tabs>
                <w:tab w:val="left" w:pos="1860"/>
              </w:tabs>
              <w:rPr>
                <w:rFonts w:asciiTheme="majorHAnsi" w:hAnsiTheme="majorHAnsi"/>
                <w:sz w:val="24"/>
                <w:szCs w:val="24"/>
              </w:rPr>
            </w:pPr>
          </w:p>
          <w:p w:rsidR="005B44F3" w:rsidRDefault="005B44F3" w:rsidP="00650184">
            <w:pPr>
              <w:tabs>
                <w:tab w:val="left" w:pos="1860"/>
              </w:tabs>
              <w:rPr>
                <w:rFonts w:asciiTheme="majorHAnsi" w:hAnsiTheme="majorHAnsi"/>
                <w:sz w:val="24"/>
                <w:szCs w:val="24"/>
              </w:rPr>
            </w:pPr>
          </w:p>
          <w:p w:rsidR="005B44F3" w:rsidRDefault="005B44F3" w:rsidP="00650184">
            <w:pPr>
              <w:tabs>
                <w:tab w:val="left" w:pos="1860"/>
              </w:tabs>
              <w:rPr>
                <w:rFonts w:asciiTheme="majorHAnsi" w:hAnsiTheme="majorHAnsi"/>
                <w:sz w:val="24"/>
                <w:szCs w:val="24"/>
              </w:rPr>
            </w:pPr>
          </w:p>
          <w:p w:rsidR="005B44F3" w:rsidRDefault="005B44F3" w:rsidP="005B44F3">
            <w:pPr>
              <w:tabs>
                <w:tab w:val="left" w:pos="708"/>
              </w:tabs>
              <w:jc w:val="both"/>
              <w:rPr>
                <w:rFonts w:asciiTheme="majorHAnsi" w:hAnsiTheme="majorHAnsi"/>
                <w:sz w:val="24"/>
                <w:szCs w:val="24"/>
              </w:rPr>
            </w:pPr>
          </w:p>
          <w:p w:rsidR="005B44F3" w:rsidRPr="005B44F3" w:rsidRDefault="000C424B" w:rsidP="005B44F3">
            <w:pPr>
              <w:tabs>
                <w:tab w:val="left" w:pos="708"/>
              </w:tabs>
              <w:jc w:val="both"/>
              <w:rPr>
                <w:rFonts w:asciiTheme="majorHAnsi" w:hAnsiTheme="majorHAnsi"/>
                <w:sz w:val="24"/>
                <w:szCs w:val="24"/>
              </w:rPr>
            </w:pPr>
            <w:r>
              <w:sym w:font="Wingdings" w:char="F0D8"/>
            </w:r>
            <w:r w:rsidR="005B44F3" w:rsidRPr="005B44F3">
              <w:rPr>
                <w:rFonts w:asciiTheme="majorHAnsi" w:hAnsiTheme="majorHAnsi"/>
                <w:sz w:val="24"/>
                <w:szCs w:val="24"/>
              </w:rPr>
              <w:t xml:space="preserve"> La plaine est une surface presque plane (0 à 50 mètres) sur laquelle les cours d’eau ne sont pas encaissés. </w:t>
            </w:r>
          </w:p>
          <w:p w:rsidR="000C424B" w:rsidRDefault="000C424B" w:rsidP="00650184">
            <w:pPr>
              <w:tabs>
                <w:tab w:val="left" w:pos="1860"/>
              </w:tabs>
              <w:rPr>
                <w:rFonts w:asciiTheme="majorHAnsi" w:hAnsiTheme="majorHAnsi"/>
                <w:sz w:val="24"/>
                <w:szCs w:val="24"/>
              </w:rPr>
            </w:pPr>
          </w:p>
          <w:p w:rsidR="000058DD" w:rsidRDefault="000058DD" w:rsidP="00650184">
            <w:pPr>
              <w:tabs>
                <w:tab w:val="left" w:pos="1860"/>
              </w:tabs>
              <w:rPr>
                <w:rFonts w:asciiTheme="majorHAnsi" w:hAnsiTheme="majorHAnsi"/>
                <w:sz w:val="24"/>
                <w:szCs w:val="24"/>
              </w:rPr>
            </w:pPr>
          </w:p>
          <w:p w:rsidR="000058DD" w:rsidRDefault="000058DD" w:rsidP="00650184">
            <w:pPr>
              <w:tabs>
                <w:tab w:val="left" w:pos="1860"/>
              </w:tabs>
              <w:rPr>
                <w:rFonts w:asciiTheme="majorHAnsi" w:hAnsiTheme="majorHAnsi"/>
                <w:sz w:val="24"/>
                <w:szCs w:val="24"/>
              </w:rPr>
            </w:pPr>
          </w:p>
          <w:p w:rsidR="000058DD" w:rsidRDefault="000058DD" w:rsidP="00650184">
            <w:pPr>
              <w:tabs>
                <w:tab w:val="left" w:pos="1860"/>
              </w:tabs>
              <w:rPr>
                <w:rFonts w:asciiTheme="majorHAnsi" w:hAnsiTheme="majorHAnsi"/>
                <w:sz w:val="24"/>
                <w:szCs w:val="24"/>
              </w:rPr>
            </w:pPr>
          </w:p>
          <w:p w:rsidR="000058DD" w:rsidRDefault="000058DD" w:rsidP="00650184">
            <w:pPr>
              <w:tabs>
                <w:tab w:val="left" w:pos="1860"/>
              </w:tabs>
              <w:rPr>
                <w:rFonts w:asciiTheme="majorHAnsi" w:hAnsiTheme="majorHAnsi"/>
                <w:sz w:val="24"/>
                <w:szCs w:val="24"/>
              </w:rPr>
            </w:pPr>
          </w:p>
          <w:p w:rsidR="000058DD" w:rsidRDefault="000058DD" w:rsidP="00650184">
            <w:pPr>
              <w:tabs>
                <w:tab w:val="left" w:pos="1860"/>
              </w:tabs>
              <w:rPr>
                <w:rFonts w:asciiTheme="majorHAnsi" w:hAnsiTheme="majorHAnsi"/>
                <w:sz w:val="24"/>
                <w:szCs w:val="24"/>
              </w:rPr>
            </w:pPr>
          </w:p>
          <w:p w:rsidR="000058DD" w:rsidRDefault="000058DD" w:rsidP="00650184">
            <w:pPr>
              <w:tabs>
                <w:tab w:val="left" w:pos="1860"/>
              </w:tabs>
              <w:rPr>
                <w:rFonts w:asciiTheme="majorHAnsi" w:hAnsiTheme="majorHAnsi"/>
                <w:sz w:val="24"/>
                <w:szCs w:val="24"/>
              </w:rPr>
            </w:pPr>
          </w:p>
          <w:p w:rsidR="000058DD" w:rsidRDefault="000058DD" w:rsidP="00650184">
            <w:pPr>
              <w:tabs>
                <w:tab w:val="left" w:pos="1860"/>
              </w:tabs>
              <w:rPr>
                <w:rFonts w:asciiTheme="majorHAnsi" w:hAnsiTheme="majorHAnsi"/>
                <w:sz w:val="24"/>
                <w:szCs w:val="24"/>
              </w:rPr>
            </w:pPr>
          </w:p>
          <w:p w:rsidR="000058DD" w:rsidRDefault="000058DD" w:rsidP="00650184">
            <w:pPr>
              <w:tabs>
                <w:tab w:val="left" w:pos="1860"/>
              </w:tabs>
              <w:rPr>
                <w:rFonts w:asciiTheme="majorHAnsi" w:hAnsiTheme="majorHAnsi"/>
                <w:sz w:val="24"/>
                <w:szCs w:val="24"/>
              </w:rPr>
            </w:pPr>
            <w:r>
              <w:rPr>
                <w:rFonts w:asciiTheme="majorHAnsi" w:hAnsiTheme="majorHAnsi"/>
                <w:sz w:val="24"/>
                <w:szCs w:val="24"/>
              </w:rPr>
              <w:sym w:font="Wingdings" w:char="F0D8"/>
            </w:r>
            <w:r w:rsidRPr="00717C4D">
              <w:rPr>
                <w:rFonts w:asciiTheme="majorHAnsi" w:hAnsiTheme="majorHAnsi"/>
                <w:sz w:val="24"/>
                <w:szCs w:val="24"/>
              </w:rPr>
              <w:t xml:space="preserve"> Le plateau a de grandes surfaces planes, des creux et des bosses</w:t>
            </w:r>
          </w:p>
          <w:p w:rsidR="003D51B8" w:rsidRDefault="003D51B8" w:rsidP="00650184">
            <w:pPr>
              <w:tabs>
                <w:tab w:val="left" w:pos="1860"/>
              </w:tabs>
              <w:rPr>
                <w:rFonts w:asciiTheme="majorHAnsi" w:hAnsiTheme="majorHAnsi"/>
                <w:sz w:val="24"/>
                <w:szCs w:val="24"/>
              </w:rPr>
            </w:pPr>
          </w:p>
          <w:p w:rsidR="003D51B8" w:rsidRDefault="003D51B8" w:rsidP="00650184">
            <w:pPr>
              <w:tabs>
                <w:tab w:val="left" w:pos="1860"/>
              </w:tabs>
              <w:rPr>
                <w:rFonts w:asciiTheme="majorHAnsi" w:hAnsiTheme="majorHAnsi"/>
                <w:sz w:val="24"/>
                <w:szCs w:val="24"/>
              </w:rPr>
            </w:pPr>
          </w:p>
          <w:p w:rsidR="003D51B8" w:rsidRDefault="003D51B8" w:rsidP="00650184">
            <w:pPr>
              <w:tabs>
                <w:tab w:val="left" w:pos="1860"/>
              </w:tabs>
              <w:rPr>
                <w:rFonts w:asciiTheme="majorHAnsi" w:hAnsiTheme="majorHAnsi"/>
                <w:sz w:val="24"/>
                <w:szCs w:val="24"/>
              </w:rPr>
            </w:pPr>
          </w:p>
          <w:p w:rsidR="003D51B8" w:rsidRDefault="003D51B8" w:rsidP="00650184">
            <w:pPr>
              <w:tabs>
                <w:tab w:val="left" w:pos="1860"/>
              </w:tabs>
              <w:rPr>
                <w:rFonts w:asciiTheme="majorHAnsi" w:hAnsiTheme="majorHAnsi"/>
                <w:sz w:val="24"/>
                <w:szCs w:val="24"/>
              </w:rPr>
            </w:pPr>
          </w:p>
          <w:p w:rsidR="003D51B8" w:rsidRDefault="003D51B8" w:rsidP="00650184">
            <w:pPr>
              <w:tabs>
                <w:tab w:val="left" w:pos="1860"/>
              </w:tabs>
              <w:rPr>
                <w:rFonts w:asciiTheme="majorHAnsi" w:hAnsiTheme="majorHAnsi"/>
                <w:sz w:val="24"/>
                <w:szCs w:val="24"/>
              </w:rPr>
            </w:pPr>
          </w:p>
          <w:p w:rsidR="003D51B8" w:rsidRDefault="003D51B8" w:rsidP="00650184">
            <w:pPr>
              <w:tabs>
                <w:tab w:val="left" w:pos="1860"/>
              </w:tabs>
              <w:rPr>
                <w:rFonts w:asciiTheme="majorHAnsi" w:hAnsiTheme="majorHAnsi"/>
                <w:sz w:val="24"/>
                <w:szCs w:val="24"/>
              </w:rPr>
            </w:pPr>
          </w:p>
          <w:p w:rsidR="003D51B8" w:rsidRDefault="003D51B8" w:rsidP="00650184">
            <w:pPr>
              <w:tabs>
                <w:tab w:val="left" w:pos="1860"/>
              </w:tabs>
              <w:rPr>
                <w:rFonts w:asciiTheme="majorHAnsi" w:hAnsiTheme="majorHAnsi"/>
                <w:sz w:val="24"/>
                <w:szCs w:val="24"/>
              </w:rPr>
            </w:pPr>
          </w:p>
          <w:p w:rsidR="003D51B8" w:rsidRPr="00EA2A39" w:rsidRDefault="000058DD" w:rsidP="00EA2A39">
            <w:pPr>
              <w:tabs>
                <w:tab w:val="left" w:pos="708"/>
              </w:tabs>
              <w:jc w:val="both"/>
              <w:rPr>
                <w:rFonts w:asciiTheme="majorHAnsi" w:hAnsiTheme="majorHAnsi"/>
                <w:sz w:val="24"/>
                <w:szCs w:val="24"/>
              </w:rPr>
            </w:pPr>
            <w:r>
              <w:lastRenderedPageBreak/>
              <w:sym w:font="Wingdings" w:char="F0D8"/>
            </w:r>
            <w:r w:rsidR="003D51B8" w:rsidRPr="00EA2A39">
              <w:rPr>
                <w:rFonts w:asciiTheme="majorHAnsi" w:hAnsiTheme="majorHAnsi"/>
                <w:sz w:val="24"/>
                <w:szCs w:val="24"/>
              </w:rPr>
              <w:t xml:space="preserve"> Le plateau est un relief d’altitude variable (comprise entre 0  et 200 mètres) avec une surface présentant des creux et des bosses. </w:t>
            </w:r>
          </w:p>
          <w:p w:rsidR="000058DD" w:rsidRDefault="000058DD"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EA2A39" w:rsidRDefault="00EA2A39" w:rsidP="00650184">
            <w:pPr>
              <w:tabs>
                <w:tab w:val="left" w:pos="1860"/>
              </w:tabs>
              <w:rPr>
                <w:rFonts w:asciiTheme="majorHAnsi" w:hAnsiTheme="majorHAnsi"/>
                <w:sz w:val="24"/>
                <w:szCs w:val="24"/>
              </w:rPr>
            </w:pPr>
          </w:p>
          <w:p w:rsidR="00D00711" w:rsidRPr="00717C4D" w:rsidRDefault="000058DD" w:rsidP="00D00711">
            <w:pPr>
              <w:pStyle w:val="Paragraphedeliste"/>
              <w:numPr>
                <w:ilvl w:val="0"/>
                <w:numId w:val="13"/>
              </w:numPr>
              <w:rPr>
                <w:rFonts w:asciiTheme="majorHAnsi" w:hAnsiTheme="majorHAnsi"/>
                <w:sz w:val="24"/>
                <w:szCs w:val="24"/>
              </w:rPr>
            </w:pPr>
            <w:r>
              <w:rPr>
                <w:rFonts w:asciiTheme="majorHAnsi" w:hAnsiTheme="majorHAnsi"/>
                <w:sz w:val="24"/>
                <w:szCs w:val="24"/>
              </w:rPr>
              <w:sym w:font="Wingdings" w:char="F0D8"/>
            </w:r>
            <w:r w:rsidR="00D00711" w:rsidRPr="00717C4D">
              <w:rPr>
                <w:rFonts w:asciiTheme="majorHAnsi" w:hAnsiTheme="majorHAnsi"/>
                <w:sz w:val="24"/>
                <w:szCs w:val="24"/>
              </w:rPr>
              <w:t xml:space="preserve"> Relief très élevé.</w:t>
            </w:r>
          </w:p>
          <w:p w:rsidR="00D00711" w:rsidRPr="00717C4D" w:rsidRDefault="00D00711" w:rsidP="00D00711">
            <w:pPr>
              <w:pStyle w:val="Paragraphedeliste"/>
              <w:numPr>
                <w:ilvl w:val="0"/>
                <w:numId w:val="13"/>
              </w:numPr>
              <w:rPr>
                <w:rFonts w:asciiTheme="majorHAnsi" w:hAnsiTheme="majorHAnsi"/>
                <w:sz w:val="24"/>
                <w:szCs w:val="24"/>
              </w:rPr>
            </w:pPr>
            <w:r w:rsidRPr="00717C4D">
              <w:rPr>
                <w:rFonts w:asciiTheme="majorHAnsi" w:hAnsiTheme="majorHAnsi"/>
                <w:sz w:val="24"/>
                <w:szCs w:val="24"/>
              </w:rPr>
              <w:t>Existence de grandes pentes.</w:t>
            </w:r>
          </w:p>
          <w:p w:rsidR="000058DD" w:rsidRDefault="000058DD" w:rsidP="00650184">
            <w:pPr>
              <w:tabs>
                <w:tab w:val="left" w:pos="1860"/>
              </w:tabs>
              <w:rPr>
                <w:rFonts w:asciiTheme="majorHAnsi" w:hAnsiTheme="majorHAnsi"/>
                <w:sz w:val="24"/>
                <w:szCs w:val="24"/>
              </w:rPr>
            </w:pPr>
          </w:p>
          <w:p w:rsidR="00D00711" w:rsidRDefault="00D00711" w:rsidP="00650184">
            <w:pPr>
              <w:tabs>
                <w:tab w:val="left" w:pos="1860"/>
              </w:tabs>
              <w:rPr>
                <w:rFonts w:asciiTheme="majorHAnsi" w:hAnsiTheme="majorHAnsi"/>
                <w:sz w:val="24"/>
                <w:szCs w:val="24"/>
              </w:rPr>
            </w:pPr>
          </w:p>
          <w:p w:rsidR="00D00711" w:rsidRDefault="00D00711" w:rsidP="00650184">
            <w:pPr>
              <w:tabs>
                <w:tab w:val="left" w:pos="1860"/>
              </w:tabs>
              <w:rPr>
                <w:rFonts w:asciiTheme="majorHAnsi" w:hAnsiTheme="majorHAnsi"/>
                <w:sz w:val="24"/>
                <w:szCs w:val="24"/>
              </w:rPr>
            </w:pPr>
          </w:p>
          <w:p w:rsidR="00D00711" w:rsidRDefault="00D00711" w:rsidP="00650184">
            <w:pPr>
              <w:tabs>
                <w:tab w:val="left" w:pos="1860"/>
              </w:tabs>
              <w:rPr>
                <w:rFonts w:asciiTheme="majorHAnsi" w:hAnsiTheme="majorHAnsi"/>
                <w:sz w:val="24"/>
                <w:szCs w:val="24"/>
              </w:rPr>
            </w:pPr>
          </w:p>
          <w:p w:rsidR="00D00711" w:rsidRDefault="00D00711" w:rsidP="00650184">
            <w:pPr>
              <w:tabs>
                <w:tab w:val="left" w:pos="1860"/>
              </w:tabs>
              <w:rPr>
                <w:rFonts w:asciiTheme="majorHAnsi" w:hAnsiTheme="majorHAnsi"/>
                <w:sz w:val="24"/>
                <w:szCs w:val="24"/>
              </w:rPr>
            </w:pPr>
          </w:p>
          <w:p w:rsidR="00D00711" w:rsidRPr="00D00711" w:rsidRDefault="000058DD" w:rsidP="00D00711">
            <w:pPr>
              <w:jc w:val="both"/>
              <w:rPr>
                <w:rFonts w:asciiTheme="majorHAnsi" w:hAnsiTheme="majorHAnsi"/>
                <w:sz w:val="24"/>
                <w:szCs w:val="24"/>
              </w:rPr>
            </w:pPr>
            <w:r>
              <w:sym w:font="Wingdings" w:char="F0D8"/>
            </w:r>
            <w:r w:rsidR="00D00711" w:rsidRPr="00D00711">
              <w:rPr>
                <w:rFonts w:asciiTheme="majorHAnsi" w:hAnsiTheme="majorHAnsi"/>
                <w:sz w:val="24"/>
                <w:szCs w:val="24"/>
              </w:rPr>
              <w:t xml:space="preserve"> La montagne est un relief très élevé (plus de 900 mètres) avec des pentes raides séparées par des vallées encaissées. </w:t>
            </w:r>
          </w:p>
          <w:p w:rsidR="000058DD" w:rsidRDefault="000058DD" w:rsidP="00650184">
            <w:pPr>
              <w:tabs>
                <w:tab w:val="left" w:pos="1860"/>
              </w:tabs>
              <w:rPr>
                <w:rFonts w:asciiTheme="majorHAnsi" w:hAnsiTheme="majorHAnsi"/>
                <w:sz w:val="24"/>
                <w:szCs w:val="24"/>
              </w:rPr>
            </w:pPr>
          </w:p>
          <w:p w:rsidR="000058DD" w:rsidRDefault="000058DD" w:rsidP="00650184">
            <w:pPr>
              <w:tabs>
                <w:tab w:val="left" w:pos="1860"/>
              </w:tabs>
              <w:rPr>
                <w:rFonts w:asciiTheme="majorHAnsi" w:hAnsiTheme="majorHAnsi"/>
                <w:sz w:val="24"/>
                <w:szCs w:val="24"/>
              </w:rPr>
            </w:pPr>
            <w:r>
              <w:rPr>
                <w:rFonts w:asciiTheme="majorHAnsi" w:hAnsiTheme="majorHAnsi"/>
                <w:sz w:val="24"/>
                <w:szCs w:val="24"/>
              </w:rPr>
              <w:sym w:font="Wingdings" w:char="F0D8"/>
            </w:r>
          </w:p>
          <w:p w:rsidR="000058DD" w:rsidRDefault="000058DD" w:rsidP="00650184">
            <w:pPr>
              <w:tabs>
                <w:tab w:val="left" w:pos="1860"/>
              </w:tabs>
              <w:rPr>
                <w:rFonts w:asciiTheme="majorHAnsi" w:hAnsiTheme="majorHAnsi"/>
                <w:sz w:val="24"/>
                <w:szCs w:val="24"/>
              </w:rPr>
            </w:pPr>
            <w:r>
              <w:rPr>
                <w:rFonts w:asciiTheme="majorHAnsi" w:hAnsiTheme="majorHAnsi"/>
                <w:sz w:val="24"/>
                <w:szCs w:val="24"/>
              </w:rPr>
              <w:sym w:font="Wingdings" w:char="F0D8"/>
            </w:r>
          </w:p>
          <w:p w:rsidR="000058DD" w:rsidRDefault="000058DD" w:rsidP="00650184">
            <w:pPr>
              <w:tabs>
                <w:tab w:val="left" w:pos="1860"/>
              </w:tabs>
              <w:rPr>
                <w:rFonts w:asciiTheme="majorHAnsi" w:hAnsiTheme="majorHAnsi"/>
                <w:sz w:val="24"/>
                <w:szCs w:val="24"/>
              </w:rPr>
            </w:pPr>
            <w:r>
              <w:rPr>
                <w:rFonts w:asciiTheme="majorHAnsi" w:hAnsiTheme="majorHAnsi"/>
                <w:sz w:val="24"/>
                <w:szCs w:val="24"/>
              </w:rPr>
              <w:sym w:font="Wingdings" w:char="F0D8"/>
            </w:r>
          </w:p>
          <w:p w:rsidR="000058DD" w:rsidRDefault="000058DD" w:rsidP="00650184">
            <w:pPr>
              <w:tabs>
                <w:tab w:val="left" w:pos="1860"/>
              </w:tabs>
              <w:rPr>
                <w:rFonts w:asciiTheme="majorHAnsi" w:hAnsiTheme="majorHAnsi"/>
                <w:sz w:val="24"/>
                <w:szCs w:val="24"/>
              </w:rPr>
            </w:pPr>
            <w:r>
              <w:rPr>
                <w:rFonts w:asciiTheme="majorHAnsi" w:hAnsiTheme="majorHAnsi"/>
                <w:sz w:val="24"/>
                <w:szCs w:val="24"/>
              </w:rPr>
              <w:sym w:font="Wingdings" w:char="F0D8"/>
            </w:r>
          </w:p>
          <w:p w:rsidR="000058DD" w:rsidRDefault="000058DD" w:rsidP="00650184">
            <w:pPr>
              <w:tabs>
                <w:tab w:val="left" w:pos="1860"/>
              </w:tabs>
              <w:rPr>
                <w:rFonts w:asciiTheme="majorHAnsi" w:hAnsiTheme="majorHAnsi"/>
                <w:sz w:val="24"/>
                <w:szCs w:val="24"/>
              </w:rPr>
            </w:pPr>
            <w:r>
              <w:rPr>
                <w:rFonts w:asciiTheme="majorHAnsi" w:hAnsiTheme="majorHAnsi"/>
                <w:sz w:val="24"/>
                <w:szCs w:val="24"/>
              </w:rPr>
              <w:sym w:font="Wingdings" w:char="F0D8"/>
            </w:r>
          </w:p>
          <w:p w:rsidR="000058DD" w:rsidRDefault="000058DD" w:rsidP="00650184">
            <w:pPr>
              <w:tabs>
                <w:tab w:val="left" w:pos="1860"/>
              </w:tabs>
              <w:rPr>
                <w:rFonts w:asciiTheme="majorHAnsi" w:hAnsiTheme="majorHAnsi"/>
                <w:sz w:val="24"/>
                <w:szCs w:val="24"/>
              </w:rPr>
            </w:pPr>
            <w:r>
              <w:rPr>
                <w:rFonts w:asciiTheme="majorHAnsi" w:hAnsiTheme="majorHAnsi"/>
                <w:sz w:val="24"/>
                <w:szCs w:val="24"/>
              </w:rPr>
              <w:sym w:font="Wingdings" w:char="F0D8"/>
            </w:r>
          </w:p>
        </w:tc>
        <w:tc>
          <w:tcPr>
            <w:tcW w:w="4515" w:type="dxa"/>
          </w:tcPr>
          <w:p w:rsidR="00C76A3D" w:rsidRPr="00C76A3D" w:rsidRDefault="00C76A3D" w:rsidP="00C76A3D">
            <w:pPr>
              <w:tabs>
                <w:tab w:val="left" w:pos="1558"/>
              </w:tabs>
              <w:ind w:left="360"/>
              <w:rPr>
                <w:rFonts w:asciiTheme="majorHAnsi" w:hAnsiTheme="majorHAnsi"/>
                <w:b/>
                <w:sz w:val="24"/>
                <w:szCs w:val="24"/>
              </w:rPr>
            </w:pPr>
            <w:r w:rsidRPr="00C76A3D">
              <w:rPr>
                <w:rFonts w:asciiTheme="majorHAnsi" w:hAnsiTheme="majorHAnsi"/>
                <w:b/>
                <w:sz w:val="24"/>
                <w:szCs w:val="24"/>
              </w:rPr>
              <w:lastRenderedPageBreak/>
              <w:t>c-La dénivellation</w:t>
            </w:r>
          </w:p>
          <w:p w:rsidR="00233F21" w:rsidRDefault="00233F21" w:rsidP="00650184">
            <w:pPr>
              <w:tabs>
                <w:tab w:val="left" w:pos="1860"/>
              </w:tabs>
              <w:rPr>
                <w:rFonts w:asciiTheme="majorHAnsi" w:hAnsiTheme="majorHAnsi"/>
                <w:sz w:val="24"/>
                <w:szCs w:val="24"/>
              </w:rPr>
            </w:pPr>
          </w:p>
          <w:p w:rsidR="000E7E43" w:rsidRDefault="000E7E43" w:rsidP="00650184">
            <w:pPr>
              <w:tabs>
                <w:tab w:val="left" w:pos="1860"/>
              </w:tabs>
              <w:rPr>
                <w:rFonts w:asciiTheme="majorHAnsi" w:hAnsiTheme="majorHAnsi"/>
                <w:sz w:val="24"/>
                <w:szCs w:val="24"/>
              </w:rPr>
            </w:pPr>
          </w:p>
          <w:p w:rsidR="000E7E43" w:rsidRDefault="000E7E43" w:rsidP="00650184">
            <w:pPr>
              <w:tabs>
                <w:tab w:val="left" w:pos="1860"/>
              </w:tabs>
              <w:rPr>
                <w:rFonts w:asciiTheme="majorHAnsi" w:hAnsiTheme="majorHAnsi"/>
                <w:sz w:val="24"/>
                <w:szCs w:val="24"/>
              </w:rPr>
            </w:pPr>
            <w:r w:rsidRPr="00C76A3D">
              <w:rPr>
                <w:rFonts w:asciiTheme="majorHAnsi" w:hAnsiTheme="majorHAnsi"/>
                <w:sz w:val="24"/>
                <w:szCs w:val="24"/>
              </w:rPr>
              <w:t>La dénivellation est la différence d’altitude entre deux points d’un relief.</w:t>
            </w:r>
            <w:r>
              <w:rPr>
                <w:rFonts w:asciiTheme="majorHAnsi" w:hAnsiTheme="majorHAnsi"/>
                <w:sz w:val="24"/>
                <w:szCs w:val="24"/>
              </w:rPr>
              <w:t xml:space="preserve"> </w:t>
            </w:r>
          </w:p>
          <w:p w:rsidR="000E7E43" w:rsidRDefault="000E7E43" w:rsidP="00650184">
            <w:pPr>
              <w:tabs>
                <w:tab w:val="left" w:pos="1860"/>
              </w:tabs>
              <w:rPr>
                <w:rFonts w:asciiTheme="majorHAnsi" w:hAnsiTheme="majorHAnsi"/>
                <w:sz w:val="24"/>
                <w:szCs w:val="24"/>
              </w:rPr>
            </w:pPr>
            <w:r>
              <w:rPr>
                <w:rFonts w:asciiTheme="majorHAnsi" w:hAnsiTheme="majorHAnsi"/>
                <w:sz w:val="24"/>
                <w:szCs w:val="24"/>
              </w:rPr>
              <w:t>Elle s’exprime en mètres</w:t>
            </w:r>
          </w:p>
          <w:p w:rsidR="00467C1C" w:rsidRDefault="00467C1C"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Default="00467C1C" w:rsidP="00650184">
            <w:pPr>
              <w:tabs>
                <w:tab w:val="left" w:pos="1860"/>
              </w:tabs>
              <w:rPr>
                <w:rFonts w:asciiTheme="majorHAnsi" w:hAnsiTheme="majorHAnsi"/>
                <w:sz w:val="24"/>
                <w:szCs w:val="24"/>
              </w:rPr>
            </w:pPr>
          </w:p>
          <w:p w:rsidR="00467C1C" w:rsidRPr="00467C1C" w:rsidRDefault="00467C1C" w:rsidP="00467C1C">
            <w:pPr>
              <w:ind w:left="360"/>
              <w:rPr>
                <w:rFonts w:asciiTheme="majorHAnsi" w:hAnsiTheme="majorHAnsi"/>
                <w:b/>
                <w:sz w:val="24"/>
                <w:szCs w:val="24"/>
              </w:rPr>
            </w:pPr>
            <w:r w:rsidRPr="00467C1C">
              <w:rPr>
                <w:rFonts w:asciiTheme="majorHAnsi" w:hAnsiTheme="majorHAnsi"/>
                <w:b/>
                <w:sz w:val="24"/>
                <w:szCs w:val="24"/>
              </w:rPr>
              <w:lastRenderedPageBreak/>
              <w:t>2-les formes du relief terrestre</w:t>
            </w:r>
          </w:p>
          <w:p w:rsidR="00467C1C" w:rsidRDefault="00467C1C" w:rsidP="00650184">
            <w:pPr>
              <w:tabs>
                <w:tab w:val="left" w:pos="1860"/>
              </w:tabs>
              <w:rPr>
                <w:rFonts w:asciiTheme="majorHAnsi" w:hAnsiTheme="majorHAnsi"/>
                <w:sz w:val="24"/>
                <w:szCs w:val="24"/>
              </w:rPr>
            </w:pPr>
          </w:p>
          <w:p w:rsidR="00467C1C" w:rsidRPr="00467C1C" w:rsidRDefault="00467C1C" w:rsidP="00BE1EBC">
            <w:pPr>
              <w:pStyle w:val="Paragraphedeliste"/>
              <w:numPr>
                <w:ilvl w:val="0"/>
                <w:numId w:val="19"/>
              </w:numPr>
              <w:jc w:val="both"/>
              <w:rPr>
                <w:rFonts w:asciiTheme="majorHAnsi" w:hAnsiTheme="majorHAnsi"/>
                <w:sz w:val="24"/>
                <w:szCs w:val="24"/>
              </w:rPr>
            </w:pPr>
            <w:r w:rsidRPr="00467C1C">
              <w:rPr>
                <w:rFonts w:asciiTheme="majorHAnsi" w:hAnsiTheme="majorHAnsi"/>
                <w:b/>
                <w:sz w:val="24"/>
                <w:szCs w:val="24"/>
              </w:rPr>
              <w:t>les formes élémentaires du relief</w:t>
            </w:r>
          </w:p>
          <w:p w:rsidR="00467C1C" w:rsidRDefault="00467C1C" w:rsidP="00467C1C">
            <w:pPr>
              <w:jc w:val="both"/>
              <w:rPr>
                <w:rFonts w:asciiTheme="majorHAnsi" w:eastAsiaTheme="minorEastAsia" w:hAnsiTheme="majorHAnsi"/>
                <w:b/>
                <w:sz w:val="24"/>
                <w:szCs w:val="24"/>
                <w:lang w:eastAsia="fr-FR"/>
              </w:rPr>
            </w:pPr>
          </w:p>
          <w:p w:rsidR="00467C1C" w:rsidRPr="00467C1C" w:rsidRDefault="00C14330" w:rsidP="00467C1C">
            <w:pPr>
              <w:jc w:val="both"/>
              <w:rPr>
                <w:rFonts w:asciiTheme="majorHAnsi" w:hAnsiTheme="majorHAnsi"/>
                <w:sz w:val="24"/>
                <w:szCs w:val="24"/>
              </w:rPr>
            </w:pPr>
            <w:r w:rsidRPr="00717C4D">
              <w:rPr>
                <w:rFonts w:asciiTheme="majorHAnsi" w:hAnsiTheme="majorHAnsi"/>
                <w:sz w:val="24"/>
                <w:szCs w:val="24"/>
              </w:rPr>
              <w:t>Les éléments du relief sont : la colline, la butte, la vallée, le talus, l’interfluve et la cuvette</w:t>
            </w:r>
          </w:p>
          <w:p w:rsidR="00467C1C" w:rsidRDefault="00467C1C"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467C1C">
            <w:pPr>
              <w:tabs>
                <w:tab w:val="left" w:pos="1860"/>
              </w:tabs>
              <w:jc w:val="center"/>
              <w:rPr>
                <w:rFonts w:asciiTheme="majorHAnsi" w:hAnsiTheme="majorHAnsi"/>
                <w:sz w:val="24"/>
                <w:szCs w:val="24"/>
              </w:rPr>
            </w:pPr>
          </w:p>
          <w:p w:rsidR="00C93794" w:rsidRDefault="00C93794" w:rsidP="00BE1EBC">
            <w:pPr>
              <w:pStyle w:val="Paragraphedeliste"/>
              <w:numPr>
                <w:ilvl w:val="0"/>
                <w:numId w:val="19"/>
              </w:numPr>
              <w:rPr>
                <w:rFonts w:asciiTheme="majorHAnsi" w:hAnsiTheme="majorHAnsi"/>
                <w:b/>
                <w:sz w:val="24"/>
                <w:szCs w:val="24"/>
              </w:rPr>
            </w:pPr>
            <w:r w:rsidRPr="00C93794">
              <w:rPr>
                <w:rFonts w:asciiTheme="majorHAnsi" w:hAnsiTheme="majorHAnsi"/>
                <w:b/>
                <w:sz w:val="24"/>
                <w:szCs w:val="24"/>
              </w:rPr>
              <w:lastRenderedPageBreak/>
              <w:t>les formes complexes du relief</w:t>
            </w:r>
          </w:p>
          <w:p w:rsidR="00C93794" w:rsidRDefault="00C93794" w:rsidP="00C93794">
            <w:pPr>
              <w:rPr>
                <w:rFonts w:asciiTheme="majorHAnsi" w:hAnsiTheme="majorHAnsi"/>
                <w:b/>
                <w:sz w:val="24"/>
                <w:szCs w:val="24"/>
              </w:rPr>
            </w:pPr>
          </w:p>
          <w:p w:rsidR="00C93794" w:rsidRPr="00C93794" w:rsidRDefault="00C93794" w:rsidP="00C93794">
            <w:pPr>
              <w:rPr>
                <w:rFonts w:asciiTheme="majorHAnsi" w:hAnsiTheme="majorHAnsi"/>
                <w:b/>
                <w:sz w:val="24"/>
                <w:szCs w:val="24"/>
              </w:rPr>
            </w:pPr>
          </w:p>
          <w:p w:rsidR="000058DD" w:rsidRPr="000058DD" w:rsidRDefault="000058DD" w:rsidP="000058DD">
            <w:pPr>
              <w:tabs>
                <w:tab w:val="left" w:pos="708"/>
              </w:tabs>
              <w:jc w:val="both"/>
              <w:rPr>
                <w:rFonts w:asciiTheme="majorHAnsi" w:hAnsiTheme="majorHAnsi"/>
                <w:sz w:val="24"/>
                <w:szCs w:val="24"/>
              </w:rPr>
            </w:pPr>
            <w:r w:rsidRPr="000058DD">
              <w:rPr>
                <w:rFonts w:asciiTheme="majorHAnsi" w:hAnsiTheme="majorHAnsi"/>
                <w:sz w:val="24"/>
                <w:szCs w:val="24"/>
              </w:rPr>
              <w:t xml:space="preserve">- </w:t>
            </w:r>
            <w:r w:rsidRPr="000058DD">
              <w:rPr>
                <w:rFonts w:asciiTheme="majorHAnsi" w:hAnsiTheme="majorHAnsi"/>
                <w:b/>
                <w:sz w:val="24"/>
                <w:szCs w:val="24"/>
              </w:rPr>
              <w:t>La plaine</w:t>
            </w:r>
            <w:r w:rsidRPr="000058DD">
              <w:rPr>
                <w:rFonts w:asciiTheme="majorHAnsi" w:hAnsiTheme="majorHAnsi"/>
                <w:sz w:val="24"/>
                <w:szCs w:val="24"/>
              </w:rPr>
              <w:t xml:space="preserve"> est une surface presque plane (0 à 50 mètres) sur laquelle les cours d’eau ne sont pas encaissés. </w:t>
            </w:r>
          </w:p>
          <w:p w:rsidR="00EA2A39" w:rsidRDefault="00EA2A39" w:rsidP="00C93794">
            <w:pPr>
              <w:tabs>
                <w:tab w:val="left" w:pos="1605"/>
              </w:tabs>
              <w:rPr>
                <w:rFonts w:asciiTheme="majorHAnsi" w:hAnsiTheme="majorHAnsi"/>
                <w:sz w:val="24"/>
                <w:szCs w:val="24"/>
              </w:rPr>
            </w:pPr>
          </w:p>
          <w:p w:rsidR="00C93794" w:rsidRDefault="00EA2A39" w:rsidP="00C93794">
            <w:pPr>
              <w:tabs>
                <w:tab w:val="left" w:pos="1605"/>
              </w:tabs>
              <w:rPr>
                <w:rFonts w:asciiTheme="majorHAnsi" w:hAnsiTheme="majorHAnsi"/>
                <w:sz w:val="24"/>
                <w:szCs w:val="24"/>
              </w:rPr>
            </w:pPr>
            <w:r>
              <w:rPr>
                <w:rFonts w:asciiTheme="majorHAnsi" w:hAnsiTheme="majorHAnsi"/>
                <w:sz w:val="24"/>
                <w:szCs w:val="24"/>
              </w:rPr>
              <w:t>-</w:t>
            </w:r>
            <w:r w:rsidRPr="00EA2A39">
              <w:rPr>
                <w:rFonts w:asciiTheme="majorHAnsi" w:hAnsiTheme="majorHAnsi"/>
                <w:sz w:val="24"/>
                <w:szCs w:val="24"/>
              </w:rPr>
              <w:t xml:space="preserve"> </w:t>
            </w:r>
            <w:r w:rsidRPr="00EA2A39">
              <w:rPr>
                <w:rFonts w:asciiTheme="majorHAnsi" w:hAnsiTheme="majorHAnsi"/>
                <w:b/>
                <w:sz w:val="24"/>
                <w:szCs w:val="24"/>
              </w:rPr>
              <w:t>Le plateau</w:t>
            </w:r>
            <w:r w:rsidRPr="00EA2A39">
              <w:rPr>
                <w:rFonts w:asciiTheme="majorHAnsi" w:hAnsiTheme="majorHAnsi"/>
                <w:sz w:val="24"/>
                <w:szCs w:val="24"/>
              </w:rPr>
              <w:t xml:space="preserve"> est un relief d’altitude variable (comprise entre 0  et 200 mètres) avec une surface présentant des creux et des bosses</w:t>
            </w:r>
            <w:r w:rsidR="00C93794">
              <w:rPr>
                <w:rFonts w:asciiTheme="majorHAnsi" w:hAnsiTheme="majorHAnsi"/>
                <w:sz w:val="24"/>
                <w:szCs w:val="24"/>
              </w:rPr>
              <w:tab/>
            </w:r>
            <w:r>
              <w:rPr>
                <w:rFonts w:asciiTheme="majorHAnsi" w:hAnsiTheme="majorHAnsi"/>
                <w:sz w:val="24"/>
                <w:szCs w:val="24"/>
              </w:rPr>
              <w:t>.</w:t>
            </w:r>
            <w:r w:rsidRPr="00717C4D">
              <w:rPr>
                <w:rFonts w:asciiTheme="majorHAnsi" w:hAnsiTheme="majorHAnsi"/>
                <w:sz w:val="24"/>
                <w:szCs w:val="24"/>
              </w:rPr>
              <w:t xml:space="preserve"> sur un plateau, les cours d’eau sont encaissés</w:t>
            </w:r>
          </w:p>
        </w:tc>
      </w:tr>
      <w:tr w:rsidR="00D00711" w:rsidTr="008B47BE">
        <w:tc>
          <w:tcPr>
            <w:tcW w:w="15538" w:type="dxa"/>
            <w:gridSpan w:val="5"/>
          </w:tcPr>
          <w:p w:rsidR="00D00711" w:rsidRPr="00717C4D" w:rsidRDefault="00D00711" w:rsidP="00D00711">
            <w:pPr>
              <w:pStyle w:val="Paragraphedeliste"/>
              <w:tabs>
                <w:tab w:val="left" w:pos="5245"/>
              </w:tabs>
              <w:jc w:val="center"/>
              <w:rPr>
                <w:rFonts w:asciiTheme="majorHAnsi" w:hAnsiTheme="majorHAnsi"/>
                <w:sz w:val="24"/>
                <w:szCs w:val="24"/>
                <w:u w:val="single"/>
              </w:rPr>
            </w:pPr>
            <w:r w:rsidRPr="00717C4D">
              <w:rPr>
                <w:rFonts w:asciiTheme="majorHAnsi" w:hAnsiTheme="majorHAnsi"/>
                <w:sz w:val="24"/>
                <w:szCs w:val="24"/>
                <w:u w:val="single"/>
              </w:rPr>
              <w:lastRenderedPageBreak/>
              <w:t>Activité d’application</w:t>
            </w:r>
          </w:p>
          <w:p w:rsidR="00D00711" w:rsidRPr="00717C4D" w:rsidRDefault="00D00711" w:rsidP="00D00711">
            <w:pPr>
              <w:tabs>
                <w:tab w:val="left" w:pos="5245"/>
              </w:tabs>
              <w:rPr>
                <w:rFonts w:asciiTheme="majorHAnsi" w:hAnsiTheme="majorHAnsi"/>
                <w:sz w:val="24"/>
                <w:szCs w:val="24"/>
                <w:u w:val="single"/>
              </w:rPr>
            </w:pPr>
            <w:r w:rsidRPr="00717C4D">
              <w:rPr>
                <w:rFonts w:asciiTheme="majorHAnsi" w:hAnsiTheme="majorHAnsi"/>
                <w:sz w:val="24"/>
                <w:szCs w:val="24"/>
                <w:u w:val="single"/>
              </w:rPr>
              <w:t>Consigne</w:t>
            </w:r>
          </w:p>
          <w:p w:rsidR="00D00711" w:rsidRPr="00717C4D" w:rsidRDefault="00D00711" w:rsidP="00D00711">
            <w:pPr>
              <w:tabs>
                <w:tab w:val="left" w:pos="5245"/>
              </w:tabs>
              <w:rPr>
                <w:rFonts w:asciiTheme="majorHAnsi" w:hAnsiTheme="majorHAnsi"/>
                <w:sz w:val="24"/>
                <w:szCs w:val="24"/>
                <w:u w:val="single"/>
              </w:rPr>
            </w:pPr>
          </w:p>
          <w:p w:rsidR="00D00711" w:rsidRPr="00717C4D" w:rsidRDefault="00D00711" w:rsidP="00D00711">
            <w:pPr>
              <w:tabs>
                <w:tab w:val="left" w:pos="5245"/>
              </w:tabs>
              <w:rPr>
                <w:rFonts w:asciiTheme="majorHAnsi" w:hAnsiTheme="majorHAnsi"/>
                <w:sz w:val="24"/>
                <w:szCs w:val="24"/>
              </w:rPr>
            </w:pPr>
            <w:r w:rsidRPr="00717C4D">
              <w:rPr>
                <w:rFonts w:asciiTheme="majorHAnsi" w:hAnsiTheme="majorHAnsi"/>
                <w:sz w:val="24"/>
                <w:szCs w:val="24"/>
              </w:rPr>
              <w:t>Je relie le type de relief à la définition qui convient :</w:t>
            </w:r>
          </w:p>
          <w:p w:rsidR="00D00711" w:rsidRPr="00717C4D" w:rsidRDefault="00D00711" w:rsidP="00D00711">
            <w:pPr>
              <w:tabs>
                <w:tab w:val="left" w:pos="5245"/>
              </w:tabs>
              <w:rPr>
                <w:rFonts w:asciiTheme="majorHAnsi" w:hAnsiTheme="majorHAnsi"/>
                <w:sz w:val="24"/>
                <w:szCs w:val="24"/>
              </w:rPr>
            </w:pPr>
          </w:p>
          <w:p w:rsidR="00D00711" w:rsidRPr="00717C4D" w:rsidRDefault="00D00711" w:rsidP="00D00711">
            <w:pPr>
              <w:tabs>
                <w:tab w:val="left" w:pos="5245"/>
              </w:tabs>
              <w:rPr>
                <w:rFonts w:asciiTheme="majorHAnsi" w:hAnsiTheme="majorHAnsi"/>
                <w:sz w:val="24"/>
                <w:szCs w:val="24"/>
              </w:rPr>
            </w:pPr>
            <w:r w:rsidRPr="00717C4D">
              <w:rPr>
                <w:rFonts w:asciiTheme="majorHAnsi" w:hAnsiTheme="majorHAnsi"/>
                <w:sz w:val="24"/>
                <w:szCs w:val="24"/>
              </w:rPr>
              <w:t>une montagne .        . est un relief dont les cours d’eau sont encaissés</w:t>
            </w:r>
          </w:p>
          <w:p w:rsidR="00D00711" w:rsidRPr="00717C4D" w:rsidRDefault="00D00711" w:rsidP="00D00711">
            <w:pPr>
              <w:tabs>
                <w:tab w:val="left" w:pos="5245"/>
              </w:tabs>
              <w:rPr>
                <w:rFonts w:asciiTheme="majorHAnsi" w:hAnsiTheme="majorHAnsi"/>
                <w:sz w:val="24"/>
                <w:szCs w:val="24"/>
              </w:rPr>
            </w:pPr>
            <w:r w:rsidRPr="00717C4D">
              <w:rPr>
                <w:rFonts w:asciiTheme="majorHAnsi" w:hAnsiTheme="majorHAnsi"/>
                <w:sz w:val="24"/>
                <w:szCs w:val="24"/>
              </w:rPr>
              <w:t>un plateau        .       . est un relief plat ou les cours d’eau ne sont pas encaissés</w:t>
            </w:r>
          </w:p>
          <w:p w:rsidR="00D00711" w:rsidRPr="00717C4D" w:rsidRDefault="00D00711" w:rsidP="00D00711">
            <w:pPr>
              <w:tabs>
                <w:tab w:val="left" w:pos="5245"/>
              </w:tabs>
              <w:rPr>
                <w:rFonts w:asciiTheme="majorHAnsi" w:hAnsiTheme="majorHAnsi"/>
                <w:sz w:val="24"/>
                <w:szCs w:val="24"/>
              </w:rPr>
            </w:pPr>
            <w:r w:rsidRPr="00717C4D">
              <w:rPr>
                <w:rFonts w:asciiTheme="majorHAnsi" w:hAnsiTheme="majorHAnsi"/>
                <w:sz w:val="24"/>
                <w:szCs w:val="24"/>
              </w:rPr>
              <w:t xml:space="preserve">une plaine        .       . est un relief d’altitude élevée aux versants en pentes </w:t>
            </w:r>
          </w:p>
          <w:p w:rsidR="00D00711" w:rsidRPr="00717C4D" w:rsidRDefault="00D00711" w:rsidP="00D00711">
            <w:pPr>
              <w:tabs>
                <w:tab w:val="left" w:pos="5245"/>
              </w:tabs>
              <w:rPr>
                <w:rFonts w:asciiTheme="majorHAnsi" w:hAnsiTheme="majorHAnsi"/>
                <w:sz w:val="24"/>
                <w:szCs w:val="24"/>
              </w:rPr>
            </w:pPr>
            <w:r w:rsidRPr="00717C4D">
              <w:rPr>
                <w:rFonts w:asciiTheme="majorHAnsi" w:hAnsiTheme="majorHAnsi"/>
                <w:sz w:val="24"/>
                <w:szCs w:val="24"/>
              </w:rPr>
              <w:t xml:space="preserve">                                   raides</w:t>
            </w:r>
          </w:p>
          <w:p w:rsidR="00D00711" w:rsidRPr="00C76A3D" w:rsidRDefault="00D00711" w:rsidP="00C76A3D">
            <w:pPr>
              <w:tabs>
                <w:tab w:val="left" w:pos="1558"/>
              </w:tabs>
              <w:ind w:left="360"/>
              <w:rPr>
                <w:rFonts w:asciiTheme="majorHAnsi" w:hAnsiTheme="majorHAnsi"/>
                <w:b/>
                <w:sz w:val="24"/>
                <w:szCs w:val="24"/>
              </w:rPr>
            </w:pPr>
          </w:p>
        </w:tc>
      </w:tr>
      <w:tr w:rsidR="008B47BE" w:rsidTr="008B47BE">
        <w:tc>
          <w:tcPr>
            <w:tcW w:w="1101" w:type="dxa"/>
          </w:tcPr>
          <w:p w:rsidR="008B47BE" w:rsidRDefault="008B47BE" w:rsidP="00650184">
            <w:pPr>
              <w:tabs>
                <w:tab w:val="left" w:pos="1860"/>
              </w:tabs>
              <w:rPr>
                <w:rFonts w:asciiTheme="majorHAnsi" w:hAnsiTheme="majorHAnsi"/>
                <w:sz w:val="24"/>
                <w:szCs w:val="24"/>
              </w:rPr>
            </w:pPr>
          </w:p>
        </w:tc>
        <w:tc>
          <w:tcPr>
            <w:tcW w:w="1275" w:type="dxa"/>
          </w:tcPr>
          <w:p w:rsidR="008B47BE" w:rsidRDefault="008B47BE" w:rsidP="00650184">
            <w:pPr>
              <w:tabs>
                <w:tab w:val="left" w:pos="1860"/>
              </w:tabs>
              <w:rPr>
                <w:rFonts w:asciiTheme="majorHAnsi" w:hAnsiTheme="majorHAnsi"/>
                <w:sz w:val="24"/>
                <w:szCs w:val="24"/>
              </w:rPr>
            </w:pPr>
          </w:p>
        </w:tc>
        <w:tc>
          <w:tcPr>
            <w:tcW w:w="4111" w:type="dxa"/>
            <w:vAlign w:val="center"/>
          </w:tcPr>
          <w:p w:rsidR="008B47BE" w:rsidRPr="0051450F" w:rsidRDefault="008B47BE" w:rsidP="008B47BE">
            <w:pPr>
              <w:rPr>
                <w:rFonts w:ascii="Times New Roman" w:eastAsia="Calibri" w:hAnsi="Times New Roman" w:cs="Times New Roman"/>
              </w:rPr>
            </w:pPr>
            <w:r w:rsidRPr="0051450F">
              <w:rPr>
                <w:rFonts w:ascii="Times New Roman" w:eastAsia="Calibri" w:hAnsi="Times New Roman" w:cs="Times New Roman"/>
              </w:rPr>
              <w:t>- Rappel des activités et contenus de la séance précédente :</w:t>
            </w:r>
          </w:p>
          <w:p w:rsidR="008B47BE" w:rsidRPr="0051450F" w:rsidRDefault="008B47BE" w:rsidP="008B47BE">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Titre de la leçon</w:t>
            </w:r>
          </w:p>
          <w:p w:rsidR="008B47BE" w:rsidRPr="0051450F" w:rsidRDefault="008B47BE" w:rsidP="008B47BE">
            <w:pPr>
              <w:pStyle w:val="Paragraphedeliste"/>
              <w:numPr>
                <w:ilvl w:val="0"/>
                <w:numId w:val="1"/>
              </w:numPr>
              <w:rPr>
                <w:rFonts w:ascii="Times New Roman" w:eastAsia="Times New Roman" w:hAnsi="Times New Roman" w:cs="Times New Roman"/>
              </w:rPr>
            </w:pPr>
            <w:r w:rsidRPr="0051450F">
              <w:rPr>
                <w:rFonts w:ascii="Times New Roman" w:eastAsia="Times New Roman" w:hAnsi="Times New Roman" w:cs="Times New Roman"/>
              </w:rPr>
              <w:t>Tâches exécutées</w:t>
            </w:r>
          </w:p>
          <w:p w:rsidR="008B47BE" w:rsidRPr="0051450F" w:rsidRDefault="008B47BE" w:rsidP="008B47BE">
            <w:pPr>
              <w:rPr>
                <w:rFonts w:ascii="Times New Roman" w:eastAsia="Calibri" w:hAnsi="Times New Roman" w:cs="Times New Roman"/>
              </w:rPr>
            </w:pPr>
            <w:r w:rsidRPr="0051450F">
              <w:rPr>
                <w:rFonts w:ascii="Times New Roman" w:eastAsia="Calibri" w:hAnsi="Times New Roman" w:cs="Times New Roman"/>
              </w:rPr>
              <w:t xml:space="preserve"> - Indications relatives aux tâches de la séance</w:t>
            </w:r>
          </w:p>
        </w:tc>
        <w:tc>
          <w:tcPr>
            <w:tcW w:w="4536" w:type="dxa"/>
            <w:vAlign w:val="center"/>
          </w:tcPr>
          <w:p w:rsidR="008B47BE" w:rsidRPr="0051450F" w:rsidRDefault="008B47BE" w:rsidP="008B47BE">
            <w:pPr>
              <w:rPr>
                <w:rFonts w:ascii="Times New Roman" w:eastAsia="Calibri" w:hAnsi="Times New Roman" w:cs="Times New Roman"/>
              </w:rPr>
            </w:pPr>
            <w:r w:rsidRPr="0051450F">
              <w:rPr>
                <w:rFonts w:ascii="Times New Roman" w:eastAsia="Calibri" w:hAnsi="Times New Roman" w:cs="Times New Roman"/>
              </w:rPr>
              <w:t xml:space="preserve">Après échanges </w:t>
            </w:r>
          </w:p>
          <w:p w:rsidR="008B47BE" w:rsidRPr="0051450F" w:rsidRDefault="008B47BE" w:rsidP="008B47BE">
            <w:pPr>
              <w:rPr>
                <w:rFonts w:ascii="Times New Roman" w:eastAsia="Calibri" w:hAnsi="Times New Roman" w:cs="Times New Roman"/>
              </w:rPr>
            </w:pPr>
            <w:r w:rsidRPr="0051450F">
              <w:rPr>
                <w:rFonts w:ascii="Times New Roman" w:eastAsia="Calibri" w:hAnsi="Times New Roman" w:cs="Times New Roman"/>
              </w:rPr>
              <w:t>- le titre de la leçon du jour est rappelé</w:t>
            </w:r>
          </w:p>
          <w:p w:rsidR="008B47BE" w:rsidRPr="0051450F" w:rsidRDefault="008B47BE" w:rsidP="008B47BE">
            <w:pPr>
              <w:rPr>
                <w:rFonts w:ascii="Times New Roman" w:eastAsia="Calibri" w:hAnsi="Times New Roman" w:cs="Times New Roman"/>
              </w:rPr>
            </w:pPr>
            <w:r w:rsidRPr="0051450F">
              <w:rPr>
                <w:rFonts w:ascii="Times New Roman" w:eastAsia="Calibri" w:hAnsi="Times New Roman" w:cs="Times New Roman"/>
              </w:rPr>
              <w:t>- les tâches précédemment exécutées sont rappelées</w:t>
            </w:r>
          </w:p>
          <w:p w:rsidR="008B47BE" w:rsidRPr="0051450F" w:rsidRDefault="008B47BE" w:rsidP="008B47BE">
            <w:pPr>
              <w:rPr>
                <w:rFonts w:ascii="Times New Roman" w:eastAsia="Calibri" w:hAnsi="Times New Roman" w:cs="Times New Roman"/>
                <w:b/>
              </w:rPr>
            </w:pPr>
            <w:r w:rsidRPr="0051450F">
              <w:rPr>
                <w:rFonts w:ascii="Times New Roman" w:eastAsia="Calibri" w:hAnsi="Times New Roman" w:cs="Times New Roman"/>
              </w:rPr>
              <w:t>- Les tâches à exécuter dans le cadre de la séance sont identifiées</w:t>
            </w:r>
          </w:p>
        </w:tc>
        <w:tc>
          <w:tcPr>
            <w:tcW w:w="4515" w:type="dxa"/>
            <w:vAlign w:val="center"/>
          </w:tcPr>
          <w:p w:rsidR="008B47BE" w:rsidRPr="0051450F" w:rsidRDefault="008B47BE" w:rsidP="008B47BE">
            <w:pPr>
              <w:jc w:val="center"/>
              <w:rPr>
                <w:rFonts w:ascii="Times New Roman" w:eastAsia="Calibri" w:hAnsi="Times New Roman" w:cs="Times New Roman"/>
                <w:b/>
                <w:i/>
              </w:rPr>
            </w:pPr>
            <w:r w:rsidRPr="0051450F">
              <w:rPr>
                <w:rFonts w:ascii="Times New Roman" w:eastAsia="Calibri" w:hAnsi="Times New Roman" w:cs="Times New Roman"/>
                <w:b/>
                <w:i/>
              </w:rPr>
              <w:t>(03 minutes)</w:t>
            </w:r>
          </w:p>
          <w:p w:rsidR="008B47BE" w:rsidRPr="0051450F" w:rsidRDefault="008B47BE" w:rsidP="008B47BE">
            <w:pPr>
              <w:jc w:val="center"/>
              <w:rPr>
                <w:rFonts w:ascii="Times New Roman" w:eastAsia="Calibri" w:hAnsi="Times New Roman" w:cs="Times New Roman"/>
                <w:b/>
              </w:rPr>
            </w:pPr>
          </w:p>
        </w:tc>
      </w:tr>
      <w:tr w:rsidR="008B47BE" w:rsidTr="003B537B">
        <w:tc>
          <w:tcPr>
            <w:tcW w:w="1101" w:type="dxa"/>
          </w:tcPr>
          <w:p w:rsidR="008B47BE" w:rsidRDefault="008B47BE" w:rsidP="00650184">
            <w:pPr>
              <w:tabs>
                <w:tab w:val="left" w:pos="1860"/>
              </w:tabs>
              <w:rPr>
                <w:rFonts w:asciiTheme="majorHAnsi" w:hAnsiTheme="majorHAnsi"/>
                <w:sz w:val="24"/>
                <w:szCs w:val="24"/>
              </w:rPr>
            </w:pPr>
          </w:p>
        </w:tc>
        <w:tc>
          <w:tcPr>
            <w:tcW w:w="1275" w:type="dxa"/>
          </w:tcPr>
          <w:p w:rsidR="008B47BE" w:rsidRDefault="008B47BE" w:rsidP="00650184">
            <w:pPr>
              <w:tabs>
                <w:tab w:val="left" w:pos="1860"/>
              </w:tabs>
              <w:rPr>
                <w:rFonts w:asciiTheme="majorHAnsi" w:hAnsiTheme="majorHAnsi"/>
                <w:sz w:val="24"/>
                <w:szCs w:val="24"/>
              </w:rPr>
            </w:pPr>
          </w:p>
        </w:tc>
        <w:tc>
          <w:tcPr>
            <w:tcW w:w="4111" w:type="dxa"/>
          </w:tcPr>
          <w:p w:rsidR="008B47BE" w:rsidRDefault="008B47BE" w:rsidP="008B47BE">
            <w:pPr>
              <w:tabs>
                <w:tab w:val="left" w:pos="18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comme sur la terre nous trouvons également un relief au fond de l’eau</w:t>
            </w:r>
          </w:p>
          <w:p w:rsidR="008B47BE" w:rsidRDefault="008B47BE" w:rsidP="008B47BE">
            <w:pPr>
              <w:tabs>
                <w:tab w:val="left" w:pos="1860"/>
              </w:tabs>
              <w:rPr>
                <w:rFonts w:asciiTheme="majorHAnsi" w:hAnsiTheme="majorHAnsi"/>
                <w:sz w:val="24"/>
                <w:szCs w:val="24"/>
              </w:rPr>
            </w:pPr>
          </w:p>
          <w:p w:rsidR="008B47BE" w:rsidRDefault="008B47BE" w:rsidP="008B47BE">
            <w:pPr>
              <w:tabs>
                <w:tab w:val="left" w:pos="1860"/>
              </w:tabs>
              <w:rPr>
                <w:rFonts w:asciiTheme="majorHAnsi" w:hAnsiTheme="majorHAnsi"/>
                <w:sz w:val="24"/>
                <w:szCs w:val="24"/>
              </w:rPr>
            </w:pPr>
            <w:r>
              <w:rPr>
                <w:rFonts w:asciiTheme="majorHAnsi" w:hAnsiTheme="majorHAnsi"/>
                <w:sz w:val="24"/>
                <w:szCs w:val="24"/>
              </w:rPr>
              <w:sym w:font="Wingdings" w:char="F0D8"/>
            </w:r>
            <w:r w:rsidR="001714B4">
              <w:rPr>
                <w:rFonts w:asciiTheme="majorHAnsi" w:hAnsiTheme="majorHAnsi"/>
                <w:sz w:val="24"/>
                <w:szCs w:val="24"/>
              </w:rPr>
              <w:t xml:space="preserve">ce sont les plateaux continentaux ; </w:t>
            </w:r>
            <w:r w:rsidR="001714B4">
              <w:rPr>
                <w:rFonts w:asciiTheme="majorHAnsi" w:hAnsiTheme="majorHAnsi"/>
                <w:sz w:val="24"/>
                <w:szCs w:val="24"/>
              </w:rPr>
              <w:lastRenderedPageBreak/>
              <w:t xml:space="preserve">les bassin océanique et les fosses océaniques </w:t>
            </w:r>
          </w:p>
          <w:p w:rsidR="00FB7010" w:rsidRDefault="00FB7010" w:rsidP="008B47BE">
            <w:pPr>
              <w:tabs>
                <w:tab w:val="left" w:pos="1860"/>
              </w:tabs>
              <w:rPr>
                <w:rFonts w:asciiTheme="majorHAnsi" w:hAnsiTheme="majorHAnsi"/>
                <w:sz w:val="24"/>
                <w:szCs w:val="24"/>
              </w:rPr>
            </w:pPr>
          </w:p>
          <w:p w:rsidR="008B47BE" w:rsidRDefault="008B47BE" w:rsidP="008B47BE">
            <w:pPr>
              <w:tabs>
                <w:tab w:val="left" w:pos="1860"/>
              </w:tabs>
              <w:rPr>
                <w:rFonts w:asciiTheme="majorHAnsi" w:hAnsiTheme="majorHAnsi"/>
                <w:sz w:val="24"/>
                <w:szCs w:val="24"/>
              </w:rPr>
            </w:pPr>
            <w:r>
              <w:rPr>
                <w:rFonts w:asciiTheme="majorHAnsi" w:hAnsiTheme="majorHAnsi"/>
                <w:sz w:val="24"/>
                <w:szCs w:val="24"/>
              </w:rPr>
              <w:sym w:font="Wingdings" w:char="F0D8"/>
            </w:r>
            <w:r w:rsidR="00FB7010">
              <w:rPr>
                <w:rFonts w:asciiTheme="majorHAnsi" w:hAnsiTheme="majorHAnsi"/>
                <w:sz w:val="24"/>
                <w:szCs w:val="24"/>
              </w:rPr>
              <w:t>selon vous où trouve t- on le plateau continental ?</w:t>
            </w:r>
          </w:p>
          <w:p w:rsidR="00FB7010" w:rsidRDefault="00FB7010" w:rsidP="008B47BE">
            <w:pPr>
              <w:tabs>
                <w:tab w:val="left" w:pos="1860"/>
              </w:tabs>
              <w:rPr>
                <w:rFonts w:asciiTheme="majorHAnsi" w:hAnsiTheme="majorHAnsi"/>
                <w:sz w:val="24"/>
                <w:szCs w:val="24"/>
              </w:rPr>
            </w:pPr>
          </w:p>
          <w:p w:rsidR="008B47BE" w:rsidRDefault="008B47BE" w:rsidP="008B47BE">
            <w:pPr>
              <w:tabs>
                <w:tab w:val="left" w:pos="1860"/>
              </w:tabs>
              <w:rPr>
                <w:rFonts w:asciiTheme="majorHAnsi" w:hAnsiTheme="majorHAnsi"/>
                <w:sz w:val="24"/>
                <w:szCs w:val="24"/>
              </w:rPr>
            </w:pPr>
            <w:r>
              <w:rPr>
                <w:rFonts w:asciiTheme="majorHAnsi" w:hAnsiTheme="majorHAnsi"/>
                <w:sz w:val="24"/>
                <w:szCs w:val="24"/>
              </w:rPr>
              <w:sym w:font="Wingdings" w:char="F0D8"/>
            </w:r>
            <w:r w:rsidR="00FB7010">
              <w:rPr>
                <w:rFonts w:asciiTheme="majorHAnsi" w:hAnsiTheme="majorHAnsi"/>
                <w:sz w:val="24"/>
                <w:szCs w:val="24"/>
              </w:rPr>
              <w:t>selon vous pourquoi le nom  plateau continental ?</w:t>
            </w:r>
          </w:p>
          <w:p w:rsidR="00FB7010" w:rsidRDefault="00FB7010" w:rsidP="008B47BE">
            <w:pPr>
              <w:tabs>
                <w:tab w:val="left" w:pos="1860"/>
              </w:tabs>
              <w:rPr>
                <w:rFonts w:asciiTheme="majorHAnsi" w:hAnsiTheme="majorHAnsi"/>
                <w:sz w:val="24"/>
                <w:szCs w:val="24"/>
              </w:rPr>
            </w:pPr>
          </w:p>
          <w:p w:rsidR="008B47BE" w:rsidRPr="00FB7010" w:rsidRDefault="008B47BE" w:rsidP="00FB7010">
            <w:pPr>
              <w:rPr>
                <w:rFonts w:ascii="Times New Roman" w:eastAsia="Times New Roman" w:hAnsi="Times New Roman" w:cs="Times New Roman"/>
                <w:sz w:val="24"/>
                <w:szCs w:val="24"/>
                <w:lang w:eastAsia="fr-FR"/>
              </w:rPr>
            </w:pPr>
            <w:r>
              <w:rPr>
                <w:rFonts w:asciiTheme="majorHAnsi" w:hAnsiTheme="majorHAnsi"/>
                <w:sz w:val="24"/>
                <w:szCs w:val="24"/>
              </w:rPr>
              <w:sym w:font="Wingdings" w:char="F0D8"/>
            </w:r>
            <w:r w:rsidR="00FB7010" w:rsidRPr="00FB7010">
              <w:rPr>
                <w:rFonts w:asciiTheme="majorHAnsi" w:hAnsiTheme="majorHAnsi"/>
                <w:b/>
                <w:sz w:val="24"/>
                <w:szCs w:val="24"/>
              </w:rPr>
              <w:t>info du prof</w:t>
            </w:r>
            <w:r w:rsidR="00FB7010">
              <w:rPr>
                <w:rFonts w:asciiTheme="majorHAnsi" w:hAnsiTheme="majorHAnsi"/>
                <w:sz w:val="24"/>
                <w:szCs w:val="24"/>
              </w:rPr>
              <w:t> :</w:t>
            </w:r>
            <w:r w:rsidR="00FB7010" w:rsidRPr="00FB7010">
              <w:rPr>
                <w:rFonts w:ascii="Times New Roman" w:eastAsia="Times New Roman" w:hAnsi="Times New Roman" w:cs="Times New Roman"/>
                <w:sz w:val="24"/>
                <w:szCs w:val="24"/>
                <w:lang w:eastAsia="fr-FR"/>
              </w:rPr>
              <w:t>Le pla</w:t>
            </w:r>
            <w:r w:rsidR="00FB7010">
              <w:rPr>
                <w:rFonts w:ascii="Times New Roman" w:eastAsia="Times New Roman" w:hAnsi="Times New Roman" w:cs="Times New Roman"/>
                <w:sz w:val="24"/>
                <w:szCs w:val="24"/>
                <w:lang w:eastAsia="fr-FR"/>
              </w:rPr>
              <w:t xml:space="preserve">teau continental est une partie </w:t>
            </w:r>
            <w:r w:rsidR="00FB7010" w:rsidRPr="00FB7010">
              <w:rPr>
                <w:rFonts w:ascii="Times New Roman" w:eastAsia="Times New Roman" w:hAnsi="Times New Roman" w:cs="Times New Roman"/>
                <w:sz w:val="24"/>
                <w:szCs w:val="24"/>
                <w:lang w:eastAsia="fr-FR"/>
              </w:rPr>
              <w:t>des continents qui se prolonge en mer</w:t>
            </w:r>
            <w:r w:rsidR="00FB7010">
              <w:rPr>
                <w:rFonts w:ascii="Times New Roman" w:eastAsia="Times New Roman" w:hAnsi="Times New Roman" w:cs="Times New Roman"/>
                <w:sz w:val="24"/>
                <w:szCs w:val="24"/>
                <w:lang w:eastAsia="fr-FR"/>
              </w:rPr>
              <w:t xml:space="preserve"> il peut atteindre une profondeur de 200 m</w:t>
            </w:r>
          </w:p>
        </w:tc>
        <w:tc>
          <w:tcPr>
            <w:tcW w:w="4536" w:type="dxa"/>
          </w:tcPr>
          <w:p w:rsidR="00FB7010" w:rsidRDefault="00FB7010" w:rsidP="008B47BE">
            <w:pPr>
              <w:tabs>
                <w:tab w:val="left" w:pos="1860"/>
              </w:tabs>
              <w:rPr>
                <w:rFonts w:asciiTheme="majorHAnsi" w:hAnsiTheme="majorHAnsi"/>
                <w:sz w:val="24"/>
                <w:szCs w:val="24"/>
              </w:rPr>
            </w:pPr>
          </w:p>
          <w:p w:rsidR="00FB7010" w:rsidRDefault="00FB7010" w:rsidP="008B47BE">
            <w:pPr>
              <w:tabs>
                <w:tab w:val="left" w:pos="1860"/>
              </w:tabs>
              <w:rPr>
                <w:rFonts w:asciiTheme="majorHAnsi" w:hAnsiTheme="majorHAnsi"/>
                <w:sz w:val="24"/>
                <w:szCs w:val="24"/>
              </w:rPr>
            </w:pPr>
          </w:p>
          <w:p w:rsidR="00FB7010" w:rsidRDefault="00FB7010" w:rsidP="008B47BE">
            <w:pPr>
              <w:tabs>
                <w:tab w:val="left" w:pos="1860"/>
              </w:tabs>
              <w:rPr>
                <w:rFonts w:asciiTheme="majorHAnsi" w:hAnsiTheme="majorHAnsi"/>
                <w:sz w:val="24"/>
                <w:szCs w:val="24"/>
              </w:rPr>
            </w:pPr>
          </w:p>
          <w:p w:rsidR="00FB7010" w:rsidRDefault="00FB7010" w:rsidP="008B47BE">
            <w:pPr>
              <w:tabs>
                <w:tab w:val="left" w:pos="1860"/>
              </w:tabs>
              <w:rPr>
                <w:rFonts w:asciiTheme="majorHAnsi" w:hAnsiTheme="majorHAnsi"/>
                <w:sz w:val="24"/>
                <w:szCs w:val="24"/>
              </w:rPr>
            </w:pPr>
          </w:p>
          <w:p w:rsidR="00FB7010" w:rsidRDefault="00FB7010" w:rsidP="008B47BE">
            <w:pPr>
              <w:tabs>
                <w:tab w:val="left" w:pos="1860"/>
              </w:tabs>
              <w:rPr>
                <w:rFonts w:asciiTheme="majorHAnsi" w:hAnsiTheme="majorHAnsi"/>
                <w:sz w:val="24"/>
                <w:szCs w:val="24"/>
              </w:rPr>
            </w:pPr>
          </w:p>
          <w:p w:rsidR="00FB7010" w:rsidRDefault="00FB7010" w:rsidP="008B47BE">
            <w:pPr>
              <w:tabs>
                <w:tab w:val="left" w:pos="1860"/>
              </w:tabs>
              <w:rPr>
                <w:rFonts w:asciiTheme="majorHAnsi" w:hAnsiTheme="majorHAnsi"/>
                <w:sz w:val="24"/>
                <w:szCs w:val="24"/>
              </w:rPr>
            </w:pPr>
          </w:p>
          <w:p w:rsidR="00FB7010" w:rsidRDefault="00FB7010" w:rsidP="008B47BE">
            <w:pPr>
              <w:tabs>
                <w:tab w:val="left" w:pos="1860"/>
              </w:tabs>
              <w:rPr>
                <w:rFonts w:asciiTheme="majorHAnsi" w:hAnsiTheme="majorHAnsi"/>
                <w:sz w:val="24"/>
                <w:szCs w:val="24"/>
              </w:rPr>
            </w:pPr>
          </w:p>
          <w:p w:rsidR="008B47BE" w:rsidRDefault="008B47BE" w:rsidP="008B47BE">
            <w:pPr>
              <w:tabs>
                <w:tab w:val="left" w:pos="1860"/>
              </w:tabs>
              <w:rPr>
                <w:rFonts w:asciiTheme="majorHAnsi" w:hAnsiTheme="majorHAnsi"/>
                <w:sz w:val="24"/>
                <w:szCs w:val="24"/>
              </w:rPr>
            </w:pPr>
            <w:r>
              <w:rPr>
                <w:rFonts w:asciiTheme="majorHAnsi" w:hAnsiTheme="majorHAnsi"/>
                <w:sz w:val="24"/>
                <w:szCs w:val="24"/>
              </w:rPr>
              <w:sym w:font="Wingdings" w:char="F0D8"/>
            </w:r>
            <w:r w:rsidR="00FB7010">
              <w:rPr>
                <w:rFonts w:asciiTheme="majorHAnsi" w:hAnsiTheme="majorHAnsi"/>
                <w:sz w:val="24"/>
                <w:szCs w:val="24"/>
              </w:rPr>
              <w:t>sous la mer</w:t>
            </w:r>
          </w:p>
          <w:p w:rsidR="00FB7010" w:rsidRDefault="00FB7010" w:rsidP="008B47BE">
            <w:pPr>
              <w:tabs>
                <w:tab w:val="left" w:pos="1860"/>
              </w:tabs>
              <w:rPr>
                <w:rFonts w:asciiTheme="majorHAnsi" w:hAnsiTheme="majorHAnsi"/>
                <w:sz w:val="24"/>
                <w:szCs w:val="24"/>
              </w:rPr>
            </w:pPr>
          </w:p>
          <w:p w:rsidR="00FB7010" w:rsidRDefault="00FB7010" w:rsidP="008B47BE">
            <w:pPr>
              <w:tabs>
                <w:tab w:val="left" w:pos="1860"/>
              </w:tabs>
              <w:rPr>
                <w:rFonts w:asciiTheme="majorHAnsi" w:hAnsiTheme="majorHAnsi"/>
                <w:sz w:val="24"/>
                <w:szCs w:val="24"/>
              </w:rPr>
            </w:pPr>
          </w:p>
          <w:p w:rsidR="008B47BE" w:rsidRDefault="008B47BE" w:rsidP="008B47BE">
            <w:pPr>
              <w:tabs>
                <w:tab w:val="left" w:pos="1860"/>
              </w:tabs>
              <w:rPr>
                <w:rFonts w:asciiTheme="majorHAnsi" w:hAnsiTheme="majorHAnsi"/>
                <w:sz w:val="24"/>
                <w:szCs w:val="24"/>
              </w:rPr>
            </w:pPr>
            <w:r>
              <w:rPr>
                <w:rFonts w:asciiTheme="majorHAnsi" w:hAnsiTheme="majorHAnsi"/>
                <w:sz w:val="24"/>
                <w:szCs w:val="24"/>
              </w:rPr>
              <w:sym w:font="Wingdings" w:char="F0D8"/>
            </w:r>
            <w:r w:rsidR="00FB7010">
              <w:rPr>
                <w:rFonts w:asciiTheme="majorHAnsi" w:hAnsiTheme="majorHAnsi"/>
                <w:sz w:val="24"/>
                <w:szCs w:val="24"/>
              </w:rPr>
              <w:t>Par ce que c’est le prolongement du plateau sous la mer</w:t>
            </w:r>
          </w:p>
          <w:p w:rsidR="008B47BE" w:rsidRDefault="008B47BE" w:rsidP="008B47BE">
            <w:pPr>
              <w:tabs>
                <w:tab w:val="left" w:pos="1860"/>
              </w:tabs>
              <w:rPr>
                <w:rFonts w:asciiTheme="majorHAnsi" w:hAnsiTheme="majorHAnsi"/>
                <w:sz w:val="24"/>
                <w:szCs w:val="24"/>
              </w:rPr>
            </w:pPr>
            <w:r>
              <w:rPr>
                <w:rFonts w:asciiTheme="majorHAnsi" w:hAnsiTheme="majorHAnsi"/>
                <w:sz w:val="24"/>
                <w:szCs w:val="24"/>
              </w:rPr>
              <w:sym w:font="Wingdings" w:char="F0D8"/>
            </w:r>
          </w:p>
          <w:p w:rsidR="008B47BE" w:rsidRDefault="008B47BE" w:rsidP="008B47BE">
            <w:pPr>
              <w:tabs>
                <w:tab w:val="left" w:pos="1860"/>
              </w:tabs>
              <w:rPr>
                <w:rFonts w:asciiTheme="majorHAnsi" w:hAnsiTheme="majorHAnsi"/>
                <w:sz w:val="24"/>
                <w:szCs w:val="24"/>
              </w:rPr>
            </w:pPr>
          </w:p>
        </w:tc>
        <w:tc>
          <w:tcPr>
            <w:tcW w:w="4515" w:type="dxa"/>
          </w:tcPr>
          <w:p w:rsidR="008B47BE" w:rsidRDefault="008B47BE" w:rsidP="008B47BE">
            <w:pPr>
              <w:tabs>
                <w:tab w:val="left" w:pos="3450"/>
              </w:tabs>
              <w:rPr>
                <w:rFonts w:asciiTheme="majorHAnsi" w:hAnsiTheme="majorHAnsi"/>
                <w:sz w:val="24"/>
                <w:szCs w:val="24"/>
              </w:rPr>
            </w:pPr>
          </w:p>
          <w:p w:rsidR="00FB7010" w:rsidRDefault="00FB7010" w:rsidP="008B47BE">
            <w:pPr>
              <w:tabs>
                <w:tab w:val="left" w:pos="3450"/>
              </w:tabs>
              <w:rPr>
                <w:rFonts w:asciiTheme="majorHAnsi" w:hAnsiTheme="majorHAnsi"/>
                <w:sz w:val="24"/>
                <w:szCs w:val="24"/>
              </w:rPr>
            </w:pPr>
          </w:p>
          <w:p w:rsidR="00FB7010" w:rsidRDefault="00FB7010" w:rsidP="008B47BE">
            <w:pPr>
              <w:tabs>
                <w:tab w:val="left" w:pos="3450"/>
              </w:tabs>
              <w:rPr>
                <w:rFonts w:asciiTheme="majorHAnsi" w:hAnsiTheme="majorHAnsi"/>
                <w:sz w:val="24"/>
                <w:szCs w:val="24"/>
              </w:rPr>
            </w:pPr>
          </w:p>
          <w:p w:rsidR="00FB7010" w:rsidRDefault="00FB7010" w:rsidP="008B47BE">
            <w:pPr>
              <w:tabs>
                <w:tab w:val="left" w:pos="3450"/>
              </w:tabs>
              <w:rPr>
                <w:rFonts w:asciiTheme="majorHAnsi" w:hAnsiTheme="majorHAnsi"/>
                <w:sz w:val="24"/>
                <w:szCs w:val="24"/>
              </w:rPr>
            </w:pPr>
          </w:p>
          <w:p w:rsidR="00FB7010" w:rsidRDefault="00FB7010" w:rsidP="008B47BE">
            <w:pPr>
              <w:tabs>
                <w:tab w:val="left" w:pos="3450"/>
              </w:tabs>
              <w:rPr>
                <w:rFonts w:asciiTheme="majorHAnsi" w:hAnsiTheme="majorHAnsi"/>
                <w:sz w:val="24"/>
                <w:szCs w:val="24"/>
              </w:rPr>
            </w:pPr>
          </w:p>
          <w:p w:rsidR="00FB7010" w:rsidRDefault="00FB7010" w:rsidP="008B47BE">
            <w:pPr>
              <w:tabs>
                <w:tab w:val="left" w:pos="3450"/>
              </w:tabs>
              <w:rPr>
                <w:rFonts w:asciiTheme="majorHAnsi" w:hAnsiTheme="majorHAnsi"/>
                <w:b/>
                <w:sz w:val="24"/>
                <w:szCs w:val="24"/>
              </w:rPr>
            </w:pPr>
            <w:r w:rsidRPr="00FB7010">
              <w:rPr>
                <w:rFonts w:asciiTheme="majorHAnsi" w:hAnsiTheme="majorHAnsi"/>
                <w:b/>
                <w:sz w:val="24"/>
                <w:szCs w:val="24"/>
              </w:rPr>
              <w:t>II-LE RELIEF SOUS-MARIN</w:t>
            </w:r>
          </w:p>
          <w:p w:rsidR="00FB7010" w:rsidRDefault="00FB7010" w:rsidP="008B47BE">
            <w:pPr>
              <w:tabs>
                <w:tab w:val="left" w:pos="3450"/>
              </w:tabs>
              <w:rPr>
                <w:rFonts w:asciiTheme="majorHAnsi" w:hAnsiTheme="majorHAnsi"/>
                <w:b/>
                <w:sz w:val="24"/>
                <w:szCs w:val="24"/>
              </w:rPr>
            </w:pPr>
          </w:p>
          <w:p w:rsidR="00FB7010" w:rsidRDefault="00FB7010" w:rsidP="008B47BE">
            <w:pPr>
              <w:tabs>
                <w:tab w:val="left" w:pos="3450"/>
              </w:tabs>
              <w:rPr>
                <w:rFonts w:asciiTheme="majorHAnsi" w:hAnsiTheme="majorHAnsi"/>
                <w:b/>
                <w:sz w:val="24"/>
                <w:szCs w:val="24"/>
              </w:rPr>
            </w:pPr>
            <w:r>
              <w:rPr>
                <w:rFonts w:asciiTheme="majorHAnsi" w:hAnsiTheme="majorHAnsi"/>
                <w:b/>
                <w:sz w:val="24"/>
                <w:szCs w:val="24"/>
              </w:rPr>
              <w:t>1-le plateau continental</w:t>
            </w:r>
          </w:p>
          <w:p w:rsidR="00FB7010" w:rsidRDefault="00FB7010" w:rsidP="008B47BE">
            <w:pPr>
              <w:tabs>
                <w:tab w:val="left" w:pos="3450"/>
              </w:tabs>
              <w:rPr>
                <w:rFonts w:asciiTheme="majorHAnsi" w:hAnsiTheme="majorHAnsi"/>
                <w:b/>
                <w:sz w:val="24"/>
                <w:szCs w:val="24"/>
              </w:rPr>
            </w:pPr>
          </w:p>
          <w:p w:rsidR="00FB7010" w:rsidRPr="00FB7010" w:rsidRDefault="00FB7010" w:rsidP="00FB7010">
            <w:pPr>
              <w:rPr>
                <w:rFonts w:ascii="Times New Roman" w:eastAsia="Times New Roman" w:hAnsi="Times New Roman" w:cs="Times New Roman"/>
                <w:sz w:val="24"/>
                <w:szCs w:val="24"/>
                <w:lang w:eastAsia="fr-FR"/>
              </w:rPr>
            </w:pPr>
            <w:r w:rsidRPr="00FB7010">
              <w:rPr>
                <w:rFonts w:ascii="Times New Roman" w:eastAsia="Times New Roman" w:hAnsi="Times New Roman" w:cs="Times New Roman"/>
                <w:sz w:val="24"/>
                <w:szCs w:val="24"/>
                <w:lang w:eastAsia="fr-FR"/>
              </w:rPr>
              <w:t>Le pla</w:t>
            </w:r>
            <w:r>
              <w:rPr>
                <w:rFonts w:ascii="Times New Roman" w:eastAsia="Times New Roman" w:hAnsi="Times New Roman" w:cs="Times New Roman"/>
                <w:sz w:val="24"/>
                <w:szCs w:val="24"/>
                <w:lang w:eastAsia="fr-FR"/>
              </w:rPr>
              <w:t xml:space="preserve">teau continental est une partie </w:t>
            </w:r>
            <w:r w:rsidRPr="00FB7010">
              <w:rPr>
                <w:rFonts w:ascii="Times New Roman" w:eastAsia="Times New Roman" w:hAnsi="Times New Roman" w:cs="Times New Roman"/>
                <w:sz w:val="24"/>
                <w:szCs w:val="24"/>
                <w:lang w:eastAsia="fr-FR"/>
              </w:rPr>
              <w:t>des continents qui se prolonge en mer</w:t>
            </w:r>
            <w:r>
              <w:rPr>
                <w:rFonts w:ascii="Times New Roman" w:eastAsia="Times New Roman" w:hAnsi="Times New Roman" w:cs="Times New Roman"/>
                <w:sz w:val="24"/>
                <w:szCs w:val="24"/>
                <w:lang w:eastAsia="fr-FR"/>
              </w:rPr>
              <w:t xml:space="preserve"> il peut atteindre une profondeur de 200 m</w:t>
            </w:r>
          </w:p>
          <w:p w:rsidR="00FB7010" w:rsidRPr="00FB7010" w:rsidRDefault="00FB7010" w:rsidP="008B47BE">
            <w:pPr>
              <w:tabs>
                <w:tab w:val="left" w:pos="3450"/>
              </w:tabs>
              <w:rPr>
                <w:rFonts w:asciiTheme="majorHAnsi" w:hAnsiTheme="majorHAnsi"/>
                <w:b/>
                <w:sz w:val="24"/>
                <w:szCs w:val="24"/>
              </w:rPr>
            </w:pPr>
          </w:p>
        </w:tc>
      </w:tr>
      <w:tr w:rsidR="00FB7010" w:rsidTr="003B537B">
        <w:tc>
          <w:tcPr>
            <w:tcW w:w="1101" w:type="dxa"/>
          </w:tcPr>
          <w:p w:rsidR="00FB7010" w:rsidRDefault="00FB7010" w:rsidP="00650184">
            <w:pPr>
              <w:tabs>
                <w:tab w:val="left" w:pos="1860"/>
              </w:tabs>
              <w:rPr>
                <w:rFonts w:asciiTheme="majorHAnsi" w:hAnsiTheme="majorHAnsi"/>
                <w:sz w:val="24"/>
                <w:szCs w:val="24"/>
              </w:rPr>
            </w:pPr>
          </w:p>
        </w:tc>
        <w:tc>
          <w:tcPr>
            <w:tcW w:w="1275" w:type="dxa"/>
          </w:tcPr>
          <w:p w:rsidR="00FB7010" w:rsidRDefault="00FB7010" w:rsidP="00650184">
            <w:pPr>
              <w:tabs>
                <w:tab w:val="left" w:pos="1860"/>
              </w:tabs>
              <w:rPr>
                <w:rFonts w:asciiTheme="majorHAnsi" w:hAnsiTheme="majorHAnsi"/>
                <w:sz w:val="24"/>
                <w:szCs w:val="24"/>
              </w:rPr>
            </w:pPr>
          </w:p>
        </w:tc>
        <w:tc>
          <w:tcPr>
            <w:tcW w:w="4111" w:type="dxa"/>
          </w:tcPr>
          <w:p w:rsidR="00FB7010" w:rsidRDefault="00FB7010" w:rsidP="00FB7010">
            <w:pPr>
              <w:tabs>
                <w:tab w:val="left" w:pos="1860"/>
              </w:tabs>
              <w:rPr>
                <w:rFonts w:asciiTheme="majorHAnsi" w:hAnsiTheme="majorHAnsi"/>
                <w:sz w:val="24"/>
                <w:szCs w:val="24"/>
              </w:rPr>
            </w:pPr>
            <w:r>
              <w:rPr>
                <w:rFonts w:asciiTheme="majorHAnsi" w:hAnsiTheme="majorHAnsi"/>
                <w:sz w:val="24"/>
                <w:szCs w:val="24"/>
              </w:rPr>
              <w:sym w:font="Wingdings" w:char="F0D8"/>
            </w:r>
            <w:r w:rsidR="00DC6F67">
              <w:rPr>
                <w:rFonts w:asciiTheme="majorHAnsi" w:hAnsiTheme="majorHAnsi"/>
                <w:sz w:val="24"/>
                <w:szCs w:val="24"/>
              </w:rPr>
              <w:t>lorsqu’on  tue des personnes et qu’on veut les cacher on les enterre dans quoi ?</w:t>
            </w:r>
          </w:p>
          <w:p w:rsidR="00DC6F67" w:rsidRDefault="00DC6F67" w:rsidP="00FB7010">
            <w:pPr>
              <w:tabs>
                <w:tab w:val="left" w:pos="1860"/>
              </w:tabs>
              <w:rPr>
                <w:rFonts w:asciiTheme="majorHAnsi" w:hAnsiTheme="majorHAnsi"/>
                <w:sz w:val="24"/>
                <w:szCs w:val="24"/>
              </w:rPr>
            </w:pPr>
          </w:p>
          <w:p w:rsidR="00DC6F67" w:rsidRDefault="00FB7010" w:rsidP="00FB7010">
            <w:pPr>
              <w:tabs>
                <w:tab w:val="left" w:pos="1860"/>
              </w:tabs>
              <w:rPr>
                <w:rFonts w:asciiTheme="majorHAnsi" w:hAnsiTheme="majorHAnsi"/>
                <w:sz w:val="24"/>
                <w:szCs w:val="24"/>
              </w:rPr>
            </w:pPr>
            <w:r>
              <w:rPr>
                <w:rFonts w:asciiTheme="majorHAnsi" w:hAnsiTheme="majorHAnsi"/>
                <w:sz w:val="24"/>
                <w:szCs w:val="24"/>
              </w:rPr>
              <w:sym w:font="Wingdings" w:char="F0D8"/>
            </w:r>
            <w:r w:rsidR="00DC6F67">
              <w:rPr>
                <w:rFonts w:asciiTheme="majorHAnsi" w:hAnsiTheme="majorHAnsi"/>
                <w:sz w:val="24"/>
                <w:szCs w:val="24"/>
              </w:rPr>
              <w:t xml:space="preserve">ce gros trou profond est appelée une fosse </w:t>
            </w:r>
          </w:p>
          <w:p w:rsidR="00DC6F67" w:rsidRDefault="00DC6F67" w:rsidP="00FB7010">
            <w:pPr>
              <w:tabs>
                <w:tab w:val="left" w:pos="1860"/>
              </w:tabs>
              <w:rPr>
                <w:rFonts w:asciiTheme="majorHAnsi" w:hAnsiTheme="majorHAnsi"/>
                <w:sz w:val="24"/>
                <w:szCs w:val="24"/>
              </w:rPr>
            </w:pPr>
          </w:p>
          <w:p w:rsidR="00DC6F67" w:rsidRDefault="00DC6F67" w:rsidP="00FB7010">
            <w:pPr>
              <w:tabs>
                <w:tab w:val="left" w:pos="18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où trouve-t-on la fosse océanique </w:t>
            </w:r>
          </w:p>
          <w:p w:rsidR="00DC6F67" w:rsidRDefault="00DC6F67" w:rsidP="00FB7010">
            <w:pPr>
              <w:tabs>
                <w:tab w:val="left" w:pos="1860"/>
              </w:tabs>
              <w:rPr>
                <w:rFonts w:asciiTheme="majorHAnsi" w:hAnsiTheme="majorHAnsi"/>
                <w:sz w:val="24"/>
                <w:szCs w:val="24"/>
              </w:rPr>
            </w:pPr>
          </w:p>
          <w:p w:rsidR="00FB7010" w:rsidRDefault="00DC6F67" w:rsidP="00FB7010">
            <w:pPr>
              <w:tabs>
                <w:tab w:val="left" w:pos="18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à partir de ce nous venons de dire donnez la définition d’une fosse </w:t>
            </w:r>
          </w:p>
          <w:p w:rsidR="004D721A" w:rsidRDefault="004D721A" w:rsidP="00FB7010">
            <w:pPr>
              <w:tabs>
                <w:tab w:val="left" w:pos="1860"/>
              </w:tabs>
              <w:rPr>
                <w:rFonts w:asciiTheme="majorHAnsi" w:hAnsiTheme="majorHAnsi"/>
                <w:sz w:val="24"/>
                <w:szCs w:val="24"/>
              </w:rPr>
            </w:pPr>
          </w:p>
          <w:p w:rsidR="00FB7010" w:rsidRDefault="00FB7010" w:rsidP="00FB7010">
            <w:pPr>
              <w:tabs>
                <w:tab w:val="left" w:pos="1860"/>
              </w:tabs>
              <w:rPr>
                <w:rFonts w:asciiTheme="majorHAnsi" w:hAnsiTheme="majorHAnsi"/>
                <w:sz w:val="24"/>
                <w:szCs w:val="24"/>
              </w:rPr>
            </w:pPr>
            <w:r>
              <w:rPr>
                <w:rFonts w:asciiTheme="majorHAnsi" w:hAnsiTheme="majorHAnsi"/>
                <w:sz w:val="24"/>
                <w:szCs w:val="24"/>
              </w:rPr>
              <w:sym w:font="Wingdings" w:char="F0D8"/>
            </w:r>
            <w:r w:rsidR="004D721A">
              <w:rPr>
                <w:rFonts w:asciiTheme="majorHAnsi" w:hAnsiTheme="majorHAnsi"/>
                <w:sz w:val="24"/>
                <w:szCs w:val="24"/>
              </w:rPr>
              <w:t xml:space="preserve">elle  peut atteindre plus de 11ooom de profondeur </w:t>
            </w:r>
          </w:p>
        </w:tc>
        <w:tc>
          <w:tcPr>
            <w:tcW w:w="4536" w:type="dxa"/>
          </w:tcPr>
          <w:p w:rsidR="00FB7010" w:rsidRDefault="00FB7010" w:rsidP="00FB7010">
            <w:pPr>
              <w:tabs>
                <w:tab w:val="left" w:pos="1860"/>
              </w:tabs>
              <w:rPr>
                <w:rFonts w:asciiTheme="majorHAnsi" w:hAnsiTheme="majorHAnsi"/>
                <w:sz w:val="24"/>
                <w:szCs w:val="24"/>
              </w:rPr>
            </w:pPr>
            <w:r>
              <w:rPr>
                <w:rFonts w:asciiTheme="majorHAnsi" w:hAnsiTheme="majorHAnsi"/>
                <w:sz w:val="24"/>
                <w:szCs w:val="24"/>
              </w:rPr>
              <w:sym w:font="Wingdings" w:char="F0D8"/>
            </w:r>
            <w:r w:rsidR="00DC6F67">
              <w:rPr>
                <w:rFonts w:asciiTheme="majorHAnsi" w:hAnsiTheme="majorHAnsi"/>
                <w:sz w:val="24"/>
                <w:szCs w:val="24"/>
              </w:rPr>
              <w:t xml:space="preserve">dans un gros trou profond </w:t>
            </w:r>
          </w:p>
          <w:p w:rsidR="00DC6F67" w:rsidRDefault="00DC6F67" w:rsidP="00FB7010">
            <w:pPr>
              <w:tabs>
                <w:tab w:val="left" w:pos="1860"/>
              </w:tabs>
              <w:rPr>
                <w:rFonts w:asciiTheme="majorHAnsi" w:hAnsiTheme="majorHAnsi"/>
                <w:sz w:val="24"/>
                <w:szCs w:val="24"/>
              </w:rPr>
            </w:pPr>
          </w:p>
          <w:p w:rsidR="00DC6F67" w:rsidRDefault="00DC6F67" w:rsidP="00FB7010">
            <w:pPr>
              <w:tabs>
                <w:tab w:val="left" w:pos="1860"/>
              </w:tabs>
              <w:rPr>
                <w:rFonts w:asciiTheme="majorHAnsi" w:hAnsiTheme="majorHAnsi"/>
                <w:sz w:val="24"/>
                <w:szCs w:val="24"/>
              </w:rPr>
            </w:pPr>
          </w:p>
          <w:p w:rsidR="00DC6F67" w:rsidRDefault="00DC6F67" w:rsidP="00FB7010">
            <w:pPr>
              <w:tabs>
                <w:tab w:val="left" w:pos="1860"/>
              </w:tabs>
              <w:rPr>
                <w:rFonts w:asciiTheme="majorHAnsi" w:hAnsiTheme="majorHAnsi"/>
                <w:sz w:val="24"/>
                <w:szCs w:val="24"/>
              </w:rPr>
            </w:pPr>
          </w:p>
          <w:p w:rsidR="00DC6F67" w:rsidRDefault="00DC6F67" w:rsidP="00FB7010">
            <w:pPr>
              <w:tabs>
                <w:tab w:val="left" w:pos="1860"/>
              </w:tabs>
              <w:rPr>
                <w:rFonts w:asciiTheme="majorHAnsi" w:hAnsiTheme="majorHAnsi"/>
                <w:sz w:val="24"/>
                <w:szCs w:val="24"/>
              </w:rPr>
            </w:pPr>
          </w:p>
          <w:p w:rsidR="00DC6F67" w:rsidRDefault="00DC6F67" w:rsidP="00FB7010">
            <w:pPr>
              <w:tabs>
                <w:tab w:val="left" w:pos="1860"/>
              </w:tabs>
              <w:rPr>
                <w:rFonts w:asciiTheme="majorHAnsi" w:hAnsiTheme="majorHAnsi"/>
                <w:sz w:val="24"/>
                <w:szCs w:val="24"/>
              </w:rPr>
            </w:pPr>
          </w:p>
          <w:p w:rsidR="00DC6F67" w:rsidRDefault="00DC6F67" w:rsidP="00FB7010">
            <w:pPr>
              <w:tabs>
                <w:tab w:val="left" w:pos="1860"/>
              </w:tabs>
              <w:rPr>
                <w:rFonts w:asciiTheme="majorHAnsi" w:hAnsiTheme="majorHAnsi"/>
                <w:sz w:val="24"/>
                <w:szCs w:val="24"/>
              </w:rPr>
            </w:pPr>
          </w:p>
          <w:p w:rsidR="00FB7010" w:rsidRDefault="00FB7010" w:rsidP="00FB7010">
            <w:pPr>
              <w:tabs>
                <w:tab w:val="left" w:pos="1860"/>
              </w:tabs>
              <w:rPr>
                <w:rFonts w:asciiTheme="majorHAnsi" w:hAnsiTheme="majorHAnsi"/>
                <w:sz w:val="24"/>
                <w:szCs w:val="24"/>
              </w:rPr>
            </w:pPr>
            <w:r>
              <w:rPr>
                <w:rFonts w:asciiTheme="majorHAnsi" w:hAnsiTheme="majorHAnsi"/>
                <w:sz w:val="24"/>
                <w:szCs w:val="24"/>
              </w:rPr>
              <w:sym w:font="Wingdings" w:char="F0D8"/>
            </w:r>
            <w:r w:rsidR="00DC6F67">
              <w:rPr>
                <w:rFonts w:asciiTheme="majorHAnsi" w:hAnsiTheme="majorHAnsi"/>
                <w:sz w:val="24"/>
                <w:szCs w:val="24"/>
              </w:rPr>
              <w:t>au fond des océans</w:t>
            </w:r>
          </w:p>
          <w:p w:rsidR="004D721A" w:rsidRDefault="004D721A" w:rsidP="00FB7010">
            <w:pPr>
              <w:tabs>
                <w:tab w:val="left" w:pos="1860"/>
              </w:tabs>
              <w:rPr>
                <w:rFonts w:asciiTheme="majorHAnsi" w:hAnsiTheme="majorHAnsi"/>
                <w:sz w:val="24"/>
                <w:szCs w:val="24"/>
              </w:rPr>
            </w:pPr>
          </w:p>
          <w:p w:rsidR="00FB7010" w:rsidRDefault="00FB7010" w:rsidP="00FB7010">
            <w:pPr>
              <w:tabs>
                <w:tab w:val="left" w:pos="1860"/>
              </w:tabs>
              <w:rPr>
                <w:rFonts w:asciiTheme="majorHAnsi" w:hAnsiTheme="majorHAnsi"/>
                <w:sz w:val="24"/>
                <w:szCs w:val="24"/>
              </w:rPr>
            </w:pPr>
            <w:r>
              <w:rPr>
                <w:rFonts w:asciiTheme="majorHAnsi" w:hAnsiTheme="majorHAnsi"/>
                <w:sz w:val="24"/>
                <w:szCs w:val="24"/>
              </w:rPr>
              <w:sym w:font="Wingdings" w:char="F0D8"/>
            </w:r>
            <w:r w:rsidR="004D721A">
              <w:rPr>
                <w:rFonts w:asciiTheme="majorHAnsi" w:hAnsiTheme="majorHAnsi"/>
                <w:sz w:val="24"/>
                <w:szCs w:val="24"/>
              </w:rPr>
              <w:t>la fosse océanique est un  trou profond que nous trouvons au fond de la mer</w:t>
            </w:r>
          </w:p>
          <w:p w:rsidR="00FB7010" w:rsidRDefault="00FB7010" w:rsidP="00FB7010">
            <w:pPr>
              <w:tabs>
                <w:tab w:val="left" w:pos="1860"/>
              </w:tabs>
              <w:rPr>
                <w:rFonts w:asciiTheme="majorHAnsi" w:hAnsiTheme="majorHAnsi"/>
                <w:sz w:val="24"/>
                <w:szCs w:val="24"/>
              </w:rPr>
            </w:pPr>
            <w:r>
              <w:rPr>
                <w:rFonts w:asciiTheme="majorHAnsi" w:hAnsiTheme="majorHAnsi"/>
                <w:sz w:val="24"/>
                <w:szCs w:val="24"/>
              </w:rPr>
              <w:sym w:font="Wingdings" w:char="F0D8"/>
            </w:r>
          </w:p>
        </w:tc>
        <w:tc>
          <w:tcPr>
            <w:tcW w:w="4515" w:type="dxa"/>
          </w:tcPr>
          <w:p w:rsidR="00FB7010" w:rsidRDefault="004D721A" w:rsidP="008B47BE">
            <w:pPr>
              <w:tabs>
                <w:tab w:val="left" w:pos="3450"/>
              </w:tabs>
              <w:rPr>
                <w:rFonts w:asciiTheme="majorHAnsi" w:hAnsiTheme="majorHAnsi"/>
                <w:b/>
                <w:sz w:val="24"/>
                <w:szCs w:val="24"/>
              </w:rPr>
            </w:pPr>
            <w:r>
              <w:rPr>
                <w:rFonts w:asciiTheme="majorHAnsi" w:hAnsiTheme="majorHAnsi"/>
                <w:b/>
                <w:sz w:val="24"/>
                <w:szCs w:val="24"/>
              </w:rPr>
              <w:t xml:space="preserve">            </w:t>
            </w:r>
            <w:r w:rsidRPr="004D721A">
              <w:rPr>
                <w:rFonts w:asciiTheme="majorHAnsi" w:hAnsiTheme="majorHAnsi"/>
                <w:b/>
                <w:sz w:val="24"/>
                <w:szCs w:val="24"/>
              </w:rPr>
              <w:t>2-la fosse océanique</w:t>
            </w:r>
          </w:p>
          <w:p w:rsidR="004D721A" w:rsidRDefault="004D721A" w:rsidP="008B47BE">
            <w:pPr>
              <w:tabs>
                <w:tab w:val="left" w:pos="3450"/>
              </w:tabs>
              <w:rPr>
                <w:rFonts w:asciiTheme="majorHAnsi" w:hAnsiTheme="majorHAnsi"/>
                <w:b/>
                <w:sz w:val="24"/>
                <w:szCs w:val="24"/>
              </w:rPr>
            </w:pPr>
          </w:p>
          <w:p w:rsidR="004D721A" w:rsidRDefault="004D721A" w:rsidP="004D721A">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La </w:t>
            </w:r>
            <w:r w:rsidRPr="004D721A">
              <w:rPr>
                <w:rFonts w:ascii="Times New Roman" w:eastAsia="Times New Roman" w:hAnsi="Times New Roman" w:cs="Times New Roman"/>
                <w:sz w:val="24"/>
                <w:szCs w:val="24"/>
                <w:lang w:eastAsia="fr-FR"/>
              </w:rPr>
              <w:t>fosse océanique</w:t>
            </w:r>
            <w:r>
              <w:rPr>
                <w:rFonts w:ascii="Times New Roman" w:eastAsia="Times New Roman" w:hAnsi="Times New Roman" w:cs="Times New Roman"/>
                <w:sz w:val="24"/>
                <w:szCs w:val="24"/>
                <w:lang w:eastAsia="fr-FR"/>
              </w:rPr>
              <w:t xml:space="preserve"> est </w:t>
            </w:r>
            <w:r w:rsidRPr="004D721A">
              <w:rPr>
                <w:rFonts w:ascii="Times New Roman" w:eastAsia="Times New Roman" w:hAnsi="Times New Roman" w:cs="Times New Roman"/>
                <w:sz w:val="24"/>
                <w:szCs w:val="24"/>
                <w:lang w:eastAsia="fr-FR"/>
              </w:rPr>
              <w:t xml:space="preserve"> dépression profonde et étroite dans le fond de l’océan</w:t>
            </w:r>
          </w:p>
          <w:p w:rsidR="004D721A" w:rsidRPr="004D721A" w:rsidRDefault="004D721A" w:rsidP="004D721A">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Elle peut atteindre jusqu'à 11000m de profondeur (fosse des </w:t>
            </w:r>
            <w:r w:rsidRPr="004D721A">
              <w:rPr>
                <w:rFonts w:ascii="Times New Roman" w:eastAsia="Times New Roman" w:hAnsi="Times New Roman" w:cs="Times New Roman"/>
                <w:sz w:val="24"/>
                <w:szCs w:val="24"/>
                <w:lang w:eastAsia="fr-FR"/>
              </w:rPr>
              <w:t>Mariannes</w:t>
            </w:r>
            <w:r>
              <w:rPr>
                <w:rFonts w:ascii="Times New Roman" w:eastAsia="Times New Roman" w:hAnsi="Times New Roman" w:cs="Times New Roman"/>
                <w:sz w:val="24"/>
                <w:szCs w:val="24"/>
                <w:lang w:eastAsia="fr-FR"/>
              </w:rPr>
              <w:t xml:space="preserve"> en </w:t>
            </w:r>
            <w:r w:rsidRPr="004D721A">
              <w:rPr>
                <w:rFonts w:ascii="Times New Roman" w:eastAsia="Times New Roman" w:hAnsi="Times New Roman" w:cs="Times New Roman"/>
                <w:sz w:val="24"/>
                <w:szCs w:val="24"/>
                <w:lang w:eastAsia="fr-FR"/>
              </w:rPr>
              <w:t>Micronésie</w:t>
            </w:r>
            <w:r>
              <w:rPr>
                <w:rFonts w:ascii="Times New Roman" w:eastAsia="Times New Roman" w:hAnsi="Times New Roman" w:cs="Times New Roman"/>
                <w:sz w:val="24"/>
                <w:szCs w:val="24"/>
                <w:lang w:eastAsia="fr-FR"/>
              </w:rPr>
              <w:t>)</w:t>
            </w:r>
          </w:p>
          <w:p w:rsidR="004D721A" w:rsidRPr="004D721A" w:rsidRDefault="004D721A" w:rsidP="004D721A">
            <w:pPr>
              <w:rPr>
                <w:rFonts w:ascii="Times New Roman" w:eastAsia="Times New Roman" w:hAnsi="Times New Roman" w:cs="Times New Roman"/>
                <w:sz w:val="24"/>
                <w:szCs w:val="24"/>
                <w:lang w:eastAsia="fr-FR"/>
              </w:rPr>
            </w:pPr>
          </w:p>
          <w:p w:rsidR="004D721A" w:rsidRPr="004D721A" w:rsidRDefault="004D721A" w:rsidP="004D721A">
            <w:pPr>
              <w:rPr>
                <w:rFonts w:ascii="Times New Roman" w:eastAsia="Times New Roman" w:hAnsi="Times New Roman" w:cs="Times New Roman"/>
                <w:sz w:val="24"/>
                <w:szCs w:val="24"/>
                <w:lang w:eastAsia="fr-FR"/>
              </w:rPr>
            </w:pPr>
          </w:p>
          <w:p w:rsidR="004D721A" w:rsidRPr="004D721A" w:rsidRDefault="004D721A" w:rsidP="008B47BE">
            <w:pPr>
              <w:tabs>
                <w:tab w:val="left" w:pos="3450"/>
              </w:tabs>
              <w:rPr>
                <w:rFonts w:asciiTheme="majorHAnsi" w:hAnsiTheme="majorHAnsi"/>
                <w:b/>
                <w:sz w:val="24"/>
                <w:szCs w:val="24"/>
              </w:rPr>
            </w:pPr>
          </w:p>
        </w:tc>
      </w:tr>
      <w:tr w:rsidR="004D721A" w:rsidTr="003B537B">
        <w:tc>
          <w:tcPr>
            <w:tcW w:w="1101" w:type="dxa"/>
          </w:tcPr>
          <w:p w:rsidR="004D721A" w:rsidRDefault="004D721A" w:rsidP="00650184">
            <w:pPr>
              <w:tabs>
                <w:tab w:val="left" w:pos="1860"/>
              </w:tabs>
              <w:rPr>
                <w:rFonts w:asciiTheme="majorHAnsi" w:hAnsiTheme="majorHAnsi"/>
                <w:sz w:val="24"/>
                <w:szCs w:val="24"/>
              </w:rPr>
            </w:pPr>
            <w:r>
              <w:rPr>
                <w:rFonts w:asciiTheme="majorHAnsi" w:hAnsiTheme="majorHAnsi"/>
                <w:sz w:val="24"/>
                <w:szCs w:val="24"/>
              </w:rPr>
              <w:t>CONCLU</w:t>
            </w:r>
          </w:p>
          <w:p w:rsidR="004D721A" w:rsidRDefault="004D721A" w:rsidP="00650184">
            <w:pPr>
              <w:tabs>
                <w:tab w:val="left" w:pos="1860"/>
              </w:tabs>
              <w:rPr>
                <w:rFonts w:asciiTheme="majorHAnsi" w:hAnsiTheme="majorHAnsi"/>
                <w:sz w:val="24"/>
                <w:szCs w:val="24"/>
              </w:rPr>
            </w:pPr>
            <w:r>
              <w:rPr>
                <w:rFonts w:asciiTheme="majorHAnsi" w:hAnsiTheme="majorHAnsi"/>
                <w:sz w:val="24"/>
                <w:szCs w:val="24"/>
              </w:rPr>
              <w:t>SION</w:t>
            </w:r>
          </w:p>
        </w:tc>
        <w:tc>
          <w:tcPr>
            <w:tcW w:w="1275" w:type="dxa"/>
          </w:tcPr>
          <w:p w:rsidR="004D721A" w:rsidRDefault="004D721A" w:rsidP="00650184">
            <w:pPr>
              <w:tabs>
                <w:tab w:val="left" w:pos="1860"/>
              </w:tabs>
              <w:rPr>
                <w:rFonts w:asciiTheme="majorHAnsi" w:hAnsiTheme="majorHAnsi"/>
                <w:sz w:val="24"/>
                <w:szCs w:val="24"/>
              </w:rPr>
            </w:pPr>
            <w:r>
              <w:rPr>
                <w:rFonts w:asciiTheme="majorHAnsi" w:hAnsiTheme="majorHAnsi"/>
                <w:sz w:val="24"/>
                <w:szCs w:val="24"/>
              </w:rPr>
              <w:t>Pré-requis</w:t>
            </w:r>
          </w:p>
        </w:tc>
        <w:tc>
          <w:tcPr>
            <w:tcW w:w="4111" w:type="dxa"/>
          </w:tcPr>
          <w:p w:rsidR="004D721A" w:rsidRPr="008C4746" w:rsidRDefault="004D721A" w:rsidP="004D721A">
            <w:pPr>
              <w:rPr>
                <w:rFonts w:asciiTheme="majorHAnsi" w:hAnsiTheme="majorHAnsi"/>
                <w:sz w:val="24"/>
                <w:szCs w:val="24"/>
              </w:rPr>
            </w:pPr>
            <w:r>
              <w:rPr>
                <w:rFonts w:asciiTheme="majorHAnsi" w:hAnsiTheme="majorHAnsi"/>
                <w:sz w:val="24"/>
                <w:szCs w:val="24"/>
              </w:rPr>
              <w:sym w:font="Wingdings" w:char="F0D8"/>
            </w:r>
            <w:r w:rsidRPr="008C4746">
              <w:rPr>
                <w:rFonts w:asciiTheme="majorHAnsi" w:hAnsiTheme="majorHAnsi"/>
                <w:sz w:val="24"/>
                <w:szCs w:val="24"/>
              </w:rPr>
              <w:t xml:space="preserve"> Citez les différentes formes de relief.</w:t>
            </w:r>
          </w:p>
          <w:p w:rsidR="004D721A" w:rsidRDefault="004D721A" w:rsidP="004D721A">
            <w:pPr>
              <w:tabs>
                <w:tab w:val="left" w:pos="1860"/>
              </w:tabs>
              <w:rPr>
                <w:rFonts w:asciiTheme="majorHAnsi" w:hAnsiTheme="majorHAnsi"/>
                <w:sz w:val="24"/>
                <w:szCs w:val="24"/>
              </w:rPr>
            </w:pPr>
          </w:p>
          <w:p w:rsidR="004D721A" w:rsidRDefault="004D721A" w:rsidP="004D721A">
            <w:pPr>
              <w:tabs>
                <w:tab w:val="left" w:pos="1860"/>
              </w:tabs>
              <w:rPr>
                <w:rFonts w:asciiTheme="majorHAnsi" w:hAnsiTheme="majorHAnsi"/>
                <w:sz w:val="24"/>
                <w:szCs w:val="24"/>
              </w:rPr>
            </w:pPr>
            <w:r>
              <w:rPr>
                <w:rFonts w:asciiTheme="majorHAnsi" w:hAnsiTheme="majorHAnsi"/>
                <w:sz w:val="24"/>
                <w:szCs w:val="24"/>
              </w:rPr>
              <w:sym w:font="Wingdings" w:char="F0D8"/>
            </w:r>
            <w:r w:rsidRPr="008C4746">
              <w:rPr>
                <w:rFonts w:asciiTheme="majorHAnsi" w:hAnsiTheme="majorHAnsi"/>
                <w:sz w:val="24"/>
                <w:szCs w:val="24"/>
              </w:rPr>
              <w:t xml:space="preserve"> Citez les éléments qui les caractérisent</w:t>
            </w:r>
          </w:p>
          <w:p w:rsidR="00FC5DC0" w:rsidRDefault="00FC5DC0" w:rsidP="004D721A">
            <w:pPr>
              <w:tabs>
                <w:tab w:val="left" w:pos="1860"/>
              </w:tabs>
              <w:rPr>
                <w:rFonts w:asciiTheme="majorHAnsi" w:hAnsiTheme="majorHAnsi"/>
                <w:sz w:val="24"/>
                <w:szCs w:val="24"/>
              </w:rPr>
            </w:pPr>
          </w:p>
          <w:p w:rsidR="004D721A" w:rsidRDefault="004D721A" w:rsidP="004D721A">
            <w:pPr>
              <w:tabs>
                <w:tab w:val="left" w:pos="1860"/>
              </w:tabs>
              <w:rPr>
                <w:rFonts w:asciiTheme="majorHAnsi" w:hAnsiTheme="majorHAnsi"/>
                <w:sz w:val="24"/>
                <w:szCs w:val="24"/>
              </w:rPr>
            </w:pPr>
            <w:r>
              <w:rPr>
                <w:rFonts w:asciiTheme="majorHAnsi" w:hAnsiTheme="majorHAnsi"/>
                <w:sz w:val="24"/>
                <w:szCs w:val="24"/>
              </w:rPr>
              <w:sym w:font="Wingdings" w:char="F0D8"/>
            </w:r>
            <w:r w:rsidR="00FC5DC0" w:rsidRPr="008C4746">
              <w:rPr>
                <w:rFonts w:asciiTheme="majorHAnsi" w:hAnsiTheme="majorHAnsi"/>
                <w:sz w:val="24"/>
                <w:szCs w:val="24"/>
              </w:rPr>
              <w:t xml:space="preserve"> A partir de ces éléments, élaborez un résumé</w:t>
            </w:r>
          </w:p>
        </w:tc>
        <w:tc>
          <w:tcPr>
            <w:tcW w:w="4536" w:type="dxa"/>
          </w:tcPr>
          <w:p w:rsidR="004D721A" w:rsidRPr="008C4746" w:rsidRDefault="004D721A" w:rsidP="004D721A">
            <w:pPr>
              <w:rPr>
                <w:rFonts w:asciiTheme="majorHAnsi" w:hAnsiTheme="majorHAnsi"/>
                <w:sz w:val="24"/>
                <w:szCs w:val="24"/>
              </w:rPr>
            </w:pPr>
            <w:r>
              <w:rPr>
                <w:rFonts w:asciiTheme="majorHAnsi" w:hAnsiTheme="majorHAnsi"/>
                <w:sz w:val="24"/>
                <w:szCs w:val="24"/>
              </w:rPr>
              <w:sym w:font="Wingdings" w:char="F0D8"/>
            </w:r>
            <w:r w:rsidRPr="008C4746">
              <w:rPr>
                <w:rFonts w:asciiTheme="majorHAnsi" w:hAnsiTheme="majorHAnsi"/>
                <w:sz w:val="24"/>
                <w:szCs w:val="24"/>
              </w:rPr>
              <w:t xml:space="preserve"> Les différentes formes de relief sont la plaine, le plateau et la montagne.</w:t>
            </w:r>
          </w:p>
          <w:p w:rsidR="004D721A" w:rsidRDefault="004D721A" w:rsidP="004D721A">
            <w:pPr>
              <w:tabs>
                <w:tab w:val="left" w:pos="1860"/>
              </w:tabs>
              <w:rPr>
                <w:rFonts w:asciiTheme="majorHAnsi" w:hAnsiTheme="majorHAnsi"/>
                <w:sz w:val="24"/>
                <w:szCs w:val="24"/>
              </w:rPr>
            </w:pPr>
            <w:r>
              <w:rPr>
                <w:rFonts w:asciiTheme="majorHAnsi" w:hAnsiTheme="majorHAnsi"/>
                <w:sz w:val="24"/>
                <w:szCs w:val="24"/>
              </w:rPr>
              <w:sym w:font="Wingdings" w:char="F0D8"/>
            </w:r>
            <w:r w:rsidR="00FC5DC0" w:rsidRPr="008C4746">
              <w:rPr>
                <w:rFonts w:asciiTheme="majorHAnsi" w:hAnsiTheme="majorHAnsi"/>
                <w:sz w:val="24"/>
                <w:szCs w:val="24"/>
              </w:rPr>
              <w:t xml:space="preserve"> Les éléments qui les caractérisent sont les suivants : les pentes, l’altitude, la dénivellation les vallées</w:t>
            </w:r>
          </w:p>
          <w:p w:rsidR="004D721A" w:rsidRDefault="004D721A" w:rsidP="004D721A">
            <w:pPr>
              <w:tabs>
                <w:tab w:val="left" w:pos="1860"/>
              </w:tabs>
              <w:rPr>
                <w:rFonts w:asciiTheme="majorHAnsi" w:hAnsiTheme="majorHAnsi"/>
                <w:sz w:val="24"/>
                <w:szCs w:val="24"/>
              </w:rPr>
            </w:pPr>
            <w:r>
              <w:rPr>
                <w:rFonts w:asciiTheme="majorHAnsi" w:hAnsiTheme="majorHAnsi"/>
                <w:sz w:val="24"/>
                <w:szCs w:val="24"/>
              </w:rPr>
              <w:sym w:font="Wingdings" w:char="F0D8"/>
            </w:r>
            <w:r w:rsidR="00FC5DC0" w:rsidRPr="008C4746">
              <w:rPr>
                <w:rFonts w:asciiTheme="majorHAnsi" w:hAnsiTheme="majorHAnsi"/>
                <w:sz w:val="24"/>
                <w:szCs w:val="24"/>
              </w:rPr>
              <w:t xml:space="preserve"> La plaine, le plateau et la montagne sont des formes de relief. Ils se caractérisent par des pentes, une dénivellation, des vallées ou l’altitude</w:t>
            </w:r>
          </w:p>
        </w:tc>
        <w:tc>
          <w:tcPr>
            <w:tcW w:w="4515" w:type="dxa"/>
          </w:tcPr>
          <w:p w:rsidR="004D721A" w:rsidRDefault="00FC5DC0" w:rsidP="00FC5DC0">
            <w:pPr>
              <w:tabs>
                <w:tab w:val="left" w:pos="3450"/>
              </w:tabs>
              <w:jc w:val="center"/>
              <w:rPr>
                <w:rFonts w:asciiTheme="majorHAnsi" w:hAnsiTheme="majorHAnsi"/>
                <w:b/>
                <w:sz w:val="24"/>
                <w:szCs w:val="24"/>
              </w:rPr>
            </w:pPr>
            <w:r>
              <w:rPr>
                <w:rFonts w:asciiTheme="majorHAnsi" w:hAnsiTheme="majorHAnsi"/>
                <w:b/>
                <w:sz w:val="24"/>
                <w:szCs w:val="24"/>
              </w:rPr>
              <w:t>CONCLUSION</w:t>
            </w:r>
          </w:p>
          <w:p w:rsidR="00FC5DC0" w:rsidRDefault="00FC5DC0" w:rsidP="00FC5DC0">
            <w:pPr>
              <w:tabs>
                <w:tab w:val="left" w:pos="3450"/>
              </w:tabs>
              <w:jc w:val="center"/>
              <w:rPr>
                <w:rFonts w:asciiTheme="majorHAnsi" w:hAnsiTheme="majorHAnsi"/>
                <w:b/>
                <w:sz w:val="24"/>
                <w:szCs w:val="24"/>
              </w:rPr>
            </w:pPr>
          </w:p>
          <w:p w:rsidR="00FC5DC0" w:rsidRDefault="00FC5DC0" w:rsidP="00FC5DC0">
            <w:pPr>
              <w:tabs>
                <w:tab w:val="left" w:pos="3450"/>
              </w:tabs>
              <w:rPr>
                <w:rFonts w:asciiTheme="majorHAnsi" w:hAnsiTheme="majorHAnsi"/>
                <w:b/>
                <w:sz w:val="24"/>
                <w:szCs w:val="24"/>
              </w:rPr>
            </w:pPr>
            <w:r w:rsidRPr="008C4746">
              <w:rPr>
                <w:rFonts w:asciiTheme="majorHAnsi" w:hAnsiTheme="majorHAnsi"/>
                <w:sz w:val="24"/>
                <w:szCs w:val="24"/>
              </w:rPr>
              <w:t>La plaine, le plateau et la montagne sont des formes de relief. Ils se caractérisent par des pentes, une dénivellation, des vallées ou l’altitude</w:t>
            </w:r>
          </w:p>
        </w:tc>
      </w:tr>
    </w:tbl>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3"/>
      </w:tblGrid>
      <w:tr w:rsidR="005F4039" w:rsidTr="005F4039">
        <w:trPr>
          <w:trHeight w:val="2284"/>
        </w:trPr>
        <w:tc>
          <w:tcPr>
            <w:tcW w:w="13273" w:type="dxa"/>
          </w:tcPr>
          <w:p w:rsidR="005F4039" w:rsidRPr="008C4746" w:rsidRDefault="005F4039" w:rsidP="005F4039">
            <w:pPr>
              <w:rPr>
                <w:rFonts w:asciiTheme="majorHAnsi" w:hAnsiTheme="majorHAnsi"/>
                <w:sz w:val="24"/>
                <w:szCs w:val="24"/>
              </w:rPr>
            </w:pPr>
            <w:r w:rsidRPr="008C4746">
              <w:rPr>
                <w:rFonts w:asciiTheme="majorHAnsi" w:hAnsiTheme="majorHAnsi"/>
                <w:sz w:val="24"/>
                <w:szCs w:val="24"/>
              </w:rPr>
              <w:lastRenderedPageBreak/>
              <w:t>ACTIVITE D’APPLICATION 1</w:t>
            </w:r>
          </w:p>
          <w:p w:rsidR="005F4039" w:rsidRPr="008C4746" w:rsidRDefault="005F4039" w:rsidP="005F4039">
            <w:pPr>
              <w:tabs>
                <w:tab w:val="left" w:pos="1358"/>
              </w:tabs>
              <w:rPr>
                <w:rFonts w:asciiTheme="majorHAnsi" w:hAnsiTheme="majorHAnsi"/>
                <w:sz w:val="24"/>
                <w:szCs w:val="24"/>
              </w:rPr>
            </w:pPr>
            <w:r w:rsidRPr="008C4746">
              <w:rPr>
                <w:rFonts w:asciiTheme="majorHAnsi" w:hAnsiTheme="majorHAnsi"/>
                <w:sz w:val="24"/>
                <w:szCs w:val="24"/>
              </w:rPr>
              <w:t xml:space="preserve">Complete les phrases avec les mots suivants : le relief, la pente, l’altitude, la dénivellation </w:t>
            </w:r>
          </w:p>
          <w:p w:rsidR="005F4039" w:rsidRDefault="005F4039" w:rsidP="005F4039">
            <w:pPr>
              <w:rPr>
                <w:rFonts w:asciiTheme="majorHAnsi" w:hAnsiTheme="majorHAnsi"/>
                <w:sz w:val="24"/>
                <w:szCs w:val="24"/>
              </w:rPr>
            </w:pPr>
            <w:r w:rsidRPr="008C4746">
              <w:rPr>
                <w:rFonts w:asciiTheme="majorHAnsi" w:hAnsiTheme="majorHAnsi"/>
                <w:sz w:val="24"/>
                <w:szCs w:val="24"/>
              </w:rPr>
              <w:t xml:space="preserve">… </w:t>
            </w:r>
            <w:r>
              <w:rPr>
                <w:rFonts w:asciiTheme="majorHAnsi" w:hAnsiTheme="majorHAnsi"/>
                <w:sz w:val="24"/>
                <w:szCs w:val="24"/>
              </w:rPr>
              <w:t>………………………..</w:t>
            </w:r>
            <w:r w:rsidRPr="008C4746">
              <w:rPr>
                <w:rFonts w:asciiTheme="majorHAnsi" w:hAnsiTheme="majorHAnsi"/>
                <w:sz w:val="24"/>
                <w:szCs w:val="24"/>
              </w:rPr>
              <w:t xml:space="preserve">est l’ensemble des inégalités de la terre. … </w:t>
            </w:r>
            <w:r>
              <w:rPr>
                <w:rFonts w:asciiTheme="majorHAnsi" w:hAnsiTheme="majorHAnsi"/>
                <w:sz w:val="24"/>
                <w:szCs w:val="24"/>
              </w:rPr>
              <w:t>……………………………</w:t>
            </w:r>
            <w:r w:rsidRPr="008C4746">
              <w:rPr>
                <w:rFonts w:asciiTheme="majorHAnsi" w:hAnsiTheme="majorHAnsi"/>
                <w:sz w:val="24"/>
                <w:szCs w:val="24"/>
              </w:rPr>
              <w:t xml:space="preserve">est la différence d’altitude entre deux points. … </w:t>
            </w:r>
            <w:r>
              <w:rPr>
                <w:rFonts w:asciiTheme="majorHAnsi" w:hAnsiTheme="majorHAnsi"/>
                <w:sz w:val="24"/>
                <w:szCs w:val="24"/>
              </w:rPr>
              <w:t>…………………………………..</w:t>
            </w:r>
            <w:r w:rsidRPr="008C4746">
              <w:rPr>
                <w:rFonts w:asciiTheme="majorHAnsi" w:hAnsiTheme="majorHAnsi"/>
                <w:sz w:val="24"/>
                <w:szCs w:val="24"/>
              </w:rPr>
              <w:t xml:space="preserve">est une inclinaison d’un terrain par rapport à l’horizon (ou plan de l’horizon). … </w:t>
            </w:r>
            <w:r>
              <w:rPr>
                <w:rFonts w:asciiTheme="majorHAnsi" w:hAnsiTheme="majorHAnsi"/>
                <w:sz w:val="24"/>
                <w:szCs w:val="24"/>
              </w:rPr>
              <w:t>………………………………..</w:t>
            </w:r>
            <w:r w:rsidRPr="008C4746">
              <w:rPr>
                <w:rFonts w:asciiTheme="majorHAnsi" w:hAnsiTheme="majorHAnsi"/>
                <w:sz w:val="24"/>
                <w:szCs w:val="24"/>
              </w:rPr>
              <w:t>d’un point se mesure par rapport au niveau de la mer qui se trouve au niveau 0.</w:t>
            </w:r>
          </w:p>
        </w:tc>
      </w:tr>
    </w:tbl>
    <w:p w:rsidR="005F4039" w:rsidRDefault="005F4039" w:rsidP="00650184">
      <w:pPr>
        <w:tabs>
          <w:tab w:val="left" w:pos="1860"/>
        </w:tabs>
        <w:rPr>
          <w:rFonts w:asciiTheme="majorHAnsi" w:hAnsiTheme="majorHAnsi"/>
          <w:sz w:val="24"/>
          <w:szCs w:val="24"/>
        </w:rPr>
      </w:pPr>
    </w:p>
    <w:tbl>
      <w:tblPr>
        <w:tblpPr w:leftFromText="141" w:rightFromText="141" w:vertAnchor="text" w:horzAnchor="margin"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53"/>
      </w:tblGrid>
      <w:tr w:rsidR="005F4039" w:rsidTr="005F4039">
        <w:trPr>
          <w:trHeight w:val="2130"/>
        </w:trPr>
        <w:tc>
          <w:tcPr>
            <w:tcW w:w="13253" w:type="dxa"/>
          </w:tcPr>
          <w:p w:rsidR="005F4039" w:rsidRPr="008C4746" w:rsidRDefault="005F4039" w:rsidP="005F4039">
            <w:pPr>
              <w:rPr>
                <w:rFonts w:asciiTheme="majorHAnsi" w:hAnsiTheme="majorHAnsi"/>
                <w:sz w:val="24"/>
                <w:szCs w:val="24"/>
              </w:rPr>
            </w:pPr>
            <w:r w:rsidRPr="008C4746">
              <w:rPr>
                <w:rFonts w:asciiTheme="majorHAnsi" w:hAnsiTheme="majorHAnsi"/>
                <w:sz w:val="24"/>
                <w:szCs w:val="24"/>
              </w:rPr>
              <w:t>ACTIVITE D’APPLICATION 1</w:t>
            </w:r>
          </w:p>
          <w:p w:rsidR="005F4039" w:rsidRPr="008C4746" w:rsidRDefault="005F4039" w:rsidP="005F4039">
            <w:pPr>
              <w:tabs>
                <w:tab w:val="left" w:pos="1358"/>
              </w:tabs>
              <w:rPr>
                <w:rFonts w:asciiTheme="majorHAnsi" w:hAnsiTheme="majorHAnsi"/>
                <w:sz w:val="24"/>
                <w:szCs w:val="24"/>
              </w:rPr>
            </w:pPr>
            <w:r w:rsidRPr="008C4746">
              <w:rPr>
                <w:rFonts w:asciiTheme="majorHAnsi" w:hAnsiTheme="majorHAnsi"/>
                <w:sz w:val="24"/>
                <w:szCs w:val="24"/>
              </w:rPr>
              <w:t xml:space="preserve">Complete les phrases avec les mots suivants : le relief, la pente, l’altitude, la dénivellation </w:t>
            </w:r>
          </w:p>
          <w:p w:rsidR="005F4039" w:rsidRDefault="005F4039" w:rsidP="005F4039">
            <w:pPr>
              <w:rPr>
                <w:rFonts w:asciiTheme="majorHAnsi" w:hAnsiTheme="majorHAnsi"/>
                <w:sz w:val="24"/>
                <w:szCs w:val="24"/>
              </w:rPr>
            </w:pPr>
            <w:r w:rsidRPr="008C4746">
              <w:rPr>
                <w:rFonts w:asciiTheme="majorHAnsi" w:hAnsiTheme="majorHAnsi"/>
                <w:sz w:val="24"/>
                <w:szCs w:val="24"/>
              </w:rPr>
              <w:t xml:space="preserve">… </w:t>
            </w:r>
            <w:r>
              <w:rPr>
                <w:rFonts w:asciiTheme="majorHAnsi" w:hAnsiTheme="majorHAnsi"/>
                <w:sz w:val="24"/>
                <w:szCs w:val="24"/>
              </w:rPr>
              <w:t>………………………..</w:t>
            </w:r>
            <w:r w:rsidRPr="008C4746">
              <w:rPr>
                <w:rFonts w:asciiTheme="majorHAnsi" w:hAnsiTheme="majorHAnsi"/>
                <w:sz w:val="24"/>
                <w:szCs w:val="24"/>
              </w:rPr>
              <w:t xml:space="preserve">est l’ensemble des inégalités de la terre. … </w:t>
            </w:r>
            <w:r>
              <w:rPr>
                <w:rFonts w:asciiTheme="majorHAnsi" w:hAnsiTheme="majorHAnsi"/>
                <w:sz w:val="24"/>
                <w:szCs w:val="24"/>
              </w:rPr>
              <w:t>……………………………</w:t>
            </w:r>
            <w:r w:rsidRPr="008C4746">
              <w:rPr>
                <w:rFonts w:asciiTheme="majorHAnsi" w:hAnsiTheme="majorHAnsi"/>
                <w:sz w:val="24"/>
                <w:szCs w:val="24"/>
              </w:rPr>
              <w:t xml:space="preserve">est la différence d’altitude entre deux points. … </w:t>
            </w:r>
            <w:r>
              <w:rPr>
                <w:rFonts w:asciiTheme="majorHAnsi" w:hAnsiTheme="majorHAnsi"/>
                <w:sz w:val="24"/>
                <w:szCs w:val="24"/>
              </w:rPr>
              <w:t>…………………………………..</w:t>
            </w:r>
            <w:r w:rsidRPr="008C4746">
              <w:rPr>
                <w:rFonts w:asciiTheme="majorHAnsi" w:hAnsiTheme="majorHAnsi"/>
                <w:sz w:val="24"/>
                <w:szCs w:val="24"/>
              </w:rPr>
              <w:t xml:space="preserve">est une inclinaison d’un terrain par rapport à l’horizon (ou plan de l’horizon). … </w:t>
            </w:r>
            <w:r>
              <w:rPr>
                <w:rFonts w:asciiTheme="majorHAnsi" w:hAnsiTheme="majorHAnsi"/>
                <w:sz w:val="24"/>
                <w:szCs w:val="24"/>
              </w:rPr>
              <w:t>………………………………..</w:t>
            </w:r>
            <w:r w:rsidRPr="008C4746">
              <w:rPr>
                <w:rFonts w:asciiTheme="majorHAnsi" w:hAnsiTheme="majorHAnsi"/>
                <w:sz w:val="24"/>
                <w:szCs w:val="24"/>
              </w:rPr>
              <w:t>d’un point se mesure par rapport au niveau de la mer qui se trouve au niveau 0.</w:t>
            </w:r>
          </w:p>
        </w:tc>
      </w:tr>
    </w:tbl>
    <w:p w:rsidR="005F4039" w:rsidRDefault="005F4039" w:rsidP="00650184">
      <w:pPr>
        <w:tabs>
          <w:tab w:val="left" w:pos="1860"/>
        </w:tabs>
        <w:rPr>
          <w:rFonts w:asciiTheme="majorHAnsi" w:hAnsiTheme="majorHAnsi"/>
          <w:sz w:val="24"/>
          <w:szCs w:val="24"/>
        </w:rPr>
      </w:pPr>
    </w:p>
    <w:tbl>
      <w:tblPr>
        <w:tblpPr w:leftFromText="141" w:rightFromText="141" w:vertAnchor="text" w:horzAnchor="margin" w:tblpXSpec="right" w:tblpY="2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05"/>
      </w:tblGrid>
      <w:tr w:rsidR="005F4039" w:rsidTr="005F4039">
        <w:trPr>
          <w:trHeight w:val="2250"/>
        </w:trPr>
        <w:tc>
          <w:tcPr>
            <w:tcW w:w="6105" w:type="dxa"/>
          </w:tcPr>
          <w:p w:rsidR="005F4039" w:rsidRPr="00650184" w:rsidRDefault="005F4039" w:rsidP="005F4039">
            <w:pPr>
              <w:rPr>
                <w:rFonts w:asciiTheme="majorHAnsi" w:hAnsiTheme="majorHAnsi"/>
                <w:sz w:val="24"/>
                <w:szCs w:val="24"/>
              </w:rPr>
            </w:pPr>
          </w:p>
          <w:p w:rsidR="005F4039" w:rsidRPr="00150EDB" w:rsidRDefault="005F4039" w:rsidP="005F4039">
            <w:pPr>
              <w:spacing w:after="0" w:line="240" w:lineRule="auto"/>
              <w:rPr>
                <w:rFonts w:ascii="Arial Narrow" w:hAnsi="Arial Narrow" w:cs="Arial"/>
                <w:b/>
              </w:rPr>
            </w:pPr>
            <w:r w:rsidRPr="00150EDB">
              <w:rPr>
                <w:rFonts w:ascii="Arial Narrow" w:hAnsi="Arial Narrow" w:cs="Arial"/>
                <w:b/>
              </w:rPr>
              <w:t xml:space="preserve">SITUATION : </w:t>
            </w:r>
          </w:p>
          <w:p w:rsidR="005F4039" w:rsidRPr="00163738" w:rsidRDefault="005F4039" w:rsidP="00163738">
            <w:pPr>
              <w:spacing w:after="0" w:line="240" w:lineRule="auto"/>
              <w:rPr>
                <w:rFonts w:asciiTheme="majorHAnsi" w:hAnsiTheme="majorHAnsi"/>
                <w:sz w:val="24"/>
                <w:szCs w:val="32"/>
              </w:rPr>
            </w:pPr>
            <w:r>
              <w:rPr>
                <w:rFonts w:asciiTheme="majorHAnsi" w:hAnsiTheme="majorHAnsi"/>
                <w:color w:val="000000"/>
                <w:sz w:val="24"/>
                <w:szCs w:val="32"/>
              </w:rPr>
              <w:t>Chaque fois, sur le chemin de l’école,</w:t>
            </w:r>
            <w:r w:rsidRPr="00385381">
              <w:rPr>
                <w:rFonts w:asciiTheme="majorHAnsi" w:hAnsiTheme="majorHAnsi"/>
                <w:color w:val="000000"/>
                <w:sz w:val="24"/>
                <w:szCs w:val="32"/>
              </w:rPr>
              <w:t xml:space="preserve"> </w:t>
            </w:r>
            <w:r>
              <w:rPr>
                <w:rFonts w:asciiTheme="majorHAnsi" w:hAnsiTheme="majorHAnsi"/>
                <w:color w:val="000000"/>
                <w:sz w:val="24"/>
                <w:szCs w:val="32"/>
              </w:rPr>
              <w:t>tes camarades de classe et toi, élèves de la 6</w:t>
            </w:r>
            <w:r w:rsidRPr="00CA78C7">
              <w:rPr>
                <w:rFonts w:asciiTheme="majorHAnsi" w:hAnsiTheme="majorHAnsi"/>
                <w:color w:val="000000"/>
                <w:sz w:val="24"/>
                <w:szCs w:val="32"/>
                <w:vertAlign w:val="superscript"/>
              </w:rPr>
              <w:t>ème</w:t>
            </w:r>
            <w:r>
              <w:rPr>
                <w:rFonts w:asciiTheme="majorHAnsi" w:hAnsiTheme="majorHAnsi"/>
                <w:color w:val="000000"/>
                <w:sz w:val="24"/>
                <w:szCs w:val="32"/>
              </w:rPr>
              <w:t xml:space="preserve">  du Collège Notre des Lacs, faites des </w:t>
            </w:r>
            <w:r w:rsidRPr="00385381">
              <w:rPr>
                <w:rFonts w:asciiTheme="majorHAnsi" w:hAnsiTheme="majorHAnsi"/>
                <w:color w:val="000000"/>
                <w:sz w:val="24"/>
                <w:szCs w:val="32"/>
              </w:rPr>
              <w:t xml:space="preserve"> montées et de</w:t>
            </w:r>
            <w:r>
              <w:rPr>
                <w:rFonts w:asciiTheme="majorHAnsi" w:hAnsiTheme="majorHAnsi"/>
                <w:color w:val="000000"/>
                <w:sz w:val="24"/>
                <w:szCs w:val="32"/>
              </w:rPr>
              <w:t xml:space="preserve">s descentes. </w:t>
            </w:r>
            <w:r w:rsidRPr="00385381">
              <w:rPr>
                <w:rFonts w:asciiTheme="majorHAnsi" w:hAnsiTheme="majorHAnsi"/>
                <w:color w:val="000000"/>
                <w:sz w:val="24"/>
                <w:szCs w:val="32"/>
              </w:rPr>
              <w:t xml:space="preserve"> </w:t>
            </w:r>
            <w:r>
              <w:rPr>
                <w:rFonts w:asciiTheme="majorHAnsi" w:hAnsiTheme="majorHAnsi"/>
                <w:color w:val="000000"/>
                <w:sz w:val="24"/>
                <w:szCs w:val="32"/>
              </w:rPr>
              <w:t>Enervés ;</w:t>
            </w:r>
            <w:r w:rsidRPr="00385381">
              <w:rPr>
                <w:rFonts w:asciiTheme="majorHAnsi" w:hAnsiTheme="majorHAnsi"/>
                <w:color w:val="000000"/>
                <w:sz w:val="24"/>
                <w:szCs w:val="32"/>
              </w:rPr>
              <w:t>Vous vous demandez pourquoi le sol n’est pas plat partout pour faciliter vos déplacement</w:t>
            </w:r>
            <w:r w:rsidRPr="00385381">
              <w:rPr>
                <w:rFonts w:asciiTheme="majorHAnsi" w:hAnsiTheme="majorHAnsi"/>
                <w:sz w:val="24"/>
                <w:szCs w:val="32"/>
              </w:rPr>
              <w:t>s</w:t>
            </w:r>
            <w:r w:rsidRPr="00385381">
              <w:rPr>
                <w:rFonts w:asciiTheme="majorHAnsi" w:hAnsiTheme="majorHAnsi"/>
                <w:color w:val="000000"/>
                <w:sz w:val="24"/>
                <w:szCs w:val="32"/>
              </w:rPr>
              <w:t xml:space="preserve">. </w:t>
            </w:r>
            <w:r>
              <w:rPr>
                <w:rFonts w:asciiTheme="majorHAnsi" w:hAnsiTheme="majorHAnsi"/>
                <w:color w:val="000000"/>
                <w:sz w:val="24"/>
                <w:szCs w:val="32"/>
              </w:rPr>
              <w:t xml:space="preserve"> Pour en savoir plus, </w:t>
            </w:r>
            <w:r w:rsidRPr="00385381">
              <w:rPr>
                <w:rFonts w:asciiTheme="majorHAnsi" w:hAnsiTheme="majorHAnsi"/>
                <w:color w:val="000000"/>
                <w:sz w:val="24"/>
                <w:szCs w:val="32"/>
              </w:rPr>
              <w:t xml:space="preserve">vous </w:t>
            </w:r>
            <w:r>
              <w:rPr>
                <w:rFonts w:asciiTheme="majorHAnsi" w:hAnsiTheme="majorHAnsi"/>
                <w:color w:val="000000"/>
                <w:sz w:val="24"/>
                <w:szCs w:val="32"/>
              </w:rPr>
              <w:t>mener des recherches</w:t>
            </w:r>
            <w:r w:rsidRPr="00385381">
              <w:rPr>
                <w:rFonts w:asciiTheme="majorHAnsi" w:hAnsiTheme="majorHAnsi"/>
                <w:color w:val="000000"/>
                <w:sz w:val="24"/>
                <w:szCs w:val="32"/>
              </w:rPr>
              <w:t xml:space="preserve">  afin </w:t>
            </w:r>
            <w:r w:rsidRPr="00385381">
              <w:rPr>
                <w:rFonts w:asciiTheme="majorHAnsi" w:hAnsiTheme="majorHAnsi"/>
                <w:sz w:val="24"/>
                <w:szCs w:val="32"/>
              </w:rPr>
              <w:t>de comprendre les</w:t>
            </w:r>
            <w:r>
              <w:rPr>
                <w:rFonts w:asciiTheme="majorHAnsi" w:hAnsiTheme="majorHAnsi"/>
                <w:sz w:val="24"/>
                <w:szCs w:val="32"/>
              </w:rPr>
              <w:t xml:space="preserve"> variations de terrains observé</w:t>
            </w:r>
            <w:r w:rsidRPr="00385381">
              <w:rPr>
                <w:rFonts w:asciiTheme="majorHAnsi" w:hAnsiTheme="majorHAnsi"/>
                <w:sz w:val="24"/>
                <w:szCs w:val="32"/>
              </w:rPr>
              <w:t>s et leur mise en plac</w:t>
            </w:r>
            <w:r>
              <w:rPr>
                <w:rFonts w:asciiTheme="majorHAnsi" w:hAnsiTheme="majorHAnsi"/>
                <w:sz w:val="24"/>
                <w:szCs w:val="32"/>
              </w:rPr>
              <w:t>e.</w:t>
            </w:r>
          </w:p>
        </w:tc>
      </w:tr>
    </w:tbl>
    <w:tbl>
      <w:tblPr>
        <w:tblpPr w:leftFromText="141" w:rightFromText="141" w:vertAnchor="text" w:horzAnchor="margin" w:tblpY="2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50"/>
      </w:tblGrid>
      <w:tr w:rsidR="005F4039" w:rsidTr="005F4039">
        <w:trPr>
          <w:trHeight w:val="1590"/>
        </w:trPr>
        <w:tc>
          <w:tcPr>
            <w:tcW w:w="6750" w:type="dxa"/>
          </w:tcPr>
          <w:p w:rsidR="005F4039" w:rsidRPr="00650184" w:rsidRDefault="005F4039" w:rsidP="005F4039">
            <w:pPr>
              <w:rPr>
                <w:rFonts w:asciiTheme="majorHAnsi" w:hAnsiTheme="majorHAnsi"/>
                <w:sz w:val="24"/>
                <w:szCs w:val="24"/>
              </w:rPr>
            </w:pPr>
          </w:p>
          <w:p w:rsidR="005F4039" w:rsidRPr="00150EDB" w:rsidRDefault="005F4039" w:rsidP="005F4039">
            <w:pPr>
              <w:spacing w:after="0" w:line="240" w:lineRule="auto"/>
              <w:rPr>
                <w:rFonts w:ascii="Arial Narrow" w:hAnsi="Arial Narrow" w:cs="Arial"/>
                <w:b/>
              </w:rPr>
            </w:pPr>
            <w:r w:rsidRPr="00150EDB">
              <w:rPr>
                <w:rFonts w:ascii="Arial Narrow" w:hAnsi="Arial Narrow" w:cs="Arial"/>
                <w:b/>
              </w:rPr>
              <w:t xml:space="preserve">SITUATION : </w:t>
            </w:r>
          </w:p>
          <w:p w:rsidR="005F4039" w:rsidRPr="00163738" w:rsidRDefault="005F4039" w:rsidP="00163738">
            <w:pPr>
              <w:spacing w:after="0" w:line="240" w:lineRule="auto"/>
              <w:rPr>
                <w:rFonts w:asciiTheme="majorHAnsi" w:hAnsiTheme="majorHAnsi"/>
                <w:sz w:val="24"/>
                <w:szCs w:val="32"/>
              </w:rPr>
            </w:pPr>
            <w:r>
              <w:rPr>
                <w:rFonts w:asciiTheme="majorHAnsi" w:hAnsiTheme="majorHAnsi"/>
                <w:color w:val="000000"/>
                <w:sz w:val="24"/>
                <w:szCs w:val="32"/>
              </w:rPr>
              <w:t>Chaque fois, sur le chemin de l’école,</w:t>
            </w:r>
            <w:r w:rsidRPr="00385381">
              <w:rPr>
                <w:rFonts w:asciiTheme="majorHAnsi" w:hAnsiTheme="majorHAnsi"/>
                <w:color w:val="000000"/>
                <w:sz w:val="24"/>
                <w:szCs w:val="32"/>
              </w:rPr>
              <w:t xml:space="preserve"> </w:t>
            </w:r>
            <w:r>
              <w:rPr>
                <w:rFonts w:asciiTheme="majorHAnsi" w:hAnsiTheme="majorHAnsi"/>
                <w:color w:val="000000"/>
                <w:sz w:val="24"/>
                <w:szCs w:val="32"/>
              </w:rPr>
              <w:t>tes camarades de classe et toi, élèves de la 6</w:t>
            </w:r>
            <w:r w:rsidRPr="00CA78C7">
              <w:rPr>
                <w:rFonts w:asciiTheme="majorHAnsi" w:hAnsiTheme="majorHAnsi"/>
                <w:color w:val="000000"/>
                <w:sz w:val="24"/>
                <w:szCs w:val="32"/>
                <w:vertAlign w:val="superscript"/>
              </w:rPr>
              <w:t>ème</w:t>
            </w:r>
            <w:r w:rsidR="00D51EC6">
              <w:rPr>
                <w:rFonts w:asciiTheme="majorHAnsi" w:hAnsiTheme="majorHAnsi"/>
                <w:color w:val="000000"/>
                <w:sz w:val="24"/>
                <w:szCs w:val="32"/>
              </w:rPr>
              <w:t xml:space="preserve"> </w:t>
            </w:r>
            <w:r>
              <w:rPr>
                <w:rFonts w:asciiTheme="majorHAnsi" w:hAnsiTheme="majorHAnsi"/>
                <w:color w:val="000000"/>
                <w:sz w:val="24"/>
                <w:szCs w:val="32"/>
              </w:rPr>
              <w:t xml:space="preserve">, faites des </w:t>
            </w:r>
            <w:r w:rsidRPr="00385381">
              <w:rPr>
                <w:rFonts w:asciiTheme="majorHAnsi" w:hAnsiTheme="majorHAnsi"/>
                <w:color w:val="000000"/>
                <w:sz w:val="24"/>
                <w:szCs w:val="32"/>
              </w:rPr>
              <w:t xml:space="preserve"> montées et de</w:t>
            </w:r>
            <w:r>
              <w:rPr>
                <w:rFonts w:asciiTheme="majorHAnsi" w:hAnsiTheme="majorHAnsi"/>
                <w:color w:val="000000"/>
                <w:sz w:val="24"/>
                <w:szCs w:val="32"/>
              </w:rPr>
              <w:t xml:space="preserve">s descentes. </w:t>
            </w:r>
            <w:r w:rsidRPr="00385381">
              <w:rPr>
                <w:rFonts w:asciiTheme="majorHAnsi" w:hAnsiTheme="majorHAnsi"/>
                <w:color w:val="000000"/>
                <w:sz w:val="24"/>
                <w:szCs w:val="32"/>
              </w:rPr>
              <w:t xml:space="preserve"> </w:t>
            </w:r>
            <w:r>
              <w:rPr>
                <w:rFonts w:asciiTheme="majorHAnsi" w:hAnsiTheme="majorHAnsi"/>
                <w:color w:val="000000"/>
                <w:sz w:val="24"/>
                <w:szCs w:val="32"/>
              </w:rPr>
              <w:t>Enervés ;</w:t>
            </w:r>
            <w:r w:rsidRPr="00385381">
              <w:rPr>
                <w:rFonts w:asciiTheme="majorHAnsi" w:hAnsiTheme="majorHAnsi"/>
                <w:color w:val="000000"/>
                <w:sz w:val="24"/>
                <w:szCs w:val="32"/>
              </w:rPr>
              <w:t>Vous vous demandez pourquoi le sol n’est pas plat partout pour faciliter vos déplacement</w:t>
            </w:r>
            <w:r w:rsidRPr="00385381">
              <w:rPr>
                <w:rFonts w:asciiTheme="majorHAnsi" w:hAnsiTheme="majorHAnsi"/>
                <w:sz w:val="24"/>
                <w:szCs w:val="32"/>
              </w:rPr>
              <w:t>s</w:t>
            </w:r>
            <w:r w:rsidRPr="00385381">
              <w:rPr>
                <w:rFonts w:asciiTheme="majorHAnsi" w:hAnsiTheme="majorHAnsi"/>
                <w:color w:val="000000"/>
                <w:sz w:val="24"/>
                <w:szCs w:val="32"/>
              </w:rPr>
              <w:t xml:space="preserve">. </w:t>
            </w:r>
            <w:r>
              <w:rPr>
                <w:rFonts w:asciiTheme="majorHAnsi" w:hAnsiTheme="majorHAnsi"/>
                <w:color w:val="000000"/>
                <w:sz w:val="24"/>
                <w:szCs w:val="32"/>
              </w:rPr>
              <w:t xml:space="preserve"> Pour en savoir plus, </w:t>
            </w:r>
            <w:r w:rsidRPr="00385381">
              <w:rPr>
                <w:rFonts w:asciiTheme="majorHAnsi" w:hAnsiTheme="majorHAnsi"/>
                <w:color w:val="000000"/>
                <w:sz w:val="24"/>
                <w:szCs w:val="32"/>
              </w:rPr>
              <w:t xml:space="preserve">vous </w:t>
            </w:r>
            <w:r>
              <w:rPr>
                <w:rFonts w:asciiTheme="majorHAnsi" w:hAnsiTheme="majorHAnsi"/>
                <w:color w:val="000000"/>
                <w:sz w:val="24"/>
                <w:szCs w:val="32"/>
              </w:rPr>
              <w:t>mener des recherches</w:t>
            </w:r>
            <w:r w:rsidRPr="00385381">
              <w:rPr>
                <w:rFonts w:asciiTheme="majorHAnsi" w:hAnsiTheme="majorHAnsi"/>
                <w:color w:val="000000"/>
                <w:sz w:val="24"/>
                <w:szCs w:val="32"/>
              </w:rPr>
              <w:t xml:space="preserve">  afin </w:t>
            </w:r>
            <w:r w:rsidRPr="00385381">
              <w:rPr>
                <w:rFonts w:asciiTheme="majorHAnsi" w:hAnsiTheme="majorHAnsi"/>
                <w:sz w:val="24"/>
                <w:szCs w:val="32"/>
              </w:rPr>
              <w:t>de comprendre les</w:t>
            </w:r>
            <w:r>
              <w:rPr>
                <w:rFonts w:asciiTheme="majorHAnsi" w:hAnsiTheme="majorHAnsi"/>
                <w:sz w:val="24"/>
                <w:szCs w:val="32"/>
              </w:rPr>
              <w:t xml:space="preserve"> variations de terrains observé</w:t>
            </w:r>
            <w:r w:rsidRPr="00385381">
              <w:rPr>
                <w:rFonts w:asciiTheme="majorHAnsi" w:hAnsiTheme="majorHAnsi"/>
                <w:sz w:val="24"/>
                <w:szCs w:val="32"/>
              </w:rPr>
              <w:t>s et leur mise en plac</w:t>
            </w:r>
            <w:r>
              <w:rPr>
                <w:rFonts w:asciiTheme="majorHAnsi" w:hAnsiTheme="majorHAnsi"/>
                <w:sz w:val="24"/>
                <w:szCs w:val="32"/>
              </w:rPr>
              <w:t>e.</w:t>
            </w:r>
          </w:p>
        </w:tc>
      </w:tr>
    </w:tbl>
    <w:p w:rsidR="00163738" w:rsidRDefault="00163738" w:rsidP="00650184">
      <w:pPr>
        <w:tabs>
          <w:tab w:val="left" w:pos="1860"/>
        </w:tabs>
        <w:rPr>
          <w:rFonts w:asciiTheme="majorHAnsi" w:hAnsiTheme="majorHAnsi"/>
          <w:sz w:val="24"/>
          <w:szCs w:val="24"/>
        </w:rPr>
      </w:pPr>
    </w:p>
    <w:p w:rsidR="00163738" w:rsidRPr="00163738" w:rsidRDefault="00163738" w:rsidP="00163738">
      <w:pPr>
        <w:rPr>
          <w:rFonts w:asciiTheme="majorHAnsi" w:hAnsiTheme="majorHAnsi"/>
          <w:sz w:val="24"/>
          <w:szCs w:val="24"/>
        </w:rPr>
      </w:pPr>
    </w:p>
    <w:p w:rsidR="00163738" w:rsidRPr="00163738" w:rsidRDefault="00163738" w:rsidP="00163738">
      <w:pPr>
        <w:rPr>
          <w:rFonts w:asciiTheme="majorHAnsi" w:hAnsiTheme="majorHAnsi"/>
          <w:sz w:val="24"/>
          <w:szCs w:val="24"/>
        </w:rPr>
      </w:pPr>
    </w:p>
    <w:p w:rsidR="00163738" w:rsidRPr="00163738" w:rsidRDefault="00163738" w:rsidP="00163738">
      <w:pPr>
        <w:rPr>
          <w:rFonts w:asciiTheme="majorHAnsi" w:hAnsiTheme="majorHAnsi"/>
          <w:sz w:val="24"/>
          <w:szCs w:val="24"/>
        </w:rPr>
      </w:pPr>
    </w:p>
    <w:p w:rsidR="00163738" w:rsidRPr="00163738" w:rsidRDefault="00163738" w:rsidP="00163738">
      <w:pPr>
        <w:rPr>
          <w:rFonts w:asciiTheme="majorHAnsi" w:hAnsiTheme="majorHAnsi"/>
          <w:sz w:val="24"/>
          <w:szCs w:val="24"/>
        </w:rPr>
      </w:pPr>
    </w:p>
    <w:p w:rsidR="00163738" w:rsidRPr="00163738" w:rsidRDefault="00163738" w:rsidP="00163738">
      <w:pPr>
        <w:rPr>
          <w:rFonts w:asciiTheme="majorHAnsi" w:hAnsiTheme="majorHAnsi"/>
          <w:sz w:val="24"/>
          <w:szCs w:val="24"/>
        </w:rPr>
      </w:pPr>
    </w:p>
    <w:p w:rsidR="00163738" w:rsidRPr="00163738" w:rsidRDefault="00163738" w:rsidP="00163738">
      <w:pPr>
        <w:rPr>
          <w:rFonts w:asciiTheme="majorHAnsi" w:hAnsiTheme="majorHAnsi"/>
          <w:sz w:val="24"/>
          <w:szCs w:val="24"/>
        </w:rPr>
      </w:pPr>
    </w:p>
    <w:p w:rsidR="00163738" w:rsidRPr="00163738" w:rsidRDefault="00163738" w:rsidP="00163738">
      <w:pPr>
        <w:rPr>
          <w:rFonts w:asciiTheme="majorHAnsi" w:hAnsiTheme="majorHAnsi"/>
          <w:sz w:val="24"/>
          <w:szCs w:val="24"/>
        </w:rPr>
      </w:pPr>
    </w:p>
    <w:p w:rsidR="00163738" w:rsidRPr="00163738" w:rsidRDefault="00163738" w:rsidP="00163738">
      <w:pPr>
        <w:rPr>
          <w:rFonts w:asciiTheme="majorHAnsi" w:hAnsiTheme="majorHAnsi"/>
          <w:sz w:val="24"/>
          <w:szCs w:val="24"/>
        </w:rPr>
      </w:pPr>
    </w:p>
    <w:p w:rsidR="00163738" w:rsidRDefault="00163738" w:rsidP="00163738">
      <w:pPr>
        <w:rPr>
          <w:rFonts w:asciiTheme="majorHAnsi" w:hAnsiTheme="majorHAnsi"/>
          <w:sz w:val="24"/>
          <w:szCs w:val="24"/>
        </w:rPr>
      </w:pPr>
    </w:p>
    <w:p w:rsidR="00520ECF" w:rsidRDefault="00163738" w:rsidP="00163738">
      <w:pPr>
        <w:tabs>
          <w:tab w:val="left" w:pos="3360"/>
        </w:tabs>
        <w:rPr>
          <w:rFonts w:asciiTheme="majorHAnsi" w:hAnsiTheme="majorHAnsi"/>
          <w:sz w:val="24"/>
          <w:szCs w:val="24"/>
        </w:rPr>
      </w:pPr>
      <w:r>
        <w:rPr>
          <w:rFonts w:asciiTheme="majorHAnsi" w:hAnsiTheme="majorHAnsi"/>
          <w:sz w:val="24"/>
          <w:szCs w:val="24"/>
        </w:rPr>
        <w:tab/>
      </w:r>
    </w:p>
    <w:p w:rsidR="00163738" w:rsidRDefault="00163738" w:rsidP="00163738">
      <w:pPr>
        <w:tabs>
          <w:tab w:val="left" w:pos="3360"/>
        </w:tabs>
        <w:rPr>
          <w:rFonts w:asciiTheme="majorHAnsi" w:hAnsiTheme="majorHAnsi"/>
          <w:sz w:val="24"/>
          <w:szCs w:val="24"/>
        </w:rPr>
      </w:pPr>
    </w:p>
    <w:p w:rsidR="00163738" w:rsidRDefault="00163738" w:rsidP="00163738">
      <w:pPr>
        <w:tabs>
          <w:tab w:val="left" w:pos="3360"/>
        </w:tabs>
        <w:rPr>
          <w:rFonts w:asciiTheme="majorHAnsi" w:hAnsiTheme="majorHAnsi"/>
          <w:sz w:val="24"/>
          <w:szCs w:val="24"/>
        </w:rPr>
      </w:pPr>
    </w:p>
    <w:p w:rsidR="00163738" w:rsidRDefault="00163738" w:rsidP="00967362">
      <w:pPr>
        <w:tabs>
          <w:tab w:val="left" w:pos="3360"/>
        </w:tabs>
        <w:rPr>
          <w:rFonts w:asciiTheme="majorHAnsi" w:hAnsiTheme="majorHAnsi"/>
          <w:sz w:val="24"/>
          <w:szCs w:val="24"/>
        </w:rPr>
      </w:pPr>
    </w:p>
    <w:p w:rsidR="002516EA" w:rsidRPr="00717C4D" w:rsidRDefault="00541901" w:rsidP="002516EA">
      <w:pPr>
        <w:tabs>
          <w:tab w:val="left" w:pos="1134"/>
        </w:tabs>
        <w:rPr>
          <w:rFonts w:asciiTheme="majorHAnsi" w:hAnsiTheme="majorHAnsi"/>
          <w:sz w:val="24"/>
          <w:szCs w:val="24"/>
          <w:u w:val="single"/>
        </w:rPr>
      </w:pPr>
      <w:r>
        <w:rPr>
          <w:rFonts w:asciiTheme="majorHAnsi" w:hAnsiTheme="majorHAnsi"/>
          <w:noProof/>
          <w:sz w:val="24"/>
          <w:szCs w:val="24"/>
          <w:u w:val="single"/>
        </w:rPr>
        <w:pict>
          <v:shape id="_x0000_s1142" type="#_x0000_t202" style="position:absolute;margin-left:53.25pt;margin-top:18.2pt;width:569.25pt;height:258.05pt;z-index:251716608" filled="f" strokeweight="3pt">
            <v:textbox style="mso-next-textbox:#_x0000_s1142">
              <w:txbxContent>
                <w:p w:rsidR="00541901" w:rsidRDefault="00541901" w:rsidP="002516EA"/>
                <w:p w:rsidR="00541901" w:rsidRDefault="00541901" w:rsidP="002516EA"/>
                <w:p w:rsidR="00541901" w:rsidRDefault="00541901" w:rsidP="002516EA"/>
                <w:p w:rsidR="00541901" w:rsidRDefault="00541901" w:rsidP="002516EA"/>
                <w:p w:rsidR="00541901" w:rsidRDefault="00541901" w:rsidP="002516EA"/>
                <w:p w:rsidR="00541901" w:rsidRDefault="00541901" w:rsidP="002516EA"/>
              </w:txbxContent>
            </v:textbox>
          </v:shape>
        </w:pict>
      </w:r>
      <w:r>
        <w:rPr>
          <w:rFonts w:asciiTheme="majorHAnsi" w:hAnsiTheme="majorHAnsi"/>
          <w:noProof/>
          <w:sz w:val="24"/>
          <w:szCs w:val="24"/>
          <w:u w:val="single"/>
        </w:rPr>
        <w:pict>
          <v:shape id="_x0000_s1125" type="#_x0000_t202" style="position:absolute;margin-left:-24.25pt;margin-top:21.65pt;width:53.55pt;height:19.95pt;z-index:251713536" stroked="f">
            <v:textbox style="mso-next-textbox:#_x0000_s1125">
              <w:txbxContent>
                <w:p w:rsidR="00541901" w:rsidRPr="00AF1590" w:rsidRDefault="00541901" w:rsidP="002516EA">
                  <w:pPr>
                    <w:rPr>
                      <w:rFonts w:ascii="Times New Roman" w:hAnsi="Times New Roman"/>
                      <w:sz w:val="28"/>
                      <w:szCs w:val="28"/>
                    </w:rPr>
                  </w:pPr>
                  <w:r w:rsidRPr="00AF1590">
                    <w:rPr>
                      <w:rFonts w:ascii="Times New Roman" w:hAnsi="Times New Roman"/>
                      <w:sz w:val="28"/>
                      <w:szCs w:val="28"/>
                    </w:rPr>
                    <w:t>1.b</w:t>
                  </w:r>
                </w:p>
              </w:txbxContent>
            </v:textbox>
          </v:shape>
        </w:pict>
      </w:r>
    </w:p>
    <w:p w:rsidR="002516EA" w:rsidRPr="00717C4D" w:rsidRDefault="00541901" w:rsidP="002516EA">
      <w:pPr>
        <w:tabs>
          <w:tab w:val="left" w:pos="1134"/>
        </w:tabs>
        <w:rPr>
          <w:rFonts w:asciiTheme="majorHAnsi" w:hAnsiTheme="majorHAnsi"/>
          <w:sz w:val="24"/>
          <w:szCs w:val="24"/>
          <w:u w:val="single"/>
        </w:rPr>
      </w:pPr>
      <w:r>
        <w:rPr>
          <w:rFonts w:asciiTheme="majorHAnsi" w:hAnsiTheme="majorHAnsi"/>
          <w:noProof/>
          <w:sz w:val="24"/>
          <w:szCs w:val="24"/>
          <w:u w:val="single"/>
        </w:rPr>
        <w:pict>
          <v:group id="_x0000_s1127" style="position:absolute;margin-left:96.8pt;margin-top:20pt;width:401.55pt;height:174.45pt;z-index:251715584" coordorigin="2787,6318" coordsize="8031,3489">
            <v:shape id="_x0000_s1128" type="#_x0000_t202" style="position:absolute;left:5178;top:9386;width:406;height:419" filled="f" stroked="f">
              <v:textbox style="mso-next-textbox:#_x0000_s1128">
                <w:txbxContent>
                  <w:p w:rsidR="00541901" w:rsidRPr="00101A71" w:rsidRDefault="00541901" w:rsidP="002516EA">
                    <w:pPr>
                      <w:rPr>
                        <w:rFonts w:ascii="Times New Roman" w:hAnsi="Times New Roman"/>
                        <w:sz w:val="28"/>
                        <w:szCs w:val="28"/>
                      </w:rPr>
                    </w:pPr>
                    <w:r>
                      <w:rPr>
                        <w:rFonts w:ascii="Times New Roman" w:hAnsi="Times New Roman"/>
                        <w:sz w:val="28"/>
                        <w:szCs w:val="28"/>
                      </w:rPr>
                      <w:t xml:space="preserve">A </w:t>
                    </w:r>
                  </w:p>
                </w:txbxContent>
              </v:textbox>
            </v:shape>
            <v:shape id="_x0000_s1129" type="#_x0000_t202" style="position:absolute;left:6098;top:9388;width:406;height:419" filled="f" stroked="f">
              <v:textbox style="mso-next-textbox:#_x0000_s1129">
                <w:txbxContent>
                  <w:p w:rsidR="00541901" w:rsidRPr="00101A71" w:rsidRDefault="00541901" w:rsidP="002516EA">
                    <w:pPr>
                      <w:rPr>
                        <w:rFonts w:ascii="Times New Roman" w:hAnsi="Times New Roman"/>
                        <w:sz w:val="28"/>
                        <w:szCs w:val="28"/>
                      </w:rPr>
                    </w:pPr>
                    <w:r>
                      <w:rPr>
                        <w:rFonts w:ascii="Times New Roman" w:hAnsi="Times New Roman"/>
                        <w:sz w:val="28"/>
                        <w:szCs w:val="28"/>
                      </w:rPr>
                      <w:t xml:space="preserve">C </w:t>
                    </w:r>
                  </w:p>
                </w:txbxContent>
              </v:textbox>
            </v:shape>
            <v:shape id="_x0000_s1130" type="#_x0000_t202" style="position:absolute;left:6089;top:6318;width:427;height:452" filled="f" stroked="f">
              <v:textbox style="mso-next-textbox:#_x0000_s1130">
                <w:txbxContent>
                  <w:p w:rsidR="00541901" w:rsidRDefault="00541901" w:rsidP="002516EA">
                    <w:pPr>
                      <w:rPr>
                        <w:rFonts w:ascii="Times New Roman" w:hAnsi="Times New Roman"/>
                        <w:sz w:val="28"/>
                        <w:szCs w:val="28"/>
                      </w:rPr>
                    </w:pPr>
                    <w:r>
                      <w:rPr>
                        <w:rFonts w:ascii="Times New Roman" w:hAnsi="Times New Roman"/>
                        <w:sz w:val="28"/>
                        <w:szCs w:val="28"/>
                      </w:rPr>
                      <w:t>E</w:t>
                    </w:r>
                    <w:r w:rsidRPr="00101A71">
                      <w:rPr>
                        <w:rFonts w:ascii="Times New Roman" w:hAnsi="Times New Roman"/>
                        <w:sz w:val="28"/>
                        <w:szCs w:val="28"/>
                      </w:rPr>
                      <w:t xml:space="preserve"> </w:t>
                    </w:r>
                  </w:p>
                  <w:p w:rsidR="00541901" w:rsidRPr="00101A71" w:rsidRDefault="00541901" w:rsidP="002516EA">
                    <w:pPr>
                      <w:rPr>
                        <w:rFonts w:ascii="Times New Roman" w:hAnsi="Times New Roman"/>
                        <w:sz w:val="28"/>
                        <w:szCs w:val="28"/>
                      </w:rPr>
                    </w:pPr>
                  </w:p>
                </w:txbxContent>
              </v:textbox>
            </v:shape>
            <v:shape id="_x0000_s1131" type="#_x0000_t32" style="position:absolute;left:5412;top:7859;width:0;height:1644" o:connectortype="straight">
              <v:stroke startarrow="block" endarrow="block"/>
            </v:shape>
            <v:shape id="_x0000_s1132" type="#_x0000_t32" style="position:absolute;left:6331;top:6693;width:1381;height:1;flip:x" o:connectortype="straight">
              <v:stroke endarrow="block"/>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133" type="#_x0000_t88" style="position:absolute;left:7790;top:6694;width:143;height:1165"/>
            <v:shape id="_x0000_s1134" type="#_x0000_t32" style="position:absolute;left:6311;top:6677;width:17;height:1191" o:connectortype="straight" strokeweight="4.5pt">
              <v:stroke dashstyle="1 1" startarrow="block" endarrow="block"/>
            </v:shape>
            <v:shape id="_x0000_s1135" type="#_x0000_t32" style="position:absolute;left:6314;top:6672;width:0;height:2835" o:connectortype="straight">
              <v:stroke startarrow="block" endarrow="block"/>
            </v:shape>
            <v:shape id="_x0000_s1136" type="#_x0000_t32" style="position:absolute;left:3802;top:9502;width:4337;height:1" o:connectortype="straight"/>
            <v:shape id="_x0000_s1137" type="#_x0000_t202" style="position:absolute;left:6189;top:7744;width:427;height:452" filled="f" stroked="f">
              <v:textbox style="mso-next-textbox:#_x0000_s1137">
                <w:txbxContent>
                  <w:p w:rsidR="00541901" w:rsidRDefault="00541901" w:rsidP="002516EA">
                    <w:pPr>
                      <w:rPr>
                        <w:rFonts w:ascii="Times New Roman" w:hAnsi="Times New Roman"/>
                        <w:sz w:val="28"/>
                        <w:szCs w:val="28"/>
                      </w:rPr>
                    </w:pPr>
                    <w:r>
                      <w:rPr>
                        <w:rFonts w:ascii="Times New Roman" w:hAnsi="Times New Roman"/>
                        <w:sz w:val="28"/>
                        <w:szCs w:val="28"/>
                      </w:rPr>
                      <w:t>D</w:t>
                    </w:r>
                    <w:r w:rsidRPr="00101A71">
                      <w:rPr>
                        <w:rFonts w:ascii="Times New Roman" w:hAnsi="Times New Roman"/>
                        <w:sz w:val="28"/>
                        <w:szCs w:val="28"/>
                      </w:rPr>
                      <w:t xml:space="preserve"> </w:t>
                    </w:r>
                  </w:p>
                  <w:p w:rsidR="00541901" w:rsidRPr="00101A71" w:rsidRDefault="00541901" w:rsidP="002516EA">
                    <w:pPr>
                      <w:rPr>
                        <w:rFonts w:ascii="Times New Roman" w:hAnsi="Times New Roman"/>
                        <w:sz w:val="28"/>
                        <w:szCs w:val="28"/>
                      </w:rPr>
                    </w:pPr>
                  </w:p>
                </w:txbxContent>
              </v:textbox>
            </v:shape>
            <v:shape id="_x0000_s1138" type="#_x0000_t202" style="position:absolute;left:5091;top:7531;width:406;height:419" filled="f" stroked="f">
              <v:textbox style="mso-next-textbox:#_x0000_s1138">
                <w:txbxContent>
                  <w:p w:rsidR="00541901" w:rsidRPr="00101A71" w:rsidRDefault="00541901" w:rsidP="002516EA">
                    <w:pPr>
                      <w:rPr>
                        <w:rFonts w:ascii="Times New Roman" w:hAnsi="Times New Roman"/>
                        <w:sz w:val="28"/>
                        <w:szCs w:val="28"/>
                      </w:rPr>
                    </w:pPr>
                    <w:r>
                      <w:rPr>
                        <w:rFonts w:ascii="Times New Roman" w:hAnsi="Times New Roman"/>
                        <w:sz w:val="28"/>
                        <w:szCs w:val="28"/>
                      </w:rPr>
                      <w:t xml:space="preserve">B </w:t>
                    </w:r>
                  </w:p>
                </w:txbxContent>
              </v:textbox>
            </v:shape>
            <v:shape id="_x0000_s1139" type="#_x0000_t32" style="position:absolute;left:5428;top:7859;width:2284;height:6;flip:x" o:connectortype="straight">
              <v:stroke endarrow="block"/>
            </v:shape>
            <v:shape id="_x0000_s1140" type="#_x0000_t202" style="position:absolute;left:7921;top:6950;width:2897;height:653" stroked="f">
              <v:textbox style="mso-next-textbox:#_x0000_s1140">
                <w:txbxContent>
                  <w:p w:rsidR="00541901" w:rsidRPr="003A615B" w:rsidRDefault="00541901" w:rsidP="002516EA">
                    <w:pPr>
                      <w:rPr>
                        <w:rFonts w:ascii="Times New Roman" w:hAnsi="Times New Roman"/>
                        <w:sz w:val="28"/>
                        <w:szCs w:val="28"/>
                      </w:rPr>
                    </w:pPr>
                    <w:r w:rsidRPr="003A615B">
                      <w:rPr>
                        <w:rFonts w:ascii="Times New Roman" w:hAnsi="Times New Roman"/>
                        <w:sz w:val="28"/>
                        <w:szCs w:val="28"/>
                      </w:rPr>
                      <w:t>………………………</w:t>
                    </w:r>
                  </w:p>
                </w:txbxContent>
              </v:textbox>
            </v:shape>
            <v:shape id="_x0000_s1141" type="#_x0000_t32" style="position:absolute;left:2787;top:9504;width:283;height:0" o:connectortype="straight">
              <v:stroke endarrow="block"/>
            </v:shape>
          </v:group>
        </w:pict>
      </w:r>
      <w:r>
        <w:rPr>
          <w:rFonts w:asciiTheme="majorHAnsi" w:hAnsiTheme="majorHAnsi"/>
          <w:noProof/>
          <w:sz w:val="24"/>
          <w:szCs w:val="24"/>
          <w:u w:val="single"/>
        </w:rPr>
        <w:pict>
          <v:shape id="_x0000_s1123" type="#_x0000_t202" style="position:absolute;margin-left:102.3pt;margin-top:22.1pt;width:401.9pt;height:245.3pt;z-index:-251604992" filled="f" stroked="f">
            <v:textbox style="mso-next-textbox:#_x0000_s1123">
              <w:txbxContent>
                <w:p w:rsidR="00541901" w:rsidRDefault="00541901" w:rsidP="002516EA">
                  <w:r>
                    <w:rPr>
                      <w:noProof/>
                      <w:lang w:eastAsia="fr-FR"/>
                    </w:rPr>
                    <w:drawing>
                      <wp:inline distT="0" distB="0" distL="0" distR="0">
                        <wp:extent cx="3810000" cy="2857500"/>
                        <wp:effectExtent l="19050" t="0" r="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3"/>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txbxContent>
            </v:textbox>
          </v:shape>
        </w:pict>
      </w:r>
    </w:p>
    <w:p w:rsidR="002516EA" w:rsidRPr="00717C4D" w:rsidRDefault="002516EA" w:rsidP="002516EA">
      <w:pPr>
        <w:tabs>
          <w:tab w:val="left" w:pos="1134"/>
        </w:tabs>
        <w:rPr>
          <w:rFonts w:asciiTheme="majorHAnsi" w:hAnsiTheme="majorHAnsi"/>
          <w:sz w:val="24"/>
          <w:szCs w:val="24"/>
          <w:u w:val="single"/>
        </w:rPr>
      </w:pPr>
    </w:p>
    <w:p w:rsidR="002516EA" w:rsidRPr="00717C4D" w:rsidRDefault="002516EA" w:rsidP="002516EA">
      <w:pPr>
        <w:tabs>
          <w:tab w:val="left" w:pos="1134"/>
        </w:tabs>
        <w:rPr>
          <w:rFonts w:asciiTheme="majorHAnsi" w:hAnsiTheme="majorHAnsi"/>
          <w:sz w:val="24"/>
          <w:szCs w:val="24"/>
          <w:u w:val="single"/>
        </w:rPr>
      </w:pPr>
    </w:p>
    <w:p w:rsidR="002516EA" w:rsidRPr="00717C4D" w:rsidRDefault="002516EA" w:rsidP="002516EA">
      <w:pPr>
        <w:tabs>
          <w:tab w:val="left" w:pos="1134"/>
        </w:tabs>
        <w:rPr>
          <w:rFonts w:asciiTheme="majorHAnsi" w:hAnsiTheme="majorHAnsi"/>
          <w:sz w:val="24"/>
          <w:szCs w:val="24"/>
          <w:u w:val="single"/>
        </w:rPr>
      </w:pPr>
    </w:p>
    <w:p w:rsidR="002516EA" w:rsidRPr="00717C4D" w:rsidRDefault="002516EA" w:rsidP="002516EA">
      <w:pPr>
        <w:tabs>
          <w:tab w:val="left" w:pos="1134"/>
        </w:tabs>
        <w:rPr>
          <w:rFonts w:asciiTheme="majorHAnsi" w:hAnsiTheme="majorHAnsi"/>
          <w:sz w:val="24"/>
          <w:szCs w:val="24"/>
          <w:u w:val="single"/>
        </w:rPr>
      </w:pPr>
    </w:p>
    <w:p w:rsidR="002516EA" w:rsidRPr="00717C4D" w:rsidRDefault="002516EA" w:rsidP="002516EA">
      <w:pPr>
        <w:tabs>
          <w:tab w:val="left" w:pos="1134"/>
        </w:tabs>
        <w:rPr>
          <w:rFonts w:asciiTheme="majorHAnsi" w:hAnsiTheme="majorHAnsi"/>
          <w:sz w:val="24"/>
          <w:szCs w:val="24"/>
          <w:u w:val="single"/>
        </w:rPr>
      </w:pPr>
    </w:p>
    <w:p w:rsidR="002516EA" w:rsidRPr="00717C4D" w:rsidRDefault="00541901" w:rsidP="002516EA">
      <w:pPr>
        <w:tabs>
          <w:tab w:val="left" w:pos="1134"/>
        </w:tabs>
        <w:rPr>
          <w:rFonts w:asciiTheme="majorHAnsi" w:hAnsiTheme="majorHAnsi"/>
          <w:sz w:val="24"/>
          <w:szCs w:val="24"/>
          <w:u w:val="single"/>
        </w:rPr>
      </w:pPr>
      <w:r>
        <w:rPr>
          <w:rFonts w:asciiTheme="majorHAnsi" w:hAnsiTheme="majorHAnsi"/>
          <w:noProof/>
          <w:sz w:val="24"/>
          <w:szCs w:val="24"/>
          <w:u w:val="single"/>
        </w:rPr>
        <w:pict>
          <v:shape id="_x0000_s1126" type="#_x0000_t202" style="position:absolute;margin-left:-16.4pt;margin-top:13.5pt;width:112.1pt;height:40.6pt;z-index:251714560" stroked="f">
            <v:textbox style="mso-next-textbox:#_x0000_s1126">
              <w:txbxContent>
                <w:p w:rsidR="00541901" w:rsidRDefault="00541901" w:rsidP="002516EA">
                  <w:pPr>
                    <w:spacing w:after="0" w:line="240" w:lineRule="auto"/>
                    <w:rPr>
                      <w:rFonts w:ascii="Times New Roman" w:hAnsi="Times New Roman"/>
                      <w:sz w:val="28"/>
                      <w:szCs w:val="28"/>
                    </w:rPr>
                  </w:pPr>
                  <w:r>
                    <w:rPr>
                      <w:rFonts w:ascii="Times New Roman" w:hAnsi="Times New Roman"/>
                      <w:sz w:val="28"/>
                      <w:szCs w:val="28"/>
                    </w:rPr>
                    <w:t>Niveau de la mer</w:t>
                  </w:r>
                </w:p>
                <w:p w:rsidR="00541901" w:rsidRPr="00101A71" w:rsidRDefault="00541901" w:rsidP="002516EA">
                  <w:pPr>
                    <w:spacing w:after="0" w:line="240" w:lineRule="auto"/>
                    <w:rPr>
                      <w:rFonts w:ascii="Times New Roman" w:hAnsi="Times New Roman"/>
                      <w:sz w:val="28"/>
                      <w:szCs w:val="28"/>
                    </w:rPr>
                  </w:pPr>
                  <w:r>
                    <w:rPr>
                      <w:rFonts w:ascii="Times New Roman" w:hAnsi="Times New Roman"/>
                      <w:sz w:val="28"/>
                      <w:szCs w:val="28"/>
                    </w:rPr>
                    <w:t>(0 mètre)</w:t>
                  </w:r>
                </w:p>
                <w:p w:rsidR="00541901" w:rsidRPr="005850ED" w:rsidRDefault="00541901" w:rsidP="002516EA">
                  <w:pPr>
                    <w:rPr>
                      <w:szCs w:val="28"/>
                    </w:rPr>
                  </w:pPr>
                </w:p>
              </w:txbxContent>
            </v:textbox>
          </v:shape>
        </w:pict>
      </w:r>
      <w:r>
        <w:rPr>
          <w:rFonts w:asciiTheme="majorHAnsi" w:hAnsiTheme="majorHAnsi"/>
          <w:noProof/>
          <w:sz w:val="24"/>
          <w:szCs w:val="24"/>
          <w:u w:val="single"/>
        </w:rPr>
        <w:pict>
          <v:shape id="_x0000_s1124" type="#_x0000_t202" style="position:absolute;margin-left:104.2pt;margin-top:12.5pt;width:300.55pt;height:80.4pt;z-index:251712512" stroked="f">
            <v:textbox style="mso-next-textbox:#_x0000_s1124">
              <w:txbxContent>
                <w:p w:rsidR="00541901" w:rsidRPr="005A6FCE" w:rsidRDefault="00541901" w:rsidP="002516EA">
                  <w:pPr>
                    <w:spacing w:after="0" w:line="240" w:lineRule="auto"/>
                    <w:rPr>
                      <w:rFonts w:ascii="Times New Roman" w:hAnsi="Times New Roman"/>
                      <w:sz w:val="28"/>
                      <w:szCs w:val="28"/>
                    </w:rPr>
                  </w:pPr>
                  <w:r w:rsidRPr="005A6FCE">
                    <w:rPr>
                      <w:rFonts w:ascii="Times New Roman" w:hAnsi="Times New Roman"/>
                      <w:sz w:val="28"/>
                      <w:szCs w:val="28"/>
                    </w:rPr>
                    <w:t>AB = 40 m</w:t>
                  </w:r>
                </w:p>
                <w:p w:rsidR="00541901" w:rsidRPr="005A6FCE" w:rsidRDefault="00541901" w:rsidP="002516EA">
                  <w:pPr>
                    <w:spacing w:after="0" w:line="240" w:lineRule="auto"/>
                    <w:rPr>
                      <w:rFonts w:ascii="Times New Roman" w:hAnsi="Times New Roman"/>
                      <w:sz w:val="28"/>
                      <w:szCs w:val="28"/>
                    </w:rPr>
                  </w:pPr>
                  <w:r w:rsidRPr="005A6FCE">
                    <w:rPr>
                      <w:rFonts w:ascii="Times New Roman" w:hAnsi="Times New Roman"/>
                      <w:sz w:val="28"/>
                      <w:szCs w:val="28"/>
                    </w:rPr>
                    <w:t>CE = 60m</w:t>
                  </w:r>
                </w:p>
                <w:p w:rsidR="00541901" w:rsidRPr="005A6FCE" w:rsidRDefault="00541901" w:rsidP="002516EA">
                  <w:pPr>
                    <w:spacing w:after="0" w:line="240" w:lineRule="auto"/>
                    <w:rPr>
                      <w:rFonts w:ascii="Times New Roman" w:hAnsi="Times New Roman"/>
                      <w:sz w:val="28"/>
                      <w:szCs w:val="28"/>
                    </w:rPr>
                  </w:pPr>
                  <w:r w:rsidRPr="005A6FCE">
                    <w:rPr>
                      <w:rFonts w:ascii="Times New Roman" w:hAnsi="Times New Roman"/>
                      <w:sz w:val="28"/>
                      <w:szCs w:val="28"/>
                    </w:rPr>
                    <w:t>DE = ……….m</w:t>
                  </w:r>
                </w:p>
              </w:txbxContent>
            </v:textbox>
          </v:shape>
        </w:pict>
      </w:r>
    </w:p>
    <w:p w:rsidR="002516EA" w:rsidRPr="00717C4D" w:rsidRDefault="002516EA" w:rsidP="002516EA">
      <w:pPr>
        <w:tabs>
          <w:tab w:val="left" w:pos="1134"/>
        </w:tabs>
        <w:rPr>
          <w:rFonts w:asciiTheme="majorHAnsi" w:hAnsiTheme="majorHAnsi"/>
          <w:sz w:val="24"/>
          <w:szCs w:val="24"/>
          <w:u w:val="single"/>
        </w:rPr>
      </w:pPr>
    </w:p>
    <w:p w:rsidR="002516EA" w:rsidRDefault="002516EA" w:rsidP="002516EA">
      <w:pPr>
        <w:rPr>
          <w:rFonts w:asciiTheme="majorHAnsi" w:hAnsiTheme="majorHAnsi"/>
          <w:sz w:val="24"/>
          <w:szCs w:val="24"/>
          <w:u w:val="single"/>
        </w:rPr>
      </w:pPr>
    </w:p>
    <w:p w:rsidR="002516EA" w:rsidRDefault="002516EA" w:rsidP="002516EA">
      <w:pPr>
        <w:rPr>
          <w:rFonts w:asciiTheme="majorHAnsi" w:hAnsiTheme="majorHAnsi"/>
          <w:sz w:val="24"/>
          <w:szCs w:val="24"/>
          <w:u w:val="single"/>
        </w:rPr>
      </w:pPr>
    </w:p>
    <w:p w:rsidR="00D23F96" w:rsidRDefault="00D23F96" w:rsidP="002516EA">
      <w:pPr>
        <w:rPr>
          <w:rFonts w:asciiTheme="majorHAnsi" w:hAnsiTheme="majorHAnsi"/>
          <w:sz w:val="24"/>
          <w:szCs w:val="24"/>
          <w:u w:val="single"/>
        </w:rPr>
      </w:pPr>
    </w:p>
    <w:p w:rsidR="00D23F96" w:rsidRDefault="00D23F96" w:rsidP="002516EA">
      <w:pPr>
        <w:rPr>
          <w:rFonts w:asciiTheme="majorHAnsi" w:hAnsiTheme="majorHAnsi"/>
          <w:sz w:val="24"/>
          <w:szCs w:val="24"/>
          <w:u w:val="single"/>
        </w:rPr>
      </w:pPr>
    </w:p>
    <w:p w:rsidR="00D23F96" w:rsidRDefault="00D23F96" w:rsidP="002516EA">
      <w:pPr>
        <w:rPr>
          <w:rFonts w:asciiTheme="majorHAnsi" w:hAnsiTheme="majorHAnsi"/>
          <w:sz w:val="24"/>
          <w:szCs w:val="24"/>
          <w:u w:val="single"/>
        </w:rPr>
      </w:pPr>
    </w:p>
    <w:p w:rsidR="00D23F96" w:rsidRDefault="00D23F96" w:rsidP="002516EA">
      <w:pPr>
        <w:rPr>
          <w:rFonts w:asciiTheme="majorHAnsi" w:hAnsiTheme="majorHAnsi"/>
          <w:sz w:val="24"/>
          <w:szCs w:val="24"/>
          <w:u w:val="single"/>
        </w:rPr>
      </w:pPr>
    </w:p>
    <w:p w:rsidR="00D23F96" w:rsidRDefault="00D23F96" w:rsidP="002516EA">
      <w:pPr>
        <w:rPr>
          <w:rFonts w:asciiTheme="majorHAnsi" w:hAnsiTheme="majorHAnsi"/>
          <w:sz w:val="24"/>
          <w:szCs w:val="24"/>
          <w:u w:val="single"/>
        </w:rPr>
      </w:pPr>
    </w:p>
    <w:p w:rsidR="00D23F96" w:rsidRDefault="00D23F96" w:rsidP="002516EA">
      <w:pPr>
        <w:rPr>
          <w:rFonts w:asciiTheme="majorHAnsi" w:hAnsiTheme="majorHAnsi"/>
          <w:sz w:val="24"/>
          <w:szCs w:val="24"/>
          <w:u w:val="single"/>
        </w:rPr>
      </w:pPr>
    </w:p>
    <w:p w:rsidR="00D23F96" w:rsidRDefault="00D23F96" w:rsidP="002516EA">
      <w:pPr>
        <w:rPr>
          <w:rFonts w:asciiTheme="majorHAnsi" w:hAnsiTheme="majorHAnsi"/>
          <w:sz w:val="24"/>
          <w:szCs w:val="24"/>
          <w:u w:val="single"/>
        </w:rPr>
      </w:pPr>
    </w:p>
    <w:p w:rsidR="002516EA" w:rsidRPr="00717C4D" w:rsidRDefault="00541901" w:rsidP="002516EA">
      <w:pPr>
        <w:rPr>
          <w:rFonts w:asciiTheme="majorHAnsi" w:hAnsiTheme="majorHAnsi"/>
          <w:sz w:val="24"/>
          <w:szCs w:val="24"/>
        </w:rPr>
      </w:pPr>
      <w:r>
        <w:rPr>
          <w:rFonts w:asciiTheme="majorHAnsi" w:hAnsiTheme="majorHAnsi"/>
          <w:noProof/>
          <w:sz w:val="24"/>
          <w:szCs w:val="24"/>
          <w:u w:val="single"/>
        </w:rPr>
        <w:lastRenderedPageBreak/>
        <w:pict>
          <v:rect id="_x0000_s1117" style="position:absolute;margin-left:86.8pt;margin-top:.55pt;width:414.4pt;height:18.75pt;z-index:251705344"/>
        </w:pict>
      </w:r>
      <w:r w:rsidR="00D23F96">
        <w:rPr>
          <w:rFonts w:asciiTheme="majorHAnsi" w:hAnsiTheme="majorHAnsi"/>
          <w:sz w:val="24"/>
          <w:szCs w:val="24"/>
          <w:u w:val="single"/>
        </w:rPr>
        <w:t xml:space="preserve">   </w:t>
      </w:r>
      <w:r w:rsidR="002516EA" w:rsidRPr="00717C4D">
        <w:rPr>
          <w:rFonts w:asciiTheme="majorHAnsi" w:hAnsiTheme="majorHAnsi"/>
          <w:sz w:val="24"/>
          <w:szCs w:val="24"/>
          <w:u w:val="single"/>
        </w:rPr>
        <w:t xml:space="preserve">Document </w:t>
      </w:r>
      <w:r w:rsidR="002516EA" w:rsidRPr="00717C4D">
        <w:rPr>
          <w:rFonts w:asciiTheme="majorHAnsi" w:hAnsiTheme="majorHAnsi"/>
          <w:sz w:val="24"/>
          <w:szCs w:val="24"/>
        </w:rPr>
        <w:t xml:space="preserve"> 1 : </w:t>
      </w:r>
    </w:p>
    <w:p w:rsidR="002516EA" w:rsidRPr="00717C4D" w:rsidRDefault="00541901" w:rsidP="002516EA">
      <w:pPr>
        <w:rPr>
          <w:rFonts w:asciiTheme="majorHAnsi" w:hAnsiTheme="majorHAnsi"/>
          <w:sz w:val="24"/>
          <w:szCs w:val="24"/>
        </w:rPr>
      </w:pPr>
      <w:r>
        <w:rPr>
          <w:rFonts w:asciiTheme="majorHAnsi" w:hAnsiTheme="majorHAnsi"/>
          <w:noProof/>
          <w:sz w:val="24"/>
          <w:szCs w:val="24"/>
        </w:rPr>
        <w:pict>
          <v:rect id="_x0000_s1118" style="position:absolute;margin-left:-24.25pt;margin-top:10.65pt;width:252pt;height:164.2pt;z-index:-251610112"/>
        </w:pict>
      </w:r>
      <w:r>
        <w:rPr>
          <w:rFonts w:asciiTheme="majorHAnsi" w:hAnsiTheme="majorHAnsi"/>
          <w:noProof/>
          <w:sz w:val="24"/>
          <w:szCs w:val="24"/>
        </w:rPr>
        <w:pict>
          <v:rect id="_x0000_s1119" style="position:absolute;margin-left:207.95pt;margin-top:10.65pt;width:297pt;height:164.2pt;z-index:-251609088"/>
        </w:pict>
      </w:r>
      <w:r>
        <w:rPr>
          <w:rFonts w:asciiTheme="majorHAnsi" w:hAnsiTheme="majorHAnsi"/>
          <w:noProof/>
          <w:sz w:val="24"/>
          <w:szCs w:val="24"/>
        </w:rPr>
        <w:pict>
          <v:shape id="_x0000_s1115" type="#_x0000_t202" style="position:absolute;margin-left:237.95pt;margin-top:21.35pt;width:263.25pt;height:151.25pt;z-index:251703296" stroked="f">
            <v:textbox style="mso-next-textbox:#_x0000_s1115">
              <w:txbxContent>
                <w:p w:rsidR="00541901" w:rsidRDefault="00541901" w:rsidP="002516EA">
                  <w:pPr>
                    <w:jc w:val="center"/>
                  </w:pPr>
                  <w:r>
                    <w:rPr>
                      <w:noProof/>
                      <w:lang w:eastAsia="fr-FR"/>
                    </w:rPr>
                    <w:drawing>
                      <wp:inline distT="0" distB="0" distL="0" distR="0">
                        <wp:extent cx="2552700" cy="1343025"/>
                        <wp:effectExtent l="1905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4"/>
                                <a:srcRect/>
                                <a:stretch>
                                  <a:fillRect/>
                                </a:stretch>
                              </pic:blipFill>
                              <pic:spPr bwMode="auto">
                                <a:xfrm>
                                  <a:off x="0" y="0"/>
                                  <a:ext cx="2552700" cy="1343025"/>
                                </a:xfrm>
                                <a:prstGeom prst="rect">
                                  <a:avLst/>
                                </a:prstGeom>
                                <a:noFill/>
                                <a:ln w="9525">
                                  <a:noFill/>
                                  <a:miter lim="800000"/>
                                  <a:headEnd/>
                                  <a:tailEnd/>
                                </a:ln>
                              </pic:spPr>
                            </pic:pic>
                          </a:graphicData>
                        </a:graphic>
                      </wp:inline>
                    </w:drawing>
                  </w:r>
                </w:p>
                <w:p w:rsidR="00541901" w:rsidRDefault="00541901" w:rsidP="002516EA">
                  <w:r w:rsidRPr="00851662">
                    <w:t xml:space="preserve"> </w:t>
                  </w:r>
                  <w:r w:rsidRPr="00851662">
                    <w:rPr>
                      <w:u w:val="single"/>
                    </w:rPr>
                    <w:t>Document</w:t>
                  </w:r>
                  <w:r>
                    <w:t xml:space="preserve"> 1.b : une butte</w:t>
                  </w:r>
                </w:p>
              </w:txbxContent>
            </v:textbox>
          </v:shape>
        </w:pict>
      </w:r>
      <w:r w:rsidR="00D23F96">
        <w:rPr>
          <w:rFonts w:asciiTheme="majorHAnsi" w:hAnsiTheme="majorHAnsi"/>
          <w:noProof/>
          <w:sz w:val="24"/>
          <w:szCs w:val="24"/>
        </w:rPr>
        <w:t xml:space="preserve">    </w:t>
      </w:r>
    </w:p>
    <w:p w:rsidR="002516EA" w:rsidRPr="00717C4D" w:rsidRDefault="002516EA" w:rsidP="002516EA">
      <w:pPr>
        <w:rPr>
          <w:rFonts w:asciiTheme="majorHAnsi" w:hAnsiTheme="majorHAnsi"/>
          <w:sz w:val="24"/>
          <w:szCs w:val="24"/>
        </w:rPr>
      </w:pPr>
    </w:p>
    <w:p w:rsidR="002516EA" w:rsidRPr="00717C4D" w:rsidRDefault="00541901" w:rsidP="00D23F96">
      <w:pPr>
        <w:rPr>
          <w:rFonts w:asciiTheme="majorHAnsi" w:hAnsiTheme="majorHAnsi"/>
          <w:sz w:val="24"/>
          <w:szCs w:val="24"/>
        </w:rPr>
      </w:pPr>
      <w:r>
        <w:rPr>
          <w:rFonts w:asciiTheme="majorHAnsi" w:hAnsiTheme="majorHAnsi"/>
          <w:noProof/>
          <w:sz w:val="24"/>
          <w:szCs w:val="24"/>
        </w:rPr>
        <w:pict>
          <v:shape id="_x0000_s1114" type="#_x0000_t202" style="position:absolute;margin-left:-9pt;margin-top:1.25pt;width:215.5pt;height:108pt;z-index:251702272;mso-wrap-style:none" stroked="f">
            <v:textbox style="mso-next-textbox:#_x0000_s1114">
              <w:txbxContent>
                <w:p w:rsidR="00541901" w:rsidRDefault="00541901" w:rsidP="002516EA">
                  <w:pPr>
                    <w:jc w:val="center"/>
                  </w:pPr>
                  <w:r>
                    <w:rPr>
                      <w:noProof/>
                      <w:lang w:eastAsia="fr-FR"/>
                    </w:rPr>
                    <w:drawing>
                      <wp:inline distT="0" distB="0" distL="0" distR="0">
                        <wp:extent cx="2552700" cy="828675"/>
                        <wp:effectExtent l="19050" t="0" r="0" b="0"/>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5"/>
                                <a:srcRect/>
                                <a:stretch>
                                  <a:fillRect/>
                                </a:stretch>
                              </pic:blipFill>
                              <pic:spPr bwMode="auto">
                                <a:xfrm>
                                  <a:off x="0" y="0"/>
                                  <a:ext cx="2552700" cy="828675"/>
                                </a:xfrm>
                                <a:prstGeom prst="rect">
                                  <a:avLst/>
                                </a:prstGeom>
                                <a:noFill/>
                                <a:ln w="9525">
                                  <a:noFill/>
                                  <a:miter lim="800000"/>
                                  <a:headEnd/>
                                  <a:tailEnd/>
                                </a:ln>
                              </pic:spPr>
                            </pic:pic>
                          </a:graphicData>
                        </a:graphic>
                      </wp:inline>
                    </w:drawing>
                  </w:r>
                </w:p>
                <w:p w:rsidR="00541901" w:rsidRDefault="00541901" w:rsidP="002516EA">
                  <w:pPr>
                    <w:jc w:val="center"/>
                  </w:pPr>
                </w:p>
                <w:p w:rsidR="00541901" w:rsidRDefault="00541901" w:rsidP="002516EA">
                  <w:pPr>
                    <w:jc w:val="center"/>
                  </w:pPr>
                  <w:r>
                    <w:t>La colline</w:t>
                  </w:r>
                </w:p>
              </w:txbxContent>
            </v:textbox>
          </v:shape>
        </w:pict>
      </w:r>
    </w:p>
    <w:p w:rsidR="002516EA" w:rsidRPr="00717C4D" w:rsidRDefault="002516EA" w:rsidP="002516EA">
      <w:pPr>
        <w:rPr>
          <w:rFonts w:asciiTheme="majorHAnsi" w:hAnsiTheme="majorHAnsi"/>
          <w:sz w:val="24"/>
          <w:szCs w:val="24"/>
        </w:rPr>
      </w:pPr>
    </w:p>
    <w:p w:rsidR="002516EA" w:rsidRPr="00717C4D" w:rsidRDefault="002516EA" w:rsidP="002516EA">
      <w:pPr>
        <w:rPr>
          <w:rFonts w:asciiTheme="majorHAnsi" w:hAnsiTheme="majorHAnsi"/>
          <w:sz w:val="24"/>
          <w:szCs w:val="24"/>
        </w:rPr>
      </w:pPr>
    </w:p>
    <w:p w:rsidR="002516EA" w:rsidRPr="00717C4D" w:rsidRDefault="00541901" w:rsidP="002516EA">
      <w:pPr>
        <w:rPr>
          <w:rFonts w:asciiTheme="majorHAnsi" w:hAnsiTheme="majorHAnsi"/>
          <w:sz w:val="24"/>
          <w:szCs w:val="24"/>
        </w:rPr>
      </w:pPr>
      <w:r>
        <w:rPr>
          <w:rFonts w:asciiTheme="majorHAnsi" w:hAnsiTheme="majorHAnsi"/>
          <w:noProof/>
          <w:sz w:val="24"/>
          <w:szCs w:val="24"/>
        </w:rPr>
        <w:pict>
          <v:shape id="_x0000_s1116" type="#_x0000_t202" style="position:absolute;margin-left:-9pt;margin-top:16.9pt;width:162.95pt;height:30.75pt;z-index:251704320" filled="f" stroked="f">
            <v:textbox style="mso-next-textbox:#_x0000_s1116">
              <w:txbxContent>
                <w:p w:rsidR="00541901" w:rsidRDefault="00541901" w:rsidP="002516EA">
                  <w:r w:rsidRPr="00851662">
                    <w:rPr>
                      <w:u w:val="single"/>
                    </w:rPr>
                    <w:t>Document</w:t>
                  </w:r>
                  <w:r>
                    <w:t xml:space="preserve"> 1.a : une colline</w:t>
                  </w:r>
                </w:p>
              </w:txbxContent>
            </v:textbox>
          </v:shape>
        </w:pict>
      </w:r>
    </w:p>
    <w:p w:rsidR="002516EA" w:rsidRDefault="00541901" w:rsidP="002516EA">
      <w:pPr>
        <w:tabs>
          <w:tab w:val="left" w:pos="5160"/>
        </w:tabs>
        <w:rPr>
          <w:rFonts w:asciiTheme="majorHAnsi" w:hAnsiTheme="majorHAnsi"/>
          <w:sz w:val="24"/>
          <w:szCs w:val="24"/>
        </w:rPr>
      </w:pPr>
      <w:r>
        <w:rPr>
          <w:rFonts w:asciiTheme="majorHAnsi" w:hAnsiTheme="majorHAnsi"/>
          <w:noProof/>
          <w:sz w:val="24"/>
          <w:szCs w:val="24"/>
        </w:rPr>
        <w:pict>
          <v:rect id="_x0000_s1121" style="position:absolute;margin-left:231.95pt;margin-top:21.5pt;width:273pt;height:171.75pt;z-index:-251607040"/>
        </w:pict>
      </w:r>
      <w:r>
        <w:rPr>
          <w:rFonts w:asciiTheme="majorHAnsi" w:hAnsiTheme="majorHAnsi"/>
          <w:noProof/>
          <w:sz w:val="24"/>
          <w:szCs w:val="24"/>
        </w:rPr>
        <w:pict>
          <v:rect id="_x0000_s1120" style="position:absolute;margin-left:-20.05pt;margin-top:21.5pt;width:252pt;height:171.75pt;z-index:-251608064"/>
        </w:pict>
      </w:r>
      <w:r w:rsidR="002516EA" w:rsidRPr="00717C4D">
        <w:rPr>
          <w:rFonts w:asciiTheme="majorHAnsi" w:hAnsiTheme="majorHAnsi"/>
          <w:sz w:val="24"/>
          <w:szCs w:val="24"/>
        </w:rPr>
        <w:tab/>
      </w:r>
    </w:p>
    <w:p w:rsidR="00D23F96" w:rsidRPr="00717C4D" w:rsidRDefault="00D23F96" w:rsidP="002516EA">
      <w:pPr>
        <w:tabs>
          <w:tab w:val="left" w:pos="5160"/>
        </w:tabs>
        <w:rPr>
          <w:rFonts w:asciiTheme="majorHAnsi" w:hAnsiTheme="majorHAnsi"/>
          <w:sz w:val="24"/>
          <w:szCs w:val="24"/>
        </w:rPr>
      </w:pPr>
    </w:p>
    <w:p w:rsidR="002516EA" w:rsidRPr="00717C4D" w:rsidRDefault="002516EA" w:rsidP="002516EA">
      <w:pPr>
        <w:tabs>
          <w:tab w:val="left" w:pos="5160"/>
        </w:tabs>
        <w:rPr>
          <w:rFonts w:asciiTheme="majorHAnsi" w:hAnsiTheme="majorHAnsi"/>
          <w:noProof/>
          <w:sz w:val="24"/>
          <w:szCs w:val="24"/>
        </w:rPr>
      </w:pPr>
      <w:r w:rsidRPr="00717C4D">
        <w:rPr>
          <w:rFonts w:asciiTheme="majorHAnsi" w:hAnsiTheme="majorHAnsi"/>
          <w:noProof/>
          <w:sz w:val="24"/>
          <w:szCs w:val="24"/>
        </w:rPr>
        <w:t xml:space="preserve"> </w:t>
      </w:r>
      <w:r>
        <w:rPr>
          <w:rFonts w:asciiTheme="majorHAnsi" w:hAnsiTheme="majorHAnsi"/>
          <w:noProof/>
          <w:sz w:val="24"/>
          <w:szCs w:val="24"/>
          <w:lang w:eastAsia="fr-FR"/>
        </w:rPr>
        <w:drawing>
          <wp:inline distT="0" distB="0" distL="0" distR="0">
            <wp:extent cx="2057400" cy="1581150"/>
            <wp:effectExtent l="19050" t="0" r="0" b="0"/>
            <wp:docPr id="3"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5"/>
                    <pic:cNvPicPr>
                      <a:picLocks noChangeAspect="1" noChangeArrowheads="1"/>
                    </pic:cNvPicPr>
                  </pic:nvPicPr>
                  <pic:blipFill>
                    <a:blip r:embed="rId16"/>
                    <a:srcRect/>
                    <a:stretch>
                      <a:fillRect/>
                    </a:stretch>
                  </pic:blipFill>
                  <pic:spPr bwMode="auto">
                    <a:xfrm>
                      <a:off x="0" y="0"/>
                      <a:ext cx="2057400" cy="1581150"/>
                    </a:xfrm>
                    <a:prstGeom prst="rect">
                      <a:avLst/>
                    </a:prstGeom>
                    <a:noFill/>
                    <a:ln w="9525">
                      <a:noFill/>
                      <a:miter lim="800000"/>
                      <a:headEnd/>
                      <a:tailEnd/>
                    </a:ln>
                  </pic:spPr>
                </pic:pic>
              </a:graphicData>
            </a:graphic>
          </wp:inline>
        </w:drawing>
      </w:r>
      <w:r w:rsidRPr="00717C4D">
        <w:rPr>
          <w:rFonts w:asciiTheme="majorHAnsi" w:hAnsiTheme="majorHAnsi"/>
          <w:sz w:val="24"/>
          <w:szCs w:val="24"/>
        </w:rPr>
        <w:t xml:space="preserve">           </w:t>
      </w:r>
      <w:r w:rsidRPr="00717C4D">
        <w:rPr>
          <w:rFonts w:asciiTheme="majorHAnsi" w:hAnsiTheme="majorHAnsi"/>
          <w:noProof/>
          <w:sz w:val="24"/>
          <w:szCs w:val="24"/>
        </w:rPr>
        <w:t xml:space="preserve">                                  </w:t>
      </w:r>
      <w:r>
        <w:rPr>
          <w:rFonts w:asciiTheme="majorHAnsi" w:hAnsiTheme="majorHAnsi"/>
          <w:noProof/>
          <w:sz w:val="24"/>
          <w:szCs w:val="24"/>
          <w:lang w:eastAsia="fr-FR"/>
        </w:rPr>
        <w:drawing>
          <wp:inline distT="0" distB="0" distL="0" distR="0">
            <wp:extent cx="2409825" cy="1219200"/>
            <wp:effectExtent l="19050" t="0" r="9525" b="0"/>
            <wp:docPr id="1"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17"/>
                    <a:srcRect/>
                    <a:stretch>
                      <a:fillRect/>
                    </a:stretch>
                  </pic:blipFill>
                  <pic:spPr bwMode="auto">
                    <a:xfrm>
                      <a:off x="0" y="0"/>
                      <a:ext cx="2409825" cy="1219200"/>
                    </a:xfrm>
                    <a:prstGeom prst="rect">
                      <a:avLst/>
                    </a:prstGeom>
                    <a:noFill/>
                    <a:ln w="9525">
                      <a:noFill/>
                      <a:miter lim="800000"/>
                      <a:headEnd/>
                      <a:tailEnd/>
                    </a:ln>
                  </pic:spPr>
                </pic:pic>
              </a:graphicData>
            </a:graphic>
          </wp:inline>
        </w:drawing>
      </w:r>
    </w:p>
    <w:p w:rsidR="00D23F96" w:rsidRDefault="00541901" w:rsidP="002516EA">
      <w:pPr>
        <w:tabs>
          <w:tab w:val="left" w:pos="5160"/>
        </w:tabs>
        <w:rPr>
          <w:rFonts w:asciiTheme="majorHAnsi" w:hAnsiTheme="majorHAnsi"/>
          <w:sz w:val="24"/>
          <w:szCs w:val="24"/>
          <w:u w:val="single"/>
        </w:rPr>
      </w:pPr>
      <w:r>
        <w:rPr>
          <w:rFonts w:asciiTheme="majorHAnsi" w:hAnsiTheme="majorHAnsi"/>
          <w:noProof/>
          <w:sz w:val="24"/>
          <w:szCs w:val="24"/>
        </w:rPr>
        <w:pict>
          <v:shape id="_x0000_s1122" type="#_x0000_t202" style="position:absolute;margin-left:247.5pt;margin-top:17.7pt;width:162.95pt;height:30.75pt;z-index:251710464" filled="f" stroked="f">
            <v:textbox style="mso-next-textbox:#_x0000_s1122">
              <w:txbxContent>
                <w:p w:rsidR="00541901" w:rsidRDefault="00541901" w:rsidP="002516EA">
                  <w:r w:rsidRPr="00851662">
                    <w:rPr>
                      <w:u w:val="single"/>
                    </w:rPr>
                    <w:t>Document</w:t>
                  </w:r>
                  <w:r>
                    <w:t xml:space="preserve"> 1.a : une vallée en U</w:t>
                  </w:r>
                </w:p>
              </w:txbxContent>
            </v:textbox>
          </v:shape>
        </w:pict>
      </w:r>
    </w:p>
    <w:p w:rsidR="002516EA" w:rsidRPr="00717C4D" w:rsidRDefault="002516EA" w:rsidP="002516EA">
      <w:pPr>
        <w:tabs>
          <w:tab w:val="left" w:pos="5160"/>
        </w:tabs>
        <w:rPr>
          <w:rFonts w:asciiTheme="majorHAnsi" w:hAnsiTheme="majorHAnsi"/>
          <w:noProof/>
          <w:sz w:val="24"/>
          <w:szCs w:val="24"/>
        </w:rPr>
      </w:pPr>
      <w:r w:rsidRPr="00717C4D">
        <w:rPr>
          <w:rFonts w:asciiTheme="majorHAnsi" w:hAnsiTheme="majorHAnsi"/>
          <w:sz w:val="24"/>
          <w:szCs w:val="24"/>
          <w:u w:val="single"/>
        </w:rPr>
        <w:t>Document</w:t>
      </w:r>
      <w:r w:rsidRPr="00717C4D">
        <w:rPr>
          <w:rFonts w:asciiTheme="majorHAnsi" w:hAnsiTheme="majorHAnsi"/>
          <w:sz w:val="24"/>
          <w:szCs w:val="24"/>
        </w:rPr>
        <w:t xml:space="preserve">  1. C :  une vallée en V</w:t>
      </w:r>
    </w:p>
    <w:p w:rsidR="002516EA" w:rsidRPr="00717C4D" w:rsidRDefault="002516EA" w:rsidP="002516EA">
      <w:pPr>
        <w:tabs>
          <w:tab w:val="left" w:pos="5160"/>
        </w:tabs>
        <w:rPr>
          <w:rFonts w:asciiTheme="majorHAnsi" w:hAnsiTheme="majorHAnsi"/>
          <w:noProof/>
          <w:sz w:val="24"/>
          <w:szCs w:val="24"/>
        </w:rPr>
      </w:pPr>
    </w:p>
    <w:p w:rsidR="002516EA" w:rsidRPr="00717C4D" w:rsidRDefault="002516EA" w:rsidP="002516EA">
      <w:pPr>
        <w:tabs>
          <w:tab w:val="left" w:pos="5160"/>
        </w:tabs>
        <w:rPr>
          <w:rFonts w:asciiTheme="majorHAnsi" w:hAnsiTheme="majorHAnsi"/>
          <w:noProof/>
          <w:sz w:val="24"/>
          <w:szCs w:val="24"/>
        </w:rPr>
      </w:pPr>
      <w:r w:rsidRPr="00717C4D">
        <w:rPr>
          <w:rFonts w:asciiTheme="majorHAnsi" w:hAnsiTheme="majorHAnsi"/>
          <w:noProof/>
          <w:sz w:val="24"/>
          <w:szCs w:val="24"/>
          <w:u w:val="single"/>
        </w:rPr>
        <w:t>Source</w:t>
      </w:r>
      <w:r w:rsidRPr="00717C4D">
        <w:rPr>
          <w:rFonts w:asciiTheme="majorHAnsi" w:hAnsiTheme="majorHAnsi"/>
          <w:noProof/>
          <w:sz w:val="24"/>
          <w:szCs w:val="24"/>
        </w:rPr>
        <w:t> : Document réalisé par le professeur</w:t>
      </w:r>
    </w:p>
    <w:p w:rsidR="00163738" w:rsidRDefault="00163738" w:rsidP="00163738">
      <w:pPr>
        <w:tabs>
          <w:tab w:val="left" w:pos="3360"/>
        </w:tabs>
        <w:rPr>
          <w:rFonts w:asciiTheme="majorHAnsi" w:hAnsiTheme="majorHAnsi"/>
          <w:sz w:val="24"/>
          <w:szCs w:val="24"/>
        </w:rPr>
      </w:pPr>
    </w:p>
    <w:p w:rsidR="00EE412C" w:rsidRDefault="00EE412C" w:rsidP="00EE412C">
      <w:pPr>
        <w:tabs>
          <w:tab w:val="left" w:pos="3360"/>
        </w:tabs>
        <w:jc w:val="center"/>
        <w:rPr>
          <w:rFonts w:asciiTheme="majorHAnsi" w:hAnsiTheme="majorHAnsi"/>
          <w:sz w:val="24"/>
          <w:szCs w:val="24"/>
        </w:rPr>
      </w:pPr>
      <w:r>
        <w:rPr>
          <w:rFonts w:asciiTheme="majorHAnsi" w:hAnsiTheme="majorHAnsi"/>
          <w:sz w:val="24"/>
          <w:szCs w:val="24"/>
        </w:rPr>
        <w:lastRenderedPageBreak/>
        <w:t>FICHE DE LECON</w:t>
      </w:r>
    </w:p>
    <w:p w:rsidR="00EE412C" w:rsidRDefault="00EE412C" w:rsidP="00EE412C">
      <w:pPr>
        <w:tabs>
          <w:tab w:val="left" w:pos="3360"/>
        </w:tabs>
        <w:jc w:val="center"/>
        <w:rPr>
          <w:rFonts w:asciiTheme="majorHAnsi" w:hAnsiTheme="majorHAnsi"/>
          <w:sz w:val="24"/>
          <w:szCs w:val="24"/>
        </w:rPr>
      </w:pPr>
    </w:p>
    <w:tbl>
      <w:tblPr>
        <w:tblStyle w:val="Grilledutableau"/>
        <w:tblW w:w="0" w:type="auto"/>
        <w:tblInd w:w="2376" w:type="dxa"/>
        <w:tblLook w:val="04A0" w:firstRow="1" w:lastRow="0" w:firstColumn="1" w:lastColumn="0" w:noHBand="0" w:noVBand="1"/>
      </w:tblPr>
      <w:tblGrid>
        <w:gridCol w:w="3969"/>
        <w:gridCol w:w="4013"/>
        <w:gridCol w:w="2933"/>
      </w:tblGrid>
      <w:tr w:rsidR="00EE412C" w:rsidTr="00EE412C">
        <w:tc>
          <w:tcPr>
            <w:tcW w:w="3969" w:type="dxa"/>
          </w:tcPr>
          <w:p w:rsidR="00EE412C" w:rsidRDefault="00EE412C" w:rsidP="00EE412C">
            <w:pPr>
              <w:tabs>
                <w:tab w:val="left" w:pos="3360"/>
              </w:tabs>
              <w:rPr>
                <w:rFonts w:asciiTheme="majorHAnsi" w:hAnsiTheme="majorHAnsi"/>
                <w:sz w:val="24"/>
                <w:szCs w:val="24"/>
              </w:rPr>
            </w:pPr>
            <w:r>
              <w:rPr>
                <w:rFonts w:asciiTheme="majorHAnsi" w:hAnsiTheme="majorHAnsi"/>
                <w:sz w:val="24"/>
                <w:szCs w:val="24"/>
              </w:rPr>
              <w:t xml:space="preserve">   DISCIPLINE :       GEOGRAPHIE</w:t>
            </w:r>
          </w:p>
        </w:tc>
        <w:tc>
          <w:tcPr>
            <w:tcW w:w="4013" w:type="dxa"/>
          </w:tcPr>
          <w:p w:rsidR="00EE412C" w:rsidRDefault="00EE412C" w:rsidP="00EE412C">
            <w:pPr>
              <w:tabs>
                <w:tab w:val="left" w:pos="3360"/>
              </w:tabs>
              <w:rPr>
                <w:rFonts w:asciiTheme="majorHAnsi" w:hAnsiTheme="majorHAnsi"/>
                <w:sz w:val="24"/>
                <w:szCs w:val="24"/>
              </w:rPr>
            </w:pPr>
            <w:r>
              <w:rPr>
                <w:rFonts w:asciiTheme="majorHAnsi" w:hAnsiTheme="majorHAnsi"/>
                <w:sz w:val="24"/>
                <w:szCs w:val="24"/>
              </w:rPr>
              <w:t xml:space="preserve">                         NIVEAU : 6</w:t>
            </w:r>
            <w:r w:rsidRPr="00EE412C">
              <w:rPr>
                <w:rFonts w:asciiTheme="majorHAnsi" w:hAnsiTheme="majorHAnsi"/>
                <w:sz w:val="24"/>
                <w:szCs w:val="24"/>
                <w:vertAlign w:val="superscript"/>
              </w:rPr>
              <w:t>ème</w:t>
            </w:r>
            <w:r>
              <w:rPr>
                <w:rFonts w:asciiTheme="majorHAnsi" w:hAnsiTheme="majorHAnsi"/>
                <w:sz w:val="24"/>
                <w:szCs w:val="24"/>
              </w:rPr>
              <w:t xml:space="preserve"> </w:t>
            </w:r>
          </w:p>
        </w:tc>
        <w:tc>
          <w:tcPr>
            <w:tcW w:w="2933" w:type="dxa"/>
          </w:tcPr>
          <w:p w:rsidR="00EE412C" w:rsidRDefault="00EE412C" w:rsidP="00EE412C">
            <w:pPr>
              <w:tabs>
                <w:tab w:val="left" w:pos="3360"/>
              </w:tabs>
              <w:rPr>
                <w:rFonts w:asciiTheme="majorHAnsi" w:hAnsiTheme="majorHAnsi"/>
                <w:sz w:val="24"/>
                <w:szCs w:val="24"/>
              </w:rPr>
            </w:pPr>
            <w:r>
              <w:rPr>
                <w:rFonts w:asciiTheme="majorHAnsi" w:hAnsiTheme="majorHAnsi"/>
                <w:sz w:val="24"/>
                <w:szCs w:val="24"/>
              </w:rPr>
              <w:t xml:space="preserve">        DUREE :</w:t>
            </w:r>
            <w:r w:rsidR="00476703">
              <w:rPr>
                <w:rFonts w:asciiTheme="majorHAnsi" w:hAnsiTheme="majorHAnsi"/>
                <w:sz w:val="24"/>
                <w:szCs w:val="24"/>
              </w:rPr>
              <w:t>04 HEURES</w:t>
            </w:r>
          </w:p>
        </w:tc>
      </w:tr>
    </w:tbl>
    <w:p w:rsidR="00EE412C" w:rsidRDefault="00EE412C" w:rsidP="00EE412C">
      <w:pPr>
        <w:tabs>
          <w:tab w:val="left" w:pos="2048"/>
        </w:tabs>
        <w:spacing w:after="0" w:line="240" w:lineRule="auto"/>
        <w:jc w:val="both"/>
        <w:rPr>
          <w:rFonts w:ascii="Arial Narrow" w:hAnsi="Arial Narrow"/>
          <w:b/>
        </w:rPr>
      </w:pPr>
    </w:p>
    <w:p w:rsidR="00EE412C" w:rsidRDefault="00EE412C" w:rsidP="00EE412C">
      <w:pPr>
        <w:tabs>
          <w:tab w:val="left" w:pos="2048"/>
        </w:tabs>
        <w:spacing w:after="0" w:line="240" w:lineRule="auto"/>
        <w:jc w:val="both"/>
        <w:rPr>
          <w:rFonts w:ascii="Arial Narrow" w:hAnsi="Arial Narrow"/>
          <w:b/>
        </w:rPr>
      </w:pPr>
      <w:r w:rsidRPr="00EE412C">
        <w:rPr>
          <w:rFonts w:ascii="Arial Narrow" w:hAnsi="Arial Narrow"/>
          <w:b/>
          <w:u w:val="single"/>
        </w:rPr>
        <w:t>LEÇON 3</w:t>
      </w:r>
      <w:r w:rsidRPr="00150EDB">
        <w:rPr>
          <w:rFonts w:ascii="Arial Narrow" w:hAnsi="Arial Narrow"/>
          <w:b/>
        </w:rPr>
        <w:t xml:space="preserve"> : </w:t>
      </w:r>
      <w:r w:rsidRPr="00EE412C">
        <w:rPr>
          <w:rFonts w:asciiTheme="majorHAnsi" w:hAnsiTheme="majorHAnsi"/>
          <w:b/>
          <w:sz w:val="24"/>
          <w:szCs w:val="24"/>
          <w:u w:val="double"/>
        </w:rPr>
        <w:t>LE CLIMAT</w:t>
      </w:r>
      <w:r w:rsidRPr="0032077A">
        <w:rPr>
          <w:rFonts w:asciiTheme="majorHAnsi" w:hAnsiTheme="majorHAnsi"/>
          <w:b/>
          <w:sz w:val="24"/>
          <w:szCs w:val="24"/>
        </w:rPr>
        <w:t>.</w:t>
      </w:r>
      <w:r>
        <w:rPr>
          <w:rFonts w:asciiTheme="majorHAnsi" w:hAnsiTheme="majorHAnsi"/>
          <w:b/>
          <w:bCs/>
          <w:sz w:val="24"/>
          <w:szCs w:val="24"/>
        </w:rPr>
        <w:t xml:space="preserve"> </w:t>
      </w:r>
    </w:p>
    <w:p w:rsidR="00EE412C" w:rsidRDefault="00EE412C" w:rsidP="00EE412C">
      <w:pPr>
        <w:tabs>
          <w:tab w:val="left" w:pos="2048"/>
        </w:tabs>
        <w:spacing w:after="0" w:line="240" w:lineRule="auto"/>
        <w:jc w:val="both"/>
        <w:rPr>
          <w:rFonts w:ascii="Arial Narrow" w:hAnsi="Arial Narrow"/>
          <w:b/>
        </w:rPr>
      </w:pPr>
    </w:p>
    <w:tbl>
      <w:tblPr>
        <w:tblW w:w="10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0"/>
        <w:gridCol w:w="6885"/>
      </w:tblGrid>
      <w:tr w:rsidR="00EE412C" w:rsidTr="00EE412C">
        <w:trPr>
          <w:jc w:val="center"/>
        </w:trPr>
        <w:tc>
          <w:tcPr>
            <w:tcW w:w="3610" w:type="dxa"/>
            <w:tcBorders>
              <w:top w:val="single" w:sz="4" w:space="0" w:color="auto"/>
              <w:left w:val="single" w:sz="4" w:space="0" w:color="auto"/>
              <w:bottom w:val="single" w:sz="4" w:space="0" w:color="auto"/>
              <w:right w:val="single" w:sz="4" w:space="0" w:color="auto"/>
            </w:tcBorders>
            <w:vAlign w:val="center"/>
            <w:hideMark/>
          </w:tcPr>
          <w:p w:rsidR="00EE412C" w:rsidRDefault="00EE412C" w:rsidP="00CF28C5">
            <w:pPr>
              <w:spacing w:after="0" w:line="240" w:lineRule="auto"/>
              <w:jc w:val="center"/>
              <w:rPr>
                <w:rFonts w:ascii="Arial Narrow" w:hAnsi="Arial Narrow"/>
                <w:b/>
                <w:color w:val="000000" w:themeColor="text1"/>
              </w:rPr>
            </w:pPr>
            <w:r>
              <w:rPr>
                <w:rFonts w:ascii="Arial Narrow" w:hAnsi="Arial Narrow"/>
                <w:b/>
                <w:color w:val="000000" w:themeColor="text1"/>
              </w:rPr>
              <w:t>HABILETES</w:t>
            </w:r>
          </w:p>
        </w:tc>
        <w:tc>
          <w:tcPr>
            <w:tcW w:w="6885" w:type="dxa"/>
            <w:tcBorders>
              <w:top w:val="single" w:sz="4" w:space="0" w:color="auto"/>
              <w:left w:val="single" w:sz="4" w:space="0" w:color="auto"/>
              <w:bottom w:val="single" w:sz="4" w:space="0" w:color="auto"/>
              <w:right w:val="single" w:sz="4" w:space="0" w:color="auto"/>
            </w:tcBorders>
            <w:vAlign w:val="center"/>
            <w:hideMark/>
          </w:tcPr>
          <w:p w:rsidR="00EE412C" w:rsidRDefault="00EE412C" w:rsidP="00CF28C5">
            <w:pPr>
              <w:spacing w:after="0" w:line="240" w:lineRule="auto"/>
              <w:jc w:val="center"/>
              <w:rPr>
                <w:rFonts w:ascii="Arial Narrow" w:hAnsi="Arial Narrow"/>
                <w:b/>
                <w:color w:val="000000" w:themeColor="text1"/>
              </w:rPr>
            </w:pPr>
            <w:r>
              <w:rPr>
                <w:rFonts w:ascii="Arial Narrow" w:hAnsi="Arial Narrow"/>
                <w:b/>
                <w:color w:val="000000" w:themeColor="text1"/>
              </w:rPr>
              <w:t>CONTENUS</w:t>
            </w:r>
          </w:p>
        </w:tc>
      </w:tr>
      <w:tr w:rsidR="00EE412C" w:rsidTr="00EE412C">
        <w:trPr>
          <w:jc w:val="center"/>
        </w:trPr>
        <w:tc>
          <w:tcPr>
            <w:tcW w:w="3610" w:type="dxa"/>
            <w:vMerge w:val="restart"/>
            <w:tcBorders>
              <w:top w:val="single" w:sz="4" w:space="0" w:color="auto"/>
              <w:left w:val="single" w:sz="4" w:space="0" w:color="auto"/>
              <w:bottom w:val="single" w:sz="4" w:space="0" w:color="auto"/>
              <w:right w:val="single" w:sz="4" w:space="0" w:color="auto"/>
            </w:tcBorders>
            <w:vAlign w:val="center"/>
            <w:hideMark/>
          </w:tcPr>
          <w:p w:rsidR="00EE412C" w:rsidRDefault="00EE412C" w:rsidP="00CF28C5">
            <w:pPr>
              <w:spacing w:after="0" w:line="240" w:lineRule="auto"/>
              <w:rPr>
                <w:rFonts w:ascii="Arial Narrow" w:hAnsi="Arial Narrow"/>
                <w:color w:val="000000" w:themeColor="text1"/>
              </w:rPr>
            </w:pPr>
            <w:r>
              <w:rPr>
                <w:rFonts w:ascii="Arial Narrow" w:hAnsi="Arial Narrow"/>
                <w:color w:val="000000" w:themeColor="text1"/>
              </w:rPr>
              <w:t>Définir</w:t>
            </w:r>
          </w:p>
        </w:tc>
        <w:tc>
          <w:tcPr>
            <w:tcW w:w="6885" w:type="dxa"/>
            <w:tcBorders>
              <w:top w:val="single" w:sz="4" w:space="0" w:color="auto"/>
              <w:left w:val="single" w:sz="4" w:space="0" w:color="auto"/>
              <w:bottom w:val="single" w:sz="4" w:space="0" w:color="auto"/>
              <w:right w:val="single" w:sz="4" w:space="0" w:color="auto"/>
            </w:tcBorders>
            <w:hideMark/>
          </w:tcPr>
          <w:p w:rsidR="00EE412C" w:rsidRDefault="00EE412C" w:rsidP="00CF28C5">
            <w:pPr>
              <w:spacing w:after="0" w:line="240" w:lineRule="auto"/>
              <w:jc w:val="both"/>
              <w:rPr>
                <w:rFonts w:ascii="Arial Narrow" w:hAnsi="Arial Narrow"/>
                <w:color w:val="000000" w:themeColor="text1"/>
              </w:rPr>
            </w:pPr>
            <w:r>
              <w:rPr>
                <w:rFonts w:ascii="Arial Narrow" w:hAnsi="Arial Narrow"/>
                <w:color w:val="000000" w:themeColor="text1"/>
              </w:rPr>
              <w:t>La notion de  temps</w:t>
            </w:r>
          </w:p>
        </w:tc>
      </w:tr>
      <w:tr w:rsidR="00EE412C" w:rsidTr="00EE412C">
        <w:trPr>
          <w:jc w:val="center"/>
        </w:trPr>
        <w:tc>
          <w:tcPr>
            <w:tcW w:w="3610" w:type="dxa"/>
            <w:vMerge/>
            <w:tcBorders>
              <w:top w:val="single" w:sz="4" w:space="0" w:color="auto"/>
              <w:left w:val="single" w:sz="4" w:space="0" w:color="auto"/>
              <w:bottom w:val="single" w:sz="4" w:space="0" w:color="auto"/>
              <w:right w:val="single" w:sz="4" w:space="0" w:color="auto"/>
            </w:tcBorders>
            <w:vAlign w:val="center"/>
            <w:hideMark/>
          </w:tcPr>
          <w:p w:rsidR="00EE412C" w:rsidRDefault="00EE412C" w:rsidP="00CF28C5">
            <w:pPr>
              <w:spacing w:after="0" w:line="240" w:lineRule="auto"/>
              <w:rPr>
                <w:rFonts w:ascii="Arial Narrow" w:hAnsi="Arial Narrow"/>
                <w:color w:val="000000" w:themeColor="text1"/>
              </w:rPr>
            </w:pPr>
          </w:p>
        </w:tc>
        <w:tc>
          <w:tcPr>
            <w:tcW w:w="6885" w:type="dxa"/>
            <w:tcBorders>
              <w:top w:val="single" w:sz="4" w:space="0" w:color="auto"/>
              <w:left w:val="single" w:sz="4" w:space="0" w:color="auto"/>
              <w:bottom w:val="single" w:sz="4" w:space="0" w:color="auto"/>
              <w:right w:val="single" w:sz="4" w:space="0" w:color="auto"/>
            </w:tcBorders>
            <w:hideMark/>
          </w:tcPr>
          <w:p w:rsidR="00EE412C" w:rsidRDefault="00EE412C" w:rsidP="00CF28C5">
            <w:pPr>
              <w:spacing w:after="0" w:line="240" w:lineRule="auto"/>
              <w:jc w:val="both"/>
              <w:rPr>
                <w:rFonts w:ascii="Arial Narrow" w:hAnsi="Arial Narrow"/>
                <w:color w:val="000000" w:themeColor="text1"/>
              </w:rPr>
            </w:pPr>
            <w:r>
              <w:rPr>
                <w:rFonts w:ascii="Arial Narrow" w:hAnsi="Arial Narrow"/>
                <w:color w:val="000000" w:themeColor="text1"/>
              </w:rPr>
              <w:t>La notion de  climat</w:t>
            </w:r>
          </w:p>
        </w:tc>
      </w:tr>
      <w:tr w:rsidR="00EE412C" w:rsidTr="00EE412C">
        <w:trPr>
          <w:jc w:val="center"/>
        </w:trPr>
        <w:tc>
          <w:tcPr>
            <w:tcW w:w="3610" w:type="dxa"/>
            <w:vMerge w:val="restart"/>
            <w:tcBorders>
              <w:top w:val="single" w:sz="4" w:space="0" w:color="auto"/>
              <w:left w:val="single" w:sz="4" w:space="0" w:color="auto"/>
              <w:bottom w:val="single" w:sz="4" w:space="0" w:color="auto"/>
              <w:right w:val="single" w:sz="4" w:space="0" w:color="auto"/>
            </w:tcBorders>
            <w:vAlign w:val="center"/>
            <w:hideMark/>
          </w:tcPr>
          <w:p w:rsidR="00EE412C" w:rsidRDefault="00EE412C" w:rsidP="00CF28C5">
            <w:pPr>
              <w:spacing w:after="0" w:line="240" w:lineRule="auto"/>
              <w:rPr>
                <w:rFonts w:ascii="Arial Narrow" w:hAnsi="Arial Narrow"/>
                <w:b/>
                <w:color w:val="000000" w:themeColor="text1"/>
              </w:rPr>
            </w:pPr>
            <w:r>
              <w:rPr>
                <w:rFonts w:ascii="Arial Narrow" w:hAnsi="Arial Narrow"/>
                <w:color w:val="000000" w:themeColor="text1"/>
              </w:rPr>
              <w:t xml:space="preserve">Identifier </w:t>
            </w:r>
          </w:p>
        </w:tc>
        <w:tc>
          <w:tcPr>
            <w:tcW w:w="6885" w:type="dxa"/>
            <w:tcBorders>
              <w:top w:val="single" w:sz="4" w:space="0" w:color="auto"/>
              <w:left w:val="single" w:sz="4" w:space="0" w:color="auto"/>
              <w:bottom w:val="single" w:sz="4" w:space="0" w:color="auto"/>
              <w:right w:val="single" w:sz="4" w:space="0" w:color="auto"/>
            </w:tcBorders>
            <w:hideMark/>
          </w:tcPr>
          <w:p w:rsidR="00EE412C" w:rsidRDefault="00EE412C" w:rsidP="00CF28C5">
            <w:pPr>
              <w:spacing w:after="0" w:line="240" w:lineRule="auto"/>
              <w:jc w:val="both"/>
              <w:rPr>
                <w:rFonts w:ascii="Arial Narrow" w:hAnsi="Arial Narrow"/>
                <w:b/>
                <w:color w:val="000000" w:themeColor="text1"/>
              </w:rPr>
            </w:pPr>
            <w:r>
              <w:rPr>
                <w:rFonts w:ascii="Arial Narrow" w:hAnsi="Arial Narrow"/>
                <w:color w:val="000000" w:themeColor="text1"/>
              </w:rPr>
              <w:t xml:space="preserve">Les éléments du climat </w:t>
            </w:r>
          </w:p>
        </w:tc>
      </w:tr>
      <w:tr w:rsidR="00EE412C" w:rsidTr="00EE412C">
        <w:trPr>
          <w:jc w:val="center"/>
        </w:trPr>
        <w:tc>
          <w:tcPr>
            <w:tcW w:w="3610" w:type="dxa"/>
            <w:vMerge/>
            <w:tcBorders>
              <w:top w:val="single" w:sz="4" w:space="0" w:color="auto"/>
              <w:left w:val="single" w:sz="4" w:space="0" w:color="auto"/>
              <w:bottom w:val="single" w:sz="4" w:space="0" w:color="auto"/>
              <w:right w:val="single" w:sz="4" w:space="0" w:color="auto"/>
            </w:tcBorders>
            <w:vAlign w:val="center"/>
            <w:hideMark/>
          </w:tcPr>
          <w:p w:rsidR="00EE412C" w:rsidRDefault="00EE412C" w:rsidP="00CF28C5">
            <w:pPr>
              <w:spacing w:after="0" w:line="240" w:lineRule="auto"/>
              <w:rPr>
                <w:rFonts w:ascii="Arial Narrow" w:hAnsi="Arial Narrow"/>
                <w:b/>
                <w:color w:val="000000" w:themeColor="text1"/>
              </w:rPr>
            </w:pPr>
          </w:p>
        </w:tc>
        <w:tc>
          <w:tcPr>
            <w:tcW w:w="6885" w:type="dxa"/>
            <w:tcBorders>
              <w:top w:val="single" w:sz="4" w:space="0" w:color="auto"/>
              <w:left w:val="single" w:sz="4" w:space="0" w:color="auto"/>
              <w:bottom w:val="single" w:sz="4" w:space="0" w:color="auto"/>
              <w:right w:val="single" w:sz="4" w:space="0" w:color="auto"/>
            </w:tcBorders>
            <w:hideMark/>
          </w:tcPr>
          <w:p w:rsidR="00EE412C" w:rsidRDefault="00EE412C" w:rsidP="00CF28C5">
            <w:pPr>
              <w:spacing w:after="0" w:line="240" w:lineRule="auto"/>
              <w:jc w:val="both"/>
              <w:rPr>
                <w:rFonts w:ascii="Arial Narrow" w:hAnsi="Arial Narrow"/>
                <w:color w:val="000000" w:themeColor="text1"/>
              </w:rPr>
            </w:pPr>
            <w:r>
              <w:rPr>
                <w:rFonts w:ascii="Arial Narrow" w:hAnsi="Arial Narrow"/>
                <w:color w:val="000000" w:themeColor="text1"/>
              </w:rPr>
              <w:t>Les instruments de mesure du temps</w:t>
            </w:r>
          </w:p>
        </w:tc>
      </w:tr>
      <w:tr w:rsidR="00EE412C" w:rsidRPr="00CE774E" w:rsidTr="00EE412C">
        <w:trPr>
          <w:jc w:val="center"/>
        </w:trPr>
        <w:tc>
          <w:tcPr>
            <w:tcW w:w="3610" w:type="dxa"/>
            <w:tcBorders>
              <w:top w:val="single" w:sz="4" w:space="0" w:color="auto"/>
              <w:left w:val="single" w:sz="4" w:space="0" w:color="auto"/>
              <w:bottom w:val="single" w:sz="4" w:space="0" w:color="auto"/>
              <w:right w:val="single" w:sz="4" w:space="0" w:color="auto"/>
            </w:tcBorders>
            <w:hideMark/>
          </w:tcPr>
          <w:p w:rsidR="00EE412C" w:rsidRPr="00CE774E" w:rsidRDefault="00EE412C" w:rsidP="00CF28C5">
            <w:pPr>
              <w:spacing w:after="0" w:line="240" w:lineRule="auto"/>
              <w:jc w:val="both"/>
              <w:rPr>
                <w:rFonts w:ascii="Arial Narrow" w:hAnsi="Arial Narrow"/>
              </w:rPr>
            </w:pPr>
            <w:r w:rsidRPr="00CE774E">
              <w:rPr>
                <w:rFonts w:ascii="Arial Narrow" w:hAnsi="Arial Narrow"/>
              </w:rPr>
              <w:t>Caractériser</w:t>
            </w:r>
          </w:p>
        </w:tc>
        <w:tc>
          <w:tcPr>
            <w:tcW w:w="6885" w:type="dxa"/>
            <w:tcBorders>
              <w:top w:val="single" w:sz="4" w:space="0" w:color="auto"/>
              <w:left w:val="single" w:sz="4" w:space="0" w:color="auto"/>
              <w:bottom w:val="single" w:sz="4" w:space="0" w:color="auto"/>
              <w:right w:val="single" w:sz="4" w:space="0" w:color="auto"/>
            </w:tcBorders>
            <w:hideMark/>
          </w:tcPr>
          <w:p w:rsidR="00EE412C" w:rsidRPr="00CE774E" w:rsidRDefault="00EE412C" w:rsidP="00CF28C5">
            <w:pPr>
              <w:spacing w:after="0" w:line="240" w:lineRule="auto"/>
              <w:jc w:val="both"/>
              <w:rPr>
                <w:rFonts w:ascii="Arial Narrow" w:hAnsi="Arial Narrow"/>
              </w:rPr>
            </w:pPr>
            <w:r w:rsidRPr="00CE774E">
              <w:rPr>
                <w:rFonts w:ascii="Arial Narrow" w:hAnsi="Arial Narrow"/>
              </w:rPr>
              <w:t>Les instruments de mesure du temps</w:t>
            </w:r>
          </w:p>
        </w:tc>
      </w:tr>
      <w:tr w:rsidR="00EE412C" w:rsidTr="00EE412C">
        <w:trPr>
          <w:jc w:val="center"/>
        </w:trPr>
        <w:tc>
          <w:tcPr>
            <w:tcW w:w="3610" w:type="dxa"/>
            <w:tcBorders>
              <w:top w:val="single" w:sz="4" w:space="0" w:color="auto"/>
              <w:left w:val="single" w:sz="4" w:space="0" w:color="auto"/>
              <w:bottom w:val="single" w:sz="4" w:space="0" w:color="auto"/>
              <w:right w:val="single" w:sz="4" w:space="0" w:color="auto"/>
            </w:tcBorders>
            <w:hideMark/>
          </w:tcPr>
          <w:p w:rsidR="00EE412C" w:rsidRDefault="00EE412C" w:rsidP="00CF28C5">
            <w:pPr>
              <w:spacing w:after="0" w:line="240" w:lineRule="auto"/>
              <w:jc w:val="both"/>
              <w:rPr>
                <w:rFonts w:ascii="Arial Narrow" w:hAnsi="Arial Narrow"/>
                <w:color w:val="000000" w:themeColor="text1"/>
              </w:rPr>
            </w:pPr>
            <w:r>
              <w:rPr>
                <w:rFonts w:ascii="Arial Narrow" w:hAnsi="Arial Narrow"/>
                <w:color w:val="000000" w:themeColor="text1"/>
              </w:rPr>
              <w:t xml:space="preserve">Manipuler </w:t>
            </w:r>
          </w:p>
        </w:tc>
        <w:tc>
          <w:tcPr>
            <w:tcW w:w="6885" w:type="dxa"/>
            <w:tcBorders>
              <w:top w:val="single" w:sz="4" w:space="0" w:color="auto"/>
              <w:left w:val="single" w:sz="4" w:space="0" w:color="auto"/>
              <w:bottom w:val="single" w:sz="4" w:space="0" w:color="auto"/>
              <w:right w:val="single" w:sz="4" w:space="0" w:color="auto"/>
            </w:tcBorders>
            <w:hideMark/>
          </w:tcPr>
          <w:p w:rsidR="00EE412C" w:rsidRDefault="00EE412C" w:rsidP="00CF28C5">
            <w:pPr>
              <w:spacing w:after="0" w:line="240" w:lineRule="auto"/>
              <w:jc w:val="both"/>
              <w:rPr>
                <w:rFonts w:ascii="Arial Narrow" w:hAnsi="Arial Narrow"/>
                <w:color w:val="000000" w:themeColor="text1"/>
              </w:rPr>
            </w:pPr>
            <w:r>
              <w:rPr>
                <w:rFonts w:ascii="Arial Narrow" w:hAnsi="Arial Narrow"/>
                <w:color w:val="000000" w:themeColor="text1"/>
              </w:rPr>
              <w:t>Les instruments de mesure du temps</w:t>
            </w:r>
          </w:p>
        </w:tc>
      </w:tr>
      <w:tr w:rsidR="00EE412C" w:rsidRPr="0054358C" w:rsidTr="00EE412C">
        <w:trPr>
          <w:jc w:val="center"/>
        </w:trPr>
        <w:tc>
          <w:tcPr>
            <w:tcW w:w="3610" w:type="dxa"/>
            <w:tcBorders>
              <w:top w:val="single" w:sz="4" w:space="0" w:color="auto"/>
              <w:left w:val="single" w:sz="4" w:space="0" w:color="auto"/>
              <w:bottom w:val="single" w:sz="4" w:space="0" w:color="auto"/>
              <w:right w:val="single" w:sz="4" w:space="0" w:color="auto"/>
            </w:tcBorders>
            <w:hideMark/>
          </w:tcPr>
          <w:p w:rsidR="00EE412C" w:rsidRPr="0054358C" w:rsidRDefault="00EE412C" w:rsidP="00CF28C5">
            <w:pPr>
              <w:spacing w:after="0" w:line="240" w:lineRule="auto"/>
              <w:jc w:val="both"/>
              <w:rPr>
                <w:rFonts w:ascii="Arial Narrow" w:hAnsi="Arial Narrow"/>
                <w:b/>
              </w:rPr>
            </w:pPr>
            <w:r w:rsidRPr="0054358C">
              <w:rPr>
                <w:rFonts w:ascii="Arial Narrow" w:hAnsi="Arial Narrow"/>
              </w:rPr>
              <w:t xml:space="preserve">Localiser </w:t>
            </w:r>
          </w:p>
        </w:tc>
        <w:tc>
          <w:tcPr>
            <w:tcW w:w="6885" w:type="dxa"/>
            <w:tcBorders>
              <w:top w:val="single" w:sz="4" w:space="0" w:color="auto"/>
              <w:left w:val="single" w:sz="4" w:space="0" w:color="auto"/>
              <w:bottom w:val="single" w:sz="4" w:space="0" w:color="auto"/>
              <w:right w:val="single" w:sz="4" w:space="0" w:color="auto"/>
            </w:tcBorders>
            <w:hideMark/>
          </w:tcPr>
          <w:p w:rsidR="00EE412C" w:rsidRPr="0054358C" w:rsidRDefault="00EE412C" w:rsidP="00CF28C5">
            <w:pPr>
              <w:spacing w:after="0" w:line="240" w:lineRule="auto"/>
              <w:jc w:val="both"/>
              <w:rPr>
                <w:rFonts w:ascii="Arial Narrow" w:hAnsi="Arial Narrow"/>
                <w:b/>
              </w:rPr>
            </w:pPr>
            <w:r w:rsidRPr="0054358C">
              <w:rPr>
                <w:rFonts w:ascii="Arial Narrow" w:hAnsi="Arial Narrow"/>
              </w:rPr>
              <w:t>Les principales zones climatiques dans le monde</w:t>
            </w:r>
          </w:p>
        </w:tc>
      </w:tr>
      <w:tr w:rsidR="00EE412C" w:rsidTr="00EE412C">
        <w:trPr>
          <w:jc w:val="center"/>
        </w:trPr>
        <w:tc>
          <w:tcPr>
            <w:tcW w:w="3610" w:type="dxa"/>
            <w:tcBorders>
              <w:top w:val="single" w:sz="4" w:space="0" w:color="auto"/>
              <w:left w:val="single" w:sz="4" w:space="0" w:color="auto"/>
              <w:bottom w:val="single" w:sz="4" w:space="0" w:color="auto"/>
              <w:right w:val="single" w:sz="4" w:space="0" w:color="auto"/>
            </w:tcBorders>
            <w:hideMark/>
          </w:tcPr>
          <w:p w:rsidR="00EE412C" w:rsidRDefault="00EE412C" w:rsidP="00CF28C5">
            <w:pPr>
              <w:spacing w:after="0" w:line="240" w:lineRule="auto"/>
              <w:jc w:val="both"/>
              <w:rPr>
                <w:rFonts w:ascii="Arial Narrow" w:hAnsi="Arial Narrow"/>
                <w:color w:val="000000" w:themeColor="text1"/>
              </w:rPr>
            </w:pPr>
            <w:r>
              <w:rPr>
                <w:rFonts w:ascii="Arial Narrow" w:hAnsi="Arial Narrow"/>
                <w:color w:val="000000" w:themeColor="text1"/>
              </w:rPr>
              <w:t>Schématiser</w:t>
            </w:r>
          </w:p>
        </w:tc>
        <w:tc>
          <w:tcPr>
            <w:tcW w:w="6885" w:type="dxa"/>
            <w:tcBorders>
              <w:top w:val="single" w:sz="4" w:space="0" w:color="auto"/>
              <w:left w:val="single" w:sz="4" w:space="0" w:color="auto"/>
              <w:bottom w:val="single" w:sz="4" w:space="0" w:color="auto"/>
              <w:right w:val="single" w:sz="4" w:space="0" w:color="auto"/>
            </w:tcBorders>
            <w:hideMark/>
          </w:tcPr>
          <w:p w:rsidR="00EE412C" w:rsidRDefault="00EE412C" w:rsidP="00CF28C5">
            <w:pPr>
              <w:spacing w:after="0" w:line="240" w:lineRule="auto"/>
              <w:jc w:val="both"/>
              <w:rPr>
                <w:rFonts w:ascii="Arial Narrow" w:hAnsi="Arial Narrow"/>
                <w:color w:val="000000" w:themeColor="text1"/>
              </w:rPr>
            </w:pPr>
            <w:r>
              <w:rPr>
                <w:rFonts w:ascii="Arial Narrow" w:hAnsi="Arial Narrow"/>
                <w:color w:val="000000" w:themeColor="text1"/>
              </w:rPr>
              <w:t>Les principales zones climatiques dans le monde</w:t>
            </w:r>
          </w:p>
        </w:tc>
      </w:tr>
      <w:tr w:rsidR="00EE412C" w:rsidRPr="000D2B9A" w:rsidTr="00EE412C">
        <w:trPr>
          <w:jc w:val="center"/>
        </w:trPr>
        <w:tc>
          <w:tcPr>
            <w:tcW w:w="3610" w:type="dxa"/>
            <w:tcBorders>
              <w:top w:val="single" w:sz="4" w:space="0" w:color="auto"/>
              <w:left w:val="single" w:sz="4" w:space="0" w:color="auto"/>
              <w:bottom w:val="single" w:sz="4" w:space="0" w:color="auto"/>
              <w:right w:val="single" w:sz="4" w:space="0" w:color="auto"/>
            </w:tcBorders>
            <w:hideMark/>
          </w:tcPr>
          <w:p w:rsidR="00EE412C" w:rsidRPr="000D2B9A" w:rsidRDefault="00EE412C" w:rsidP="00CF28C5">
            <w:pPr>
              <w:spacing w:after="0" w:line="240" w:lineRule="auto"/>
              <w:jc w:val="both"/>
              <w:rPr>
                <w:rFonts w:ascii="Arial Narrow" w:hAnsi="Arial Narrow"/>
              </w:rPr>
            </w:pPr>
            <w:r w:rsidRPr="000D2B9A">
              <w:rPr>
                <w:rFonts w:ascii="Arial Narrow" w:hAnsi="Arial Narrow"/>
              </w:rPr>
              <w:t>Effectuer</w:t>
            </w:r>
          </w:p>
        </w:tc>
        <w:tc>
          <w:tcPr>
            <w:tcW w:w="6885" w:type="dxa"/>
            <w:tcBorders>
              <w:top w:val="single" w:sz="4" w:space="0" w:color="auto"/>
              <w:left w:val="single" w:sz="4" w:space="0" w:color="auto"/>
              <w:bottom w:val="single" w:sz="4" w:space="0" w:color="auto"/>
              <w:right w:val="single" w:sz="4" w:space="0" w:color="auto"/>
            </w:tcBorders>
            <w:hideMark/>
          </w:tcPr>
          <w:p w:rsidR="00EE412C" w:rsidRPr="000D2B9A" w:rsidRDefault="00EE412C" w:rsidP="00CF28C5">
            <w:pPr>
              <w:spacing w:after="0" w:line="240" w:lineRule="auto"/>
              <w:jc w:val="both"/>
              <w:rPr>
                <w:rFonts w:ascii="Arial Narrow" w:hAnsi="Arial Narrow"/>
              </w:rPr>
            </w:pPr>
            <w:r w:rsidRPr="000D2B9A">
              <w:rPr>
                <w:rFonts w:ascii="Arial Narrow" w:hAnsi="Arial Narrow"/>
              </w:rPr>
              <w:t>Des calculs  en rapport avec des données climatiques</w:t>
            </w:r>
          </w:p>
        </w:tc>
      </w:tr>
      <w:tr w:rsidR="00EE412C" w:rsidTr="00EE412C">
        <w:trPr>
          <w:jc w:val="center"/>
        </w:trPr>
        <w:tc>
          <w:tcPr>
            <w:tcW w:w="3610" w:type="dxa"/>
            <w:tcBorders>
              <w:top w:val="single" w:sz="4" w:space="0" w:color="auto"/>
              <w:left w:val="single" w:sz="4" w:space="0" w:color="auto"/>
              <w:bottom w:val="single" w:sz="4" w:space="0" w:color="auto"/>
              <w:right w:val="single" w:sz="4" w:space="0" w:color="auto"/>
            </w:tcBorders>
            <w:hideMark/>
          </w:tcPr>
          <w:p w:rsidR="00EE412C" w:rsidRDefault="00EE412C" w:rsidP="00CF28C5">
            <w:pPr>
              <w:spacing w:after="0" w:line="240" w:lineRule="auto"/>
              <w:jc w:val="both"/>
              <w:rPr>
                <w:rFonts w:ascii="Arial Narrow" w:hAnsi="Arial Narrow"/>
                <w:color w:val="000000" w:themeColor="text1"/>
              </w:rPr>
            </w:pPr>
          </w:p>
        </w:tc>
        <w:tc>
          <w:tcPr>
            <w:tcW w:w="6885" w:type="dxa"/>
            <w:tcBorders>
              <w:top w:val="single" w:sz="4" w:space="0" w:color="auto"/>
              <w:left w:val="single" w:sz="4" w:space="0" w:color="auto"/>
              <w:bottom w:val="single" w:sz="4" w:space="0" w:color="auto"/>
              <w:right w:val="single" w:sz="4" w:space="0" w:color="auto"/>
            </w:tcBorders>
            <w:hideMark/>
          </w:tcPr>
          <w:p w:rsidR="00EE412C" w:rsidRDefault="00EE412C" w:rsidP="00CF28C5">
            <w:pPr>
              <w:spacing w:after="0" w:line="240" w:lineRule="auto"/>
              <w:jc w:val="both"/>
              <w:rPr>
                <w:rFonts w:ascii="Arial Narrow" w:hAnsi="Arial Narrow"/>
                <w:color w:val="000000" w:themeColor="text1"/>
              </w:rPr>
            </w:pPr>
          </w:p>
        </w:tc>
      </w:tr>
      <w:tr w:rsidR="00EE412C" w:rsidRPr="009D46FC" w:rsidTr="00EE412C">
        <w:trPr>
          <w:jc w:val="center"/>
        </w:trPr>
        <w:tc>
          <w:tcPr>
            <w:tcW w:w="3610" w:type="dxa"/>
            <w:tcBorders>
              <w:top w:val="single" w:sz="4" w:space="0" w:color="auto"/>
              <w:left w:val="single" w:sz="4" w:space="0" w:color="auto"/>
              <w:bottom w:val="single" w:sz="4" w:space="0" w:color="auto"/>
              <w:right w:val="single" w:sz="4" w:space="0" w:color="auto"/>
            </w:tcBorders>
            <w:hideMark/>
          </w:tcPr>
          <w:p w:rsidR="00EE412C" w:rsidRPr="0054358C" w:rsidRDefault="00EE412C" w:rsidP="00CF28C5">
            <w:pPr>
              <w:spacing w:after="0" w:line="240" w:lineRule="auto"/>
              <w:jc w:val="both"/>
              <w:rPr>
                <w:rFonts w:ascii="Arial Narrow" w:hAnsi="Arial Narrow"/>
                <w:b/>
              </w:rPr>
            </w:pPr>
            <w:r w:rsidRPr="0054358C">
              <w:rPr>
                <w:rFonts w:ascii="Arial Narrow" w:hAnsi="Arial Narrow"/>
              </w:rPr>
              <w:t xml:space="preserve">Exploiter </w:t>
            </w:r>
          </w:p>
        </w:tc>
        <w:tc>
          <w:tcPr>
            <w:tcW w:w="6885" w:type="dxa"/>
            <w:tcBorders>
              <w:top w:val="single" w:sz="4" w:space="0" w:color="auto"/>
              <w:left w:val="single" w:sz="4" w:space="0" w:color="auto"/>
              <w:bottom w:val="single" w:sz="4" w:space="0" w:color="auto"/>
              <w:right w:val="single" w:sz="4" w:space="0" w:color="auto"/>
            </w:tcBorders>
            <w:hideMark/>
          </w:tcPr>
          <w:p w:rsidR="00EE412C" w:rsidRPr="00CE774E" w:rsidRDefault="00EE412C" w:rsidP="00CF28C5">
            <w:pPr>
              <w:spacing w:after="0" w:line="240" w:lineRule="auto"/>
              <w:jc w:val="both"/>
              <w:rPr>
                <w:rFonts w:ascii="Arial Narrow" w:hAnsi="Arial Narrow"/>
                <w:b/>
              </w:rPr>
            </w:pPr>
            <w:r w:rsidRPr="00CE774E">
              <w:rPr>
                <w:rFonts w:ascii="Arial Narrow" w:hAnsi="Arial Narrow"/>
              </w:rPr>
              <w:t>Les données climatiques</w:t>
            </w:r>
          </w:p>
        </w:tc>
      </w:tr>
      <w:tr w:rsidR="00EE412C" w:rsidTr="00EE412C">
        <w:trPr>
          <w:jc w:val="center"/>
        </w:trPr>
        <w:tc>
          <w:tcPr>
            <w:tcW w:w="3610" w:type="dxa"/>
            <w:tcBorders>
              <w:top w:val="single" w:sz="4" w:space="0" w:color="auto"/>
              <w:left w:val="single" w:sz="4" w:space="0" w:color="auto"/>
              <w:bottom w:val="single" w:sz="4" w:space="0" w:color="auto"/>
              <w:right w:val="single" w:sz="4" w:space="0" w:color="auto"/>
            </w:tcBorders>
            <w:hideMark/>
          </w:tcPr>
          <w:p w:rsidR="00EE412C" w:rsidRDefault="00EE412C" w:rsidP="00CF28C5">
            <w:pPr>
              <w:spacing w:after="0" w:line="240" w:lineRule="auto"/>
              <w:jc w:val="both"/>
              <w:rPr>
                <w:rFonts w:ascii="Arial Narrow" w:hAnsi="Arial Narrow"/>
                <w:color w:val="000000" w:themeColor="text1"/>
              </w:rPr>
            </w:pPr>
            <w:r>
              <w:rPr>
                <w:rFonts w:ascii="Arial Narrow" w:hAnsi="Arial Narrow"/>
                <w:color w:val="000000" w:themeColor="text1"/>
              </w:rPr>
              <w:t>Réaliser</w:t>
            </w:r>
          </w:p>
        </w:tc>
        <w:tc>
          <w:tcPr>
            <w:tcW w:w="6885" w:type="dxa"/>
            <w:tcBorders>
              <w:top w:val="single" w:sz="4" w:space="0" w:color="auto"/>
              <w:left w:val="single" w:sz="4" w:space="0" w:color="auto"/>
              <w:bottom w:val="single" w:sz="4" w:space="0" w:color="auto"/>
              <w:right w:val="single" w:sz="4" w:space="0" w:color="auto"/>
            </w:tcBorders>
            <w:hideMark/>
          </w:tcPr>
          <w:p w:rsidR="00EE412C" w:rsidRDefault="00EE412C" w:rsidP="00CF28C5">
            <w:pPr>
              <w:spacing w:after="0" w:line="240" w:lineRule="auto"/>
              <w:jc w:val="both"/>
              <w:rPr>
                <w:rFonts w:ascii="Arial Narrow" w:hAnsi="Arial Narrow"/>
                <w:color w:val="000000" w:themeColor="text1"/>
              </w:rPr>
            </w:pPr>
            <w:r>
              <w:rPr>
                <w:rFonts w:ascii="Arial Narrow" w:hAnsi="Arial Narrow"/>
                <w:color w:val="000000" w:themeColor="text1"/>
              </w:rPr>
              <w:t>Un diagramme ombrothermique</w:t>
            </w:r>
          </w:p>
        </w:tc>
      </w:tr>
    </w:tbl>
    <w:p w:rsidR="00EE412C" w:rsidRPr="00150EDB" w:rsidRDefault="00EE412C" w:rsidP="00EE412C">
      <w:pPr>
        <w:spacing w:after="0" w:line="240" w:lineRule="auto"/>
        <w:jc w:val="both"/>
        <w:rPr>
          <w:rFonts w:ascii="Arial Narrow" w:hAnsi="Arial Narrow" w:cs="Arial"/>
        </w:rPr>
      </w:pPr>
      <w:r w:rsidRPr="00150EDB">
        <w:rPr>
          <w:rFonts w:ascii="Arial Narrow" w:hAnsi="Arial Narrow" w:cs="Arial"/>
          <w:b/>
        </w:rPr>
        <w:t>SITUATION</w:t>
      </w:r>
      <w:r w:rsidRPr="00150EDB">
        <w:rPr>
          <w:rFonts w:ascii="Arial Narrow" w:hAnsi="Arial Narrow" w:cs="Arial"/>
        </w:rPr>
        <w:t xml:space="preserve"> : </w:t>
      </w:r>
    </w:p>
    <w:p w:rsidR="00EE412C" w:rsidRDefault="00EE412C" w:rsidP="00EE412C">
      <w:pPr>
        <w:spacing w:after="0" w:line="240" w:lineRule="auto"/>
        <w:jc w:val="both"/>
        <w:rPr>
          <w:rFonts w:asciiTheme="majorHAnsi" w:hAnsiTheme="majorHAnsi"/>
          <w:color w:val="000000"/>
          <w:sz w:val="24"/>
          <w:szCs w:val="24"/>
        </w:rPr>
      </w:pPr>
      <w:r>
        <w:rPr>
          <w:rFonts w:asciiTheme="majorHAnsi" w:hAnsiTheme="majorHAnsi"/>
          <w:color w:val="000000"/>
          <w:sz w:val="24"/>
          <w:szCs w:val="24"/>
        </w:rPr>
        <w:t>Avec tes camarades de classe</w:t>
      </w:r>
      <w:r w:rsidRPr="00F522E2">
        <w:rPr>
          <w:rFonts w:asciiTheme="majorHAnsi" w:hAnsiTheme="majorHAnsi"/>
          <w:color w:val="000000"/>
          <w:sz w:val="24"/>
          <w:szCs w:val="24"/>
        </w:rPr>
        <w:t xml:space="preserve"> de</w:t>
      </w:r>
      <w:r>
        <w:rPr>
          <w:rFonts w:asciiTheme="majorHAnsi" w:hAnsiTheme="majorHAnsi"/>
          <w:color w:val="000000"/>
          <w:sz w:val="24"/>
          <w:szCs w:val="24"/>
        </w:rPr>
        <w:t xml:space="preserve"> la</w:t>
      </w:r>
      <w:r w:rsidRPr="00F522E2">
        <w:rPr>
          <w:rFonts w:asciiTheme="majorHAnsi" w:hAnsiTheme="majorHAnsi"/>
          <w:color w:val="000000"/>
          <w:sz w:val="24"/>
          <w:szCs w:val="24"/>
        </w:rPr>
        <w:t xml:space="preserve"> </w:t>
      </w:r>
      <w:r w:rsidR="003F6B67">
        <w:rPr>
          <w:rFonts w:asciiTheme="majorHAnsi" w:hAnsiTheme="majorHAnsi"/>
          <w:color w:val="000000"/>
          <w:sz w:val="24"/>
          <w:szCs w:val="24"/>
        </w:rPr>
        <w:t>6ème</w:t>
      </w:r>
      <w:r>
        <w:rPr>
          <w:rFonts w:asciiTheme="majorHAnsi" w:hAnsiTheme="majorHAnsi"/>
          <w:color w:val="000000"/>
          <w:sz w:val="24"/>
          <w:szCs w:val="24"/>
        </w:rPr>
        <w:t xml:space="preserve"> , vous apprenez </w:t>
      </w:r>
      <w:r w:rsidRPr="00F522E2">
        <w:rPr>
          <w:rFonts w:asciiTheme="majorHAnsi" w:hAnsiTheme="majorHAnsi"/>
          <w:color w:val="000000"/>
          <w:sz w:val="24"/>
          <w:szCs w:val="24"/>
        </w:rPr>
        <w:t xml:space="preserve"> par le bulletin météo de</w:t>
      </w:r>
      <w:r>
        <w:rPr>
          <w:rFonts w:asciiTheme="majorHAnsi" w:hAnsiTheme="majorHAnsi"/>
          <w:color w:val="000000"/>
          <w:sz w:val="24"/>
          <w:szCs w:val="24"/>
        </w:rPr>
        <w:t xml:space="preserve"> 19 heures 55minutes de</w:t>
      </w:r>
      <w:r w:rsidRPr="00F522E2">
        <w:rPr>
          <w:rFonts w:asciiTheme="majorHAnsi" w:hAnsiTheme="majorHAnsi"/>
          <w:color w:val="000000"/>
          <w:sz w:val="24"/>
          <w:szCs w:val="24"/>
        </w:rPr>
        <w:t xml:space="preserve"> la télévision</w:t>
      </w:r>
      <w:r>
        <w:rPr>
          <w:rFonts w:asciiTheme="majorHAnsi" w:hAnsiTheme="majorHAnsi"/>
          <w:color w:val="000000"/>
          <w:sz w:val="24"/>
          <w:szCs w:val="24"/>
        </w:rPr>
        <w:t xml:space="preserve"> ivoirienne, </w:t>
      </w:r>
      <w:r w:rsidRPr="00580C71">
        <w:rPr>
          <w:rFonts w:asciiTheme="majorHAnsi" w:hAnsiTheme="majorHAnsi"/>
          <w:color w:val="000000"/>
          <w:sz w:val="24"/>
          <w:szCs w:val="24"/>
        </w:rPr>
        <w:t xml:space="preserve">le temps  qu’il a fait </w:t>
      </w:r>
      <w:r>
        <w:rPr>
          <w:rFonts w:asciiTheme="majorHAnsi" w:hAnsiTheme="majorHAnsi"/>
          <w:color w:val="000000"/>
          <w:sz w:val="24"/>
          <w:szCs w:val="24"/>
        </w:rPr>
        <w:t xml:space="preserve">pendant la journée </w:t>
      </w:r>
      <w:r w:rsidRPr="00580C71">
        <w:rPr>
          <w:rFonts w:asciiTheme="majorHAnsi" w:hAnsiTheme="majorHAnsi"/>
          <w:color w:val="000000"/>
          <w:sz w:val="24"/>
          <w:szCs w:val="24"/>
        </w:rPr>
        <w:t>et le temps qu’il fera le lendemain</w:t>
      </w:r>
      <w:r>
        <w:rPr>
          <w:rFonts w:asciiTheme="majorHAnsi" w:hAnsiTheme="majorHAnsi"/>
          <w:color w:val="000000"/>
          <w:sz w:val="24"/>
          <w:szCs w:val="24"/>
        </w:rPr>
        <w:t>. La présentatrice précise</w:t>
      </w:r>
      <w:r w:rsidRPr="00F522E2">
        <w:rPr>
          <w:rFonts w:asciiTheme="majorHAnsi" w:hAnsiTheme="majorHAnsi"/>
          <w:color w:val="000000"/>
          <w:sz w:val="24"/>
          <w:szCs w:val="24"/>
        </w:rPr>
        <w:t xml:space="preserve"> que pe</w:t>
      </w:r>
      <w:r>
        <w:rPr>
          <w:rFonts w:asciiTheme="majorHAnsi" w:hAnsiTheme="majorHAnsi"/>
          <w:color w:val="000000"/>
          <w:sz w:val="24"/>
          <w:szCs w:val="24"/>
        </w:rPr>
        <w:t>ndant qu’il fait froid en France,</w:t>
      </w:r>
      <w:r w:rsidRPr="00F522E2">
        <w:rPr>
          <w:rFonts w:asciiTheme="majorHAnsi" w:hAnsiTheme="majorHAnsi"/>
          <w:color w:val="000000"/>
          <w:sz w:val="24"/>
          <w:szCs w:val="24"/>
        </w:rPr>
        <w:t xml:space="preserve"> il</w:t>
      </w:r>
      <w:r>
        <w:rPr>
          <w:rFonts w:asciiTheme="majorHAnsi" w:hAnsiTheme="majorHAnsi"/>
          <w:color w:val="000000"/>
          <w:sz w:val="24"/>
          <w:szCs w:val="24"/>
        </w:rPr>
        <w:t xml:space="preserve"> a fait chaud en Côte d’Ivoire. Curieux de comprendre ces phénomènes et les moyens utilisés par les scientifiques pour faire les prévisions, vous entreprenez </w:t>
      </w:r>
      <w:r w:rsidRPr="00F522E2">
        <w:rPr>
          <w:rFonts w:asciiTheme="majorHAnsi" w:hAnsiTheme="majorHAnsi"/>
          <w:color w:val="000000"/>
          <w:sz w:val="24"/>
          <w:szCs w:val="24"/>
        </w:rPr>
        <w:t xml:space="preserve"> des rec</w:t>
      </w:r>
      <w:r>
        <w:rPr>
          <w:rFonts w:asciiTheme="majorHAnsi" w:hAnsiTheme="majorHAnsi"/>
          <w:color w:val="000000"/>
          <w:sz w:val="24"/>
          <w:szCs w:val="24"/>
        </w:rPr>
        <w:t>herches à la SODEXAM pour  mieux connaître la</w:t>
      </w:r>
      <w:r w:rsidRPr="00F522E2">
        <w:rPr>
          <w:rFonts w:asciiTheme="majorHAnsi" w:hAnsiTheme="majorHAnsi"/>
          <w:color w:val="000000"/>
          <w:sz w:val="24"/>
          <w:szCs w:val="24"/>
        </w:rPr>
        <w:t xml:space="preserve"> notion</w:t>
      </w:r>
      <w:r>
        <w:rPr>
          <w:rFonts w:asciiTheme="majorHAnsi" w:hAnsiTheme="majorHAnsi"/>
          <w:color w:val="000000"/>
          <w:sz w:val="24"/>
          <w:szCs w:val="24"/>
        </w:rPr>
        <w:t xml:space="preserve"> de</w:t>
      </w:r>
      <w:r w:rsidRPr="00F522E2">
        <w:rPr>
          <w:rFonts w:asciiTheme="majorHAnsi" w:hAnsiTheme="majorHAnsi"/>
          <w:color w:val="000000"/>
          <w:sz w:val="24"/>
          <w:szCs w:val="24"/>
        </w:rPr>
        <w:t xml:space="preserve"> climat</w:t>
      </w:r>
      <w:r>
        <w:rPr>
          <w:rFonts w:asciiTheme="majorHAnsi" w:hAnsiTheme="majorHAnsi"/>
          <w:color w:val="000000"/>
          <w:sz w:val="24"/>
          <w:szCs w:val="24"/>
        </w:rPr>
        <w:t>,  distinguer les</w:t>
      </w:r>
      <w:r w:rsidRPr="00F522E2">
        <w:rPr>
          <w:rFonts w:asciiTheme="majorHAnsi" w:hAnsiTheme="majorHAnsi"/>
          <w:color w:val="000000"/>
          <w:sz w:val="24"/>
          <w:szCs w:val="24"/>
        </w:rPr>
        <w:t xml:space="preserve"> zones clima</w:t>
      </w:r>
      <w:r>
        <w:rPr>
          <w:rFonts w:asciiTheme="majorHAnsi" w:hAnsiTheme="majorHAnsi"/>
          <w:color w:val="000000"/>
          <w:sz w:val="24"/>
          <w:szCs w:val="24"/>
        </w:rPr>
        <w:t>tiques à la surface de la terre et savoir comment le temps se mesure.</w:t>
      </w:r>
    </w:p>
    <w:p w:rsidR="00EE412C" w:rsidRDefault="00EE412C" w:rsidP="00EE412C">
      <w:pPr>
        <w:spacing w:after="0" w:line="240" w:lineRule="auto"/>
        <w:jc w:val="both"/>
        <w:rPr>
          <w:rFonts w:asciiTheme="majorHAnsi" w:hAnsiTheme="majorHAnsi"/>
          <w:color w:val="000000"/>
          <w:sz w:val="24"/>
          <w:szCs w:val="24"/>
        </w:rPr>
      </w:pPr>
    </w:p>
    <w:tbl>
      <w:tblPr>
        <w:tblStyle w:val="Grilledutableau"/>
        <w:tblW w:w="0" w:type="auto"/>
        <w:tblLook w:val="04A0" w:firstRow="1" w:lastRow="0" w:firstColumn="1" w:lastColumn="0" w:noHBand="0" w:noVBand="1"/>
      </w:tblPr>
      <w:tblGrid>
        <w:gridCol w:w="7769"/>
        <w:gridCol w:w="7769"/>
      </w:tblGrid>
      <w:tr w:rsidR="00EE412C" w:rsidTr="00EE412C">
        <w:tc>
          <w:tcPr>
            <w:tcW w:w="7769" w:type="dxa"/>
          </w:tcPr>
          <w:p w:rsidR="00EE412C" w:rsidRDefault="00EE412C" w:rsidP="00EE412C">
            <w:pPr>
              <w:tabs>
                <w:tab w:val="left" w:pos="3360"/>
              </w:tabs>
              <w:rPr>
                <w:rFonts w:asciiTheme="majorHAnsi" w:hAnsiTheme="majorHAnsi"/>
                <w:sz w:val="24"/>
                <w:szCs w:val="24"/>
              </w:rPr>
            </w:pPr>
            <w:r>
              <w:rPr>
                <w:rFonts w:asciiTheme="majorHAnsi" w:hAnsiTheme="majorHAnsi"/>
                <w:sz w:val="24"/>
                <w:szCs w:val="24"/>
              </w:rPr>
              <w:t>SUPPORTS DIDACTIQUES</w:t>
            </w:r>
          </w:p>
        </w:tc>
        <w:tc>
          <w:tcPr>
            <w:tcW w:w="7769" w:type="dxa"/>
          </w:tcPr>
          <w:p w:rsidR="00EE412C" w:rsidRDefault="00EE412C" w:rsidP="00EE412C">
            <w:pPr>
              <w:tabs>
                <w:tab w:val="left" w:pos="3360"/>
              </w:tabs>
              <w:rPr>
                <w:rFonts w:asciiTheme="majorHAnsi" w:hAnsiTheme="majorHAnsi"/>
                <w:sz w:val="24"/>
                <w:szCs w:val="24"/>
              </w:rPr>
            </w:pPr>
            <w:r>
              <w:rPr>
                <w:rFonts w:asciiTheme="majorHAnsi" w:hAnsiTheme="majorHAnsi"/>
                <w:sz w:val="24"/>
                <w:szCs w:val="24"/>
              </w:rPr>
              <w:t>BIBLIOGRAPHIE</w:t>
            </w:r>
          </w:p>
        </w:tc>
      </w:tr>
      <w:tr w:rsidR="00EE412C" w:rsidTr="00EE412C">
        <w:tc>
          <w:tcPr>
            <w:tcW w:w="7769" w:type="dxa"/>
          </w:tcPr>
          <w:p w:rsidR="00EE412C" w:rsidRDefault="00EE412C" w:rsidP="00EE412C">
            <w:pPr>
              <w:tabs>
                <w:tab w:val="left" w:pos="3360"/>
              </w:tabs>
              <w:rPr>
                <w:rFonts w:asciiTheme="majorHAnsi" w:hAnsiTheme="majorHAnsi"/>
                <w:sz w:val="24"/>
                <w:szCs w:val="24"/>
              </w:rPr>
            </w:pPr>
            <w:r>
              <w:rPr>
                <w:rFonts w:asciiTheme="majorHAnsi" w:hAnsiTheme="majorHAnsi"/>
                <w:sz w:val="24"/>
                <w:szCs w:val="24"/>
              </w:rPr>
              <w:t>TEXTES</w:t>
            </w:r>
          </w:p>
        </w:tc>
        <w:tc>
          <w:tcPr>
            <w:tcW w:w="7769" w:type="dxa"/>
          </w:tcPr>
          <w:p w:rsidR="00EE412C" w:rsidRDefault="00EE412C" w:rsidP="00EE412C">
            <w:pPr>
              <w:tabs>
                <w:tab w:val="left" w:pos="1825"/>
                <w:tab w:val="center" w:pos="3776"/>
              </w:tabs>
              <w:rPr>
                <w:rFonts w:ascii="Times New Roman" w:hAnsi="Times New Roman" w:cs="Times New Roman"/>
                <w:sz w:val="28"/>
                <w:szCs w:val="28"/>
              </w:rPr>
            </w:pPr>
            <w:r w:rsidRPr="00AC7E59">
              <w:rPr>
                <w:rFonts w:ascii="Times New Roman" w:hAnsi="Times New Roman" w:cs="Times New Roman"/>
                <w:sz w:val="28"/>
                <w:szCs w:val="28"/>
                <w:u w:val="single"/>
              </w:rPr>
              <w:t>Histoire  Géographie</w:t>
            </w:r>
            <w:r>
              <w:rPr>
                <w:rFonts w:ascii="Times New Roman" w:hAnsi="Times New Roman" w:cs="Times New Roman"/>
                <w:sz w:val="28"/>
                <w:szCs w:val="28"/>
                <w:u w:val="single"/>
              </w:rPr>
              <w:t xml:space="preserve"> 6</w:t>
            </w:r>
            <w:r w:rsidRPr="00AC1B1F">
              <w:rPr>
                <w:rFonts w:ascii="Times New Roman" w:hAnsi="Times New Roman" w:cs="Times New Roman"/>
                <w:sz w:val="28"/>
                <w:szCs w:val="28"/>
                <w:vertAlign w:val="superscript"/>
              </w:rPr>
              <w:t>e</w:t>
            </w:r>
            <w:r w:rsidRPr="00AC1B1F">
              <w:rPr>
                <w:rFonts w:ascii="Times New Roman" w:hAnsi="Times New Roman" w:cs="Times New Roman"/>
                <w:sz w:val="28"/>
                <w:szCs w:val="28"/>
              </w:rPr>
              <w:t>,</w:t>
            </w:r>
            <w:r w:rsidRPr="00AC7E59">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ab/>
            </w:r>
          </w:p>
          <w:p w:rsidR="00EE412C" w:rsidRDefault="00EE412C" w:rsidP="00EE412C">
            <w:pPr>
              <w:tabs>
                <w:tab w:val="left" w:pos="3360"/>
              </w:tabs>
              <w:rPr>
                <w:rFonts w:ascii="Times New Roman" w:hAnsi="Times New Roman" w:cs="Times New Roman"/>
                <w:sz w:val="28"/>
                <w:szCs w:val="28"/>
              </w:rPr>
            </w:pPr>
            <w:r>
              <w:rPr>
                <w:rFonts w:ascii="Times New Roman" w:hAnsi="Times New Roman" w:cs="Times New Roman"/>
                <w:sz w:val="28"/>
                <w:szCs w:val="28"/>
              </w:rPr>
              <w:t xml:space="preserve">                               Paris,</w:t>
            </w:r>
            <w:r w:rsidRPr="00AC7E59">
              <w:rPr>
                <w:rFonts w:ascii="Times New Roman" w:hAnsi="Times New Roman" w:cs="Times New Roman"/>
                <w:sz w:val="28"/>
                <w:szCs w:val="28"/>
              </w:rPr>
              <w:t xml:space="preserve"> H</w:t>
            </w:r>
            <w:r>
              <w:rPr>
                <w:rFonts w:ascii="Times New Roman" w:hAnsi="Times New Roman" w:cs="Times New Roman"/>
                <w:sz w:val="28"/>
                <w:szCs w:val="28"/>
              </w:rPr>
              <w:t>ATIER INTERNATIONAL, 2006</w:t>
            </w:r>
          </w:p>
          <w:p w:rsidR="00211568" w:rsidRDefault="00211568" w:rsidP="00EE412C">
            <w:pPr>
              <w:tabs>
                <w:tab w:val="left" w:pos="3360"/>
              </w:tabs>
              <w:rPr>
                <w:rFonts w:asciiTheme="majorHAnsi" w:hAnsiTheme="majorHAnsi" w:cs="Arial"/>
                <w:sz w:val="24"/>
                <w:szCs w:val="24"/>
              </w:rPr>
            </w:pPr>
            <w:r w:rsidRPr="002667F2">
              <w:rPr>
                <w:rFonts w:asciiTheme="majorHAnsi" w:hAnsiTheme="majorHAnsi" w:cs="Arial"/>
                <w:sz w:val="24"/>
                <w:szCs w:val="24"/>
              </w:rPr>
              <w:t xml:space="preserve">BEAUX (J.F.) et MAMERCIER (A), </w:t>
            </w:r>
            <w:r w:rsidRPr="002667F2">
              <w:rPr>
                <w:rFonts w:asciiTheme="majorHAnsi" w:hAnsiTheme="majorHAnsi" w:cs="Arial"/>
                <w:sz w:val="24"/>
                <w:szCs w:val="24"/>
                <w:u w:val="single"/>
              </w:rPr>
              <w:t>la planète terre</w:t>
            </w:r>
            <w:r w:rsidRPr="002667F2">
              <w:rPr>
                <w:rFonts w:asciiTheme="majorHAnsi" w:hAnsiTheme="majorHAnsi" w:cs="Arial"/>
                <w:sz w:val="24"/>
                <w:szCs w:val="24"/>
              </w:rPr>
              <w:t>, Edition NATHAN,</w:t>
            </w:r>
          </w:p>
          <w:p w:rsidR="003764D2" w:rsidRDefault="003764D2" w:rsidP="003764D2">
            <w:pPr>
              <w:tabs>
                <w:tab w:val="left" w:pos="4431"/>
              </w:tabs>
              <w:rPr>
                <w:color w:val="000000"/>
                <w:spacing w:val="-4"/>
                <w:sz w:val="25"/>
                <w:szCs w:val="25"/>
              </w:rPr>
            </w:pPr>
            <w:r w:rsidRPr="00440C7C">
              <w:rPr>
                <w:color w:val="000000"/>
                <w:spacing w:val="-4"/>
                <w:sz w:val="25"/>
                <w:szCs w:val="25"/>
                <w:u w:val="single"/>
              </w:rPr>
              <w:t>Histoire-Géographie</w:t>
            </w:r>
            <w:r>
              <w:rPr>
                <w:color w:val="000000"/>
                <w:spacing w:val="-4"/>
                <w:sz w:val="25"/>
                <w:szCs w:val="25"/>
              </w:rPr>
              <w:t xml:space="preserve"> 6</w:t>
            </w:r>
            <w:r w:rsidRPr="00440C7C">
              <w:rPr>
                <w:color w:val="000000"/>
                <w:spacing w:val="-4"/>
                <w:sz w:val="25"/>
                <w:szCs w:val="25"/>
                <w:vertAlign w:val="superscript"/>
              </w:rPr>
              <w:t>ème</w:t>
            </w:r>
            <w:r>
              <w:rPr>
                <w:color w:val="000000"/>
                <w:spacing w:val="-4"/>
                <w:sz w:val="25"/>
                <w:szCs w:val="25"/>
              </w:rPr>
              <w:t xml:space="preserve"> , Abidjan, CEDA, 2006, P131 </w:t>
            </w:r>
          </w:p>
          <w:p w:rsidR="003764D2" w:rsidRDefault="003764D2" w:rsidP="00EE412C">
            <w:pPr>
              <w:tabs>
                <w:tab w:val="left" w:pos="3360"/>
              </w:tabs>
              <w:rPr>
                <w:rFonts w:asciiTheme="majorHAnsi" w:hAnsiTheme="majorHAnsi"/>
                <w:sz w:val="24"/>
                <w:szCs w:val="24"/>
              </w:rPr>
            </w:pPr>
          </w:p>
        </w:tc>
      </w:tr>
    </w:tbl>
    <w:p w:rsidR="00EE412C" w:rsidRDefault="00EE412C" w:rsidP="00EE412C">
      <w:pPr>
        <w:tabs>
          <w:tab w:val="left" w:pos="3360"/>
        </w:tabs>
        <w:rPr>
          <w:rFonts w:asciiTheme="majorHAnsi" w:hAnsiTheme="majorHAnsi"/>
          <w:sz w:val="24"/>
          <w:szCs w:val="24"/>
        </w:rPr>
      </w:pPr>
      <w:r>
        <w:rPr>
          <w:rFonts w:asciiTheme="majorHAnsi" w:hAnsiTheme="majorHAnsi"/>
          <w:sz w:val="24"/>
          <w:szCs w:val="24"/>
        </w:rPr>
        <w:t>OBSERVATIONS :</w:t>
      </w:r>
    </w:p>
    <w:p w:rsidR="00211568" w:rsidRDefault="00211568" w:rsidP="00EE412C">
      <w:pPr>
        <w:tabs>
          <w:tab w:val="left" w:pos="3360"/>
        </w:tabs>
        <w:rPr>
          <w:rFonts w:asciiTheme="majorHAnsi" w:hAnsiTheme="majorHAnsi"/>
          <w:sz w:val="24"/>
          <w:szCs w:val="24"/>
        </w:rPr>
      </w:pPr>
    </w:p>
    <w:p w:rsidR="00211568" w:rsidRDefault="00211568" w:rsidP="00EE412C">
      <w:pPr>
        <w:tabs>
          <w:tab w:val="left" w:pos="3360"/>
        </w:tabs>
        <w:rPr>
          <w:rFonts w:asciiTheme="majorHAnsi" w:hAnsiTheme="majorHAnsi"/>
          <w:sz w:val="24"/>
          <w:szCs w:val="24"/>
        </w:rPr>
      </w:pPr>
    </w:p>
    <w:tbl>
      <w:tblPr>
        <w:tblStyle w:val="Grilledutableau"/>
        <w:tblW w:w="0" w:type="auto"/>
        <w:tblLook w:val="04A0" w:firstRow="1" w:lastRow="0" w:firstColumn="1" w:lastColumn="0" w:noHBand="0" w:noVBand="1"/>
      </w:tblPr>
      <w:tblGrid>
        <w:gridCol w:w="1220"/>
        <w:gridCol w:w="1246"/>
        <w:gridCol w:w="4390"/>
        <w:gridCol w:w="74"/>
        <w:gridCol w:w="4440"/>
        <w:gridCol w:w="17"/>
        <w:gridCol w:w="4227"/>
      </w:tblGrid>
      <w:tr w:rsidR="00211568" w:rsidTr="00617B8B">
        <w:tc>
          <w:tcPr>
            <w:tcW w:w="1220" w:type="dxa"/>
          </w:tcPr>
          <w:p w:rsidR="00211568" w:rsidRPr="0022205F" w:rsidRDefault="00211568" w:rsidP="00CF28C5">
            <w:pPr>
              <w:tabs>
                <w:tab w:val="left" w:pos="1710"/>
              </w:tabs>
              <w:rPr>
                <w:rFonts w:asciiTheme="majorHAnsi" w:hAnsiTheme="majorHAnsi"/>
                <w:b/>
                <w:sz w:val="24"/>
                <w:szCs w:val="24"/>
              </w:rPr>
            </w:pPr>
            <w:r w:rsidRPr="0022205F">
              <w:rPr>
                <w:rFonts w:asciiTheme="majorHAnsi" w:hAnsiTheme="majorHAnsi"/>
                <w:b/>
                <w:sz w:val="24"/>
                <w:szCs w:val="24"/>
              </w:rPr>
              <w:lastRenderedPageBreak/>
              <w:t>Moment</w:t>
            </w:r>
          </w:p>
          <w:p w:rsidR="00211568" w:rsidRPr="0022205F" w:rsidRDefault="00211568" w:rsidP="00CF28C5">
            <w:pPr>
              <w:tabs>
                <w:tab w:val="left" w:pos="1710"/>
              </w:tabs>
              <w:rPr>
                <w:rFonts w:asciiTheme="majorHAnsi" w:hAnsiTheme="majorHAnsi"/>
                <w:b/>
                <w:sz w:val="24"/>
                <w:szCs w:val="24"/>
              </w:rPr>
            </w:pPr>
            <w:r w:rsidRPr="0022205F">
              <w:rPr>
                <w:rFonts w:asciiTheme="majorHAnsi" w:hAnsiTheme="majorHAnsi"/>
                <w:b/>
                <w:sz w:val="24"/>
                <w:szCs w:val="24"/>
              </w:rPr>
              <w:t>Didacti</w:t>
            </w:r>
          </w:p>
          <w:p w:rsidR="00211568" w:rsidRPr="0022205F" w:rsidRDefault="00211568" w:rsidP="00CF28C5">
            <w:pPr>
              <w:tabs>
                <w:tab w:val="left" w:pos="1710"/>
              </w:tabs>
              <w:rPr>
                <w:rFonts w:asciiTheme="majorHAnsi" w:hAnsiTheme="majorHAnsi"/>
                <w:b/>
                <w:sz w:val="24"/>
                <w:szCs w:val="24"/>
              </w:rPr>
            </w:pPr>
            <w:r w:rsidRPr="0022205F">
              <w:rPr>
                <w:rFonts w:asciiTheme="majorHAnsi" w:hAnsiTheme="majorHAnsi"/>
                <w:b/>
                <w:sz w:val="24"/>
                <w:szCs w:val="24"/>
              </w:rPr>
              <w:t>que</w:t>
            </w:r>
          </w:p>
        </w:tc>
        <w:tc>
          <w:tcPr>
            <w:tcW w:w="1246" w:type="dxa"/>
          </w:tcPr>
          <w:p w:rsidR="00211568" w:rsidRPr="0022205F" w:rsidRDefault="00211568" w:rsidP="00CF28C5">
            <w:pPr>
              <w:tabs>
                <w:tab w:val="left" w:pos="1710"/>
              </w:tabs>
              <w:rPr>
                <w:rFonts w:asciiTheme="majorHAnsi" w:hAnsiTheme="majorHAnsi"/>
                <w:b/>
                <w:sz w:val="24"/>
                <w:szCs w:val="24"/>
              </w:rPr>
            </w:pPr>
            <w:r w:rsidRPr="0022205F">
              <w:rPr>
                <w:rFonts w:asciiTheme="majorHAnsi" w:hAnsiTheme="majorHAnsi"/>
                <w:b/>
                <w:sz w:val="24"/>
                <w:szCs w:val="24"/>
              </w:rPr>
              <w:t>Stratégie</w:t>
            </w:r>
          </w:p>
          <w:p w:rsidR="00211568" w:rsidRPr="0022205F" w:rsidRDefault="00211568" w:rsidP="00CF28C5">
            <w:pPr>
              <w:tabs>
                <w:tab w:val="left" w:pos="1710"/>
              </w:tabs>
              <w:rPr>
                <w:rFonts w:asciiTheme="majorHAnsi" w:hAnsiTheme="majorHAnsi"/>
                <w:b/>
                <w:sz w:val="24"/>
                <w:szCs w:val="24"/>
              </w:rPr>
            </w:pPr>
            <w:r w:rsidRPr="0022205F">
              <w:rPr>
                <w:rFonts w:asciiTheme="majorHAnsi" w:hAnsiTheme="majorHAnsi"/>
                <w:b/>
                <w:sz w:val="24"/>
                <w:szCs w:val="24"/>
              </w:rPr>
              <w:t>Pédagogi</w:t>
            </w:r>
          </w:p>
          <w:p w:rsidR="00211568" w:rsidRPr="0022205F" w:rsidRDefault="00211568" w:rsidP="00CF28C5">
            <w:pPr>
              <w:tabs>
                <w:tab w:val="left" w:pos="1710"/>
              </w:tabs>
              <w:rPr>
                <w:rFonts w:asciiTheme="majorHAnsi" w:hAnsiTheme="majorHAnsi"/>
                <w:b/>
                <w:sz w:val="24"/>
                <w:szCs w:val="24"/>
              </w:rPr>
            </w:pPr>
            <w:r w:rsidRPr="0022205F">
              <w:rPr>
                <w:rFonts w:asciiTheme="majorHAnsi" w:hAnsiTheme="majorHAnsi"/>
                <w:b/>
                <w:sz w:val="24"/>
                <w:szCs w:val="24"/>
              </w:rPr>
              <w:t>que</w:t>
            </w:r>
          </w:p>
        </w:tc>
        <w:tc>
          <w:tcPr>
            <w:tcW w:w="4390" w:type="dxa"/>
          </w:tcPr>
          <w:p w:rsidR="00211568" w:rsidRPr="0022205F" w:rsidRDefault="00211568" w:rsidP="00CF28C5">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Activité du Professeur</w:t>
            </w:r>
          </w:p>
        </w:tc>
        <w:tc>
          <w:tcPr>
            <w:tcW w:w="4531" w:type="dxa"/>
            <w:gridSpan w:val="3"/>
          </w:tcPr>
          <w:p w:rsidR="00211568" w:rsidRPr="0022205F" w:rsidRDefault="00211568" w:rsidP="00CF28C5">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Activité des élèves</w:t>
            </w:r>
          </w:p>
        </w:tc>
        <w:tc>
          <w:tcPr>
            <w:tcW w:w="4227" w:type="dxa"/>
          </w:tcPr>
          <w:p w:rsidR="00211568" w:rsidRPr="0022205F" w:rsidRDefault="00211568" w:rsidP="00CF28C5">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Trace de la leçon</w:t>
            </w:r>
          </w:p>
        </w:tc>
      </w:tr>
      <w:tr w:rsidR="00211568" w:rsidTr="00617B8B">
        <w:trPr>
          <w:cantSplit/>
          <w:trHeight w:val="1134"/>
        </w:trPr>
        <w:tc>
          <w:tcPr>
            <w:tcW w:w="1220" w:type="dxa"/>
            <w:textDirection w:val="btLr"/>
          </w:tcPr>
          <w:p w:rsidR="00211568" w:rsidRDefault="00211568" w:rsidP="00211568">
            <w:pPr>
              <w:tabs>
                <w:tab w:val="left" w:pos="3360"/>
              </w:tabs>
              <w:ind w:left="113" w:right="113"/>
              <w:rPr>
                <w:rFonts w:asciiTheme="majorHAnsi" w:hAnsiTheme="majorHAnsi"/>
                <w:sz w:val="24"/>
                <w:szCs w:val="24"/>
              </w:rPr>
            </w:pPr>
            <w:r>
              <w:rPr>
                <w:rFonts w:asciiTheme="majorHAnsi" w:hAnsiTheme="majorHAnsi"/>
                <w:sz w:val="24"/>
                <w:szCs w:val="24"/>
              </w:rPr>
              <w:t>MOTIVATION</w:t>
            </w:r>
          </w:p>
        </w:tc>
        <w:tc>
          <w:tcPr>
            <w:tcW w:w="1246" w:type="dxa"/>
          </w:tcPr>
          <w:p w:rsidR="00211568" w:rsidRDefault="00211568" w:rsidP="00EE412C">
            <w:pPr>
              <w:tabs>
                <w:tab w:val="left" w:pos="3360"/>
              </w:tabs>
              <w:rPr>
                <w:rFonts w:asciiTheme="majorHAnsi" w:hAnsiTheme="majorHAnsi"/>
                <w:sz w:val="24"/>
                <w:szCs w:val="24"/>
              </w:rPr>
            </w:pPr>
            <w:r>
              <w:rPr>
                <w:rFonts w:asciiTheme="majorHAnsi" w:hAnsiTheme="majorHAnsi"/>
                <w:sz w:val="24"/>
                <w:szCs w:val="24"/>
              </w:rPr>
              <w:t>Pré-requis</w:t>
            </w:r>
          </w:p>
        </w:tc>
        <w:tc>
          <w:tcPr>
            <w:tcW w:w="4390" w:type="dxa"/>
          </w:tcPr>
          <w:p w:rsidR="00211568" w:rsidRDefault="00211568" w:rsidP="00EE412C">
            <w:pPr>
              <w:tabs>
                <w:tab w:val="left" w:pos="3360"/>
              </w:tabs>
              <w:rPr>
                <w:rFonts w:asciiTheme="majorHAnsi" w:hAnsiTheme="majorHAnsi"/>
                <w:sz w:val="24"/>
                <w:szCs w:val="24"/>
              </w:rPr>
            </w:pPr>
            <w:r>
              <w:rPr>
                <w:rFonts w:asciiTheme="majorHAnsi" w:hAnsiTheme="majorHAnsi"/>
                <w:sz w:val="24"/>
                <w:szCs w:val="24"/>
              </w:rPr>
              <w:sym w:font="Wingdings" w:char="F0D8"/>
            </w:r>
            <w:r w:rsidRPr="002667F2">
              <w:rPr>
                <w:rFonts w:asciiTheme="majorHAnsi" w:hAnsiTheme="majorHAnsi" w:cs="Arial"/>
                <w:sz w:val="24"/>
                <w:szCs w:val="24"/>
              </w:rPr>
              <w:t xml:space="preserve"> </w:t>
            </w:r>
            <w:r>
              <w:rPr>
                <w:rFonts w:asciiTheme="majorHAnsi" w:hAnsiTheme="majorHAnsi" w:cs="Arial"/>
                <w:sz w:val="24"/>
                <w:szCs w:val="24"/>
              </w:rPr>
              <w:t xml:space="preserve">Avant </w:t>
            </w:r>
            <w:r w:rsidRPr="002667F2">
              <w:rPr>
                <w:rFonts w:asciiTheme="majorHAnsi" w:hAnsiTheme="majorHAnsi" w:cs="Arial"/>
                <w:sz w:val="24"/>
                <w:szCs w:val="24"/>
              </w:rPr>
              <w:t xml:space="preserve"> le journal de 20 heures sur la première, une émission de météo nous est présentée</w:t>
            </w:r>
          </w:p>
          <w:p w:rsidR="00211568" w:rsidRDefault="00211568" w:rsidP="00211568"/>
          <w:p w:rsidR="00211568" w:rsidRPr="00211568" w:rsidRDefault="00211568" w:rsidP="00211568">
            <w:pPr>
              <w:rPr>
                <w:rFonts w:asciiTheme="majorHAnsi" w:hAnsiTheme="majorHAnsi" w:cs="Arial"/>
                <w:sz w:val="24"/>
                <w:szCs w:val="24"/>
              </w:rPr>
            </w:pPr>
            <w:r>
              <w:sym w:font="Wingdings" w:char="F0D8"/>
            </w:r>
            <w:r w:rsidRPr="00211568">
              <w:rPr>
                <w:rFonts w:asciiTheme="majorHAnsi" w:hAnsiTheme="majorHAnsi" w:cs="Arial"/>
                <w:sz w:val="24"/>
                <w:szCs w:val="24"/>
              </w:rPr>
              <w:t xml:space="preserve"> Citez les éléments présentés dans cette émission.</w:t>
            </w:r>
          </w:p>
          <w:p w:rsidR="00211568" w:rsidRDefault="00211568" w:rsidP="00EE412C">
            <w:pPr>
              <w:tabs>
                <w:tab w:val="left" w:pos="3360"/>
              </w:tabs>
              <w:rPr>
                <w:rFonts w:asciiTheme="majorHAnsi" w:hAnsiTheme="majorHAnsi"/>
                <w:sz w:val="24"/>
                <w:szCs w:val="24"/>
              </w:rPr>
            </w:pPr>
          </w:p>
          <w:p w:rsidR="00211568" w:rsidRPr="00211568" w:rsidRDefault="00211568" w:rsidP="00211568">
            <w:pPr>
              <w:rPr>
                <w:rFonts w:asciiTheme="majorHAnsi" w:hAnsiTheme="majorHAnsi" w:cs="Arial"/>
                <w:sz w:val="24"/>
                <w:szCs w:val="24"/>
              </w:rPr>
            </w:pPr>
            <w:r>
              <w:sym w:font="Wingdings" w:char="F0D8"/>
            </w:r>
            <w:r w:rsidRPr="00211568">
              <w:rPr>
                <w:rFonts w:asciiTheme="majorHAnsi" w:hAnsiTheme="majorHAnsi" w:cs="Arial"/>
                <w:sz w:val="24"/>
                <w:szCs w:val="24"/>
              </w:rPr>
              <w:t xml:space="preserve"> Dites à quel ensemble appartiennent ces éléments.</w:t>
            </w:r>
          </w:p>
          <w:p w:rsidR="00211568" w:rsidRDefault="00211568" w:rsidP="00EE412C">
            <w:pPr>
              <w:tabs>
                <w:tab w:val="left" w:pos="3360"/>
              </w:tabs>
              <w:rPr>
                <w:rFonts w:asciiTheme="majorHAnsi" w:hAnsiTheme="majorHAnsi"/>
                <w:sz w:val="24"/>
                <w:szCs w:val="24"/>
              </w:rPr>
            </w:pPr>
          </w:p>
          <w:p w:rsidR="00211568" w:rsidRDefault="00211568" w:rsidP="00EE412C">
            <w:pPr>
              <w:tabs>
                <w:tab w:val="left" w:pos="3360"/>
              </w:tabs>
              <w:rPr>
                <w:rFonts w:asciiTheme="majorHAnsi" w:hAnsiTheme="majorHAnsi"/>
                <w:sz w:val="24"/>
                <w:szCs w:val="24"/>
              </w:rPr>
            </w:pPr>
            <w:r>
              <w:rPr>
                <w:rFonts w:asciiTheme="majorHAnsi" w:hAnsiTheme="majorHAnsi"/>
                <w:sz w:val="24"/>
                <w:szCs w:val="24"/>
              </w:rPr>
              <w:sym w:font="Wingdings" w:char="F0D8"/>
            </w:r>
            <w:r w:rsidRPr="009C518B">
              <w:rPr>
                <w:rFonts w:asciiTheme="majorHAnsi" w:hAnsiTheme="majorHAnsi"/>
                <w:sz w:val="24"/>
                <w:szCs w:val="24"/>
              </w:rPr>
              <w:t xml:space="preserve"> Aujourd’hui nous allons étudier le climat</w:t>
            </w:r>
          </w:p>
          <w:p w:rsidR="00211568" w:rsidRDefault="00211568" w:rsidP="00EE412C">
            <w:pPr>
              <w:tabs>
                <w:tab w:val="left" w:pos="3360"/>
              </w:tabs>
              <w:rPr>
                <w:rFonts w:asciiTheme="majorHAnsi" w:hAnsiTheme="majorHAnsi"/>
                <w:sz w:val="24"/>
                <w:szCs w:val="24"/>
              </w:rPr>
            </w:pPr>
          </w:p>
        </w:tc>
        <w:tc>
          <w:tcPr>
            <w:tcW w:w="4531" w:type="dxa"/>
            <w:gridSpan w:val="3"/>
          </w:tcPr>
          <w:p w:rsidR="00211568" w:rsidRDefault="00211568" w:rsidP="00211568"/>
          <w:p w:rsidR="00211568" w:rsidRDefault="00211568" w:rsidP="00211568"/>
          <w:p w:rsidR="00211568" w:rsidRDefault="00211568" w:rsidP="00211568"/>
          <w:p w:rsidR="00211568" w:rsidRDefault="00211568" w:rsidP="00211568"/>
          <w:p w:rsidR="00211568" w:rsidRPr="00211568" w:rsidRDefault="00211568" w:rsidP="00211568">
            <w:pPr>
              <w:rPr>
                <w:rFonts w:asciiTheme="majorHAnsi" w:hAnsiTheme="majorHAnsi" w:cs="Arial"/>
                <w:sz w:val="24"/>
                <w:szCs w:val="24"/>
              </w:rPr>
            </w:pPr>
            <w:r>
              <w:sym w:font="Wingdings" w:char="F0D8"/>
            </w:r>
            <w:r w:rsidRPr="00211568">
              <w:rPr>
                <w:rFonts w:asciiTheme="majorHAnsi" w:hAnsiTheme="majorHAnsi" w:cs="Arial"/>
                <w:sz w:val="24"/>
                <w:szCs w:val="24"/>
              </w:rPr>
              <w:t xml:space="preserve"> Cette émission présente la température et les précipitations dans le monde.</w:t>
            </w:r>
          </w:p>
          <w:p w:rsidR="00211568" w:rsidRDefault="00211568" w:rsidP="00EE412C">
            <w:pPr>
              <w:tabs>
                <w:tab w:val="left" w:pos="3360"/>
              </w:tabs>
              <w:rPr>
                <w:rFonts w:asciiTheme="majorHAnsi" w:hAnsiTheme="majorHAnsi"/>
                <w:sz w:val="24"/>
                <w:szCs w:val="24"/>
              </w:rPr>
            </w:pPr>
          </w:p>
          <w:p w:rsidR="00211568" w:rsidRDefault="00211568"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au climat</w:t>
            </w:r>
          </w:p>
          <w:p w:rsidR="00211568" w:rsidRDefault="00211568" w:rsidP="00EE412C">
            <w:pPr>
              <w:tabs>
                <w:tab w:val="left" w:pos="3360"/>
              </w:tabs>
              <w:rPr>
                <w:rFonts w:asciiTheme="majorHAnsi" w:hAnsiTheme="majorHAnsi"/>
                <w:sz w:val="24"/>
                <w:szCs w:val="24"/>
              </w:rPr>
            </w:pPr>
            <w:r>
              <w:rPr>
                <w:rFonts w:asciiTheme="majorHAnsi" w:hAnsiTheme="majorHAnsi"/>
                <w:sz w:val="24"/>
                <w:szCs w:val="24"/>
              </w:rPr>
              <w:sym w:font="Wingdings" w:char="F0D8"/>
            </w:r>
          </w:p>
          <w:p w:rsidR="00211568" w:rsidRDefault="00211568" w:rsidP="00EE412C">
            <w:pPr>
              <w:tabs>
                <w:tab w:val="left" w:pos="3360"/>
              </w:tabs>
              <w:rPr>
                <w:rFonts w:asciiTheme="majorHAnsi" w:hAnsiTheme="majorHAnsi"/>
                <w:sz w:val="24"/>
                <w:szCs w:val="24"/>
              </w:rPr>
            </w:pPr>
            <w:r>
              <w:rPr>
                <w:rFonts w:asciiTheme="majorHAnsi" w:hAnsiTheme="majorHAnsi"/>
                <w:sz w:val="24"/>
                <w:szCs w:val="24"/>
              </w:rPr>
              <w:sym w:font="Wingdings" w:char="F0D8"/>
            </w:r>
          </w:p>
        </w:tc>
        <w:tc>
          <w:tcPr>
            <w:tcW w:w="4227" w:type="dxa"/>
          </w:tcPr>
          <w:p w:rsidR="00211568" w:rsidRPr="00211568" w:rsidRDefault="00211568" w:rsidP="00EE412C">
            <w:pPr>
              <w:tabs>
                <w:tab w:val="left" w:pos="3360"/>
              </w:tabs>
              <w:rPr>
                <w:rFonts w:asciiTheme="majorHAnsi" w:hAnsiTheme="majorHAnsi"/>
                <w:b/>
                <w:sz w:val="24"/>
                <w:szCs w:val="24"/>
              </w:rPr>
            </w:pPr>
            <w:r w:rsidRPr="00211568">
              <w:rPr>
                <w:rFonts w:asciiTheme="majorHAnsi" w:hAnsiTheme="majorHAnsi"/>
                <w:b/>
                <w:sz w:val="24"/>
                <w:szCs w:val="24"/>
                <w:u w:val="single"/>
              </w:rPr>
              <w:t>LECON 3</w:t>
            </w:r>
            <w:r w:rsidRPr="00211568">
              <w:rPr>
                <w:rFonts w:asciiTheme="majorHAnsi" w:hAnsiTheme="majorHAnsi"/>
                <w:b/>
                <w:sz w:val="24"/>
                <w:szCs w:val="24"/>
              </w:rPr>
              <w:t xml:space="preserve"> : </w:t>
            </w:r>
            <w:r w:rsidRPr="00211568">
              <w:rPr>
                <w:rFonts w:asciiTheme="majorHAnsi" w:hAnsiTheme="majorHAnsi"/>
                <w:b/>
                <w:sz w:val="24"/>
                <w:szCs w:val="24"/>
                <w:u w:val="double"/>
              </w:rPr>
              <w:t>LE CLIMAT</w:t>
            </w:r>
          </w:p>
        </w:tc>
      </w:tr>
      <w:tr w:rsidR="00211568" w:rsidTr="00617B8B">
        <w:tc>
          <w:tcPr>
            <w:tcW w:w="1220" w:type="dxa"/>
          </w:tcPr>
          <w:p w:rsidR="00211568" w:rsidRDefault="00211568" w:rsidP="00EE412C">
            <w:pPr>
              <w:tabs>
                <w:tab w:val="left" w:pos="3360"/>
              </w:tabs>
              <w:rPr>
                <w:rFonts w:asciiTheme="majorHAnsi" w:hAnsiTheme="majorHAnsi"/>
                <w:sz w:val="24"/>
                <w:szCs w:val="24"/>
              </w:rPr>
            </w:pPr>
          </w:p>
        </w:tc>
        <w:tc>
          <w:tcPr>
            <w:tcW w:w="1246" w:type="dxa"/>
          </w:tcPr>
          <w:p w:rsidR="00990784" w:rsidRDefault="00990784" w:rsidP="00EE412C">
            <w:pPr>
              <w:tabs>
                <w:tab w:val="left" w:pos="3360"/>
              </w:tabs>
              <w:rPr>
                <w:rFonts w:asciiTheme="majorHAnsi" w:hAnsiTheme="majorHAnsi"/>
                <w:sz w:val="24"/>
                <w:szCs w:val="24"/>
              </w:rPr>
            </w:pPr>
            <w:r>
              <w:rPr>
                <w:rFonts w:asciiTheme="majorHAnsi" w:hAnsiTheme="majorHAnsi"/>
                <w:sz w:val="24"/>
                <w:szCs w:val="24"/>
              </w:rPr>
              <w:t>SITUATIO</w:t>
            </w:r>
          </w:p>
          <w:p w:rsidR="00211568" w:rsidRDefault="00990784" w:rsidP="00EE412C">
            <w:pPr>
              <w:tabs>
                <w:tab w:val="left" w:pos="3360"/>
              </w:tabs>
              <w:rPr>
                <w:rFonts w:asciiTheme="majorHAnsi" w:hAnsiTheme="majorHAnsi"/>
                <w:sz w:val="24"/>
                <w:szCs w:val="24"/>
              </w:rPr>
            </w:pPr>
            <w:r>
              <w:rPr>
                <w:rFonts w:asciiTheme="majorHAnsi" w:hAnsiTheme="majorHAnsi"/>
                <w:sz w:val="24"/>
                <w:szCs w:val="24"/>
              </w:rPr>
              <w:t>N</w:t>
            </w:r>
          </w:p>
        </w:tc>
        <w:tc>
          <w:tcPr>
            <w:tcW w:w="4390" w:type="dxa"/>
          </w:tcPr>
          <w:p w:rsidR="00990784" w:rsidRDefault="00990784"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Lisez la situation</w:t>
            </w:r>
          </w:p>
          <w:p w:rsidR="00990784" w:rsidRDefault="00990784" w:rsidP="00EE412C">
            <w:pPr>
              <w:tabs>
                <w:tab w:val="left" w:pos="3360"/>
              </w:tabs>
              <w:rPr>
                <w:rFonts w:asciiTheme="majorHAnsi" w:hAnsiTheme="majorHAnsi"/>
                <w:sz w:val="24"/>
                <w:szCs w:val="24"/>
              </w:rPr>
            </w:pPr>
          </w:p>
          <w:p w:rsidR="00990784" w:rsidRDefault="00990784"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identifiez le problème posé dans le texte</w:t>
            </w:r>
          </w:p>
          <w:p w:rsidR="00990784" w:rsidRDefault="00990784" w:rsidP="00EE412C">
            <w:pPr>
              <w:tabs>
                <w:tab w:val="left" w:pos="3360"/>
              </w:tabs>
              <w:rPr>
                <w:rFonts w:asciiTheme="majorHAnsi" w:hAnsiTheme="majorHAnsi"/>
                <w:sz w:val="24"/>
                <w:szCs w:val="24"/>
              </w:rPr>
            </w:pPr>
          </w:p>
          <w:p w:rsidR="00990784" w:rsidRDefault="00990784"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relevez les tâches que vous devez accomplir au cours de cette leçon</w:t>
            </w:r>
          </w:p>
          <w:p w:rsidR="00990784" w:rsidRDefault="00990784" w:rsidP="00EE412C">
            <w:pPr>
              <w:tabs>
                <w:tab w:val="left" w:pos="3360"/>
              </w:tabs>
              <w:rPr>
                <w:rFonts w:asciiTheme="majorHAnsi" w:hAnsiTheme="majorHAnsi"/>
                <w:sz w:val="24"/>
                <w:szCs w:val="24"/>
              </w:rPr>
            </w:pPr>
          </w:p>
          <w:p w:rsidR="00990784" w:rsidRDefault="00990784" w:rsidP="00EE412C">
            <w:pPr>
              <w:tabs>
                <w:tab w:val="left" w:pos="3360"/>
              </w:tabs>
              <w:rPr>
                <w:rFonts w:asciiTheme="majorHAnsi" w:hAnsiTheme="majorHAnsi"/>
                <w:sz w:val="24"/>
                <w:szCs w:val="24"/>
              </w:rPr>
            </w:pPr>
          </w:p>
          <w:p w:rsidR="00CF28C5" w:rsidRPr="00CF28C5" w:rsidRDefault="00990784" w:rsidP="00CF28C5">
            <w:pPr>
              <w:jc w:val="both"/>
              <w:rPr>
                <w:rFonts w:asciiTheme="majorHAnsi" w:hAnsiTheme="majorHAnsi"/>
                <w:color w:val="000000"/>
                <w:sz w:val="24"/>
                <w:szCs w:val="24"/>
              </w:rPr>
            </w:pPr>
            <w:r>
              <w:rPr>
                <w:rFonts w:asciiTheme="majorHAnsi" w:hAnsiTheme="majorHAnsi"/>
                <w:sz w:val="24"/>
                <w:szCs w:val="24"/>
              </w:rPr>
              <w:sym w:font="Wingdings" w:char="F0D8"/>
            </w:r>
            <w:r>
              <w:rPr>
                <w:rFonts w:asciiTheme="majorHAnsi" w:hAnsiTheme="majorHAnsi"/>
                <w:sz w:val="24"/>
                <w:szCs w:val="24"/>
              </w:rPr>
              <w:t xml:space="preserve">avec mon aide vous serez amenés à </w:t>
            </w:r>
            <w:r>
              <w:rPr>
                <w:rFonts w:asciiTheme="majorHAnsi" w:hAnsiTheme="majorHAnsi"/>
                <w:color w:val="000000"/>
                <w:sz w:val="24"/>
                <w:szCs w:val="24"/>
              </w:rPr>
              <w:t>connaître la</w:t>
            </w:r>
            <w:r w:rsidRPr="00F522E2">
              <w:rPr>
                <w:rFonts w:asciiTheme="majorHAnsi" w:hAnsiTheme="majorHAnsi"/>
                <w:color w:val="000000"/>
                <w:sz w:val="24"/>
                <w:szCs w:val="24"/>
              </w:rPr>
              <w:t xml:space="preserve"> notion</w:t>
            </w:r>
            <w:r>
              <w:rPr>
                <w:rFonts w:asciiTheme="majorHAnsi" w:hAnsiTheme="majorHAnsi"/>
                <w:color w:val="000000"/>
                <w:sz w:val="24"/>
                <w:szCs w:val="24"/>
              </w:rPr>
              <w:t xml:space="preserve"> de</w:t>
            </w:r>
            <w:r w:rsidRPr="00F522E2">
              <w:rPr>
                <w:rFonts w:asciiTheme="majorHAnsi" w:hAnsiTheme="majorHAnsi"/>
                <w:color w:val="000000"/>
                <w:sz w:val="24"/>
                <w:szCs w:val="24"/>
              </w:rPr>
              <w:t xml:space="preserve"> climat</w:t>
            </w:r>
            <w:r>
              <w:rPr>
                <w:rFonts w:asciiTheme="majorHAnsi" w:hAnsiTheme="majorHAnsi"/>
                <w:color w:val="000000"/>
                <w:sz w:val="24"/>
                <w:szCs w:val="24"/>
              </w:rPr>
              <w:t>,  distinguer les</w:t>
            </w:r>
            <w:r w:rsidRPr="00F522E2">
              <w:rPr>
                <w:rFonts w:asciiTheme="majorHAnsi" w:hAnsiTheme="majorHAnsi"/>
                <w:color w:val="000000"/>
                <w:sz w:val="24"/>
                <w:szCs w:val="24"/>
              </w:rPr>
              <w:t xml:space="preserve"> zones clima</w:t>
            </w:r>
            <w:r>
              <w:rPr>
                <w:rFonts w:asciiTheme="majorHAnsi" w:hAnsiTheme="majorHAnsi"/>
                <w:color w:val="000000"/>
                <w:sz w:val="24"/>
                <w:szCs w:val="24"/>
              </w:rPr>
              <w:t>tiques à la surface de la terre et savoir comment le temps se mesure.</w:t>
            </w:r>
          </w:p>
        </w:tc>
        <w:tc>
          <w:tcPr>
            <w:tcW w:w="4531" w:type="dxa"/>
            <w:gridSpan w:val="3"/>
          </w:tcPr>
          <w:p w:rsidR="00990784" w:rsidRDefault="00990784"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lecture de la situation</w:t>
            </w:r>
          </w:p>
          <w:p w:rsidR="00990784" w:rsidRDefault="00990784" w:rsidP="00EE412C">
            <w:pPr>
              <w:tabs>
                <w:tab w:val="left" w:pos="3360"/>
              </w:tabs>
              <w:rPr>
                <w:rFonts w:asciiTheme="majorHAnsi" w:hAnsiTheme="majorHAnsi"/>
                <w:sz w:val="24"/>
                <w:szCs w:val="24"/>
              </w:rPr>
            </w:pPr>
          </w:p>
          <w:p w:rsidR="00990784" w:rsidRDefault="00990784"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la différence de température entre la Côte d’Ivoire et la France</w:t>
            </w:r>
          </w:p>
          <w:p w:rsidR="00990784" w:rsidRDefault="00990784" w:rsidP="00EE412C">
            <w:pPr>
              <w:tabs>
                <w:tab w:val="left" w:pos="3360"/>
              </w:tabs>
              <w:rPr>
                <w:rFonts w:asciiTheme="majorHAnsi" w:hAnsiTheme="majorHAnsi"/>
                <w:sz w:val="24"/>
                <w:szCs w:val="24"/>
              </w:rPr>
            </w:pPr>
          </w:p>
          <w:p w:rsidR="00990784" w:rsidRDefault="00990784" w:rsidP="00990784">
            <w:pPr>
              <w:jc w:val="both"/>
              <w:rPr>
                <w:rFonts w:asciiTheme="majorHAnsi" w:hAnsiTheme="majorHAnsi"/>
                <w:color w:val="000000"/>
                <w:sz w:val="24"/>
                <w:szCs w:val="24"/>
              </w:rPr>
            </w:pPr>
            <w:r>
              <w:rPr>
                <w:rFonts w:asciiTheme="majorHAnsi" w:hAnsiTheme="majorHAnsi"/>
                <w:sz w:val="24"/>
                <w:szCs w:val="24"/>
              </w:rPr>
              <w:sym w:font="Wingdings" w:char="F0D8"/>
            </w:r>
            <w:r>
              <w:rPr>
                <w:rFonts w:asciiTheme="majorHAnsi" w:hAnsiTheme="majorHAnsi"/>
                <w:color w:val="000000"/>
                <w:sz w:val="24"/>
                <w:szCs w:val="24"/>
              </w:rPr>
              <w:t xml:space="preserve"> connaître la</w:t>
            </w:r>
            <w:r w:rsidRPr="00F522E2">
              <w:rPr>
                <w:rFonts w:asciiTheme="majorHAnsi" w:hAnsiTheme="majorHAnsi"/>
                <w:color w:val="000000"/>
                <w:sz w:val="24"/>
                <w:szCs w:val="24"/>
              </w:rPr>
              <w:t xml:space="preserve"> notion</w:t>
            </w:r>
            <w:r>
              <w:rPr>
                <w:rFonts w:asciiTheme="majorHAnsi" w:hAnsiTheme="majorHAnsi"/>
                <w:color w:val="000000"/>
                <w:sz w:val="24"/>
                <w:szCs w:val="24"/>
              </w:rPr>
              <w:t xml:space="preserve"> de</w:t>
            </w:r>
            <w:r w:rsidRPr="00F522E2">
              <w:rPr>
                <w:rFonts w:asciiTheme="majorHAnsi" w:hAnsiTheme="majorHAnsi"/>
                <w:color w:val="000000"/>
                <w:sz w:val="24"/>
                <w:szCs w:val="24"/>
              </w:rPr>
              <w:t xml:space="preserve"> climat</w:t>
            </w:r>
            <w:r>
              <w:rPr>
                <w:rFonts w:asciiTheme="majorHAnsi" w:hAnsiTheme="majorHAnsi"/>
                <w:color w:val="000000"/>
                <w:sz w:val="24"/>
                <w:szCs w:val="24"/>
              </w:rPr>
              <w:t>,  distinguer les</w:t>
            </w:r>
            <w:r w:rsidRPr="00F522E2">
              <w:rPr>
                <w:rFonts w:asciiTheme="majorHAnsi" w:hAnsiTheme="majorHAnsi"/>
                <w:color w:val="000000"/>
                <w:sz w:val="24"/>
                <w:szCs w:val="24"/>
              </w:rPr>
              <w:t xml:space="preserve"> zones clima</w:t>
            </w:r>
            <w:r>
              <w:rPr>
                <w:rFonts w:asciiTheme="majorHAnsi" w:hAnsiTheme="majorHAnsi"/>
                <w:color w:val="000000"/>
                <w:sz w:val="24"/>
                <w:szCs w:val="24"/>
              </w:rPr>
              <w:t>tiques à la surface de la terre et savoir comment le temps se mesure.</w:t>
            </w:r>
          </w:p>
          <w:p w:rsidR="00990784" w:rsidRDefault="00990784" w:rsidP="00EE412C">
            <w:pPr>
              <w:tabs>
                <w:tab w:val="left" w:pos="3360"/>
              </w:tabs>
              <w:rPr>
                <w:rFonts w:asciiTheme="majorHAnsi" w:hAnsiTheme="majorHAnsi"/>
                <w:sz w:val="24"/>
                <w:szCs w:val="24"/>
              </w:rPr>
            </w:pPr>
          </w:p>
          <w:p w:rsidR="00990784" w:rsidRDefault="00990784" w:rsidP="00EE412C">
            <w:pPr>
              <w:tabs>
                <w:tab w:val="left" w:pos="3360"/>
              </w:tabs>
              <w:rPr>
                <w:rFonts w:asciiTheme="majorHAnsi" w:hAnsiTheme="majorHAnsi"/>
                <w:sz w:val="24"/>
                <w:szCs w:val="24"/>
              </w:rPr>
            </w:pPr>
            <w:r>
              <w:rPr>
                <w:rFonts w:asciiTheme="majorHAnsi" w:hAnsiTheme="majorHAnsi"/>
                <w:sz w:val="24"/>
                <w:szCs w:val="24"/>
              </w:rPr>
              <w:sym w:font="Wingdings" w:char="F0D8"/>
            </w:r>
          </w:p>
          <w:p w:rsidR="00211568" w:rsidRDefault="00990784" w:rsidP="00EE412C">
            <w:pPr>
              <w:tabs>
                <w:tab w:val="left" w:pos="3360"/>
              </w:tabs>
              <w:rPr>
                <w:rFonts w:asciiTheme="majorHAnsi" w:hAnsiTheme="majorHAnsi"/>
                <w:sz w:val="24"/>
                <w:szCs w:val="24"/>
              </w:rPr>
            </w:pPr>
            <w:r>
              <w:rPr>
                <w:rFonts w:asciiTheme="majorHAnsi" w:hAnsiTheme="majorHAnsi"/>
                <w:sz w:val="24"/>
                <w:szCs w:val="24"/>
              </w:rPr>
              <w:sym w:font="Wingdings" w:char="F0D8"/>
            </w:r>
          </w:p>
        </w:tc>
        <w:tc>
          <w:tcPr>
            <w:tcW w:w="4227" w:type="dxa"/>
          </w:tcPr>
          <w:p w:rsidR="00211568" w:rsidRDefault="00211568" w:rsidP="00EE412C">
            <w:pPr>
              <w:tabs>
                <w:tab w:val="left" w:pos="3360"/>
              </w:tabs>
              <w:rPr>
                <w:rFonts w:asciiTheme="majorHAnsi" w:hAnsiTheme="majorHAnsi"/>
                <w:sz w:val="24"/>
                <w:szCs w:val="24"/>
              </w:rPr>
            </w:pPr>
          </w:p>
        </w:tc>
      </w:tr>
      <w:tr w:rsidR="00CF28C5" w:rsidTr="00617B8B">
        <w:tc>
          <w:tcPr>
            <w:tcW w:w="1220" w:type="dxa"/>
          </w:tcPr>
          <w:p w:rsidR="00CF28C5" w:rsidRDefault="00CF28C5" w:rsidP="00EE412C">
            <w:pPr>
              <w:tabs>
                <w:tab w:val="left" w:pos="3360"/>
              </w:tabs>
              <w:rPr>
                <w:rFonts w:asciiTheme="majorHAnsi" w:hAnsiTheme="majorHAnsi"/>
                <w:sz w:val="24"/>
                <w:szCs w:val="24"/>
              </w:rPr>
            </w:pPr>
            <w:r>
              <w:rPr>
                <w:rFonts w:asciiTheme="majorHAnsi" w:hAnsiTheme="majorHAnsi"/>
                <w:sz w:val="24"/>
                <w:szCs w:val="24"/>
              </w:rPr>
              <w:t>INTRODU</w:t>
            </w:r>
          </w:p>
          <w:p w:rsidR="00CF28C5" w:rsidRDefault="00CF28C5" w:rsidP="00EE412C">
            <w:pPr>
              <w:tabs>
                <w:tab w:val="left" w:pos="3360"/>
              </w:tabs>
              <w:rPr>
                <w:rFonts w:asciiTheme="majorHAnsi" w:hAnsiTheme="majorHAnsi"/>
                <w:sz w:val="24"/>
                <w:szCs w:val="24"/>
              </w:rPr>
            </w:pPr>
            <w:r>
              <w:rPr>
                <w:rFonts w:asciiTheme="majorHAnsi" w:hAnsiTheme="majorHAnsi"/>
                <w:sz w:val="24"/>
                <w:szCs w:val="24"/>
              </w:rPr>
              <w:t>CTION</w:t>
            </w:r>
          </w:p>
        </w:tc>
        <w:tc>
          <w:tcPr>
            <w:tcW w:w="1246" w:type="dxa"/>
          </w:tcPr>
          <w:p w:rsidR="00CF28C5" w:rsidRDefault="00CF28C5" w:rsidP="00EE412C">
            <w:pPr>
              <w:tabs>
                <w:tab w:val="left" w:pos="3360"/>
              </w:tabs>
              <w:rPr>
                <w:rFonts w:asciiTheme="majorHAnsi" w:hAnsiTheme="majorHAnsi"/>
                <w:sz w:val="24"/>
                <w:szCs w:val="24"/>
              </w:rPr>
            </w:pPr>
            <w:r>
              <w:rPr>
                <w:rFonts w:asciiTheme="majorHAnsi" w:hAnsiTheme="majorHAnsi"/>
                <w:sz w:val="24"/>
                <w:szCs w:val="24"/>
              </w:rPr>
              <w:t xml:space="preserve">Pré-requis </w:t>
            </w:r>
          </w:p>
        </w:tc>
        <w:tc>
          <w:tcPr>
            <w:tcW w:w="4390" w:type="dxa"/>
          </w:tcPr>
          <w:p w:rsidR="00CF28C5" w:rsidRPr="00CF28C5" w:rsidRDefault="00CF28C5" w:rsidP="00CF28C5">
            <w:pPr>
              <w:tabs>
                <w:tab w:val="left" w:pos="206"/>
                <w:tab w:val="left" w:pos="743"/>
                <w:tab w:val="left" w:pos="1216"/>
              </w:tabs>
              <w:jc w:val="both"/>
              <w:rPr>
                <w:rFonts w:asciiTheme="majorHAnsi" w:hAnsiTheme="majorHAnsi"/>
                <w:sz w:val="24"/>
                <w:szCs w:val="24"/>
              </w:rPr>
            </w:pPr>
            <w:r>
              <w:sym w:font="Wingdings" w:char="F0D8"/>
            </w:r>
            <w:r w:rsidRPr="00CF28C5">
              <w:rPr>
                <w:rFonts w:asciiTheme="majorHAnsi" w:hAnsiTheme="majorHAnsi"/>
                <w:sz w:val="24"/>
                <w:szCs w:val="24"/>
              </w:rPr>
              <w:t xml:space="preserve"> </w:t>
            </w:r>
            <w:r>
              <w:rPr>
                <w:rFonts w:asciiTheme="majorHAnsi" w:hAnsiTheme="majorHAnsi"/>
                <w:sz w:val="24"/>
                <w:szCs w:val="24"/>
              </w:rPr>
              <w:t>donnez-moi ce que forme l’ensemble des différents types de temps moyens qui se succèdent dans le temps dans une région donnée sur une longue période </w:t>
            </w:r>
          </w:p>
          <w:p w:rsidR="00CF28C5" w:rsidRDefault="00CF28C5" w:rsidP="00EE412C">
            <w:pPr>
              <w:tabs>
                <w:tab w:val="left" w:pos="3360"/>
              </w:tabs>
              <w:rPr>
                <w:rFonts w:asciiTheme="majorHAnsi" w:hAnsiTheme="majorHAnsi"/>
                <w:sz w:val="24"/>
                <w:szCs w:val="24"/>
              </w:rPr>
            </w:pPr>
          </w:p>
          <w:p w:rsidR="00CF28C5" w:rsidRDefault="00CF28C5"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définissez le climat</w:t>
            </w:r>
          </w:p>
          <w:p w:rsidR="007A0141" w:rsidRDefault="007A0141" w:rsidP="00EE412C">
            <w:pPr>
              <w:tabs>
                <w:tab w:val="left" w:pos="3360"/>
              </w:tabs>
              <w:rPr>
                <w:rFonts w:asciiTheme="majorHAnsi" w:hAnsiTheme="majorHAnsi"/>
                <w:sz w:val="24"/>
                <w:szCs w:val="24"/>
              </w:rPr>
            </w:pPr>
            <w:r>
              <w:rPr>
                <w:rFonts w:asciiTheme="majorHAnsi" w:hAnsiTheme="majorHAnsi"/>
                <w:sz w:val="24"/>
                <w:szCs w:val="24"/>
              </w:rPr>
              <w:lastRenderedPageBreak/>
              <w:sym w:font="Wingdings" w:char="F0D8"/>
            </w:r>
            <w:r>
              <w:rPr>
                <w:rFonts w:asciiTheme="majorHAnsi" w:hAnsiTheme="majorHAnsi"/>
                <w:sz w:val="24"/>
                <w:szCs w:val="24"/>
              </w:rPr>
              <w:t xml:space="preserve">regardez dehors et dites moi quel temps qui fait présentement </w:t>
            </w:r>
          </w:p>
          <w:p w:rsidR="007A0141" w:rsidRDefault="007A0141" w:rsidP="00EE412C">
            <w:pPr>
              <w:tabs>
                <w:tab w:val="left" w:pos="3360"/>
              </w:tabs>
              <w:rPr>
                <w:rFonts w:asciiTheme="majorHAnsi" w:hAnsiTheme="majorHAnsi"/>
                <w:sz w:val="24"/>
                <w:szCs w:val="24"/>
              </w:rPr>
            </w:pPr>
          </w:p>
          <w:p w:rsidR="007A0141" w:rsidRDefault="007A0141"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à quel moment pouvons-nous déterminer le temps ?</w:t>
            </w:r>
          </w:p>
          <w:p w:rsidR="007A0141" w:rsidRDefault="007A0141" w:rsidP="00EE412C">
            <w:pPr>
              <w:tabs>
                <w:tab w:val="left" w:pos="3360"/>
              </w:tabs>
              <w:rPr>
                <w:rFonts w:asciiTheme="majorHAnsi" w:hAnsiTheme="majorHAnsi"/>
                <w:sz w:val="24"/>
                <w:szCs w:val="24"/>
              </w:rPr>
            </w:pPr>
          </w:p>
          <w:p w:rsidR="007A0141" w:rsidRDefault="007A0141"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alors pour déterminer le temps qu’il fait présentement ou avez-vous regardez ?</w:t>
            </w:r>
          </w:p>
          <w:p w:rsidR="007A0141" w:rsidRDefault="007A0141" w:rsidP="00EE412C">
            <w:pPr>
              <w:tabs>
                <w:tab w:val="left" w:pos="3360"/>
              </w:tabs>
              <w:rPr>
                <w:rFonts w:asciiTheme="majorHAnsi" w:hAnsiTheme="majorHAnsi"/>
                <w:sz w:val="24"/>
                <w:szCs w:val="24"/>
              </w:rPr>
            </w:pPr>
          </w:p>
          <w:p w:rsidR="00CF28C5" w:rsidRDefault="007A0141"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d’après tout ce que nous venons de dire donnez la définition  du temps </w:t>
            </w:r>
          </w:p>
          <w:p w:rsidR="007A0141" w:rsidRDefault="007A0141" w:rsidP="00EE412C">
            <w:pPr>
              <w:tabs>
                <w:tab w:val="left" w:pos="3360"/>
              </w:tabs>
              <w:rPr>
                <w:rFonts w:asciiTheme="majorHAnsi" w:hAnsiTheme="majorHAnsi"/>
                <w:sz w:val="24"/>
                <w:szCs w:val="24"/>
              </w:rPr>
            </w:pPr>
          </w:p>
          <w:p w:rsidR="007A0141" w:rsidRDefault="007A0141"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quelles différences </w:t>
            </w:r>
            <w:r w:rsidR="00D84E9F">
              <w:rPr>
                <w:rFonts w:asciiTheme="majorHAnsi" w:hAnsiTheme="majorHAnsi"/>
                <w:sz w:val="24"/>
                <w:szCs w:val="24"/>
              </w:rPr>
              <w:t>pouvons-nous</w:t>
            </w:r>
            <w:r>
              <w:rPr>
                <w:rFonts w:asciiTheme="majorHAnsi" w:hAnsiTheme="majorHAnsi"/>
                <w:sz w:val="24"/>
                <w:szCs w:val="24"/>
              </w:rPr>
              <w:t xml:space="preserve"> faire entre le climat et le temps</w:t>
            </w:r>
          </w:p>
        </w:tc>
        <w:tc>
          <w:tcPr>
            <w:tcW w:w="4531" w:type="dxa"/>
            <w:gridSpan w:val="3"/>
          </w:tcPr>
          <w:p w:rsidR="00CF28C5" w:rsidRDefault="00CF28C5" w:rsidP="00EE412C">
            <w:pPr>
              <w:tabs>
                <w:tab w:val="left" w:pos="3360"/>
              </w:tabs>
              <w:rPr>
                <w:rFonts w:asciiTheme="majorHAnsi" w:hAnsiTheme="majorHAnsi"/>
                <w:sz w:val="24"/>
                <w:szCs w:val="24"/>
              </w:rPr>
            </w:pPr>
            <w:r>
              <w:rPr>
                <w:rFonts w:asciiTheme="majorHAnsi" w:hAnsiTheme="majorHAnsi"/>
                <w:sz w:val="24"/>
                <w:szCs w:val="24"/>
              </w:rPr>
              <w:lastRenderedPageBreak/>
              <w:sym w:font="Wingdings" w:char="F0D8"/>
            </w:r>
            <w:r>
              <w:rPr>
                <w:rFonts w:asciiTheme="majorHAnsi" w:hAnsiTheme="majorHAnsi"/>
                <w:sz w:val="24"/>
                <w:szCs w:val="24"/>
              </w:rPr>
              <w:t>le climat</w:t>
            </w:r>
          </w:p>
          <w:p w:rsidR="00CF28C5" w:rsidRDefault="00CF28C5" w:rsidP="00EE412C">
            <w:pPr>
              <w:tabs>
                <w:tab w:val="left" w:pos="3360"/>
              </w:tabs>
              <w:rPr>
                <w:rFonts w:asciiTheme="majorHAnsi" w:hAnsiTheme="majorHAnsi"/>
                <w:sz w:val="24"/>
                <w:szCs w:val="24"/>
              </w:rPr>
            </w:pPr>
          </w:p>
          <w:p w:rsidR="00CF28C5" w:rsidRDefault="00CF28C5" w:rsidP="00EE412C">
            <w:pPr>
              <w:tabs>
                <w:tab w:val="left" w:pos="3360"/>
              </w:tabs>
              <w:rPr>
                <w:rFonts w:asciiTheme="majorHAnsi" w:hAnsiTheme="majorHAnsi"/>
                <w:sz w:val="24"/>
                <w:szCs w:val="24"/>
              </w:rPr>
            </w:pPr>
          </w:p>
          <w:p w:rsidR="00CF28C5" w:rsidRPr="00CF28C5" w:rsidRDefault="00CF28C5" w:rsidP="00CF28C5">
            <w:pPr>
              <w:tabs>
                <w:tab w:val="left" w:pos="206"/>
                <w:tab w:val="left" w:pos="743"/>
                <w:tab w:val="left" w:pos="1216"/>
              </w:tabs>
              <w:jc w:val="both"/>
              <w:rPr>
                <w:rFonts w:asciiTheme="majorHAnsi" w:hAnsiTheme="majorHAnsi"/>
                <w:sz w:val="24"/>
                <w:szCs w:val="24"/>
              </w:rPr>
            </w:pPr>
            <w:r>
              <w:sym w:font="Wingdings" w:char="F0D8"/>
            </w:r>
            <w:r w:rsidRPr="00CF28C5">
              <w:rPr>
                <w:rFonts w:asciiTheme="majorHAnsi" w:hAnsiTheme="majorHAnsi"/>
                <w:sz w:val="24"/>
                <w:szCs w:val="24"/>
              </w:rPr>
              <w:t xml:space="preserve"> Le climat est l’ensemble des types de temps </w:t>
            </w:r>
            <w:r>
              <w:rPr>
                <w:rFonts w:asciiTheme="majorHAnsi" w:hAnsiTheme="majorHAnsi"/>
                <w:sz w:val="24"/>
                <w:szCs w:val="24"/>
              </w:rPr>
              <w:t xml:space="preserve">moyen </w:t>
            </w:r>
            <w:r w:rsidRPr="00CF28C5">
              <w:rPr>
                <w:rFonts w:asciiTheme="majorHAnsi" w:hAnsiTheme="majorHAnsi"/>
                <w:sz w:val="24"/>
                <w:szCs w:val="24"/>
              </w:rPr>
              <w:t xml:space="preserve">qui se succèdent dans une région sur une longue période. </w:t>
            </w:r>
          </w:p>
          <w:p w:rsidR="007A0141" w:rsidRDefault="007A0141" w:rsidP="00EE412C">
            <w:pPr>
              <w:tabs>
                <w:tab w:val="left" w:pos="3360"/>
              </w:tabs>
              <w:rPr>
                <w:rFonts w:asciiTheme="majorHAnsi" w:hAnsiTheme="majorHAnsi"/>
                <w:sz w:val="24"/>
                <w:szCs w:val="24"/>
              </w:rPr>
            </w:pPr>
            <w:r>
              <w:rPr>
                <w:rFonts w:asciiTheme="majorHAnsi" w:hAnsiTheme="majorHAnsi"/>
                <w:sz w:val="24"/>
                <w:szCs w:val="24"/>
              </w:rPr>
              <w:lastRenderedPageBreak/>
              <w:sym w:font="Wingdings" w:char="F0D8"/>
            </w:r>
            <w:r>
              <w:rPr>
                <w:rFonts w:asciiTheme="majorHAnsi" w:hAnsiTheme="majorHAnsi"/>
                <w:sz w:val="24"/>
                <w:szCs w:val="24"/>
              </w:rPr>
              <w:t xml:space="preserve">il fait chaud </w:t>
            </w:r>
          </w:p>
          <w:p w:rsidR="007A0141" w:rsidRDefault="007A0141" w:rsidP="00EE412C">
            <w:pPr>
              <w:tabs>
                <w:tab w:val="left" w:pos="3360"/>
              </w:tabs>
              <w:rPr>
                <w:rFonts w:asciiTheme="majorHAnsi" w:hAnsiTheme="majorHAnsi"/>
                <w:sz w:val="24"/>
                <w:szCs w:val="24"/>
              </w:rPr>
            </w:pPr>
          </w:p>
          <w:p w:rsidR="007A0141" w:rsidRDefault="007A0141" w:rsidP="00EE412C">
            <w:pPr>
              <w:tabs>
                <w:tab w:val="left" w:pos="3360"/>
              </w:tabs>
              <w:rPr>
                <w:rFonts w:asciiTheme="majorHAnsi" w:hAnsiTheme="majorHAnsi"/>
                <w:sz w:val="24"/>
                <w:szCs w:val="24"/>
              </w:rPr>
            </w:pPr>
          </w:p>
          <w:p w:rsidR="007A0141" w:rsidRDefault="007A0141"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à chaque moment</w:t>
            </w:r>
          </w:p>
          <w:p w:rsidR="007A0141" w:rsidRDefault="007A0141" w:rsidP="00EE412C">
            <w:pPr>
              <w:tabs>
                <w:tab w:val="left" w:pos="3360"/>
              </w:tabs>
              <w:rPr>
                <w:rFonts w:asciiTheme="majorHAnsi" w:hAnsiTheme="majorHAnsi"/>
                <w:sz w:val="24"/>
                <w:szCs w:val="24"/>
              </w:rPr>
            </w:pPr>
          </w:p>
          <w:p w:rsidR="007A0141" w:rsidRDefault="007A0141" w:rsidP="00EE412C">
            <w:pPr>
              <w:tabs>
                <w:tab w:val="left" w:pos="3360"/>
              </w:tabs>
              <w:rPr>
                <w:rFonts w:asciiTheme="majorHAnsi" w:hAnsiTheme="majorHAnsi"/>
                <w:sz w:val="24"/>
                <w:szCs w:val="24"/>
              </w:rPr>
            </w:pPr>
          </w:p>
          <w:p w:rsidR="007A0141" w:rsidRDefault="007A0141"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au ciel</w:t>
            </w:r>
          </w:p>
          <w:p w:rsidR="007A0141" w:rsidRDefault="007A0141" w:rsidP="00EE412C">
            <w:pPr>
              <w:tabs>
                <w:tab w:val="left" w:pos="3360"/>
              </w:tabs>
              <w:rPr>
                <w:rFonts w:asciiTheme="majorHAnsi" w:hAnsiTheme="majorHAnsi"/>
                <w:sz w:val="24"/>
                <w:szCs w:val="24"/>
              </w:rPr>
            </w:pPr>
          </w:p>
          <w:p w:rsidR="007A0141" w:rsidRDefault="007A0141" w:rsidP="007A0141">
            <w:pPr>
              <w:rPr>
                <w:rFonts w:asciiTheme="majorHAnsi" w:hAnsiTheme="majorHAnsi"/>
                <w:sz w:val="24"/>
                <w:szCs w:val="24"/>
              </w:rPr>
            </w:pPr>
          </w:p>
          <w:p w:rsidR="007A0141" w:rsidRDefault="007A0141" w:rsidP="007A0141">
            <w:pPr>
              <w:rPr>
                <w:rFonts w:asciiTheme="majorHAnsi" w:hAnsiTheme="majorHAnsi"/>
                <w:sz w:val="24"/>
                <w:szCs w:val="24"/>
              </w:rPr>
            </w:pPr>
          </w:p>
          <w:p w:rsidR="007A0141" w:rsidRDefault="00CF28C5" w:rsidP="007A0141">
            <w:pPr>
              <w:rPr>
                <w:rFonts w:asciiTheme="majorHAnsi" w:hAnsiTheme="majorHAnsi" w:cs="Arial"/>
                <w:sz w:val="24"/>
                <w:szCs w:val="24"/>
              </w:rPr>
            </w:pPr>
            <w:r>
              <w:rPr>
                <w:rFonts w:asciiTheme="majorHAnsi" w:hAnsiTheme="majorHAnsi"/>
                <w:sz w:val="24"/>
                <w:szCs w:val="24"/>
              </w:rPr>
              <w:sym w:font="Wingdings" w:char="F0D8"/>
            </w:r>
            <w:r w:rsidR="007A0141" w:rsidRPr="002667F2">
              <w:rPr>
                <w:rFonts w:asciiTheme="majorHAnsi" w:hAnsiTheme="majorHAnsi" w:cs="Arial"/>
                <w:sz w:val="24"/>
                <w:szCs w:val="24"/>
              </w:rPr>
              <w:t xml:space="preserve"> Le temps est l’état du ciel à un moment donné et en un lieu donné.</w:t>
            </w:r>
          </w:p>
          <w:p w:rsidR="00CF28C5" w:rsidRDefault="00CF28C5" w:rsidP="007A0141">
            <w:pPr>
              <w:rPr>
                <w:rFonts w:asciiTheme="majorHAnsi" w:hAnsiTheme="majorHAnsi" w:cs="Arial"/>
                <w:sz w:val="24"/>
                <w:szCs w:val="24"/>
              </w:rPr>
            </w:pPr>
          </w:p>
          <w:p w:rsidR="007A0141" w:rsidRPr="007A0141" w:rsidRDefault="007A0141" w:rsidP="007A0141">
            <w:pPr>
              <w:rPr>
                <w:rFonts w:asciiTheme="majorHAnsi" w:hAnsiTheme="majorHAnsi" w:cs="Arial"/>
                <w:sz w:val="24"/>
                <w:szCs w:val="24"/>
              </w:rPr>
            </w:pPr>
            <w:r>
              <w:rPr>
                <w:rFonts w:asciiTheme="majorHAnsi" w:hAnsiTheme="majorHAnsi" w:cs="Arial"/>
                <w:sz w:val="24"/>
                <w:szCs w:val="24"/>
              </w:rPr>
              <w:sym w:font="Wingdings" w:char="F0D8"/>
            </w:r>
            <w:r>
              <w:rPr>
                <w:rFonts w:asciiTheme="majorHAnsi" w:hAnsiTheme="majorHAnsi" w:cs="Arial"/>
                <w:sz w:val="24"/>
                <w:szCs w:val="24"/>
              </w:rPr>
              <w:t xml:space="preserve">la différence c’est que le climat se détermine sur une longue période alors que le temps peut être déterminé à chaque moment </w:t>
            </w:r>
          </w:p>
        </w:tc>
        <w:tc>
          <w:tcPr>
            <w:tcW w:w="4227" w:type="dxa"/>
          </w:tcPr>
          <w:p w:rsidR="00CF28C5" w:rsidRDefault="00CF28C5" w:rsidP="00CF28C5">
            <w:pPr>
              <w:tabs>
                <w:tab w:val="left" w:pos="3360"/>
              </w:tabs>
              <w:jc w:val="center"/>
              <w:rPr>
                <w:rFonts w:asciiTheme="majorHAnsi" w:hAnsiTheme="majorHAnsi"/>
                <w:b/>
                <w:sz w:val="24"/>
                <w:szCs w:val="24"/>
              </w:rPr>
            </w:pPr>
            <w:r w:rsidRPr="00CF28C5">
              <w:rPr>
                <w:rFonts w:asciiTheme="majorHAnsi" w:hAnsiTheme="majorHAnsi"/>
                <w:b/>
                <w:sz w:val="24"/>
                <w:szCs w:val="24"/>
              </w:rPr>
              <w:lastRenderedPageBreak/>
              <w:t>INTRODUCTION</w:t>
            </w:r>
          </w:p>
          <w:p w:rsidR="00CF28C5" w:rsidRDefault="00CF28C5" w:rsidP="00CF28C5">
            <w:pPr>
              <w:tabs>
                <w:tab w:val="left" w:pos="3360"/>
              </w:tabs>
              <w:jc w:val="center"/>
              <w:rPr>
                <w:rFonts w:asciiTheme="majorHAnsi" w:hAnsiTheme="majorHAnsi"/>
                <w:b/>
                <w:sz w:val="24"/>
                <w:szCs w:val="24"/>
              </w:rPr>
            </w:pPr>
          </w:p>
          <w:p w:rsidR="00CF28C5" w:rsidRDefault="00CF28C5" w:rsidP="00CF28C5">
            <w:pPr>
              <w:tabs>
                <w:tab w:val="left" w:pos="3360"/>
              </w:tabs>
              <w:rPr>
                <w:rFonts w:asciiTheme="majorHAnsi" w:hAnsiTheme="majorHAnsi"/>
                <w:sz w:val="24"/>
                <w:szCs w:val="24"/>
              </w:rPr>
            </w:pPr>
            <w:r w:rsidRPr="00CF28C5">
              <w:rPr>
                <w:rFonts w:asciiTheme="majorHAnsi" w:hAnsiTheme="majorHAnsi"/>
                <w:b/>
                <w:sz w:val="24"/>
                <w:szCs w:val="24"/>
              </w:rPr>
              <w:t>Le climat</w:t>
            </w:r>
            <w:r w:rsidRPr="00CF28C5">
              <w:rPr>
                <w:rFonts w:asciiTheme="majorHAnsi" w:hAnsiTheme="majorHAnsi"/>
                <w:sz w:val="24"/>
                <w:szCs w:val="24"/>
              </w:rPr>
              <w:t xml:space="preserve"> est l’ensemble des types de temps </w:t>
            </w:r>
            <w:r>
              <w:rPr>
                <w:rFonts w:asciiTheme="majorHAnsi" w:hAnsiTheme="majorHAnsi"/>
                <w:sz w:val="24"/>
                <w:szCs w:val="24"/>
              </w:rPr>
              <w:t xml:space="preserve">moyen </w:t>
            </w:r>
            <w:r w:rsidRPr="00CF28C5">
              <w:rPr>
                <w:rFonts w:asciiTheme="majorHAnsi" w:hAnsiTheme="majorHAnsi"/>
                <w:sz w:val="24"/>
                <w:szCs w:val="24"/>
              </w:rPr>
              <w:t>qui se succèdent dans une région sur une longue période</w:t>
            </w:r>
          </w:p>
          <w:p w:rsidR="00CF28C5" w:rsidRDefault="00CF28C5" w:rsidP="00CF28C5">
            <w:pPr>
              <w:tabs>
                <w:tab w:val="left" w:pos="3360"/>
              </w:tabs>
              <w:rPr>
                <w:rFonts w:asciiTheme="majorHAnsi" w:hAnsiTheme="majorHAnsi"/>
                <w:sz w:val="24"/>
                <w:szCs w:val="24"/>
              </w:rPr>
            </w:pPr>
          </w:p>
          <w:p w:rsidR="00CF28C5" w:rsidRDefault="00CF28C5" w:rsidP="00CF28C5">
            <w:pPr>
              <w:tabs>
                <w:tab w:val="left" w:pos="3360"/>
              </w:tabs>
              <w:rPr>
                <w:rFonts w:asciiTheme="majorHAnsi" w:hAnsiTheme="majorHAnsi"/>
                <w:b/>
                <w:sz w:val="24"/>
                <w:szCs w:val="24"/>
              </w:rPr>
            </w:pPr>
          </w:p>
          <w:p w:rsidR="00CF28C5" w:rsidRPr="00CF28C5" w:rsidRDefault="007A0141" w:rsidP="00CF28C5">
            <w:pPr>
              <w:tabs>
                <w:tab w:val="left" w:pos="3360"/>
              </w:tabs>
              <w:rPr>
                <w:rFonts w:asciiTheme="majorHAnsi" w:hAnsiTheme="majorHAnsi"/>
                <w:b/>
                <w:sz w:val="24"/>
                <w:szCs w:val="24"/>
              </w:rPr>
            </w:pPr>
            <w:r w:rsidRPr="007A0141">
              <w:rPr>
                <w:rFonts w:asciiTheme="majorHAnsi" w:hAnsiTheme="majorHAnsi" w:cs="Arial"/>
                <w:b/>
                <w:sz w:val="24"/>
                <w:szCs w:val="24"/>
              </w:rPr>
              <w:t>Le temps</w:t>
            </w:r>
            <w:r w:rsidRPr="002667F2">
              <w:rPr>
                <w:rFonts w:asciiTheme="majorHAnsi" w:hAnsiTheme="majorHAnsi" w:cs="Arial"/>
                <w:sz w:val="24"/>
                <w:szCs w:val="24"/>
              </w:rPr>
              <w:t xml:space="preserve"> est l’état du ciel à un moment donné et en un lieu donné.</w:t>
            </w:r>
          </w:p>
        </w:tc>
      </w:tr>
      <w:tr w:rsidR="007A0141" w:rsidTr="00617B8B">
        <w:tc>
          <w:tcPr>
            <w:tcW w:w="1220" w:type="dxa"/>
          </w:tcPr>
          <w:p w:rsidR="007A0141" w:rsidRDefault="007A0141" w:rsidP="00EE412C">
            <w:pPr>
              <w:tabs>
                <w:tab w:val="left" w:pos="3360"/>
              </w:tabs>
              <w:rPr>
                <w:rFonts w:asciiTheme="majorHAnsi" w:hAnsiTheme="majorHAnsi"/>
                <w:sz w:val="24"/>
                <w:szCs w:val="24"/>
              </w:rPr>
            </w:pPr>
          </w:p>
        </w:tc>
        <w:tc>
          <w:tcPr>
            <w:tcW w:w="1246" w:type="dxa"/>
          </w:tcPr>
          <w:p w:rsidR="007A0141" w:rsidRDefault="007A0141" w:rsidP="00EE412C">
            <w:pPr>
              <w:tabs>
                <w:tab w:val="left" w:pos="3360"/>
              </w:tabs>
              <w:rPr>
                <w:rFonts w:asciiTheme="majorHAnsi" w:hAnsiTheme="majorHAnsi"/>
                <w:sz w:val="24"/>
                <w:szCs w:val="24"/>
              </w:rPr>
            </w:pPr>
          </w:p>
        </w:tc>
        <w:tc>
          <w:tcPr>
            <w:tcW w:w="4390" w:type="dxa"/>
          </w:tcPr>
          <w:p w:rsidR="007A0141" w:rsidRDefault="007A0141" w:rsidP="00CF28C5">
            <w:pPr>
              <w:tabs>
                <w:tab w:val="left" w:pos="206"/>
                <w:tab w:val="left" w:pos="743"/>
                <w:tab w:val="left" w:pos="1216"/>
              </w:tabs>
              <w:jc w:val="both"/>
            </w:pPr>
            <w:r>
              <w:sym w:font="Wingdings" w:char="F0D8"/>
            </w:r>
            <w:r>
              <w:rPr>
                <w:rFonts w:asciiTheme="majorHAnsi" w:hAnsiTheme="majorHAnsi"/>
                <w:sz w:val="24"/>
                <w:szCs w:val="24"/>
              </w:rPr>
              <w:t xml:space="preserve"> Citez les éléments qui permettent de déterminer le temps</w:t>
            </w:r>
          </w:p>
          <w:p w:rsidR="002F4211" w:rsidRDefault="002F4211" w:rsidP="00CF28C5">
            <w:pPr>
              <w:tabs>
                <w:tab w:val="left" w:pos="206"/>
                <w:tab w:val="left" w:pos="743"/>
                <w:tab w:val="left" w:pos="1216"/>
              </w:tabs>
              <w:jc w:val="both"/>
            </w:pPr>
          </w:p>
          <w:p w:rsidR="007A0141" w:rsidRDefault="007A0141" w:rsidP="00CF28C5">
            <w:pPr>
              <w:tabs>
                <w:tab w:val="left" w:pos="206"/>
                <w:tab w:val="left" w:pos="743"/>
                <w:tab w:val="left" w:pos="1216"/>
              </w:tabs>
              <w:jc w:val="both"/>
            </w:pPr>
            <w:r>
              <w:sym w:font="Wingdings" w:char="F0D8"/>
            </w:r>
            <w:r w:rsidR="002F4211" w:rsidRPr="001023CF">
              <w:rPr>
                <w:rFonts w:asciiTheme="majorHAnsi" w:hAnsiTheme="majorHAnsi" w:cs="Arial"/>
                <w:color w:val="000000" w:themeColor="text1"/>
                <w:sz w:val="24"/>
                <w:szCs w:val="24"/>
              </w:rPr>
              <w:t xml:space="preserve"> Au volet des précipitations, la météo dit qu’il est tombé à Abidjan ou à Toumodi 5mm de pluie</w:t>
            </w:r>
          </w:p>
          <w:p w:rsidR="002F4211" w:rsidRDefault="002F4211" w:rsidP="00CF28C5">
            <w:pPr>
              <w:tabs>
                <w:tab w:val="left" w:pos="206"/>
                <w:tab w:val="left" w:pos="743"/>
                <w:tab w:val="left" w:pos="1216"/>
              </w:tabs>
              <w:jc w:val="both"/>
            </w:pPr>
          </w:p>
          <w:p w:rsidR="007A0141" w:rsidRDefault="007A0141" w:rsidP="00CF28C5">
            <w:pPr>
              <w:tabs>
                <w:tab w:val="left" w:pos="206"/>
                <w:tab w:val="left" w:pos="743"/>
                <w:tab w:val="left" w:pos="1216"/>
              </w:tabs>
              <w:jc w:val="both"/>
            </w:pPr>
            <w:r>
              <w:sym w:font="Wingdings" w:char="F0D8"/>
            </w:r>
            <w:r w:rsidR="002F4211" w:rsidRPr="001023CF">
              <w:rPr>
                <w:rFonts w:asciiTheme="majorHAnsi" w:hAnsiTheme="majorHAnsi" w:cs="Arial"/>
                <w:color w:val="000000" w:themeColor="text1"/>
                <w:sz w:val="24"/>
                <w:szCs w:val="24"/>
              </w:rPr>
              <w:t xml:space="preserve"> Dites ce que représentent 5mm de pluie</w:t>
            </w:r>
          </w:p>
          <w:p w:rsidR="002F4211" w:rsidRDefault="002F4211" w:rsidP="00CF28C5">
            <w:pPr>
              <w:tabs>
                <w:tab w:val="left" w:pos="206"/>
                <w:tab w:val="left" w:pos="743"/>
                <w:tab w:val="left" w:pos="1216"/>
              </w:tabs>
              <w:jc w:val="both"/>
            </w:pPr>
          </w:p>
          <w:p w:rsidR="007A0141" w:rsidRDefault="007A0141" w:rsidP="00CF28C5">
            <w:pPr>
              <w:tabs>
                <w:tab w:val="left" w:pos="206"/>
                <w:tab w:val="left" w:pos="743"/>
                <w:tab w:val="left" w:pos="1216"/>
              </w:tabs>
              <w:jc w:val="both"/>
            </w:pPr>
            <w:r>
              <w:sym w:font="Wingdings" w:char="F0D8"/>
            </w:r>
            <w:r w:rsidR="002F4211">
              <w:t>Les formes de pluies sont :</w:t>
            </w:r>
            <w:r w:rsidR="002F4211" w:rsidRPr="001023CF">
              <w:rPr>
                <w:rFonts w:asciiTheme="majorHAnsi" w:hAnsiTheme="majorHAnsi" w:cs="Arial"/>
                <w:color w:val="000000" w:themeColor="text1"/>
                <w:sz w:val="24"/>
                <w:szCs w:val="24"/>
              </w:rPr>
              <w:t xml:space="preserve"> la grêle et la neige.</w:t>
            </w:r>
          </w:p>
          <w:p w:rsidR="002F4211" w:rsidRDefault="002F4211" w:rsidP="00CF28C5">
            <w:pPr>
              <w:tabs>
                <w:tab w:val="left" w:pos="206"/>
                <w:tab w:val="left" w:pos="743"/>
                <w:tab w:val="left" w:pos="1216"/>
              </w:tabs>
              <w:jc w:val="both"/>
            </w:pPr>
          </w:p>
          <w:p w:rsidR="007A0141" w:rsidRDefault="007A0141" w:rsidP="00CF28C5">
            <w:pPr>
              <w:tabs>
                <w:tab w:val="left" w:pos="206"/>
                <w:tab w:val="left" w:pos="743"/>
                <w:tab w:val="left" w:pos="1216"/>
              </w:tabs>
              <w:jc w:val="both"/>
            </w:pPr>
            <w:r>
              <w:sym w:font="Wingdings" w:char="F0D8"/>
            </w:r>
            <w:r w:rsidR="002F4211">
              <w:t xml:space="preserve">à partir de ces éléments cités définissez la précipitation </w:t>
            </w:r>
          </w:p>
          <w:p w:rsidR="002F4211" w:rsidRDefault="002F4211" w:rsidP="00CF28C5">
            <w:pPr>
              <w:tabs>
                <w:tab w:val="left" w:pos="206"/>
                <w:tab w:val="left" w:pos="743"/>
                <w:tab w:val="left" w:pos="1216"/>
              </w:tabs>
              <w:jc w:val="both"/>
            </w:pPr>
          </w:p>
          <w:p w:rsidR="002F4211" w:rsidRPr="002F4211" w:rsidRDefault="002F4211" w:rsidP="00CF28C5">
            <w:pPr>
              <w:tabs>
                <w:tab w:val="left" w:pos="206"/>
                <w:tab w:val="left" w:pos="743"/>
                <w:tab w:val="left" w:pos="1216"/>
              </w:tabs>
              <w:jc w:val="both"/>
            </w:pPr>
            <w:r>
              <w:sym w:font="Wingdings" w:char="F0D8"/>
            </w:r>
            <w:r w:rsidRPr="002F4211">
              <w:rPr>
                <w:b/>
              </w:rPr>
              <w:t>infos du Prof :</w:t>
            </w:r>
            <w:r>
              <w:rPr>
                <w:b/>
              </w:rPr>
              <w:t xml:space="preserve"> </w:t>
            </w:r>
            <w:r>
              <w:t xml:space="preserve">la grêle est une forme qui tombe sous forme de glace </w:t>
            </w:r>
          </w:p>
        </w:tc>
        <w:tc>
          <w:tcPr>
            <w:tcW w:w="4531" w:type="dxa"/>
            <w:gridSpan w:val="3"/>
          </w:tcPr>
          <w:p w:rsidR="007A0141" w:rsidRDefault="007A0141"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 la température ; la précipitation et le vent</w:t>
            </w:r>
          </w:p>
          <w:p w:rsidR="002F4211" w:rsidRDefault="002F4211" w:rsidP="00EE412C">
            <w:pPr>
              <w:tabs>
                <w:tab w:val="left" w:pos="3360"/>
              </w:tabs>
              <w:rPr>
                <w:rFonts w:asciiTheme="majorHAnsi" w:hAnsiTheme="majorHAnsi"/>
                <w:sz w:val="24"/>
                <w:szCs w:val="24"/>
              </w:rPr>
            </w:pPr>
          </w:p>
          <w:p w:rsidR="002F4211" w:rsidRDefault="002F4211" w:rsidP="00EE412C">
            <w:pPr>
              <w:tabs>
                <w:tab w:val="left" w:pos="3360"/>
              </w:tabs>
              <w:rPr>
                <w:rFonts w:asciiTheme="majorHAnsi" w:hAnsiTheme="majorHAnsi"/>
                <w:sz w:val="24"/>
                <w:szCs w:val="24"/>
              </w:rPr>
            </w:pPr>
          </w:p>
          <w:p w:rsidR="002F4211" w:rsidRDefault="002F4211" w:rsidP="00EE412C">
            <w:pPr>
              <w:tabs>
                <w:tab w:val="left" w:pos="3360"/>
              </w:tabs>
              <w:rPr>
                <w:rFonts w:asciiTheme="majorHAnsi" w:hAnsiTheme="majorHAnsi"/>
                <w:sz w:val="24"/>
                <w:szCs w:val="24"/>
              </w:rPr>
            </w:pPr>
          </w:p>
          <w:p w:rsidR="002F4211" w:rsidRDefault="002F4211" w:rsidP="00EE412C">
            <w:pPr>
              <w:tabs>
                <w:tab w:val="left" w:pos="3360"/>
              </w:tabs>
              <w:rPr>
                <w:rFonts w:asciiTheme="majorHAnsi" w:hAnsiTheme="majorHAnsi"/>
                <w:sz w:val="24"/>
                <w:szCs w:val="24"/>
              </w:rPr>
            </w:pPr>
          </w:p>
          <w:p w:rsidR="002F4211" w:rsidRDefault="002F4211" w:rsidP="00EE412C">
            <w:pPr>
              <w:tabs>
                <w:tab w:val="left" w:pos="3360"/>
              </w:tabs>
              <w:rPr>
                <w:rFonts w:asciiTheme="majorHAnsi" w:hAnsiTheme="majorHAnsi"/>
                <w:sz w:val="24"/>
                <w:szCs w:val="24"/>
              </w:rPr>
            </w:pPr>
          </w:p>
          <w:p w:rsidR="002F4211" w:rsidRPr="002F4211" w:rsidRDefault="007A0141" w:rsidP="002F4211">
            <w:pPr>
              <w:rPr>
                <w:rFonts w:asciiTheme="majorHAnsi" w:hAnsiTheme="majorHAnsi" w:cs="Arial"/>
                <w:color w:val="000000" w:themeColor="text1"/>
                <w:sz w:val="24"/>
                <w:szCs w:val="24"/>
              </w:rPr>
            </w:pPr>
            <w:r>
              <w:sym w:font="Wingdings" w:char="F0D8"/>
            </w:r>
            <w:r w:rsidR="002F4211" w:rsidRPr="002F4211">
              <w:rPr>
                <w:rFonts w:asciiTheme="majorHAnsi" w:hAnsiTheme="majorHAnsi" w:cs="Arial"/>
                <w:color w:val="000000" w:themeColor="text1"/>
                <w:sz w:val="24"/>
                <w:szCs w:val="24"/>
              </w:rPr>
              <w:t xml:space="preserve"> Les 5mm de pluie représentent la quantité d’eau tombée du ciel.</w:t>
            </w:r>
          </w:p>
          <w:p w:rsidR="002F4211" w:rsidRDefault="007A0141" w:rsidP="00EE412C">
            <w:pPr>
              <w:tabs>
                <w:tab w:val="left" w:pos="3360"/>
              </w:tabs>
              <w:rPr>
                <w:rFonts w:asciiTheme="majorHAnsi" w:hAnsiTheme="majorHAnsi"/>
                <w:sz w:val="24"/>
                <w:szCs w:val="24"/>
              </w:rPr>
            </w:pPr>
            <w:r>
              <w:rPr>
                <w:rFonts w:asciiTheme="majorHAnsi" w:hAnsiTheme="majorHAnsi"/>
                <w:sz w:val="24"/>
                <w:szCs w:val="24"/>
              </w:rPr>
              <w:br/>
            </w:r>
          </w:p>
          <w:p w:rsidR="002F4211" w:rsidRDefault="002F4211" w:rsidP="00EE412C">
            <w:pPr>
              <w:tabs>
                <w:tab w:val="left" w:pos="3360"/>
              </w:tabs>
              <w:rPr>
                <w:rFonts w:asciiTheme="majorHAnsi" w:hAnsiTheme="majorHAnsi"/>
                <w:sz w:val="24"/>
                <w:szCs w:val="24"/>
              </w:rPr>
            </w:pPr>
          </w:p>
          <w:p w:rsidR="002F4211" w:rsidRDefault="002F4211" w:rsidP="00EE412C">
            <w:pPr>
              <w:tabs>
                <w:tab w:val="left" w:pos="3360"/>
              </w:tabs>
              <w:rPr>
                <w:rFonts w:asciiTheme="majorHAnsi" w:hAnsiTheme="majorHAnsi"/>
                <w:sz w:val="24"/>
                <w:szCs w:val="24"/>
              </w:rPr>
            </w:pPr>
          </w:p>
          <w:p w:rsidR="007A0141" w:rsidRDefault="007A0141" w:rsidP="00EE412C">
            <w:pPr>
              <w:tabs>
                <w:tab w:val="left" w:pos="3360"/>
              </w:tabs>
              <w:rPr>
                <w:rFonts w:asciiTheme="majorHAnsi" w:hAnsiTheme="majorHAnsi"/>
                <w:sz w:val="24"/>
                <w:szCs w:val="24"/>
              </w:rPr>
            </w:pPr>
            <w:r>
              <w:rPr>
                <w:rFonts w:asciiTheme="majorHAnsi" w:hAnsiTheme="majorHAnsi"/>
                <w:sz w:val="24"/>
                <w:szCs w:val="24"/>
              </w:rPr>
              <w:sym w:font="Wingdings" w:char="F0D8"/>
            </w:r>
            <w:r w:rsidR="002F4211" w:rsidRPr="001023CF">
              <w:rPr>
                <w:rFonts w:asciiTheme="majorHAnsi" w:hAnsiTheme="majorHAnsi" w:cs="Arial"/>
                <w:color w:val="000000" w:themeColor="text1"/>
                <w:sz w:val="24"/>
                <w:szCs w:val="24"/>
              </w:rPr>
              <w:t xml:space="preserve"> La précipitation est la quantité d’eau qui tombe du ciel sous forme de pluie, de grêle ou de neige.</w:t>
            </w:r>
          </w:p>
          <w:p w:rsidR="007A0141" w:rsidRDefault="007A0141" w:rsidP="00EE412C">
            <w:pPr>
              <w:tabs>
                <w:tab w:val="left" w:pos="3360"/>
              </w:tabs>
              <w:rPr>
                <w:rFonts w:asciiTheme="majorHAnsi" w:hAnsiTheme="majorHAnsi"/>
                <w:sz w:val="24"/>
                <w:szCs w:val="24"/>
              </w:rPr>
            </w:pPr>
          </w:p>
          <w:p w:rsidR="002335ED" w:rsidRDefault="002335ED" w:rsidP="00EE412C">
            <w:pPr>
              <w:tabs>
                <w:tab w:val="left" w:pos="3360"/>
              </w:tabs>
              <w:rPr>
                <w:rFonts w:asciiTheme="majorHAnsi" w:hAnsiTheme="majorHAnsi"/>
                <w:sz w:val="24"/>
                <w:szCs w:val="24"/>
              </w:rPr>
            </w:pPr>
          </w:p>
          <w:p w:rsidR="002335ED" w:rsidRDefault="002335ED" w:rsidP="00EE412C">
            <w:pPr>
              <w:tabs>
                <w:tab w:val="left" w:pos="3360"/>
              </w:tabs>
              <w:rPr>
                <w:rFonts w:asciiTheme="majorHAnsi" w:hAnsiTheme="majorHAnsi"/>
                <w:sz w:val="24"/>
                <w:szCs w:val="24"/>
              </w:rPr>
            </w:pPr>
          </w:p>
        </w:tc>
        <w:tc>
          <w:tcPr>
            <w:tcW w:w="4227" w:type="dxa"/>
          </w:tcPr>
          <w:p w:rsidR="007A0141" w:rsidRDefault="007A0141" w:rsidP="007A0141">
            <w:pPr>
              <w:tabs>
                <w:tab w:val="left" w:pos="3360"/>
              </w:tabs>
              <w:rPr>
                <w:rFonts w:asciiTheme="majorHAnsi" w:hAnsiTheme="majorHAnsi"/>
                <w:b/>
                <w:sz w:val="24"/>
                <w:szCs w:val="24"/>
              </w:rPr>
            </w:pPr>
            <w:r w:rsidRPr="00CF28C5">
              <w:rPr>
                <w:rFonts w:asciiTheme="majorHAnsi" w:hAnsiTheme="majorHAnsi"/>
                <w:b/>
                <w:sz w:val="24"/>
                <w:szCs w:val="24"/>
              </w:rPr>
              <w:t>I-LES ELEMENTS DU CLIMAT</w:t>
            </w:r>
          </w:p>
          <w:p w:rsidR="007A0141" w:rsidRDefault="007A0141" w:rsidP="007A0141">
            <w:pPr>
              <w:tabs>
                <w:tab w:val="left" w:pos="3360"/>
              </w:tabs>
              <w:rPr>
                <w:rFonts w:asciiTheme="majorHAnsi" w:hAnsiTheme="majorHAnsi"/>
                <w:b/>
                <w:sz w:val="24"/>
                <w:szCs w:val="24"/>
              </w:rPr>
            </w:pPr>
          </w:p>
          <w:p w:rsidR="007A0141" w:rsidRDefault="007A0141" w:rsidP="007A0141">
            <w:pPr>
              <w:tabs>
                <w:tab w:val="left" w:pos="3360"/>
              </w:tabs>
              <w:rPr>
                <w:rFonts w:asciiTheme="majorHAnsi" w:hAnsiTheme="majorHAnsi"/>
                <w:b/>
                <w:sz w:val="24"/>
                <w:szCs w:val="24"/>
              </w:rPr>
            </w:pPr>
            <w:r>
              <w:rPr>
                <w:rFonts w:asciiTheme="majorHAnsi" w:hAnsiTheme="majorHAnsi"/>
                <w:b/>
                <w:sz w:val="24"/>
                <w:szCs w:val="24"/>
              </w:rPr>
              <w:t xml:space="preserve">           1-la précipitation</w:t>
            </w:r>
          </w:p>
          <w:p w:rsidR="002F4211" w:rsidRDefault="002F4211" w:rsidP="007A0141">
            <w:pPr>
              <w:tabs>
                <w:tab w:val="left" w:pos="3360"/>
              </w:tabs>
              <w:rPr>
                <w:rFonts w:asciiTheme="majorHAnsi" w:hAnsiTheme="majorHAnsi"/>
                <w:b/>
                <w:sz w:val="24"/>
                <w:szCs w:val="24"/>
              </w:rPr>
            </w:pPr>
          </w:p>
          <w:p w:rsidR="0003721B" w:rsidRPr="0003721B" w:rsidRDefault="002F4211" w:rsidP="0003721B">
            <w:pPr>
              <w:tabs>
                <w:tab w:val="left" w:pos="743"/>
              </w:tabs>
              <w:jc w:val="both"/>
              <w:rPr>
                <w:rFonts w:asciiTheme="majorHAnsi" w:hAnsiTheme="majorHAnsi"/>
                <w:sz w:val="24"/>
                <w:szCs w:val="24"/>
              </w:rPr>
            </w:pPr>
            <w:r w:rsidRPr="0003721B">
              <w:rPr>
                <w:rFonts w:asciiTheme="majorHAnsi" w:hAnsiTheme="majorHAnsi" w:cs="Arial"/>
                <w:color w:val="000000" w:themeColor="text1"/>
                <w:sz w:val="24"/>
                <w:szCs w:val="24"/>
              </w:rPr>
              <w:t>La précipitation est la quantité d’eau qui tombe du ciel sous forme de pluie, de grêle ou de neige</w:t>
            </w:r>
            <w:r w:rsidR="0003721B" w:rsidRPr="0003721B">
              <w:rPr>
                <w:rFonts w:asciiTheme="majorHAnsi" w:hAnsiTheme="majorHAnsi" w:cs="Arial"/>
                <w:color w:val="000000" w:themeColor="text1"/>
                <w:sz w:val="24"/>
                <w:szCs w:val="24"/>
              </w:rPr>
              <w:t xml:space="preserve"> ; </w:t>
            </w:r>
            <w:r w:rsidR="0003721B" w:rsidRPr="0003721B">
              <w:rPr>
                <w:rFonts w:asciiTheme="majorHAnsi" w:hAnsiTheme="majorHAnsi"/>
                <w:i/>
                <w:sz w:val="24"/>
                <w:szCs w:val="24"/>
              </w:rPr>
              <w:t>La rosée</w:t>
            </w:r>
            <w:r w:rsidR="0003721B" w:rsidRPr="0003721B">
              <w:rPr>
                <w:rFonts w:asciiTheme="majorHAnsi" w:hAnsiTheme="majorHAnsi"/>
                <w:sz w:val="24"/>
                <w:szCs w:val="24"/>
              </w:rPr>
              <w:t xml:space="preserve"> (vapeur d’eau qui, sous forme de gouttelette d’eau, se condense sur les plantes)</w:t>
            </w:r>
          </w:p>
          <w:p w:rsidR="007A0141" w:rsidRPr="00CF28C5" w:rsidRDefault="007A0141" w:rsidP="007A0141">
            <w:pPr>
              <w:tabs>
                <w:tab w:val="left" w:pos="3360"/>
              </w:tabs>
              <w:rPr>
                <w:rFonts w:asciiTheme="majorHAnsi" w:hAnsiTheme="majorHAnsi"/>
                <w:b/>
                <w:sz w:val="24"/>
                <w:szCs w:val="24"/>
              </w:rPr>
            </w:pPr>
          </w:p>
        </w:tc>
      </w:tr>
      <w:tr w:rsidR="000A6BC5" w:rsidTr="00617B8B">
        <w:tc>
          <w:tcPr>
            <w:tcW w:w="1220" w:type="dxa"/>
            <w:vMerge w:val="restart"/>
          </w:tcPr>
          <w:p w:rsidR="000A6BC5" w:rsidRDefault="000A6BC5" w:rsidP="00EE412C">
            <w:pPr>
              <w:tabs>
                <w:tab w:val="left" w:pos="3360"/>
              </w:tabs>
              <w:rPr>
                <w:rFonts w:asciiTheme="majorHAnsi" w:hAnsiTheme="majorHAnsi"/>
                <w:sz w:val="24"/>
                <w:szCs w:val="24"/>
              </w:rPr>
            </w:pPr>
          </w:p>
        </w:tc>
        <w:tc>
          <w:tcPr>
            <w:tcW w:w="1246" w:type="dxa"/>
            <w:vMerge w:val="restart"/>
          </w:tcPr>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r>
              <w:rPr>
                <w:rFonts w:asciiTheme="majorHAnsi" w:hAnsiTheme="majorHAnsi"/>
                <w:sz w:val="24"/>
                <w:szCs w:val="24"/>
              </w:rPr>
              <w:t>Pré-requis</w:t>
            </w:r>
          </w:p>
        </w:tc>
        <w:tc>
          <w:tcPr>
            <w:tcW w:w="4390" w:type="dxa"/>
          </w:tcPr>
          <w:p w:rsidR="000A6BC5" w:rsidRPr="002335ED" w:rsidRDefault="000A6BC5" w:rsidP="002335ED">
            <w:pPr>
              <w:rPr>
                <w:rFonts w:asciiTheme="majorHAnsi" w:hAnsiTheme="majorHAnsi" w:cs="Arial"/>
                <w:color w:val="000000" w:themeColor="text1"/>
                <w:sz w:val="24"/>
                <w:szCs w:val="24"/>
              </w:rPr>
            </w:pPr>
            <w:r>
              <w:sym w:font="Wingdings" w:char="F0D8"/>
            </w:r>
            <w:r w:rsidRPr="002335ED">
              <w:rPr>
                <w:rFonts w:asciiTheme="majorHAnsi" w:hAnsiTheme="majorHAnsi" w:cs="Arial"/>
                <w:color w:val="000000" w:themeColor="text1"/>
                <w:sz w:val="24"/>
                <w:szCs w:val="24"/>
              </w:rPr>
              <w:t xml:space="preserve"> Lorsque vous suivez la météo à la télévision, on vous donne la température de Toumodi : 37°c, Burkina Faso : 41°c et France :-20°c.</w:t>
            </w:r>
          </w:p>
          <w:p w:rsidR="000A6BC5" w:rsidRDefault="000A6BC5" w:rsidP="00CF28C5">
            <w:pPr>
              <w:tabs>
                <w:tab w:val="left" w:pos="206"/>
                <w:tab w:val="left" w:pos="743"/>
                <w:tab w:val="left" w:pos="1216"/>
              </w:tabs>
              <w:jc w:val="both"/>
            </w:pPr>
          </w:p>
          <w:p w:rsidR="000A6BC5" w:rsidRPr="002335ED" w:rsidRDefault="000A6BC5" w:rsidP="002335ED">
            <w:pPr>
              <w:rPr>
                <w:rFonts w:asciiTheme="majorHAnsi" w:hAnsiTheme="majorHAnsi" w:cs="Arial"/>
                <w:color w:val="000000" w:themeColor="text1"/>
                <w:sz w:val="24"/>
                <w:szCs w:val="24"/>
              </w:rPr>
            </w:pPr>
            <w:r>
              <w:sym w:font="Wingdings" w:char="F0D8"/>
            </w:r>
            <w:r w:rsidRPr="002335ED">
              <w:rPr>
                <w:rFonts w:asciiTheme="majorHAnsi" w:hAnsiTheme="majorHAnsi" w:cs="Arial"/>
                <w:color w:val="000000" w:themeColor="text1"/>
                <w:sz w:val="24"/>
                <w:szCs w:val="24"/>
              </w:rPr>
              <w:t xml:space="preserve"> Donnez la signification de ces chiffres.</w:t>
            </w:r>
          </w:p>
          <w:p w:rsidR="000A6BC5" w:rsidRPr="006D06B1" w:rsidRDefault="000A6BC5" w:rsidP="002335ED">
            <w:pPr>
              <w:rPr>
                <w:rFonts w:asciiTheme="majorHAnsi" w:hAnsiTheme="majorHAnsi" w:cs="Arial"/>
                <w:color w:val="000000" w:themeColor="text1"/>
                <w:sz w:val="24"/>
                <w:szCs w:val="24"/>
                <w:lang w:val="en-US"/>
              </w:rPr>
            </w:pPr>
            <w:r w:rsidRPr="006D06B1">
              <w:rPr>
                <w:rFonts w:asciiTheme="majorHAnsi" w:hAnsiTheme="majorHAnsi" w:cs="Arial"/>
                <w:color w:val="000000" w:themeColor="text1"/>
                <w:sz w:val="24"/>
                <w:szCs w:val="24"/>
                <w:lang w:val="en-US"/>
              </w:rPr>
              <w:t xml:space="preserve">-Toumodi : 37°c </w:t>
            </w:r>
          </w:p>
          <w:p w:rsidR="000A6BC5" w:rsidRPr="006D06B1" w:rsidRDefault="000A6BC5" w:rsidP="002335ED">
            <w:pPr>
              <w:rPr>
                <w:rFonts w:asciiTheme="majorHAnsi" w:hAnsiTheme="majorHAnsi" w:cs="Arial"/>
                <w:color w:val="000000" w:themeColor="text1"/>
                <w:sz w:val="24"/>
                <w:szCs w:val="24"/>
                <w:lang w:val="en-US"/>
              </w:rPr>
            </w:pPr>
            <w:r w:rsidRPr="006D06B1">
              <w:rPr>
                <w:rFonts w:asciiTheme="majorHAnsi" w:hAnsiTheme="majorHAnsi" w:cs="Arial"/>
                <w:color w:val="000000" w:themeColor="text1"/>
                <w:sz w:val="24"/>
                <w:szCs w:val="24"/>
                <w:lang w:val="en-US"/>
              </w:rPr>
              <w:t xml:space="preserve">-Burkina Faso : 41°c </w:t>
            </w:r>
          </w:p>
          <w:p w:rsidR="000A6BC5" w:rsidRPr="006D06B1" w:rsidRDefault="000A6BC5" w:rsidP="002335ED">
            <w:pPr>
              <w:rPr>
                <w:rFonts w:asciiTheme="majorHAnsi" w:hAnsiTheme="majorHAnsi" w:cs="Arial"/>
                <w:color w:val="000000" w:themeColor="text1"/>
                <w:sz w:val="24"/>
                <w:szCs w:val="24"/>
                <w:lang w:val="en-US"/>
              </w:rPr>
            </w:pPr>
            <w:r w:rsidRPr="006D06B1">
              <w:rPr>
                <w:rFonts w:asciiTheme="majorHAnsi" w:hAnsiTheme="majorHAnsi" w:cs="Arial"/>
                <w:color w:val="000000" w:themeColor="text1"/>
                <w:sz w:val="24"/>
                <w:szCs w:val="24"/>
                <w:lang w:val="en-US"/>
              </w:rPr>
              <w:t xml:space="preserve">- France :-20°c   </w:t>
            </w:r>
          </w:p>
          <w:p w:rsidR="000A6BC5" w:rsidRPr="006D06B1" w:rsidRDefault="000A6BC5" w:rsidP="00CF28C5">
            <w:pPr>
              <w:tabs>
                <w:tab w:val="left" w:pos="206"/>
                <w:tab w:val="left" w:pos="743"/>
                <w:tab w:val="left" w:pos="1216"/>
              </w:tabs>
              <w:jc w:val="both"/>
              <w:rPr>
                <w:lang w:val="en-US"/>
              </w:rPr>
            </w:pPr>
          </w:p>
          <w:p w:rsidR="000A6BC5" w:rsidRDefault="000A6BC5" w:rsidP="00CF28C5">
            <w:pPr>
              <w:tabs>
                <w:tab w:val="left" w:pos="206"/>
                <w:tab w:val="left" w:pos="743"/>
                <w:tab w:val="left" w:pos="1216"/>
              </w:tabs>
              <w:jc w:val="both"/>
            </w:pPr>
            <w:r>
              <w:sym w:font="Wingdings" w:char="F0D8"/>
            </w:r>
            <w:r>
              <w:t>à partir de ce nous venons de voir définissez la température</w:t>
            </w:r>
          </w:p>
        </w:tc>
        <w:tc>
          <w:tcPr>
            <w:tcW w:w="4531" w:type="dxa"/>
            <w:gridSpan w:val="3"/>
          </w:tcPr>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r>
              <w:rPr>
                <w:rFonts w:asciiTheme="majorHAnsi" w:hAnsiTheme="majorHAnsi"/>
                <w:sz w:val="24"/>
                <w:szCs w:val="24"/>
              </w:rPr>
              <w:sym w:font="Wingdings" w:char="F0D8"/>
            </w:r>
          </w:p>
          <w:p w:rsidR="000A6BC5" w:rsidRDefault="000A6BC5" w:rsidP="00EE412C">
            <w:pPr>
              <w:tabs>
                <w:tab w:val="left" w:pos="3360"/>
              </w:tabs>
              <w:rPr>
                <w:rFonts w:asciiTheme="majorHAnsi" w:hAnsiTheme="majorHAnsi"/>
                <w:sz w:val="24"/>
                <w:szCs w:val="24"/>
              </w:rPr>
            </w:pPr>
            <w:r>
              <w:rPr>
                <w:rFonts w:asciiTheme="majorHAnsi" w:hAnsiTheme="majorHAnsi"/>
                <w:sz w:val="24"/>
                <w:szCs w:val="24"/>
              </w:rPr>
              <w:t>-</w:t>
            </w:r>
            <w:r w:rsidRPr="002335ED">
              <w:rPr>
                <w:rFonts w:asciiTheme="majorHAnsi" w:hAnsiTheme="majorHAnsi" w:cs="Arial"/>
                <w:color w:val="000000" w:themeColor="text1"/>
                <w:sz w:val="24"/>
                <w:szCs w:val="24"/>
              </w:rPr>
              <w:t>= il fait chaud</w:t>
            </w:r>
          </w:p>
          <w:p w:rsidR="000A6BC5" w:rsidRDefault="000A6BC5" w:rsidP="00EE412C">
            <w:pPr>
              <w:tabs>
                <w:tab w:val="left" w:pos="3360"/>
              </w:tabs>
              <w:rPr>
                <w:rFonts w:asciiTheme="majorHAnsi" w:hAnsiTheme="majorHAnsi"/>
                <w:sz w:val="24"/>
                <w:szCs w:val="24"/>
              </w:rPr>
            </w:pPr>
            <w:r w:rsidRPr="002335ED">
              <w:rPr>
                <w:rFonts w:asciiTheme="majorHAnsi" w:hAnsiTheme="majorHAnsi" w:cs="Arial"/>
                <w:color w:val="000000" w:themeColor="text1"/>
                <w:sz w:val="24"/>
                <w:szCs w:val="24"/>
              </w:rPr>
              <w:t>= il fait très chaud</w:t>
            </w:r>
          </w:p>
          <w:p w:rsidR="000A6BC5" w:rsidRDefault="000A6BC5" w:rsidP="00EE412C">
            <w:pPr>
              <w:tabs>
                <w:tab w:val="left" w:pos="3360"/>
              </w:tabs>
              <w:rPr>
                <w:rFonts w:asciiTheme="majorHAnsi" w:hAnsiTheme="majorHAnsi"/>
                <w:sz w:val="24"/>
                <w:szCs w:val="24"/>
              </w:rPr>
            </w:pPr>
            <w:r w:rsidRPr="002335ED">
              <w:rPr>
                <w:rFonts w:asciiTheme="majorHAnsi" w:hAnsiTheme="majorHAnsi" w:cs="Arial"/>
                <w:color w:val="000000" w:themeColor="text1"/>
                <w:sz w:val="24"/>
                <w:szCs w:val="24"/>
              </w:rPr>
              <w:t>= il fait froid</w:t>
            </w: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r>
              <w:rPr>
                <w:rFonts w:asciiTheme="majorHAnsi" w:hAnsiTheme="majorHAnsi"/>
                <w:sz w:val="24"/>
                <w:szCs w:val="24"/>
              </w:rPr>
              <w:sym w:font="Wingdings" w:char="F0D8"/>
            </w:r>
            <w:r w:rsidRPr="001023CF">
              <w:rPr>
                <w:rFonts w:asciiTheme="majorHAnsi" w:hAnsiTheme="majorHAnsi" w:cs="Arial"/>
                <w:color w:val="000000" w:themeColor="text1"/>
                <w:sz w:val="24"/>
                <w:szCs w:val="24"/>
              </w:rPr>
              <w:t xml:space="preserve"> La température est le degré de chaleur ou de froid (fraicheur) en un lieu donné</w:t>
            </w:r>
          </w:p>
        </w:tc>
        <w:tc>
          <w:tcPr>
            <w:tcW w:w="4227" w:type="dxa"/>
          </w:tcPr>
          <w:p w:rsidR="000A6BC5" w:rsidRDefault="000A6BC5" w:rsidP="0003721B">
            <w:pPr>
              <w:pStyle w:val="Paragraphedeliste"/>
              <w:numPr>
                <w:ilvl w:val="0"/>
                <w:numId w:val="17"/>
              </w:numPr>
              <w:tabs>
                <w:tab w:val="left" w:pos="3360"/>
              </w:tabs>
              <w:rPr>
                <w:rFonts w:asciiTheme="majorHAnsi" w:hAnsiTheme="majorHAnsi"/>
                <w:b/>
                <w:sz w:val="24"/>
                <w:szCs w:val="24"/>
              </w:rPr>
            </w:pPr>
            <w:r>
              <w:rPr>
                <w:rFonts w:asciiTheme="majorHAnsi" w:hAnsiTheme="majorHAnsi"/>
                <w:b/>
                <w:sz w:val="24"/>
                <w:szCs w:val="24"/>
              </w:rPr>
              <w:t>La température</w:t>
            </w:r>
          </w:p>
          <w:p w:rsidR="000A6BC5" w:rsidRDefault="000A6BC5" w:rsidP="0003721B">
            <w:pPr>
              <w:tabs>
                <w:tab w:val="left" w:pos="3360"/>
              </w:tabs>
              <w:rPr>
                <w:rFonts w:asciiTheme="majorHAnsi" w:hAnsiTheme="majorHAnsi"/>
                <w:b/>
                <w:sz w:val="24"/>
                <w:szCs w:val="24"/>
              </w:rPr>
            </w:pPr>
          </w:p>
          <w:p w:rsidR="000A6BC5" w:rsidRDefault="000A6BC5" w:rsidP="0003721B">
            <w:pPr>
              <w:tabs>
                <w:tab w:val="left" w:pos="3360"/>
              </w:tabs>
              <w:rPr>
                <w:rFonts w:asciiTheme="majorHAnsi" w:hAnsiTheme="majorHAnsi"/>
                <w:b/>
                <w:sz w:val="24"/>
                <w:szCs w:val="24"/>
              </w:rPr>
            </w:pPr>
          </w:p>
          <w:p w:rsidR="000A6BC5" w:rsidRPr="0003721B" w:rsidRDefault="000A6BC5" w:rsidP="0003721B">
            <w:pPr>
              <w:tabs>
                <w:tab w:val="left" w:pos="3360"/>
              </w:tabs>
              <w:rPr>
                <w:rFonts w:asciiTheme="majorHAnsi" w:hAnsiTheme="majorHAnsi"/>
                <w:b/>
                <w:sz w:val="24"/>
                <w:szCs w:val="24"/>
              </w:rPr>
            </w:pPr>
            <w:r w:rsidRPr="001023CF">
              <w:rPr>
                <w:rFonts w:asciiTheme="majorHAnsi" w:hAnsiTheme="majorHAnsi" w:cs="Arial"/>
                <w:color w:val="000000" w:themeColor="text1"/>
                <w:sz w:val="24"/>
                <w:szCs w:val="24"/>
              </w:rPr>
              <w:t>La température est le degré de chaleur ou de froid (fraicheur) en un lieu donné</w:t>
            </w:r>
          </w:p>
        </w:tc>
      </w:tr>
      <w:tr w:rsidR="000A6BC5" w:rsidTr="00617B8B">
        <w:tc>
          <w:tcPr>
            <w:tcW w:w="1220" w:type="dxa"/>
            <w:vMerge/>
          </w:tcPr>
          <w:p w:rsidR="000A6BC5" w:rsidRDefault="000A6BC5" w:rsidP="00EE412C">
            <w:pPr>
              <w:tabs>
                <w:tab w:val="left" w:pos="3360"/>
              </w:tabs>
              <w:rPr>
                <w:rFonts w:asciiTheme="majorHAnsi" w:hAnsiTheme="majorHAnsi"/>
                <w:sz w:val="24"/>
                <w:szCs w:val="24"/>
              </w:rPr>
            </w:pPr>
          </w:p>
        </w:tc>
        <w:tc>
          <w:tcPr>
            <w:tcW w:w="1246" w:type="dxa"/>
            <w:vMerge/>
          </w:tcPr>
          <w:p w:rsidR="000A6BC5" w:rsidRDefault="000A6BC5" w:rsidP="00EE412C">
            <w:pPr>
              <w:tabs>
                <w:tab w:val="left" w:pos="3360"/>
              </w:tabs>
              <w:rPr>
                <w:rFonts w:asciiTheme="majorHAnsi" w:hAnsiTheme="majorHAnsi"/>
                <w:sz w:val="24"/>
                <w:szCs w:val="24"/>
              </w:rPr>
            </w:pPr>
          </w:p>
        </w:tc>
        <w:tc>
          <w:tcPr>
            <w:tcW w:w="4390" w:type="dxa"/>
          </w:tcPr>
          <w:p w:rsidR="000A6BC5" w:rsidRPr="00B00172" w:rsidRDefault="000A6BC5" w:rsidP="00B00172">
            <w:pPr>
              <w:tabs>
                <w:tab w:val="left" w:pos="743"/>
              </w:tabs>
              <w:jc w:val="both"/>
              <w:rPr>
                <w:rFonts w:asciiTheme="majorHAnsi" w:hAnsiTheme="majorHAnsi"/>
                <w:sz w:val="24"/>
                <w:szCs w:val="24"/>
              </w:rPr>
            </w:pPr>
            <w:r>
              <w:sym w:font="Wingdings" w:char="F0D8"/>
            </w:r>
            <w:r w:rsidRPr="00B00172">
              <w:rPr>
                <w:rFonts w:asciiTheme="majorHAnsi" w:hAnsiTheme="majorHAnsi"/>
                <w:sz w:val="24"/>
                <w:szCs w:val="24"/>
              </w:rPr>
              <w:t xml:space="preserve"> Selon vos connaissances, par quel nom désigne – t- on l’élément qui remplit les  poumons lors  de la respiration ?</w:t>
            </w:r>
          </w:p>
          <w:p w:rsidR="000A6BC5" w:rsidRDefault="000A6BC5" w:rsidP="002335ED"/>
          <w:p w:rsidR="000A6BC5" w:rsidRPr="00B00172" w:rsidRDefault="000A6BC5" w:rsidP="00B00172">
            <w:pPr>
              <w:tabs>
                <w:tab w:val="left" w:pos="743"/>
              </w:tabs>
              <w:rPr>
                <w:rFonts w:asciiTheme="majorHAnsi" w:hAnsiTheme="majorHAnsi"/>
                <w:sz w:val="24"/>
                <w:szCs w:val="24"/>
              </w:rPr>
            </w:pPr>
            <w:r>
              <w:sym w:font="Wingdings" w:char="F0D8"/>
            </w:r>
            <w:r w:rsidRPr="00B00172">
              <w:rPr>
                <w:rFonts w:asciiTheme="majorHAnsi" w:hAnsiTheme="majorHAnsi"/>
                <w:sz w:val="24"/>
                <w:szCs w:val="24"/>
              </w:rPr>
              <w:t xml:space="preserve"> Lorsque l’air se met en mouvement, quel nom lui donne –t- on ?</w:t>
            </w:r>
          </w:p>
          <w:p w:rsidR="000A6BC5" w:rsidRDefault="000A6BC5" w:rsidP="002335ED"/>
          <w:p w:rsidR="000A6BC5" w:rsidRDefault="000A6BC5" w:rsidP="002335ED">
            <w:r>
              <w:sym w:font="Wingdings" w:char="F0D8"/>
            </w:r>
            <w:r>
              <w:t xml:space="preserve">définissez donc le vent </w:t>
            </w:r>
          </w:p>
          <w:p w:rsidR="000A6BC5" w:rsidRDefault="000A6BC5" w:rsidP="002335ED"/>
          <w:p w:rsidR="000A6BC5" w:rsidRDefault="000A6BC5" w:rsidP="002335ED">
            <w:r>
              <w:sym w:font="Wingdings" w:char="F0D8"/>
            </w:r>
            <w:r>
              <w:t>se le déplace de la haute pression vers la basse pression</w:t>
            </w:r>
          </w:p>
          <w:p w:rsidR="000A6BC5" w:rsidRDefault="000A6BC5" w:rsidP="002335ED"/>
          <w:p w:rsidR="000A6BC5" w:rsidRDefault="000A6BC5" w:rsidP="002335ED">
            <w:pPr>
              <w:rPr>
                <w:rFonts w:asciiTheme="majorHAnsi" w:hAnsiTheme="majorHAnsi"/>
                <w:sz w:val="24"/>
                <w:szCs w:val="24"/>
              </w:rPr>
            </w:pPr>
            <w:r>
              <w:sym w:font="Wingdings" w:char="F0D8"/>
            </w:r>
            <w:r w:rsidRPr="002D438F">
              <w:rPr>
                <w:rFonts w:asciiTheme="majorHAnsi" w:hAnsiTheme="majorHAnsi"/>
                <w:sz w:val="24"/>
                <w:szCs w:val="24"/>
              </w:rPr>
              <w:t xml:space="preserve"> selon vos connaissances</w:t>
            </w:r>
            <w:r>
              <w:rPr>
                <w:rFonts w:asciiTheme="majorHAnsi" w:hAnsiTheme="majorHAnsi"/>
                <w:sz w:val="24"/>
                <w:szCs w:val="24"/>
              </w:rPr>
              <w:t xml:space="preserve">, citez </w:t>
            </w:r>
            <w:r w:rsidRPr="002D438F">
              <w:rPr>
                <w:rFonts w:asciiTheme="majorHAnsi" w:hAnsiTheme="majorHAnsi"/>
                <w:sz w:val="24"/>
                <w:szCs w:val="24"/>
              </w:rPr>
              <w:t xml:space="preserve"> les principaux vents qui soufflent en Côte d’Ivoire</w:t>
            </w:r>
          </w:p>
          <w:p w:rsidR="00C04B20" w:rsidRDefault="00C04B20" w:rsidP="002335ED">
            <w:pPr>
              <w:rPr>
                <w:rFonts w:asciiTheme="majorHAnsi" w:hAnsiTheme="majorHAnsi"/>
                <w:sz w:val="24"/>
                <w:szCs w:val="24"/>
              </w:rPr>
            </w:pPr>
          </w:p>
          <w:p w:rsidR="00C04B20" w:rsidRPr="002D438F" w:rsidRDefault="00C04B20" w:rsidP="00C04B20">
            <w:pPr>
              <w:tabs>
                <w:tab w:val="left" w:pos="743"/>
              </w:tabs>
              <w:jc w:val="center"/>
              <w:rPr>
                <w:rFonts w:asciiTheme="majorHAnsi" w:hAnsiTheme="majorHAnsi"/>
                <w:sz w:val="24"/>
                <w:szCs w:val="24"/>
                <w:u w:val="single"/>
              </w:rPr>
            </w:pPr>
            <w:r>
              <w:rPr>
                <w:rFonts w:asciiTheme="majorHAnsi" w:hAnsiTheme="majorHAnsi"/>
                <w:sz w:val="24"/>
                <w:szCs w:val="24"/>
              </w:rPr>
              <w:sym w:font="Wingdings" w:char="F0D8"/>
            </w:r>
            <w:r w:rsidRPr="002D438F">
              <w:rPr>
                <w:rFonts w:asciiTheme="majorHAnsi" w:hAnsiTheme="majorHAnsi"/>
                <w:sz w:val="24"/>
                <w:szCs w:val="24"/>
                <w:u w:val="single"/>
              </w:rPr>
              <w:t xml:space="preserve"> </w:t>
            </w:r>
            <w:r w:rsidRPr="00A57B5C">
              <w:rPr>
                <w:rFonts w:asciiTheme="majorHAnsi" w:hAnsiTheme="majorHAnsi"/>
                <w:b/>
                <w:sz w:val="24"/>
                <w:szCs w:val="24"/>
                <w:u w:val="single"/>
              </w:rPr>
              <w:t>Explications du prof</w:t>
            </w:r>
          </w:p>
          <w:p w:rsidR="00C04B20" w:rsidRPr="00C04B20" w:rsidRDefault="00C04B20" w:rsidP="00C04B20">
            <w:pPr>
              <w:tabs>
                <w:tab w:val="left" w:pos="743"/>
              </w:tabs>
              <w:rPr>
                <w:rFonts w:asciiTheme="majorHAnsi" w:hAnsiTheme="majorHAnsi"/>
                <w:sz w:val="24"/>
                <w:szCs w:val="24"/>
              </w:rPr>
            </w:pPr>
            <w:r w:rsidRPr="00C04B20">
              <w:rPr>
                <w:rFonts w:asciiTheme="majorHAnsi" w:hAnsiTheme="majorHAnsi"/>
                <w:sz w:val="24"/>
                <w:szCs w:val="24"/>
              </w:rPr>
              <w:t>L’harmattan est un vent</w:t>
            </w:r>
            <w:r w:rsidR="00ED75E2">
              <w:rPr>
                <w:rFonts w:asciiTheme="majorHAnsi" w:hAnsiTheme="majorHAnsi"/>
                <w:sz w:val="24"/>
                <w:szCs w:val="24"/>
              </w:rPr>
              <w:t xml:space="preserve"> sec</w:t>
            </w:r>
            <w:r w:rsidRPr="00C04B20">
              <w:rPr>
                <w:rFonts w:asciiTheme="majorHAnsi" w:hAnsiTheme="majorHAnsi"/>
                <w:sz w:val="24"/>
                <w:szCs w:val="24"/>
              </w:rPr>
              <w:t xml:space="preserve"> qui souffle du nord au sud du pays</w:t>
            </w:r>
          </w:p>
          <w:p w:rsidR="00C04B20" w:rsidRPr="00C04B20" w:rsidRDefault="00C04B20" w:rsidP="00C04B20">
            <w:pPr>
              <w:tabs>
                <w:tab w:val="left" w:pos="743"/>
              </w:tabs>
              <w:jc w:val="both"/>
              <w:rPr>
                <w:rFonts w:asciiTheme="majorHAnsi" w:hAnsiTheme="majorHAnsi"/>
                <w:sz w:val="24"/>
                <w:szCs w:val="24"/>
                <w:u w:val="single"/>
              </w:rPr>
            </w:pPr>
            <w:r w:rsidRPr="00C04B20">
              <w:rPr>
                <w:rFonts w:asciiTheme="majorHAnsi" w:hAnsiTheme="majorHAnsi"/>
                <w:sz w:val="24"/>
                <w:szCs w:val="24"/>
              </w:rPr>
              <w:t>La mousson et la brise de mer sont des vents qui soufflent de la mer vers le continent</w:t>
            </w:r>
          </w:p>
          <w:p w:rsidR="00C04B20" w:rsidRPr="00C04B20" w:rsidRDefault="00C04B20" w:rsidP="00C04B20">
            <w:pPr>
              <w:tabs>
                <w:tab w:val="left" w:pos="743"/>
              </w:tabs>
              <w:jc w:val="both"/>
              <w:rPr>
                <w:rFonts w:asciiTheme="majorHAnsi" w:hAnsiTheme="majorHAnsi"/>
                <w:sz w:val="24"/>
                <w:szCs w:val="24"/>
              </w:rPr>
            </w:pPr>
            <w:r w:rsidRPr="00C04B20">
              <w:rPr>
                <w:rFonts w:asciiTheme="majorHAnsi" w:hAnsiTheme="majorHAnsi"/>
                <w:sz w:val="24"/>
                <w:szCs w:val="24"/>
              </w:rPr>
              <w:t xml:space="preserve">Les vents se déplacent des zones de </w:t>
            </w:r>
            <w:r w:rsidRPr="00C04B20">
              <w:rPr>
                <w:rFonts w:asciiTheme="majorHAnsi" w:hAnsiTheme="majorHAnsi"/>
                <w:sz w:val="24"/>
                <w:szCs w:val="24"/>
              </w:rPr>
              <w:lastRenderedPageBreak/>
              <w:t>hautes pressions (zones chaudes) vers les zones de basses pressions (zones froides).</w:t>
            </w:r>
          </w:p>
          <w:p w:rsidR="00C04B20" w:rsidRPr="00C04B20" w:rsidRDefault="00C04B20" w:rsidP="00C04B20">
            <w:pPr>
              <w:tabs>
                <w:tab w:val="left" w:pos="743"/>
              </w:tabs>
              <w:jc w:val="both"/>
              <w:rPr>
                <w:rFonts w:asciiTheme="majorHAnsi" w:hAnsiTheme="majorHAnsi"/>
                <w:sz w:val="24"/>
                <w:szCs w:val="24"/>
              </w:rPr>
            </w:pPr>
            <w:r w:rsidRPr="00C04B20">
              <w:rPr>
                <w:rFonts w:asciiTheme="majorHAnsi" w:hAnsiTheme="majorHAnsi"/>
                <w:sz w:val="24"/>
                <w:szCs w:val="24"/>
              </w:rPr>
              <w:t>Les vents peuvent se déplacer horizontalement ou verticalement.</w:t>
            </w:r>
          </w:p>
          <w:p w:rsidR="00C04B20" w:rsidRDefault="00C04B20" w:rsidP="002335ED"/>
        </w:tc>
        <w:tc>
          <w:tcPr>
            <w:tcW w:w="4531" w:type="dxa"/>
            <w:gridSpan w:val="3"/>
          </w:tcPr>
          <w:p w:rsidR="000A6BC5" w:rsidRDefault="000A6BC5" w:rsidP="00EE412C">
            <w:pPr>
              <w:tabs>
                <w:tab w:val="left" w:pos="3360"/>
              </w:tabs>
              <w:rPr>
                <w:rFonts w:asciiTheme="majorHAnsi" w:hAnsiTheme="majorHAnsi"/>
                <w:sz w:val="24"/>
                <w:szCs w:val="24"/>
              </w:rPr>
            </w:pPr>
            <w:r>
              <w:rPr>
                <w:rFonts w:asciiTheme="majorHAnsi" w:hAnsiTheme="majorHAnsi"/>
                <w:sz w:val="24"/>
                <w:szCs w:val="24"/>
              </w:rPr>
              <w:lastRenderedPageBreak/>
              <w:sym w:font="Wingdings" w:char="F0D8"/>
            </w:r>
            <w:r>
              <w:rPr>
                <w:rFonts w:asciiTheme="majorHAnsi" w:hAnsiTheme="majorHAnsi"/>
                <w:sz w:val="24"/>
                <w:szCs w:val="24"/>
              </w:rPr>
              <w:t>l’aire</w:t>
            </w: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le vent </w:t>
            </w: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r>
              <w:rPr>
                <w:rFonts w:asciiTheme="majorHAnsi" w:hAnsiTheme="majorHAnsi"/>
                <w:sz w:val="24"/>
                <w:szCs w:val="24"/>
              </w:rPr>
              <w:sym w:font="Wingdings" w:char="F0D8"/>
            </w:r>
            <w:r w:rsidRPr="002D438F">
              <w:rPr>
                <w:rFonts w:asciiTheme="majorHAnsi" w:hAnsiTheme="majorHAnsi"/>
                <w:sz w:val="24"/>
                <w:szCs w:val="24"/>
              </w:rPr>
              <w:t xml:space="preserve"> Le vent est de l’air qui se déplace</w:t>
            </w: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Default="000A6BC5" w:rsidP="00EE412C">
            <w:pPr>
              <w:tabs>
                <w:tab w:val="left" w:pos="3360"/>
              </w:tabs>
              <w:rPr>
                <w:rFonts w:asciiTheme="majorHAnsi" w:hAnsiTheme="majorHAnsi"/>
                <w:sz w:val="24"/>
                <w:szCs w:val="24"/>
              </w:rPr>
            </w:pPr>
          </w:p>
          <w:p w:rsidR="000A6BC5" w:rsidRPr="000A6BC5" w:rsidRDefault="000A6BC5" w:rsidP="000A6BC5">
            <w:pPr>
              <w:tabs>
                <w:tab w:val="left" w:pos="743"/>
              </w:tabs>
              <w:rPr>
                <w:rFonts w:asciiTheme="majorHAnsi" w:hAnsiTheme="majorHAnsi"/>
                <w:sz w:val="24"/>
                <w:szCs w:val="24"/>
              </w:rPr>
            </w:pPr>
            <w:r>
              <w:sym w:font="Wingdings" w:char="F0D8"/>
            </w:r>
            <w:r w:rsidRPr="000A6BC5">
              <w:rPr>
                <w:rFonts w:asciiTheme="majorHAnsi" w:hAnsiTheme="majorHAnsi"/>
                <w:sz w:val="24"/>
                <w:szCs w:val="24"/>
              </w:rPr>
              <w:t xml:space="preserve"> Les principaux vents qui soufflent  en Côte d’Ivoire sont :</w:t>
            </w:r>
          </w:p>
          <w:p w:rsidR="000A6BC5" w:rsidRPr="002D438F" w:rsidRDefault="000A6BC5" w:rsidP="00EC7983">
            <w:pPr>
              <w:pStyle w:val="Paragraphedeliste"/>
              <w:numPr>
                <w:ilvl w:val="0"/>
                <w:numId w:val="20"/>
              </w:numPr>
              <w:tabs>
                <w:tab w:val="left" w:pos="743"/>
              </w:tabs>
              <w:rPr>
                <w:rFonts w:asciiTheme="majorHAnsi" w:hAnsiTheme="majorHAnsi"/>
                <w:sz w:val="24"/>
                <w:szCs w:val="24"/>
              </w:rPr>
            </w:pPr>
            <w:r w:rsidRPr="002D438F">
              <w:rPr>
                <w:rFonts w:asciiTheme="majorHAnsi" w:hAnsiTheme="majorHAnsi"/>
                <w:sz w:val="24"/>
                <w:szCs w:val="24"/>
              </w:rPr>
              <w:t>L’harmattan (qui apporte la sécheresse)</w:t>
            </w:r>
          </w:p>
          <w:p w:rsidR="000A6BC5" w:rsidRPr="002D438F" w:rsidRDefault="000A6BC5" w:rsidP="00EC7983">
            <w:pPr>
              <w:pStyle w:val="Paragraphedeliste"/>
              <w:numPr>
                <w:ilvl w:val="0"/>
                <w:numId w:val="20"/>
              </w:numPr>
              <w:tabs>
                <w:tab w:val="left" w:pos="743"/>
              </w:tabs>
              <w:rPr>
                <w:rFonts w:asciiTheme="majorHAnsi" w:hAnsiTheme="majorHAnsi"/>
                <w:sz w:val="24"/>
                <w:szCs w:val="24"/>
              </w:rPr>
            </w:pPr>
            <w:r w:rsidRPr="002D438F">
              <w:rPr>
                <w:rFonts w:asciiTheme="majorHAnsi" w:hAnsiTheme="majorHAnsi"/>
                <w:sz w:val="24"/>
                <w:szCs w:val="24"/>
              </w:rPr>
              <w:t>La mousson (qui apporte la pluie)</w:t>
            </w:r>
          </w:p>
          <w:p w:rsidR="000A6BC5" w:rsidRDefault="000A6BC5" w:rsidP="000A6BC5">
            <w:pPr>
              <w:tabs>
                <w:tab w:val="left" w:pos="3360"/>
              </w:tabs>
              <w:rPr>
                <w:rFonts w:asciiTheme="majorHAnsi" w:hAnsiTheme="majorHAnsi"/>
                <w:sz w:val="24"/>
                <w:szCs w:val="24"/>
              </w:rPr>
            </w:pPr>
            <w:r>
              <w:rPr>
                <w:rFonts w:asciiTheme="majorHAnsi" w:hAnsiTheme="majorHAnsi"/>
                <w:sz w:val="24"/>
                <w:szCs w:val="24"/>
              </w:rPr>
              <w:t>-</w:t>
            </w:r>
            <w:r w:rsidRPr="002D438F">
              <w:rPr>
                <w:rFonts w:asciiTheme="majorHAnsi" w:hAnsiTheme="majorHAnsi"/>
                <w:sz w:val="24"/>
                <w:szCs w:val="24"/>
              </w:rPr>
              <w:t>La brise de mer (qui souffle sur le littoral)</w:t>
            </w:r>
          </w:p>
        </w:tc>
        <w:tc>
          <w:tcPr>
            <w:tcW w:w="4227" w:type="dxa"/>
          </w:tcPr>
          <w:p w:rsidR="000A6BC5" w:rsidRDefault="000A6BC5" w:rsidP="0003721B">
            <w:pPr>
              <w:pStyle w:val="Paragraphedeliste"/>
              <w:numPr>
                <w:ilvl w:val="0"/>
                <w:numId w:val="17"/>
              </w:numPr>
              <w:tabs>
                <w:tab w:val="left" w:pos="3360"/>
              </w:tabs>
              <w:rPr>
                <w:rFonts w:asciiTheme="majorHAnsi" w:hAnsiTheme="majorHAnsi"/>
                <w:b/>
                <w:sz w:val="24"/>
                <w:szCs w:val="24"/>
              </w:rPr>
            </w:pPr>
            <w:r>
              <w:rPr>
                <w:rFonts w:asciiTheme="majorHAnsi" w:hAnsiTheme="majorHAnsi"/>
                <w:b/>
                <w:sz w:val="24"/>
                <w:szCs w:val="24"/>
              </w:rPr>
              <w:t xml:space="preserve">Le vent </w:t>
            </w:r>
          </w:p>
          <w:p w:rsidR="000A6BC5" w:rsidRDefault="000A6BC5" w:rsidP="00DF53ED">
            <w:pPr>
              <w:tabs>
                <w:tab w:val="left" w:pos="3360"/>
              </w:tabs>
              <w:rPr>
                <w:rFonts w:asciiTheme="majorHAnsi" w:hAnsiTheme="majorHAnsi"/>
                <w:b/>
                <w:sz w:val="24"/>
                <w:szCs w:val="24"/>
              </w:rPr>
            </w:pPr>
          </w:p>
          <w:p w:rsidR="000A6BC5" w:rsidRDefault="000A6BC5" w:rsidP="00DF53ED">
            <w:pPr>
              <w:tabs>
                <w:tab w:val="left" w:pos="3360"/>
              </w:tabs>
              <w:rPr>
                <w:rFonts w:asciiTheme="majorHAnsi" w:hAnsiTheme="majorHAnsi"/>
                <w:sz w:val="24"/>
                <w:szCs w:val="24"/>
              </w:rPr>
            </w:pPr>
            <w:r>
              <w:rPr>
                <w:rFonts w:asciiTheme="majorHAnsi" w:hAnsiTheme="majorHAnsi"/>
                <w:sz w:val="24"/>
                <w:szCs w:val="24"/>
              </w:rPr>
              <w:t>Le vent est le déplacement de l’aire de la haute pression vers la basse pression</w:t>
            </w:r>
          </w:p>
          <w:p w:rsidR="00ED75E2" w:rsidRDefault="00ED75E2" w:rsidP="00DF53ED">
            <w:pPr>
              <w:tabs>
                <w:tab w:val="left" w:pos="3360"/>
              </w:tabs>
              <w:rPr>
                <w:rFonts w:asciiTheme="majorHAnsi" w:hAnsiTheme="majorHAnsi"/>
                <w:sz w:val="24"/>
                <w:szCs w:val="24"/>
              </w:rPr>
            </w:pPr>
            <w:r>
              <w:rPr>
                <w:rFonts w:asciiTheme="majorHAnsi" w:hAnsiTheme="majorHAnsi"/>
                <w:sz w:val="24"/>
                <w:szCs w:val="24"/>
              </w:rPr>
              <w:t>Comme exemple de vents nous avons :</w:t>
            </w:r>
          </w:p>
          <w:p w:rsidR="00A57B5C" w:rsidRPr="00DF53ED" w:rsidRDefault="00A57B5C" w:rsidP="00DF53ED">
            <w:pPr>
              <w:tabs>
                <w:tab w:val="left" w:pos="3360"/>
              </w:tabs>
              <w:rPr>
                <w:rFonts w:asciiTheme="majorHAnsi" w:hAnsiTheme="majorHAnsi"/>
                <w:sz w:val="24"/>
                <w:szCs w:val="24"/>
              </w:rPr>
            </w:pPr>
            <w:r>
              <w:rPr>
                <w:rFonts w:asciiTheme="majorHAnsi" w:hAnsiTheme="majorHAnsi"/>
                <w:sz w:val="24"/>
                <w:szCs w:val="24"/>
              </w:rPr>
              <w:t xml:space="preserve">L’harmattan ; la mousson ; la brise de mer </w:t>
            </w:r>
          </w:p>
        </w:tc>
      </w:tr>
      <w:tr w:rsidR="00591260" w:rsidTr="00591260">
        <w:trPr>
          <w:trHeight w:val="15"/>
        </w:trPr>
        <w:tc>
          <w:tcPr>
            <w:tcW w:w="1220" w:type="dxa"/>
            <w:tcBorders>
              <w:top w:val="single" w:sz="4" w:space="0" w:color="auto"/>
              <w:bottom w:val="single" w:sz="4" w:space="0" w:color="auto"/>
            </w:tcBorders>
          </w:tcPr>
          <w:p w:rsidR="00591260" w:rsidRDefault="00591260" w:rsidP="00EE412C">
            <w:pPr>
              <w:tabs>
                <w:tab w:val="left" w:pos="3360"/>
              </w:tabs>
              <w:rPr>
                <w:rFonts w:asciiTheme="majorHAnsi" w:hAnsiTheme="majorHAnsi"/>
                <w:sz w:val="24"/>
                <w:szCs w:val="24"/>
              </w:rPr>
            </w:pPr>
          </w:p>
        </w:tc>
        <w:tc>
          <w:tcPr>
            <w:tcW w:w="1246" w:type="dxa"/>
            <w:vMerge/>
            <w:tcBorders>
              <w:top w:val="single" w:sz="4" w:space="0" w:color="auto"/>
              <w:bottom w:val="single" w:sz="4" w:space="0" w:color="auto"/>
            </w:tcBorders>
          </w:tcPr>
          <w:p w:rsidR="00591260" w:rsidRDefault="00591260" w:rsidP="00EE412C">
            <w:pPr>
              <w:tabs>
                <w:tab w:val="left" w:pos="3360"/>
              </w:tabs>
              <w:rPr>
                <w:rFonts w:asciiTheme="majorHAnsi" w:hAnsiTheme="majorHAnsi"/>
                <w:sz w:val="24"/>
                <w:szCs w:val="24"/>
              </w:rPr>
            </w:pPr>
          </w:p>
        </w:tc>
        <w:tc>
          <w:tcPr>
            <w:tcW w:w="13148" w:type="dxa"/>
            <w:gridSpan w:val="5"/>
            <w:tcBorders>
              <w:top w:val="single" w:sz="4" w:space="0" w:color="auto"/>
              <w:bottom w:val="single" w:sz="4" w:space="0" w:color="auto"/>
            </w:tcBorders>
          </w:tcPr>
          <w:p w:rsidR="00591260" w:rsidRDefault="00591260" w:rsidP="000A6BC5">
            <w:pPr>
              <w:tabs>
                <w:tab w:val="left" w:pos="3360"/>
              </w:tabs>
              <w:rPr>
                <w:rFonts w:asciiTheme="majorHAnsi" w:hAnsiTheme="majorHAnsi"/>
                <w:b/>
                <w:sz w:val="24"/>
                <w:szCs w:val="24"/>
              </w:rPr>
            </w:pPr>
            <w:r>
              <w:rPr>
                <w:rFonts w:asciiTheme="majorHAnsi" w:hAnsiTheme="majorHAnsi"/>
                <w:sz w:val="24"/>
                <w:szCs w:val="24"/>
              </w:rPr>
              <w:sym w:font="Wingdings" w:char="F0D8"/>
            </w:r>
          </w:p>
        </w:tc>
      </w:tr>
      <w:tr w:rsidR="0003379E" w:rsidTr="006D06B1">
        <w:trPr>
          <w:trHeight w:val="1605"/>
        </w:trPr>
        <w:tc>
          <w:tcPr>
            <w:tcW w:w="15614" w:type="dxa"/>
            <w:gridSpan w:val="7"/>
            <w:tcBorders>
              <w:top w:val="single" w:sz="4" w:space="0" w:color="auto"/>
              <w:bottom w:val="single" w:sz="4" w:space="0" w:color="auto"/>
            </w:tcBorders>
          </w:tcPr>
          <w:p w:rsidR="0003379E" w:rsidRDefault="0003379E" w:rsidP="00591260">
            <w:pPr>
              <w:tabs>
                <w:tab w:val="left" w:pos="3360"/>
              </w:tabs>
              <w:jc w:val="center"/>
              <w:rPr>
                <w:rFonts w:asciiTheme="majorHAnsi" w:hAnsiTheme="majorHAnsi"/>
                <w:sz w:val="24"/>
                <w:szCs w:val="24"/>
              </w:rPr>
            </w:pPr>
            <w:r>
              <w:rPr>
                <w:rFonts w:asciiTheme="majorHAnsi" w:hAnsiTheme="majorHAnsi"/>
                <w:sz w:val="24"/>
                <w:szCs w:val="24"/>
              </w:rPr>
              <w:t>ACTIVITE D’APPLICATION</w:t>
            </w:r>
          </w:p>
        </w:tc>
      </w:tr>
      <w:tr w:rsidR="0003379E" w:rsidTr="006D70B2">
        <w:trPr>
          <w:trHeight w:val="1605"/>
        </w:trPr>
        <w:tc>
          <w:tcPr>
            <w:tcW w:w="1220" w:type="dxa"/>
            <w:tcBorders>
              <w:top w:val="single" w:sz="4" w:space="0" w:color="auto"/>
              <w:bottom w:val="single" w:sz="4" w:space="0" w:color="auto"/>
            </w:tcBorders>
          </w:tcPr>
          <w:p w:rsidR="0003379E" w:rsidRDefault="0003379E" w:rsidP="00EE412C">
            <w:pPr>
              <w:tabs>
                <w:tab w:val="left" w:pos="3360"/>
              </w:tabs>
              <w:rPr>
                <w:rFonts w:asciiTheme="majorHAnsi" w:hAnsiTheme="majorHAnsi"/>
                <w:sz w:val="24"/>
                <w:szCs w:val="24"/>
              </w:rPr>
            </w:pPr>
          </w:p>
        </w:tc>
        <w:tc>
          <w:tcPr>
            <w:tcW w:w="1246" w:type="dxa"/>
            <w:tcBorders>
              <w:top w:val="single" w:sz="4" w:space="0" w:color="auto"/>
              <w:bottom w:val="single" w:sz="4" w:space="0" w:color="auto"/>
            </w:tcBorders>
          </w:tcPr>
          <w:p w:rsidR="0003379E" w:rsidRDefault="0003379E" w:rsidP="00EE412C">
            <w:pPr>
              <w:tabs>
                <w:tab w:val="left" w:pos="3360"/>
              </w:tabs>
              <w:rPr>
                <w:rFonts w:asciiTheme="majorHAnsi" w:hAnsiTheme="majorHAnsi"/>
                <w:sz w:val="24"/>
                <w:szCs w:val="24"/>
              </w:rPr>
            </w:pPr>
          </w:p>
        </w:tc>
        <w:tc>
          <w:tcPr>
            <w:tcW w:w="4464" w:type="dxa"/>
            <w:gridSpan w:val="2"/>
            <w:tcBorders>
              <w:top w:val="single" w:sz="4" w:space="0" w:color="auto"/>
              <w:bottom w:val="single" w:sz="4" w:space="0" w:color="auto"/>
              <w:right w:val="single" w:sz="4" w:space="0" w:color="auto"/>
            </w:tcBorders>
          </w:tcPr>
          <w:p w:rsidR="0003379E" w:rsidRPr="0003379E" w:rsidRDefault="0003379E" w:rsidP="0003379E">
            <w:pPr>
              <w:tabs>
                <w:tab w:val="left" w:pos="743"/>
              </w:tabs>
              <w:jc w:val="both"/>
              <w:rPr>
                <w:rFonts w:asciiTheme="majorHAnsi" w:hAnsiTheme="majorHAnsi"/>
                <w:sz w:val="24"/>
                <w:szCs w:val="24"/>
              </w:rPr>
            </w:pPr>
            <w:r>
              <w:sym w:font="Wingdings" w:char="F0D8"/>
            </w:r>
            <w:r w:rsidRPr="0003379E">
              <w:rPr>
                <w:rFonts w:asciiTheme="majorHAnsi" w:hAnsiTheme="majorHAnsi"/>
                <w:sz w:val="24"/>
                <w:szCs w:val="24"/>
              </w:rPr>
              <w:t xml:space="preserve"> A partir de la légende du document 1, citez les grandes zones climatiques du monde.</w:t>
            </w:r>
          </w:p>
          <w:p w:rsidR="0003379E" w:rsidRDefault="0003379E" w:rsidP="00591260">
            <w:pPr>
              <w:tabs>
                <w:tab w:val="left" w:pos="3360"/>
              </w:tabs>
              <w:rPr>
                <w:rFonts w:asciiTheme="majorHAnsi" w:hAnsiTheme="majorHAnsi"/>
                <w:sz w:val="24"/>
                <w:szCs w:val="24"/>
              </w:rPr>
            </w:pPr>
          </w:p>
          <w:p w:rsidR="0003379E" w:rsidRPr="0003379E" w:rsidRDefault="0003379E" w:rsidP="0003379E">
            <w:pPr>
              <w:tabs>
                <w:tab w:val="left" w:pos="743"/>
              </w:tabs>
              <w:rPr>
                <w:rFonts w:asciiTheme="majorHAnsi" w:hAnsiTheme="majorHAnsi"/>
                <w:sz w:val="24"/>
                <w:szCs w:val="24"/>
              </w:rPr>
            </w:pPr>
            <w:r>
              <w:sym w:font="Wingdings" w:char="F0D8"/>
            </w:r>
            <w:r w:rsidRPr="0003379E">
              <w:rPr>
                <w:rFonts w:asciiTheme="majorHAnsi" w:hAnsiTheme="majorHAnsi"/>
                <w:sz w:val="24"/>
                <w:szCs w:val="24"/>
              </w:rPr>
              <w:t xml:space="preserve"> Quelles sont donc les grandes zones climatiques du monde ?</w:t>
            </w:r>
          </w:p>
          <w:p w:rsidR="0003379E" w:rsidRDefault="0003379E" w:rsidP="00591260">
            <w:pPr>
              <w:tabs>
                <w:tab w:val="left" w:pos="743"/>
              </w:tabs>
              <w:jc w:val="both"/>
            </w:pPr>
          </w:p>
          <w:p w:rsidR="007D459F" w:rsidRDefault="007D459F" w:rsidP="007D459F">
            <w:pPr>
              <w:tabs>
                <w:tab w:val="left" w:pos="743"/>
              </w:tabs>
            </w:pPr>
          </w:p>
          <w:p w:rsidR="007D459F" w:rsidRPr="007D459F" w:rsidRDefault="0003379E" w:rsidP="007D459F">
            <w:pPr>
              <w:tabs>
                <w:tab w:val="left" w:pos="743"/>
              </w:tabs>
              <w:rPr>
                <w:rFonts w:asciiTheme="majorHAnsi" w:hAnsiTheme="majorHAnsi"/>
                <w:sz w:val="24"/>
                <w:szCs w:val="24"/>
              </w:rPr>
            </w:pPr>
            <w:r>
              <w:sym w:font="Wingdings" w:char="F0D8"/>
            </w:r>
            <w:r w:rsidR="007D459F" w:rsidRPr="007D459F">
              <w:rPr>
                <w:rFonts w:asciiTheme="majorHAnsi" w:hAnsiTheme="majorHAnsi"/>
                <w:sz w:val="24"/>
                <w:szCs w:val="24"/>
              </w:rPr>
              <w:t xml:space="preserve"> A partir du globe, localisez la zone chaude.</w:t>
            </w:r>
          </w:p>
          <w:p w:rsidR="0003379E" w:rsidRDefault="0003379E" w:rsidP="00591260">
            <w:pPr>
              <w:tabs>
                <w:tab w:val="left" w:pos="3360"/>
              </w:tabs>
              <w:rPr>
                <w:rFonts w:asciiTheme="majorHAnsi" w:hAnsiTheme="majorHAnsi"/>
                <w:sz w:val="24"/>
                <w:szCs w:val="24"/>
              </w:rPr>
            </w:pPr>
          </w:p>
          <w:p w:rsidR="007F323F" w:rsidRPr="002D438F" w:rsidRDefault="0003379E" w:rsidP="007F323F">
            <w:pPr>
              <w:tabs>
                <w:tab w:val="left" w:pos="743"/>
              </w:tabs>
              <w:jc w:val="center"/>
              <w:rPr>
                <w:rFonts w:asciiTheme="majorHAnsi" w:hAnsiTheme="majorHAnsi"/>
                <w:sz w:val="24"/>
                <w:szCs w:val="24"/>
                <w:u w:val="single"/>
              </w:rPr>
            </w:pPr>
            <w:r>
              <w:rPr>
                <w:rFonts w:asciiTheme="majorHAnsi" w:hAnsiTheme="majorHAnsi"/>
                <w:sz w:val="24"/>
                <w:szCs w:val="24"/>
              </w:rPr>
              <w:sym w:font="Wingdings" w:char="F0D8"/>
            </w:r>
            <w:r w:rsidR="007F323F" w:rsidRPr="002D438F">
              <w:rPr>
                <w:rFonts w:asciiTheme="majorHAnsi" w:hAnsiTheme="majorHAnsi"/>
                <w:sz w:val="24"/>
                <w:szCs w:val="24"/>
                <w:u w:val="single"/>
              </w:rPr>
              <w:t xml:space="preserve"> </w:t>
            </w:r>
            <w:r w:rsidR="007F323F" w:rsidRPr="007F323F">
              <w:rPr>
                <w:rFonts w:asciiTheme="majorHAnsi" w:hAnsiTheme="majorHAnsi"/>
                <w:b/>
                <w:sz w:val="24"/>
                <w:szCs w:val="24"/>
                <w:u w:val="single"/>
              </w:rPr>
              <w:t>Explications du prof</w:t>
            </w:r>
          </w:p>
          <w:p w:rsidR="007F323F" w:rsidRPr="007F323F" w:rsidRDefault="007F323F" w:rsidP="007F323F">
            <w:pPr>
              <w:tabs>
                <w:tab w:val="left" w:pos="743"/>
              </w:tabs>
              <w:jc w:val="both"/>
              <w:rPr>
                <w:rFonts w:asciiTheme="majorHAnsi" w:hAnsiTheme="majorHAnsi"/>
                <w:sz w:val="24"/>
                <w:szCs w:val="24"/>
              </w:rPr>
            </w:pPr>
            <w:r w:rsidRPr="007F323F">
              <w:rPr>
                <w:rFonts w:asciiTheme="majorHAnsi" w:hAnsiTheme="majorHAnsi"/>
                <w:sz w:val="24"/>
                <w:szCs w:val="24"/>
              </w:rPr>
              <w:t>La terre est divisée en deux hémisphères : l’hémisphère nord et l’hémisphère sud. La zone chaude est entre les deux tropiques d’où son appellation zone intertropicale. Cette zone se caractérise par la prédominance de la chaleur et des grandes pluies.</w:t>
            </w:r>
          </w:p>
          <w:p w:rsidR="007F323F" w:rsidRDefault="007F323F" w:rsidP="00591260">
            <w:pPr>
              <w:tabs>
                <w:tab w:val="left" w:pos="3360"/>
              </w:tabs>
              <w:rPr>
                <w:rFonts w:asciiTheme="majorHAnsi" w:hAnsiTheme="majorHAnsi"/>
                <w:sz w:val="24"/>
                <w:szCs w:val="24"/>
              </w:rPr>
            </w:pPr>
          </w:p>
          <w:p w:rsidR="0003379E" w:rsidRDefault="007F323F" w:rsidP="00591260">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la Côte d’Ivoire fait partir de la zone chaude , en prenant pour exemple la Côte d’Ivoire citez les types de climats qu’on </w:t>
            </w:r>
            <w:r>
              <w:rPr>
                <w:rFonts w:asciiTheme="majorHAnsi" w:hAnsiTheme="majorHAnsi"/>
                <w:sz w:val="24"/>
                <w:szCs w:val="24"/>
              </w:rPr>
              <w:lastRenderedPageBreak/>
              <w:t>trouve dans la zone chaude</w:t>
            </w:r>
          </w:p>
          <w:p w:rsidR="00BC6BEA" w:rsidRDefault="00BC6BEA" w:rsidP="00591260">
            <w:pPr>
              <w:tabs>
                <w:tab w:val="left" w:pos="3360"/>
              </w:tabs>
              <w:rPr>
                <w:rFonts w:asciiTheme="majorHAnsi" w:hAnsiTheme="majorHAnsi"/>
                <w:sz w:val="24"/>
                <w:szCs w:val="24"/>
              </w:rPr>
            </w:pPr>
          </w:p>
          <w:p w:rsidR="00BC6BEA" w:rsidRDefault="00BC6BEA" w:rsidP="00591260">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le climat soudanais est appelé le climat tropical ; le climat attiéen est appelé le climat équatorial à ces deux climats s’ajoute  le climat désertique </w:t>
            </w:r>
          </w:p>
          <w:p w:rsidR="00D54D8A" w:rsidRDefault="00D54D8A" w:rsidP="00591260">
            <w:pPr>
              <w:tabs>
                <w:tab w:val="left" w:pos="3360"/>
              </w:tabs>
              <w:rPr>
                <w:rFonts w:asciiTheme="majorHAnsi" w:hAnsiTheme="majorHAnsi"/>
                <w:sz w:val="24"/>
                <w:szCs w:val="24"/>
              </w:rPr>
            </w:pPr>
          </w:p>
          <w:p w:rsidR="0003379E" w:rsidRDefault="00BC6BEA" w:rsidP="006D70B2">
            <w:pPr>
              <w:tabs>
                <w:tab w:val="left" w:pos="3360"/>
              </w:tabs>
              <w:rPr>
                <w:rFonts w:asciiTheme="majorHAnsi" w:hAnsiTheme="majorHAnsi"/>
                <w:sz w:val="24"/>
                <w:szCs w:val="24"/>
              </w:rPr>
            </w:pPr>
            <w:r>
              <w:rPr>
                <w:rFonts w:asciiTheme="majorHAnsi" w:hAnsiTheme="majorHAnsi"/>
                <w:sz w:val="24"/>
                <w:szCs w:val="24"/>
              </w:rPr>
              <w:sym w:font="Wingdings" w:char="F0D8"/>
            </w:r>
            <w:r w:rsidR="00D54D8A">
              <w:rPr>
                <w:rFonts w:asciiTheme="majorHAnsi" w:hAnsiTheme="majorHAnsi"/>
                <w:sz w:val="24"/>
                <w:szCs w:val="24"/>
              </w:rPr>
              <w:t xml:space="preserve">d’après ce que nous venons de dire citez les climats que nous trouvons dans la zone chaude </w:t>
            </w:r>
          </w:p>
        </w:tc>
        <w:tc>
          <w:tcPr>
            <w:tcW w:w="4440" w:type="dxa"/>
            <w:tcBorders>
              <w:top w:val="single" w:sz="4" w:space="0" w:color="auto"/>
              <w:left w:val="single" w:sz="4" w:space="0" w:color="auto"/>
              <w:bottom w:val="single" w:sz="4" w:space="0" w:color="auto"/>
              <w:right w:val="single" w:sz="4" w:space="0" w:color="auto"/>
            </w:tcBorders>
          </w:tcPr>
          <w:p w:rsidR="0003379E" w:rsidRPr="0003379E" w:rsidRDefault="0003379E" w:rsidP="0003379E">
            <w:pPr>
              <w:tabs>
                <w:tab w:val="left" w:pos="743"/>
              </w:tabs>
              <w:rPr>
                <w:rFonts w:asciiTheme="majorHAnsi" w:hAnsiTheme="majorHAnsi"/>
                <w:sz w:val="24"/>
                <w:szCs w:val="24"/>
              </w:rPr>
            </w:pPr>
            <w:r>
              <w:lastRenderedPageBreak/>
              <w:sym w:font="Wingdings" w:char="F0D8"/>
            </w:r>
            <w:r w:rsidRPr="0003379E">
              <w:rPr>
                <w:rFonts w:asciiTheme="majorHAnsi" w:hAnsiTheme="majorHAnsi"/>
                <w:sz w:val="24"/>
                <w:szCs w:val="24"/>
              </w:rPr>
              <w:t xml:space="preserve"> La zone chaude</w:t>
            </w:r>
            <w:r>
              <w:rPr>
                <w:rFonts w:asciiTheme="majorHAnsi" w:hAnsiTheme="majorHAnsi"/>
                <w:sz w:val="24"/>
                <w:szCs w:val="24"/>
              </w:rPr>
              <w:t> ;</w:t>
            </w:r>
            <w:r w:rsidRPr="0003379E">
              <w:rPr>
                <w:rFonts w:asciiTheme="majorHAnsi" w:hAnsiTheme="majorHAnsi"/>
                <w:sz w:val="24"/>
                <w:szCs w:val="24"/>
              </w:rPr>
              <w:t>La zone tempérée</w:t>
            </w:r>
          </w:p>
          <w:p w:rsidR="0003379E" w:rsidRPr="0003379E" w:rsidRDefault="0003379E" w:rsidP="0003379E">
            <w:pPr>
              <w:tabs>
                <w:tab w:val="left" w:pos="743"/>
              </w:tabs>
              <w:rPr>
                <w:rFonts w:asciiTheme="majorHAnsi" w:hAnsiTheme="majorHAnsi"/>
                <w:sz w:val="24"/>
                <w:szCs w:val="24"/>
              </w:rPr>
            </w:pPr>
            <w:r w:rsidRPr="0003379E">
              <w:rPr>
                <w:rFonts w:asciiTheme="majorHAnsi" w:hAnsiTheme="majorHAnsi"/>
                <w:sz w:val="24"/>
                <w:szCs w:val="24"/>
              </w:rPr>
              <w:t>La zone froide</w:t>
            </w:r>
          </w:p>
          <w:p w:rsidR="0003379E" w:rsidRDefault="0003379E" w:rsidP="0003379E">
            <w:pPr>
              <w:tabs>
                <w:tab w:val="left" w:pos="3360"/>
              </w:tabs>
              <w:rPr>
                <w:rFonts w:asciiTheme="majorHAnsi" w:hAnsiTheme="majorHAnsi"/>
                <w:sz w:val="24"/>
                <w:szCs w:val="24"/>
              </w:rPr>
            </w:pPr>
          </w:p>
          <w:p w:rsidR="0003379E" w:rsidRDefault="0003379E" w:rsidP="0003379E">
            <w:pPr>
              <w:tabs>
                <w:tab w:val="left" w:pos="743"/>
              </w:tabs>
              <w:jc w:val="both"/>
              <w:rPr>
                <w:rFonts w:asciiTheme="majorHAnsi" w:hAnsiTheme="majorHAnsi"/>
                <w:sz w:val="24"/>
                <w:szCs w:val="24"/>
              </w:rPr>
            </w:pPr>
          </w:p>
          <w:p w:rsidR="0003379E" w:rsidRDefault="0003379E" w:rsidP="0003379E">
            <w:pPr>
              <w:tabs>
                <w:tab w:val="left" w:pos="743"/>
              </w:tabs>
              <w:jc w:val="both"/>
            </w:pPr>
            <w:r>
              <w:rPr>
                <w:rFonts w:asciiTheme="majorHAnsi" w:hAnsiTheme="majorHAnsi"/>
                <w:sz w:val="24"/>
                <w:szCs w:val="24"/>
              </w:rPr>
              <w:sym w:font="Wingdings" w:char="F0D8"/>
            </w:r>
            <w:r w:rsidRPr="002D438F">
              <w:rPr>
                <w:rFonts w:asciiTheme="majorHAnsi" w:hAnsiTheme="majorHAnsi"/>
                <w:sz w:val="24"/>
                <w:szCs w:val="24"/>
              </w:rPr>
              <w:t xml:space="preserve"> Les grandes zones climatiques du monde sont : la  zone chaude, la zone tempérée et la zone froide.</w:t>
            </w:r>
          </w:p>
          <w:p w:rsidR="007D459F" w:rsidRDefault="007D459F" w:rsidP="0003379E">
            <w:pPr>
              <w:tabs>
                <w:tab w:val="left" w:pos="3360"/>
              </w:tabs>
              <w:rPr>
                <w:rFonts w:asciiTheme="majorHAnsi" w:hAnsiTheme="majorHAnsi"/>
                <w:sz w:val="24"/>
                <w:szCs w:val="24"/>
              </w:rPr>
            </w:pPr>
          </w:p>
          <w:p w:rsidR="0003379E" w:rsidRDefault="0003379E" w:rsidP="0003379E">
            <w:pPr>
              <w:tabs>
                <w:tab w:val="left" w:pos="3360"/>
              </w:tabs>
              <w:rPr>
                <w:rFonts w:asciiTheme="majorHAnsi" w:hAnsiTheme="majorHAnsi"/>
                <w:sz w:val="24"/>
                <w:szCs w:val="24"/>
              </w:rPr>
            </w:pPr>
            <w:r>
              <w:rPr>
                <w:rFonts w:asciiTheme="majorHAnsi" w:hAnsiTheme="majorHAnsi"/>
                <w:sz w:val="24"/>
                <w:szCs w:val="24"/>
              </w:rPr>
              <w:sym w:font="Wingdings" w:char="F0D8"/>
            </w:r>
            <w:r w:rsidR="007D459F">
              <w:rPr>
                <w:rFonts w:asciiTheme="majorHAnsi" w:hAnsiTheme="majorHAnsi"/>
                <w:sz w:val="24"/>
                <w:szCs w:val="24"/>
              </w:rPr>
              <w:t xml:space="preserve">la zone chaude est située entre le tropique du cancer et le tropique du </w:t>
            </w:r>
            <w:r w:rsidR="007F323F">
              <w:rPr>
                <w:rFonts w:asciiTheme="majorHAnsi" w:hAnsiTheme="majorHAnsi"/>
                <w:sz w:val="24"/>
                <w:szCs w:val="24"/>
              </w:rPr>
              <w:t>capricorne</w:t>
            </w:r>
            <w:r w:rsidR="007D459F">
              <w:rPr>
                <w:rFonts w:asciiTheme="majorHAnsi" w:hAnsiTheme="majorHAnsi"/>
                <w:sz w:val="24"/>
                <w:szCs w:val="24"/>
              </w:rPr>
              <w:t xml:space="preserve"> </w:t>
            </w:r>
          </w:p>
          <w:p w:rsidR="007F323F" w:rsidRDefault="007F323F" w:rsidP="0003379E">
            <w:pPr>
              <w:tabs>
                <w:tab w:val="left" w:pos="3360"/>
              </w:tabs>
              <w:rPr>
                <w:rFonts w:asciiTheme="majorHAnsi" w:hAnsiTheme="majorHAnsi"/>
                <w:sz w:val="24"/>
                <w:szCs w:val="24"/>
              </w:rPr>
            </w:pPr>
          </w:p>
          <w:p w:rsidR="007F323F" w:rsidRDefault="007F323F" w:rsidP="0003379E">
            <w:pPr>
              <w:tabs>
                <w:tab w:val="left" w:pos="3360"/>
              </w:tabs>
              <w:rPr>
                <w:rFonts w:asciiTheme="majorHAnsi" w:hAnsiTheme="majorHAnsi"/>
                <w:sz w:val="24"/>
                <w:szCs w:val="24"/>
              </w:rPr>
            </w:pPr>
          </w:p>
          <w:p w:rsidR="007F323F" w:rsidRDefault="007F323F" w:rsidP="0003379E">
            <w:pPr>
              <w:tabs>
                <w:tab w:val="left" w:pos="3360"/>
              </w:tabs>
              <w:rPr>
                <w:rFonts w:asciiTheme="majorHAnsi" w:hAnsiTheme="majorHAnsi"/>
                <w:sz w:val="24"/>
                <w:szCs w:val="24"/>
              </w:rPr>
            </w:pPr>
          </w:p>
          <w:p w:rsidR="007F323F" w:rsidRDefault="007F323F" w:rsidP="0003379E">
            <w:pPr>
              <w:tabs>
                <w:tab w:val="left" w:pos="3360"/>
              </w:tabs>
              <w:rPr>
                <w:rFonts w:asciiTheme="majorHAnsi" w:hAnsiTheme="majorHAnsi"/>
                <w:sz w:val="24"/>
                <w:szCs w:val="24"/>
              </w:rPr>
            </w:pPr>
          </w:p>
          <w:p w:rsidR="007F323F" w:rsidRDefault="007F323F" w:rsidP="0003379E">
            <w:pPr>
              <w:tabs>
                <w:tab w:val="left" w:pos="3360"/>
              </w:tabs>
              <w:rPr>
                <w:rFonts w:asciiTheme="majorHAnsi" w:hAnsiTheme="majorHAnsi"/>
                <w:sz w:val="24"/>
                <w:szCs w:val="24"/>
              </w:rPr>
            </w:pPr>
          </w:p>
          <w:p w:rsidR="007F323F" w:rsidRDefault="007F323F" w:rsidP="0003379E">
            <w:pPr>
              <w:tabs>
                <w:tab w:val="left" w:pos="3360"/>
              </w:tabs>
              <w:rPr>
                <w:rFonts w:asciiTheme="majorHAnsi" w:hAnsiTheme="majorHAnsi"/>
                <w:sz w:val="24"/>
                <w:szCs w:val="24"/>
              </w:rPr>
            </w:pPr>
          </w:p>
          <w:p w:rsidR="007F323F" w:rsidRDefault="007F323F" w:rsidP="0003379E">
            <w:pPr>
              <w:tabs>
                <w:tab w:val="left" w:pos="3360"/>
              </w:tabs>
              <w:rPr>
                <w:rFonts w:asciiTheme="majorHAnsi" w:hAnsiTheme="majorHAnsi"/>
                <w:sz w:val="24"/>
                <w:szCs w:val="24"/>
              </w:rPr>
            </w:pPr>
          </w:p>
          <w:p w:rsidR="007F323F" w:rsidRDefault="007F323F" w:rsidP="0003379E">
            <w:pPr>
              <w:tabs>
                <w:tab w:val="left" w:pos="3360"/>
              </w:tabs>
              <w:rPr>
                <w:rFonts w:asciiTheme="majorHAnsi" w:hAnsiTheme="majorHAnsi"/>
                <w:sz w:val="24"/>
                <w:szCs w:val="24"/>
              </w:rPr>
            </w:pPr>
          </w:p>
          <w:p w:rsidR="007F323F" w:rsidRDefault="007F323F" w:rsidP="0003379E">
            <w:pPr>
              <w:tabs>
                <w:tab w:val="left" w:pos="3360"/>
              </w:tabs>
              <w:rPr>
                <w:rFonts w:asciiTheme="majorHAnsi" w:hAnsiTheme="majorHAnsi"/>
                <w:sz w:val="24"/>
                <w:szCs w:val="24"/>
              </w:rPr>
            </w:pPr>
          </w:p>
          <w:p w:rsidR="0003379E" w:rsidRDefault="0003379E" w:rsidP="0003379E">
            <w:pPr>
              <w:tabs>
                <w:tab w:val="left" w:pos="3360"/>
              </w:tabs>
              <w:rPr>
                <w:rFonts w:asciiTheme="majorHAnsi" w:hAnsiTheme="majorHAnsi"/>
                <w:sz w:val="24"/>
                <w:szCs w:val="24"/>
              </w:rPr>
            </w:pPr>
            <w:r>
              <w:rPr>
                <w:rFonts w:asciiTheme="majorHAnsi" w:hAnsiTheme="majorHAnsi"/>
                <w:sz w:val="24"/>
                <w:szCs w:val="24"/>
              </w:rPr>
              <w:sym w:font="Wingdings" w:char="F0D8"/>
            </w:r>
            <w:r w:rsidR="007F323F">
              <w:rPr>
                <w:rFonts w:asciiTheme="majorHAnsi" w:hAnsiTheme="majorHAnsi"/>
                <w:sz w:val="24"/>
                <w:szCs w:val="24"/>
              </w:rPr>
              <w:t>le climat soudanais ; le climat attiéen ; le climat baouléen</w:t>
            </w:r>
          </w:p>
          <w:p w:rsidR="0003379E" w:rsidRDefault="0003379E">
            <w:pPr>
              <w:rPr>
                <w:rFonts w:asciiTheme="majorHAnsi" w:hAnsiTheme="majorHAnsi"/>
                <w:sz w:val="24"/>
                <w:szCs w:val="24"/>
              </w:rPr>
            </w:pPr>
          </w:p>
          <w:p w:rsidR="0003379E" w:rsidRDefault="0003379E">
            <w:pPr>
              <w:rPr>
                <w:rFonts w:asciiTheme="majorHAnsi" w:hAnsiTheme="majorHAnsi"/>
                <w:sz w:val="24"/>
                <w:szCs w:val="24"/>
              </w:rPr>
            </w:pPr>
          </w:p>
          <w:p w:rsidR="0003379E" w:rsidRDefault="0003379E">
            <w:pPr>
              <w:rPr>
                <w:rFonts w:asciiTheme="majorHAnsi" w:hAnsiTheme="majorHAnsi"/>
                <w:sz w:val="24"/>
                <w:szCs w:val="24"/>
              </w:rPr>
            </w:pPr>
          </w:p>
          <w:p w:rsidR="00D54D8A" w:rsidRDefault="00D54D8A" w:rsidP="00BC6BEA">
            <w:pPr>
              <w:tabs>
                <w:tab w:val="left" w:pos="3360"/>
              </w:tabs>
              <w:rPr>
                <w:rFonts w:asciiTheme="majorHAnsi" w:hAnsiTheme="majorHAnsi"/>
                <w:sz w:val="24"/>
                <w:szCs w:val="24"/>
              </w:rPr>
            </w:pPr>
          </w:p>
          <w:p w:rsidR="00D54D8A" w:rsidRDefault="00D54D8A" w:rsidP="00BC6BEA">
            <w:pPr>
              <w:tabs>
                <w:tab w:val="left" w:pos="3360"/>
              </w:tabs>
              <w:rPr>
                <w:rFonts w:asciiTheme="majorHAnsi" w:hAnsiTheme="majorHAnsi"/>
                <w:sz w:val="24"/>
                <w:szCs w:val="24"/>
              </w:rPr>
            </w:pPr>
          </w:p>
          <w:p w:rsidR="00D54D8A" w:rsidRDefault="00D54D8A" w:rsidP="00BC6BEA">
            <w:pPr>
              <w:tabs>
                <w:tab w:val="left" w:pos="3360"/>
              </w:tabs>
              <w:rPr>
                <w:rFonts w:asciiTheme="majorHAnsi" w:hAnsiTheme="majorHAnsi"/>
                <w:sz w:val="24"/>
                <w:szCs w:val="24"/>
              </w:rPr>
            </w:pPr>
          </w:p>
          <w:p w:rsidR="00D54D8A" w:rsidRDefault="00D54D8A" w:rsidP="00BC6BEA">
            <w:pPr>
              <w:tabs>
                <w:tab w:val="left" w:pos="3360"/>
              </w:tabs>
              <w:rPr>
                <w:rFonts w:asciiTheme="majorHAnsi" w:hAnsiTheme="majorHAnsi"/>
                <w:sz w:val="24"/>
                <w:szCs w:val="24"/>
              </w:rPr>
            </w:pPr>
          </w:p>
          <w:p w:rsidR="00D54D8A" w:rsidRDefault="00D54D8A" w:rsidP="00BC6BEA">
            <w:pPr>
              <w:tabs>
                <w:tab w:val="left" w:pos="3360"/>
              </w:tabs>
              <w:rPr>
                <w:rFonts w:asciiTheme="majorHAnsi" w:hAnsiTheme="majorHAnsi"/>
                <w:sz w:val="24"/>
                <w:szCs w:val="24"/>
              </w:rPr>
            </w:pPr>
          </w:p>
          <w:p w:rsidR="00D54D8A" w:rsidRPr="00D54D8A" w:rsidRDefault="00BC6BEA" w:rsidP="00D54D8A">
            <w:pPr>
              <w:tabs>
                <w:tab w:val="left" w:pos="743"/>
              </w:tabs>
              <w:rPr>
                <w:rFonts w:asciiTheme="majorHAnsi" w:hAnsiTheme="majorHAnsi"/>
                <w:sz w:val="24"/>
                <w:szCs w:val="24"/>
              </w:rPr>
            </w:pPr>
            <w:r>
              <w:sym w:font="Wingdings" w:char="F0D8"/>
            </w:r>
            <w:r w:rsidR="00D54D8A" w:rsidRPr="00D54D8A">
              <w:rPr>
                <w:rFonts w:asciiTheme="majorHAnsi" w:hAnsiTheme="majorHAnsi"/>
                <w:sz w:val="24"/>
                <w:szCs w:val="24"/>
              </w:rPr>
              <w:t xml:space="preserve"> Le climat équatorial</w:t>
            </w:r>
            <w:r w:rsidR="00D54D8A">
              <w:rPr>
                <w:rFonts w:asciiTheme="majorHAnsi" w:hAnsiTheme="majorHAnsi"/>
                <w:sz w:val="24"/>
                <w:szCs w:val="24"/>
              </w:rPr>
              <w:t> ;</w:t>
            </w:r>
            <w:r w:rsidR="00D54D8A" w:rsidRPr="00D54D8A">
              <w:rPr>
                <w:rFonts w:asciiTheme="majorHAnsi" w:hAnsiTheme="majorHAnsi"/>
                <w:sz w:val="24"/>
                <w:szCs w:val="24"/>
              </w:rPr>
              <w:t>Le climat tropical sec ou humide</w:t>
            </w:r>
            <w:r w:rsidR="00D54D8A">
              <w:rPr>
                <w:rFonts w:asciiTheme="majorHAnsi" w:hAnsiTheme="majorHAnsi"/>
                <w:sz w:val="24"/>
                <w:szCs w:val="24"/>
              </w:rPr>
              <w:t> ;</w:t>
            </w:r>
            <w:r w:rsidR="00D54D8A" w:rsidRPr="00D54D8A">
              <w:rPr>
                <w:rFonts w:asciiTheme="majorHAnsi" w:hAnsiTheme="majorHAnsi"/>
                <w:sz w:val="24"/>
                <w:szCs w:val="24"/>
              </w:rPr>
              <w:t>Le climat désertique</w:t>
            </w:r>
          </w:p>
          <w:p w:rsidR="0003379E" w:rsidRDefault="0003379E" w:rsidP="006D70B2">
            <w:pPr>
              <w:tabs>
                <w:tab w:val="left" w:pos="3360"/>
              </w:tabs>
              <w:rPr>
                <w:rFonts w:asciiTheme="majorHAnsi" w:hAnsiTheme="majorHAnsi"/>
                <w:sz w:val="24"/>
                <w:szCs w:val="24"/>
              </w:rPr>
            </w:pPr>
          </w:p>
        </w:tc>
        <w:tc>
          <w:tcPr>
            <w:tcW w:w="4244" w:type="dxa"/>
            <w:gridSpan w:val="2"/>
            <w:tcBorders>
              <w:top w:val="single" w:sz="4" w:space="0" w:color="auto"/>
              <w:left w:val="single" w:sz="4" w:space="0" w:color="auto"/>
              <w:bottom w:val="single" w:sz="4" w:space="0" w:color="auto"/>
            </w:tcBorders>
          </w:tcPr>
          <w:p w:rsidR="0003379E" w:rsidRDefault="0003379E" w:rsidP="0003379E">
            <w:pPr>
              <w:rPr>
                <w:rFonts w:asciiTheme="majorHAnsi" w:hAnsiTheme="majorHAnsi"/>
                <w:b/>
                <w:sz w:val="24"/>
                <w:szCs w:val="24"/>
              </w:rPr>
            </w:pPr>
            <w:r w:rsidRPr="007D459F">
              <w:rPr>
                <w:rFonts w:asciiTheme="majorHAnsi" w:hAnsiTheme="majorHAnsi"/>
                <w:b/>
                <w:sz w:val="24"/>
                <w:szCs w:val="24"/>
              </w:rPr>
              <w:lastRenderedPageBreak/>
              <w:t>II-LES GRANDES ZONES CLIMATIQUES DU MONDE</w:t>
            </w:r>
          </w:p>
          <w:p w:rsidR="007D459F" w:rsidRDefault="007D459F" w:rsidP="0003379E">
            <w:pPr>
              <w:rPr>
                <w:rFonts w:asciiTheme="majorHAnsi" w:hAnsiTheme="majorHAnsi"/>
                <w:b/>
                <w:sz w:val="24"/>
                <w:szCs w:val="24"/>
              </w:rPr>
            </w:pPr>
          </w:p>
          <w:p w:rsidR="007D459F" w:rsidRDefault="007D459F" w:rsidP="00EC7983">
            <w:pPr>
              <w:pStyle w:val="Paragraphedeliste"/>
              <w:numPr>
                <w:ilvl w:val="0"/>
                <w:numId w:val="21"/>
              </w:numPr>
              <w:rPr>
                <w:rFonts w:asciiTheme="majorHAnsi" w:hAnsiTheme="majorHAnsi"/>
                <w:b/>
                <w:sz w:val="24"/>
                <w:szCs w:val="24"/>
              </w:rPr>
            </w:pPr>
            <w:r>
              <w:rPr>
                <w:rFonts w:asciiTheme="majorHAnsi" w:hAnsiTheme="majorHAnsi"/>
                <w:b/>
                <w:sz w:val="24"/>
                <w:szCs w:val="24"/>
              </w:rPr>
              <w:t>La zone chaude</w:t>
            </w:r>
          </w:p>
          <w:p w:rsidR="007D459F" w:rsidRDefault="007D459F" w:rsidP="007D459F">
            <w:pPr>
              <w:rPr>
                <w:rFonts w:asciiTheme="majorHAnsi" w:hAnsiTheme="majorHAnsi"/>
                <w:b/>
                <w:sz w:val="24"/>
                <w:szCs w:val="24"/>
              </w:rPr>
            </w:pPr>
          </w:p>
          <w:p w:rsidR="007D459F" w:rsidRPr="007D459F" w:rsidRDefault="007D459F" w:rsidP="007D459F">
            <w:pPr>
              <w:rPr>
                <w:rFonts w:asciiTheme="majorHAnsi" w:hAnsiTheme="majorHAnsi"/>
                <w:b/>
                <w:sz w:val="24"/>
                <w:szCs w:val="24"/>
              </w:rPr>
            </w:pPr>
          </w:p>
          <w:p w:rsidR="0003379E" w:rsidRDefault="007F323F">
            <w:pPr>
              <w:rPr>
                <w:rFonts w:asciiTheme="majorHAnsi" w:hAnsiTheme="majorHAnsi"/>
                <w:sz w:val="24"/>
                <w:szCs w:val="24"/>
              </w:rPr>
            </w:pPr>
            <w:r w:rsidRPr="002D438F">
              <w:rPr>
                <w:rFonts w:asciiTheme="majorHAnsi" w:hAnsiTheme="majorHAnsi"/>
                <w:sz w:val="24"/>
                <w:szCs w:val="24"/>
              </w:rPr>
              <w:t>La  zone chaude se localise entre le tropique du cancer et le tropique du capricorne</w:t>
            </w:r>
          </w:p>
          <w:p w:rsidR="003526AC" w:rsidRDefault="003526AC">
            <w:pPr>
              <w:rPr>
                <w:rFonts w:asciiTheme="majorHAnsi" w:hAnsiTheme="majorHAnsi"/>
                <w:sz w:val="24"/>
                <w:szCs w:val="24"/>
              </w:rPr>
            </w:pPr>
            <w:r>
              <w:rPr>
                <w:rFonts w:asciiTheme="majorHAnsi" w:hAnsiTheme="majorHAnsi"/>
                <w:sz w:val="24"/>
                <w:szCs w:val="24"/>
              </w:rPr>
              <w:t>Les climats de la zone chaude sont : le climat équatorial ; le climat désertique et le climat tropical</w:t>
            </w:r>
          </w:p>
          <w:p w:rsidR="0003379E" w:rsidRDefault="0003379E" w:rsidP="0003379E">
            <w:pPr>
              <w:tabs>
                <w:tab w:val="left" w:pos="3360"/>
              </w:tabs>
              <w:rPr>
                <w:rFonts w:asciiTheme="majorHAnsi" w:hAnsiTheme="majorHAnsi"/>
                <w:sz w:val="24"/>
                <w:szCs w:val="24"/>
              </w:rPr>
            </w:pPr>
          </w:p>
        </w:tc>
      </w:tr>
      <w:tr w:rsidR="00587FD0" w:rsidTr="006D06B1">
        <w:trPr>
          <w:trHeight w:val="1605"/>
        </w:trPr>
        <w:tc>
          <w:tcPr>
            <w:tcW w:w="1220" w:type="dxa"/>
            <w:vMerge w:val="restart"/>
            <w:tcBorders>
              <w:top w:val="single" w:sz="4" w:space="0" w:color="auto"/>
            </w:tcBorders>
          </w:tcPr>
          <w:p w:rsidR="00587FD0" w:rsidRDefault="00587FD0" w:rsidP="00EE412C">
            <w:pPr>
              <w:tabs>
                <w:tab w:val="left" w:pos="3360"/>
              </w:tabs>
              <w:rPr>
                <w:rFonts w:asciiTheme="majorHAnsi" w:hAnsiTheme="majorHAnsi"/>
                <w:sz w:val="24"/>
                <w:szCs w:val="24"/>
              </w:rPr>
            </w:pPr>
          </w:p>
        </w:tc>
        <w:tc>
          <w:tcPr>
            <w:tcW w:w="1246" w:type="dxa"/>
            <w:vMerge w:val="restart"/>
            <w:tcBorders>
              <w:top w:val="single" w:sz="4" w:space="0" w:color="auto"/>
            </w:tcBorders>
          </w:tcPr>
          <w:p w:rsidR="00587FD0" w:rsidRDefault="00587FD0" w:rsidP="00EE412C">
            <w:pPr>
              <w:tabs>
                <w:tab w:val="left" w:pos="3360"/>
              </w:tabs>
              <w:rPr>
                <w:rFonts w:asciiTheme="majorHAnsi" w:hAnsiTheme="majorHAnsi"/>
                <w:sz w:val="24"/>
                <w:szCs w:val="24"/>
              </w:rPr>
            </w:pPr>
          </w:p>
          <w:p w:rsidR="00587FD0" w:rsidRDefault="00587FD0" w:rsidP="00EE412C">
            <w:pPr>
              <w:tabs>
                <w:tab w:val="left" w:pos="3360"/>
              </w:tabs>
              <w:rPr>
                <w:rFonts w:asciiTheme="majorHAnsi" w:hAnsiTheme="majorHAnsi"/>
                <w:sz w:val="24"/>
                <w:szCs w:val="24"/>
              </w:rPr>
            </w:pPr>
          </w:p>
          <w:p w:rsidR="00587FD0" w:rsidRDefault="00587FD0" w:rsidP="00EE412C">
            <w:pPr>
              <w:tabs>
                <w:tab w:val="left" w:pos="3360"/>
              </w:tabs>
              <w:rPr>
                <w:rFonts w:asciiTheme="majorHAnsi" w:hAnsiTheme="majorHAnsi"/>
                <w:sz w:val="24"/>
                <w:szCs w:val="24"/>
              </w:rPr>
            </w:pPr>
          </w:p>
          <w:p w:rsidR="00587FD0" w:rsidRDefault="00587FD0" w:rsidP="00EE412C">
            <w:pPr>
              <w:tabs>
                <w:tab w:val="left" w:pos="3360"/>
              </w:tabs>
              <w:rPr>
                <w:rFonts w:asciiTheme="majorHAnsi" w:hAnsiTheme="majorHAnsi"/>
                <w:sz w:val="24"/>
                <w:szCs w:val="24"/>
              </w:rPr>
            </w:pPr>
          </w:p>
          <w:p w:rsidR="00587FD0" w:rsidRDefault="00587FD0" w:rsidP="00EE412C">
            <w:pPr>
              <w:tabs>
                <w:tab w:val="left" w:pos="3360"/>
              </w:tabs>
              <w:rPr>
                <w:rFonts w:asciiTheme="majorHAnsi" w:hAnsiTheme="majorHAnsi"/>
                <w:sz w:val="24"/>
                <w:szCs w:val="24"/>
              </w:rPr>
            </w:pPr>
          </w:p>
          <w:p w:rsidR="00587FD0" w:rsidRDefault="00587FD0" w:rsidP="00EE412C">
            <w:pPr>
              <w:tabs>
                <w:tab w:val="left" w:pos="3360"/>
              </w:tabs>
              <w:rPr>
                <w:rFonts w:asciiTheme="majorHAnsi" w:hAnsiTheme="majorHAnsi"/>
                <w:sz w:val="24"/>
                <w:szCs w:val="24"/>
              </w:rPr>
            </w:pPr>
          </w:p>
          <w:p w:rsidR="00587FD0" w:rsidRDefault="00587FD0" w:rsidP="00EE412C">
            <w:pPr>
              <w:tabs>
                <w:tab w:val="left" w:pos="3360"/>
              </w:tabs>
              <w:rPr>
                <w:rFonts w:asciiTheme="majorHAnsi" w:hAnsiTheme="majorHAnsi"/>
                <w:sz w:val="24"/>
                <w:szCs w:val="24"/>
              </w:rPr>
            </w:pPr>
            <w:r>
              <w:rPr>
                <w:rFonts w:asciiTheme="majorHAnsi" w:hAnsiTheme="majorHAnsi"/>
                <w:sz w:val="24"/>
                <w:szCs w:val="24"/>
              </w:rPr>
              <w:t>Doc1</w:t>
            </w:r>
          </w:p>
          <w:p w:rsidR="00587FD0" w:rsidRDefault="00587FD0" w:rsidP="00EE412C">
            <w:pPr>
              <w:tabs>
                <w:tab w:val="left" w:pos="3360"/>
              </w:tabs>
              <w:rPr>
                <w:rFonts w:asciiTheme="majorHAnsi" w:hAnsiTheme="majorHAnsi"/>
                <w:sz w:val="24"/>
                <w:szCs w:val="24"/>
              </w:rPr>
            </w:pPr>
            <w:r>
              <w:rPr>
                <w:rFonts w:asciiTheme="majorHAnsi" w:hAnsiTheme="majorHAnsi"/>
                <w:sz w:val="24"/>
                <w:szCs w:val="24"/>
              </w:rPr>
              <w:t>(schéma)</w:t>
            </w:r>
          </w:p>
          <w:p w:rsidR="00587FD0" w:rsidRDefault="00587FD0" w:rsidP="00EE412C">
            <w:pPr>
              <w:tabs>
                <w:tab w:val="left" w:pos="3360"/>
              </w:tabs>
              <w:rPr>
                <w:rFonts w:asciiTheme="majorHAnsi" w:hAnsiTheme="majorHAnsi"/>
                <w:sz w:val="24"/>
                <w:szCs w:val="24"/>
              </w:rPr>
            </w:pPr>
            <w:r>
              <w:rPr>
                <w:rFonts w:asciiTheme="majorHAnsi" w:hAnsiTheme="majorHAnsi"/>
                <w:sz w:val="24"/>
                <w:szCs w:val="24"/>
              </w:rPr>
              <w:t>Brainstor</w:t>
            </w:r>
          </w:p>
          <w:p w:rsidR="00587FD0" w:rsidRDefault="00587FD0" w:rsidP="00EE412C">
            <w:pPr>
              <w:tabs>
                <w:tab w:val="left" w:pos="3360"/>
              </w:tabs>
              <w:rPr>
                <w:rFonts w:asciiTheme="majorHAnsi" w:hAnsiTheme="majorHAnsi"/>
                <w:sz w:val="24"/>
                <w:szCs w:val="24"/>
              </w:rPr>
            </w:pPr>
            <w:r>
              <w:rPr>
                <w:rFonts w:asciiTheme="majorHAnsi" w:hAnsiTheme="majorHAnsi"/>
                <w:sz w:val="24"/>
                <w:szCs w:val="24"/>
              </w:rPr>
              <w:t>ming</w:t>
            </w:r>
          </w:p>
          <w:p w:rsidR="00587FD0" w:rsidRDefault="00587FD0" w:rsidP="00EE412C">
            <w:pPr>
              <w:tabs>
                <w:tab w:val="left" w:pos="3360"/>
              </w:tabs>
              <w:rPr>
                <w:rFonts w:asciiTheme="majorHAnsi" w:hAnsiTheme="majorHAnsi"/>
                <w:sz w:val="24"/>
                <w:szCs w:val="24"/>
              </w:rPr>
            </w:pPr>
          </w:p>
        </w:tc>
        <w:tc>
          <w:tcPr>
            <w:tcW w:w="4464" w:type="dxa"/>
            <w:gridSpan w:val="2"/>
            <w:tcBorders>
              <w:top w:val="single" w:sz="4" w:space="0" w:color="auto"/>
              <w:bottom w:val="single" w:sz="4" w:space="0" w:color="auto"/>
              <w:right w:val="single" w:sz="4" w:space="0" w:color="auto"/>
            </w:tcBorders>
          </w:tcPr>
          <w:p w:rsidR="00587FD0" w:rsidRDefault="00587FD0" w:rsidP="006D70B2">
            <w:pPr>
              <w:tabs>
                <w:tab w:val="left" w:pos="3360"/>
              </w:tabs>
              <w:rPr>
                <w:rFonts w:asciiTheme="majorHAnsi" w:hAnsiTheme="majorHAnsi"/>
                <w:sz w:val="24"/>
                <w:szCs w:val="24"/>
              </w:rPr>
            </w:pPr>
            <w:r>
              <w:rPr>
                <w:rFonts w:asciiTheme="majorHAnsi" w:hAnsiTheme="majorHAnsi"/>
                <w:sz w:val="24"/>
                <w:szCs w:val="24"/>
              </w:rPr>
              <w:sym w:font="Wingdings" w:char="F0D8"/>
            </w:r>
            <w:r w:rsidRPr="002D438F">
              <w:rPr>
                <w:rFonts w:asciiTheme="majorHAnsi" w:hAnsiTheme="majorHAnsi"/>
                <w:sz w:val="24"/>
                <w:szCs w:val="24"/>
              </w:rPr>
              <w:t xml:space="preserve"> En observant très bien le globe, déterminez le  nombre de zones tempérées</w:t>
            </w:r>
          </w:p>
          <w:p w:rsidR="00587FD0" w:rsidRDefault="00587FD0" w:rsidP="006D70B2">
            <w:pPr>
              <w:tabs>
                <w:tab w:val="left" w:pos="3360"/>
              </w:tabs>
              <w:rPr>
                <w:rFonts w:asciiTheme="majorHAnsi" w:hAnsiTheme="majorHAnsi"/>
                <w:sz w:val="24"/>
                <w:szCs w:val="24"/>
              </w:rPr>
            </w:pPr>
          </w:p>
          <w:p w:rsidR="00587FD0" w:rsidRPr="006D70B2" w:rsidRDefault="00587FD0" w:rsidP="006D70B2">
            <w:pPr>
              <w:tabs>
                <w:tab w:val="left" w:pos="743"/>
              </w:tabs>
              <w:rPr>
                <w:rFonts w:asciiTheme="majorHAnsi" w:hAnsiTheme="majorHAnsi"/>
                <w:sz w:val="24"/>
                <w:szCs w:val="24"/>
              </w:rPr>
            </w:pPr>
            <w:r>
              <w:sym w:font="Wingdings" w:char="F0D8"/>
            </w:r>
            <w:r w:rsidRPr="006D70B2">
              <w:rPr>
                <w:rFonts w:asciiTheme="majorHAnsi" w:hAnsiTheme="majorHAnsi"/>
                <w:sz w:val="24"/>
                <w:szCs w:val="24"/>
              </w:rPr>
              <w:t xml:space="preserve"> A partir du globe, localisez ces zones tempérées.</w:t>
            </w:r>
          </w:p>
          <w:p w:rsidR="00587FD0" w:rsidRDefault="00587FD0" w:rsidP="006D70B2">
            <w:pPr>
              <w:tabs>
                <w:tab w:val="left" w:pos="3360"/>
              </w:tabs>
              <w:rPr>
                <w:rFonts w:asciiTheme="majorHAnsi" w:hAnsiTheme="majorHAnsi"/>
                <w:sz w:val="24"/>
                <w:szCs w:val="24"/>
              </w:rPr>
            </w:pPr>
          </w:p>
          <w:p w:rsidR="00587FD0" w:rsidRPr="002D438F" w:rsidRDefault="00587FD0" w:rsidP="00900514">
            <w:pPr>
              <w:tabs>
                <w:tab w:val="left" w:pos="743"/>
              </w:tabs>
              <w:rPr>
                <w:rFonts w:asciiTheme="majorHAnsi" w:hAnsiTheme="majorHAnsi"/>
                <w:sz w:val="24"/>
                <w:szCs w:val="24"/>
                <w:u w:val="single"/>
              </w:rPr>
            </w:pPr>
            <w:r>
              <w:rPr>
                <w:rFonts w:asciiTheme="majorHAnsi" w:hAnsiTheme="majorHAnsi"/>
                <w:sz w:val="24"/>
                <w:szCs w:val="24"/>
              </w:rPr>
              <w:t xml:space="preserve">                </w:t>
            </w:r>
            <w:r>
              <w:rPr>
                <w:rFonts w:asciiTheme="majorHAnsi" w:hAnsiTheme="majorHAnsi"/>
                <w:sz w:val="24"/>
                <w:szCs w:val="24"/>
              </w:rPr>
              <w:sym w:font="Wingdings" w:char="F0D8"/>
            </w:r>
            <w:r w:rsidRPr="002D438F">
              <w:rPr>
                <w:rFonts w:asciiTheme="majorHAnsi" w:hAnsiTheme="majorHAnsi"/>
                <w:sz w:val="24"/>
                <w:szCs w:val="24"/>
                <w:u w:val="single"/>
              </w:rPr>
              <w:t xml:space="preserve"> </w:t>
            </w:r>
            <w:r w:rsidRPr="00900514">
              <w:rPr>
                <w:rFonts w:asciiTheme="majorHAnsi" w:hAnsiTheme="majorHAnsi"/>
                <w:b/>
                <w:sz w:val="24"/>
                <w:szCs w:val="24"/>
                <w:u w:val="single"/>
              </w:rPr>
              <w:t>Explications du prof</w:t>
            </w:r>
          </w:p>
          <w:p w:rsidR="00587FD0" w:rsidRPr="00900514" w:rsidRDefault="00587FD0" w:rsidP="00900514">
            <w:pPr>
              <w:tabs>
                <w:tab w:val="left" w:pos="743"/>
              </w:tabs>
              <w:jc w:val="both"/>
              <w:rPr>
                <w:rFonts w:asciiTheme="majorHAnsi" w:hAnsiTheme="majorHAnsi"/>
                <w:sz w:val="24"/>
                <w:szCs w:val="24"/>
              </w:rPr>
            </w:pPr>
            <w:r w:rsidRPr="00900514">
              <w:rPr>
                <w:rFonts w:asciiTheme="majorHAnsi" w:hAnsiTheme="majorHAnsi"/>
                <w:sz w:val="24"/>
                <w:szCs w:val="24"/>
              </w:rPr>
              <w:t>Dans cette zone il ne fait ni trop chaud ni trop froid : c’est un climat doux et modéré. Les climats de cette zone sont:</w:t>
            </w:r>
          </w:p>
          <w:p w:rsidR="00587FD0" w:rsidRPr="002D438F" w:rsidRDefault="00587FD0" w:rsidP="00EC7983">
            <w:pPr>
              <w:pStyle w:val="Paragraphedeliste"/>
              <w:numPr>
                <w:ilvl w:val="0"/>
                <w:numId w:val="22"/>
              </w:numPr>
              <w:tabs>
                <w:tab w:val="left" w:pos="743"/>
              </w:tabs>
              <w:rPr>
                <w:rFonts w:asciiTheme="majorHAnsi" w:hAnsiTheme="majorHAnsi"/>
                <w:sz w:val="24"/>
                <w:szCs w:val="24"/>
              </w:rPr>
            </w:pPr>
            <w:r w:rsidRPr="002D438F">
              <w:rPr>
                <w:rFonts w:asciiTheme="majorHAnsi" w:hAnsiTheme="majorHAnsi"/>
                <w:sz w:val="24"/>
                <w:szCs w:val="24"/>
              </w:rPr>
              <w:t>Le climat océanique</w:t>
            </w:r>
          </w:p>
          <w:p w:rsidR="00587FD0" w:rsidRPr="002D438F" w:rsidRDefault="00587FD0" w:rsidP="00EC7983">
            <w:pPr>
              <w:pStyle w:val="Paragraphedeliste"/>
              <w:numPr>
                <w:ilvl w:val="0"/>
                <w:numId w:val="22"/>
              </w:numPr>
              <w:tabs>
                <w:tab w:val="left" w:pos="743"/>
              </w:tabs>
              <w:rPr>
                <w:rFonts w:asciiTheme="majorHAnsi" w:hAnsiTheme="majorHAnsi"/>
                <w:sz w:val="24"/>
                <w:szCs w:val="24"/>
              </w:rPr>
            </w:pPr>
            <w:r w:rsidRPr="002D438F">
              <w:rPr>
                <w:rFonts w:asciiTheme="majorHAnsi" w:hAnsiTheme="majorHAnsi"/>
                <w:sz w:val="24"/>
                <w:szCs w:val="24"/>
              </w:rPr>
              <w:t>Le climat continental</w:t>
            </w:r>
          </w:p>
          <w:p w:rsidR="00587FD0" w:rsidRPr="002D438F" w:rsidRDefault="00587FD0" w:rsidP="00EC7983">
            <w:pPr>
              <w:pStyle w:val="Paragraphedeliste"/>
              <w:numPr>
                <w:ilvl w:val="0"/>
                <w:numId w:val="22"/>
              </w:numPr>
              <w:tabs>
                <w:tab w:val="left" w:pos="743"/>
              </w:tabs>
              <w:rPr>
                <w:rFonts w:asciiTheme="majorHAnsi" w:hAnsiTheme="majorHAnsi"/>
                <w:sz w:val="24"/>
                <w:szCs w:val="24"/>
              </w:rPr>
            </w:pPr>
            <w:r w:rsidRPr="002D438F">
              <w:rPr>
                <w:rFonts w:asciiTheme="majorHAnsi" w:hAnsiTheme="majorHAnsi"/>
                <w:sz w:val="24"/>
                <w:szCs w:val="24"/>
              </w:rPr>
              <w:t>Le climat méditerranéen</w:t>
            </w:r>
          </w:p>
          <w:p w:rsidR="00587FD0" w:rsidRPr="002D438F" w:rsidRDefault="00587FD0" w:rsidP="00900514">
            <w:pPr>
              <w:tabs>
                <w:tab w:val="left" w:pos="743"/>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p>
          <w:p w:rsidR="00587FD0" w:rsidRPr="00587FD0" w:rsidRDefault="00587FD0" w:rsidP="00587FD0">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quels sont les climats de la zone tempérée ?</w:t>
            </w:r>
          </w:p>
        </w:tc>
        <w:tc>
          <w:tcPr>
            <w:tcW w:w="4440" w:type="dxa"/>
            <w:tcBorders>
              <w:top w:val="single" w:sz="4" w:space="0" w:color="auto"/>
              <w:left w:val="single" w:sz="4" w:space="0" w:color="auto"/>
              <w:bottom w:val="single" w:sz="4" w:space="0" w:color="auto"/>
              <w:right w:val="single" w:sz="4" w:space="0" w:color="auto"/>
            </w:tcBorders>
          </w:tcPr>
          <w:p w:rsidR="00587FD0" w:rsidRDefault="00587FD0" w:rsidP="006D70B2">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il existe deux zones tempérées </w:t>
            </w:r>
          </w:p>
          <w:p w:rsidR="00587FD0" w:rsidRDefault="00587FD0" w:rsidP="006D70B2">
            <w:pPr>
              <w:tabs>
                <w:tab w:val="left" w:pos="3360"/>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les  zones tempérées se trouvent entre les tropiques et les cercles polaires arctique et antarctique  </w:t>
            </w:r>
          </w:p>
          <w:p w:rsidR="00587FD0" w:rsidRDefault="00587FD0" w:rsidP="006D70B2">
            <w:pPr>
              <w:tabs>
                <w:tab w:val="left" w:pos="3360"/>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p>
          <w:p w:rsidR="00587FD0" w:rsidRPr="00587FD0" w:rsidRDefault="00587FD0" w:rsidP="00587FD0">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Ce sont : le climat océanique ; le climat continental et le climat méditerranéen</w:t>
            </w:r>
          </w:p>
        </w:tc>
        <w:tc>
          <w:tcPr>
            <w:tcW w:w="4244" w:type="dxa"/>
            <w:gridSpan w:val="2"/>
            <w:tcBorders>
              <w:top w:val="single" w:sz="4" w:space="0" w:color="auto"/>
              <w:left w:val="single" w:sz="4" w:space="0" w:color="auto"/>
              <w:bottom w:val="single" w:sz="4" w:space="0" w:color="auto"/>
            </w:tcBorders>
          </w:tcPr>
          <w:p w:rsidR="00587FD0" w:rsidRDefault="00587FD0" w:rsidP="0003379E">
            <w:pPr>
              <w:rPr>
                <w:rFonts w:asciiTheme="majorHAnsi" w:hAnsiTheme="majorHAnsi"/>
                <w:b/>
                <w:sz w:val="24"/>
                <w:szCs w:val="24"/>
              </w:rPr>
            </w:pPr>
          </w:p>
          <w:p w:rsidR="00587FD0" w:rsidRDefault="00587FD0" w:rsidP="0003379E">
            <w:pPr>
              <w:rPr>
                <w:rFonts w:asciiTheme="majorHAnsi" w:hAnsiTheme="majorHAnsi"/>
                <w:b/>
                <w:sz w:val="24"/>
                <w:szCs w:val="24"/>
              </w:rPr>
            </w:pPr>
            <w:r>
              <w:rPr>
                <w:rFonts w:asciiTheme="majorHAnsi" w:hAnsiTheme="majorHAnsi"/>
                <w:b/>
                <w:sz w:val="24"/>
                <w:szCs w:val="24"/>
              </w:rPr>
              <w:t xml:space="preserve">          2-la zone tempérée</w:t>
            </w:r>
          </w:p>
          <w:p w:rsidR="00587FD0" w:rsidRDefault="00587FD0" w:rsidP="0003379E">
            <w:pPr>
              <w:rPr>
                <w:rFonts w:asciiTheme="majorHAnsi" w:hAnsiTheme="majorHAnsi"/>
                <w:b/>
                <w:sz w:val="24"/>
                <w:szCs w:val="24"/>
              </w:rPr>
            </w:pPr>
          </w:p>
          <w:p w:rsidR="00587FD0" w:rsidRDefault="00587FD0" w:rsidP="0003379E">
            <w:pPr>
              <w:rPr>
                <w:rFonts w:asciiTheme="majorHAnsi" w:hAnsiTheme="majorHAnsi"/>
                <w:b/>
                <w:sz w:val="24"/>
                <w:szCs w:val="24"/>
              </w:rPr>
            </w:pPr>
          </w:p>
          <w:p w:rsidR="00587FD0" w:rsidRPr="007D459F" w:rsidRDefault="00587FD0" w:rsidP="0003379E">
            <w:pPr>
              <w:rPr>
                <w:rFonts w:asciiTheme="majorHAnsi" w:hAnsiTheme="majorHAnsi"/>
                <w:b/>
                <w:sz w:val="24"/>
                <w:szCs w:val="24"/>
              </w:rPr>
            </w:pPr>
            <w:r>
              <w:rPr>
                <w:rFonts w:asciiTheme="majorHAnsi" w:hAnsiTheme="majorHAnsi"/>
                <w:sz w:val="24"/>
                <w:szCs w:val="24"/>
              </w:rPr>
              <w:t>les  zones tempérées se trouvent entre les tropiques et les cercles polaires arctique et antarctique  .Les climats de cette zone ne sont ni chauds ni froids  ce sont :le climat océanique ; le climat continental et le climat méditerranéen</w:t>
            </w:r>
          </w:p>
        </w:tc>
      </w:tr>
      <w:tr w:rsidR="00587FD0" w:rsidTr="00CB090D">
        <w:trPr>
          <w:trHeight w:val="4552"/>
        </w:trPr>
        <w:tc>
          <w:tcPr>
            <w:tcW w:w="1220" w:type="dxa"/>
            <w:vMerge/>
          </w:tcPr>
          <w:p w:rsidR="00587FD0" w:rsidRDefault="00587FD0" w:rsidP="00EE412C">
            <w:pPr>
              <w:tabs>
                <w:tab w:val="left" w:pos="3360"/>
              </w:tabs>
              <w:rPr>
                <w:rFonts w:asciiTheme="majorHAnsi" w:hAnsiTheme="majorHAnsi"/>
                <w:sz w:val="24"/>
                <w:szCs w:val="24"/>
              </w:rPr>
            </w:pPr>
          </w:p>
        </w:tc>
        <w:tc>
          <w:tcPr>
            <w:tcW w:w="1246" w:type="dxa"/>
            <w:vMerge/>
          </w:tcPr>
          <w:p w:rsidR="00587FD0" w:rsidRDefault="00587FD0" w:rsidP="00EE412C">
            <w:pPr>
              <w:tabs>
                <w:tab w:val="left" w:pos="3360"/>
              </w:tabs>
              <w:rPr>
                <w:rFonts w:asciiTheme="majorHAnsi" w:hAnsiTheme="majorHAnsi"/>
                <w:sz w:val="24"/>
                <w:szCs w:val="24"/>
              </w:rPr>
            </w:pPr>
          </w:p>
        </w:tc>
        <w:tc>
          <w:tcPr>
            <w:tcW w:w="4464" w:type="dxa"/>
            <w:gridSpan w:val="2"/>
            <w:tcBorders>
              <w:top w:val="single" w:sz="4" w:space="0" w:color="auto"/>
              <w:right w:val="single" w:sz="4" w:space="0" w:color="auto"/>
            </w:tcBorders>
          </w:tcPr>
          <w:p w:rsidR="00587FD0" w:rsidRPr="00587FD0" w:rsidRDefault="00587FD0" w:rsidP="00587FD0">
            <w:pPr>
              <w:tabs>
                <w:tab w:val="left" w:pos="743"/>
              </w:tabs>
              <w:rPr>
                <w:rFonts w:asciiTheme="majorHAnsi" w:hAnsiTheme="majorHAnsi"/>
                <w:sz w:val="24"/>
                <w:szCs w:val="24"/>
              </w:rPr>
            </w:pPr>
            <w:r>
              <w:sym w:font="Wingdings" w:char="F0D8"/>
            </w:r>
            <w:r w:rsidRPr="00587FD0">
              <w:rPr>
                <w:rFonts w:asciiTheme="majorHAnsi" w:hAnsiTheme="majorHAnsi"/>
                <w:sz w:val="24"/>
                <w:szCs w:val="24"/>
              </w:rPr>
              <w:t xml:space="preserve"> A partir du globe, localisez les zones froides</w:t>
            </w:r>
          </w:p>
          <w:p w:rsidR="00587FD0" w:rsidRDefault="00587FD0" w:rsidP="006D70B2">
            <w:pPr>
              <w:tabs>
                <w:tab w:val="left" w:pos="3360"/>
              </w:tabs>
              <w:rPr>
                <w:rFonts w:asciiTheme="majorHAnsi" w:hAnsiTheme="majorHAnsi"/>
                <w:sz w:val="24"/>
                <w:szCs w:val="24"/>
              </w:rPr>
            </w:pPr>
          </w:p>
          <w:p w:rsidR="00595FD2" w:rsidRPr="002D438F" w:rsidRDefault="00587FD0" w:rsidP="00595FD2">
            <w:pPr>
              <w:tabs>
                <w:tab w:val="left" w:pos="743"/>
              </w:tabs>
              <w:jc w:val="center"/>
              <w:rPr>
                <w:rFonts w:asciiTheme="majorHAnsi" w:hAnsiTheme="majorHAnsi"/>
                <w:sz w:val="24"/>
                <w:szCs w:val="24"/>
                <w:u w:val="single"/>
              </w:rPr>
            </w:pPr>
            <w:r>
              <w:rPr>
                <w:rFonts w:asciiTheme="majorHAnsi" w:hAnsiTheme="majorHAnsi"/>
                <w:sz w:val="24"/>
                <w:szCs w:val="24"/>
              </w:rPr>
              <w:sym w:font="Wingdings" w:char="F0D8"/>
            </w:r>
            <w:r w:rsidR="00595FD2" w:rsidRPr="002D438F">
              <w:rPr>
                <w:rFonts w:asciiTheme="majorHAnsi" w:hAnsiTheme="majorHAnsi"/>
                <w:sz w:val="24"/>
                <w:szCs w:val="24"/>
                <w:u w:val="single"/>
              </w:rPr>
              <w:t xml:space="preserve"> </w:t>
            </w:r>
            <w:r w:rsidR="00595FD2" w:rsidRPr="003D6911">
              <w:rPr>
                <w:rFonts w:asciiTheme="majorHAnsi" w:hAnsiTheme="majorHAnsi"/>
                <w:b/>
                <w:sz w:val="24"/>
                <w:szCs w:val="24"/>
                <w:u w:val="single"/>
              </w:rPr>
              <w:t>Explications du prof</w:t>
            </w:r>
          </w:p>
          <w:p w:rsidR="00595FD2" w:rsidRPr="00595FD2" w:rsidRDefault="00595FD2" w:rsidP="00595FD2">
            <w:pPr>
              <w:tabs>
                <w:tab w:val="left" w:pos="743"/>
              </w:tabs>
              <w:jc w:val="both"/>
              <w:rPr>
                <w:rFonts w:asciiTheme="majorHAnsi" w:hAnsiTheme="majorHAnsi"/>
                <w:sz w:val="24"/>
                <w:szCs w:val="24"/>
              </w:rPr>
            </w:pPr>
            <w:r w:rsidRPr="00595FD2">
              <w:rPr>
                <w:rFonts w:asciiTheme="majorHAnsi" w:hAnsiTheme="majorHAnsi"/>
                <w:sz w:val="24"/>
                <w:szCs w:val="24"/>
              </w:rPr>
              <w:t>Les zones froides se localisent au-delà des cercles polaires : le cercle polaire arctique au pôle nord et le cercle polaire antarctique au pôle sud.</w:t>
            </w:r>
          </w:p>
          <w:p w:rsidR="00587FD0" w:rsidRDefault="00595FD2" w:rsidP="002C301C">
            <w:pPr>
              <w:tabs>
                <w:tab w:val="left" w:pos="743"/>
              </w:tabs>
              <w:jc w:val="both"/>
              <w:rPr>
                <w:rFonts w:asciiTheme="majorHAnsi" w:hAnsiTheme="majorHAnsi"/>
                <w:sz w:val="24"/>
                <w:szCs w:val="24"/>
              </w:rPr>
            </w:pPr>
            <w:r w:rsidRPr="00595FD2">
              <w:rPr>
                <w:rFonts w:asciiTheme="majorHAnsi" w:hAnsiTheme="majorHAnsi"/>
                <w:sz w:val="24"/>
                <w:szCs w:val="24"/>
              </w:rPr>
              <w:t>C’est le domaine polaire  avec le grand froid et la neige en permanence sur le sol. Les conditions de vie y sont très difficiles (déplacement, nourriture, habitation …).</w:t>
            </w:r>
          </w:p>
          <w:p w:rsidR="002C301C" w:rsidRDefault="002C301C" w:rsidP="002C301C">
            <w:pPr>
              <w:tabs>
                <w:tab w:val="left" w:pos="743"/>
              </w:tabs>
              <w:jc w:val="both"/>
              <w:rPr>
                <w:rFonts w:asciiTheme="majorHAnsi" w:hAnsiTheme="majorHAnsi"/>
                <w:sz w:val="24"/>
                <w:szCs w:val="24"/>
              </w:rPr>
            </w:pPr>
          </w:p>
          <w:p w:rsidR="002C301C" w:rsidRPr="002C301C" w:rsidRDefault="002C301C" w:rsidP="002C301C">
            <w:pPr>
              <w:tabs>
                <w:tab w:val="left" w:pos="743"/>
              </w:tabs>
              <w:jc w:val="both"/>
              <w:rPr>
                <w:rFonts w:asciiTheme="majorHAnsi" w:hAnsiTheme="majorHAnsi"/>
                <w:sz w:val="24"/>
                <w:szCs w:val="24"/>
              </w:rPr>
            </w:pPr>
            <w:r>
              <w:sym w:font="Wingdings" w:char="F0D8"/>
            </w:r>
            <w:r w:rsidRPr="002C301C">
              <w:rPr>
                <w:rFonts w:asciiTheme="majorHAnsi" w:hAnsiTheme="majorHAnsi"/>
                <w:sz w:val="24"/>
                <w:szCs w:val="24"/>
              </w:rPr>
              <w:t xml:space="preserve"> Selon vos connaissances, quel temps fait – il  au sommet des montagnes ?</w:t>
            </w:r>
          </w:p>
          <w:p w:rsidR="002C301C" w:rsidRDefault="002C301C" w:rsidP="002C301C">
            <w:pPr>
              <w:tabs>
                <w:tab w:val="left" w:pos="743"/>
              </w:tabs>
              <w:jc w:val="both"/>
              <w:rPr>
                <w:rFonts w:asciiTheme="majorHAnsi" w:hAnsiTheme="majorHAnsi"/>
                <w:sz w:val="24"/>
                <w:szCs w:val="24"/>
              </w:rPr>
            </w:pPr>
          </w:p>
          <w:p w:rsidR="002C301C" w:rsidRPr="002C301C" w:rsidRDefault="002C301C" w:rsidP="002C301C">
            <w:pPr>
              <w:tabs>
                <w:tab w:val="left" w:pos="743"/>
              </w:tabs>
              <w:rPr>
                <w:rFonts w:asciiTheme="majorHAnsi" w:hAnsiTheme="majorHAnsi"/>
                <w:sz w:val="24"/>
                <w:szCs w:val="24"/>
              </w:rPr>
            </w:pPr>
            <w:r>
              <w:sym w:font="Wingdings" w:char="F0D8"/>
            </w:r>
            <w:r w:rsidRPr="002C301C">
              <w:rPr>
                <w:rFonts w:asciiTheme="majorHAnsi" w:hAnsiTheme="majorHAnsi"/>
                <w:sz w:val="24"/>
                <w:szCs w:val="24"/>
              </w:rPr>
              <w:t xml:space="preserve"> Quel élément observe- t – on au sommet des montagnes ?</w:t>
            </w:r>
          </w:p>
          <w:p w:rsidR="002C301C" w:rsidRDefault="002C301C" w:rsidP="002C301C">
            <w:pPr>
              <w:tabs>
                <w:tab w:val="left" w:pos="743"/>
              </w:tabs>
              <w:jc w:val="both"/>
              <w:rPr>
                <w:rFonts w:asciiTheme="majorHAnsi" w:hAnsiTheme="majorHAnsi"/>
                <w:sz w:val="24"/>
                <w:szCs w:val="24"/>
              </w:rPr>
            </w:pPr>
          </w:p>
          <w:p w:rsidR="002C301C" w:rsidRPr="002C301C" w:rsidRDefault="002C301C" w:rsidP="002C301C">
            <w:pPr>
              <w:tabs>
                <w:tab w:val="left" w:pos="743"/>
              </w:tabs>
              <w:rPr>
                <w:rFonts w:asciiTheme="majorHAnsi" w:hAnsiTheme="majorHAnsi"/>
                <w:sz w:val="24"/>
                <w:szCs w:val="24"/>
              </w:rPr>
            </w:pPr>
            <w:r>
              <w:sym w:font="Wingdings" w:char="F0D8"/>
            </w:r>
            <w:r w:rsidRPr="002C301C">
              <w:rPr>
                <w:rFonts w:asciiTheme="majorHAnsi" w:hAnsiTheme="majorHAnsi"/>
                <w:sz w:val="24"/>
                <w:szCs w:val="24"/>
              </w:rPr>
              <w:t xml:space="preserve"> Comment appelle-  t – on le climat des régions  de  montagne ?</w:t>
            </w:r>
          </w:p>
          <w:p w:rsidR="002C301C" w:rsidRDefault="002C301C" w:rsidP="002C301C">
            <w:pPr>
              <w:tabs>
                <w:tab w:val="left" w:pos="743"/>
              </w:tabs>
              <w:jc w:val="both"/>
              <w:rPr>
                <w:rFonts w:asciiTheme="majorHAnsi" w:hAnsiTheme="majorHAnsi"/>
                <w:sz w:val="24"/>
                <w:szCs w:val="24"/>
              </w:rPr>
            </w:pPr>
          </w:p>
          <w:p w:rsidR="002C301C" w:rsidRDefault="002C301C" w:rsidP="002C301C">
            <w:pPr>
              <w:tabs>
                <w:tab w:val="left" w:pos="743"/>
              </w:tabs>
              <w:jc w:val="both"/>
              <w:rPr>
                <w:rFonts w:asciiTheme="majorHAnsi" w:hAnsiTheme="majorHAnsi"/>
                <w:sz w:val="24"/>
                <w:szCs w:val="24"/>
              </w:rPr>
            </w:pPr>
            <w:r>
              <w:sym w:font="Wingdings" w:char="F0D8"/>
            </w:r>
            <w:r w:rsidRPr="002C301C">
              <w:rPr>
                <w:rFonts w:asciiTheme="majorHAnsi" w:hAnsiTheme="majorHAnsi"/>
                <w:sz w:val="24"/>
                <w:szCs w:val="24"/>
              </w:rPr>
              <w:t xml:space="preserve"> Dans quelle zone climatique classe- t- on les climats de montagnes ?</w:t>
            </w:r>
          </w:p>
        </w:tc>
        <w:tc>
          <w:tcPr>
            <w:tcW w:w="4440" w:type="dxa"/>
            <w:tcBorders>
              <w:top w:val="single" w:sz="4" w:space="0" w:color="auto"/>
              <w:left w:val="single" w:sz="4" w:space="0" w:color="auto"/>
              <w:right w:val="single" w:sz="4" w:space="0" w:color="auto"/>
            </w:tcBorders>
          </w:tcPr>
          <w:p w:rsidR="00587FD0" w:rsidRDefault="00587FD0" w:rsidP="006D70B2">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les cercles polaires et les pôles </w:t>
            </w: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Pr="002C301C" w:rsidRDefault="00587FD0" w:rsidP="002C301C">
            <w:pPr>
              <w:tabs>
                <w:tab w:val="left" w:pos="743"/>
              </w:tabs>
              <w:rPr>
                <w:rFonts w:asciiTheme="majorHAnsi" w:hAnsiTheme="majorHAnsi"/>
                <w:sz w:val="24"/>
                <w:szCs w:val="24"/>
              </w:rPr>
            </w:pPr>
            <w:r>
              <w:sym w:font="Wingdings" w:char="F0D8"/>
            </w:r>
            <w:r w:rsidR="002C301C" w:rsidRPr="002C301C">
              <w:rPr>
                <w:rFonts w:asciiTheme="majorHAnsi" w:hAnsiTheme="majorHAnsi"/>
                <w:sz w:val="24"/>
                <w:szCs w:val="24"/>
              </w:rPr>
              <w:t xml:space="preserve"> Il fait très frais. </w:t>
            </w:r>
          </w:p>
          <w:p w:rsidR="00587FD0" w:rsidRDefault="00587FD0"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587FD0" w:rsidRDefault="00587FD0" w:rsidP="006D70B2">
            <w:pPr>
              <w:tabs>
                <w:tab w:val="left" w:pos="3360"/>
              </w:tabs>
              <w:rPr>
                <w:rFonts w:asciiTheme="majorHAnsi" w:hAnsiTheme="majorHAnsi"/>
                <w:sz w:val="24"/>
                <w:szCs w:val="24"/>
              </w:rPr>
            </w:pPr>
            <w:r>
              <w:rPr>
                <w:rFonts w:asciiTheme="majorHAnsi" w:hAnsiTheme="majorHAnsi"/>
                <w:sz w:val="24"/>
                <w:szCs w:val="24"/>
              </w:rPr>
              <w:sym w:font="Wingdings" w:char="F0D8"/>
            </w:r>
            <w:r w:rsidR="002C301C" w:rsidRPr="002D438F">
              <w:rPr>
                <w:rFonts w:asciiTheme="majorHAnsi" w:hAnsiTheme="majorHAnsi"/>
                <w:sz w:val="24"/>
                <w:szCs w:val="24"/>
              </w:rPr>
              <w:t xml:space="preserve"> La neige.</w:t>
            </w: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r>
              <w:rPr>
                <w:rFonts w:asciiTheme="majorHAnsi" w:hAnsiTheme="majorHAnsi"/>
                <w:sz w:val="24"/>
                <w:szCs w:val="24"/>
              </w:rPr>
              <w:sym w:font="Wingdings" w:char="F0D8"/>
            </w:r>
            <w:r w:rsidRPr="002D438F">
              <w:rPr>
                <w:rFonts w:asciiTheme="majorHAnsi" w:hAnsiTheme="majorHAnsi"/>
                <w:sz w:val="24"/>
                <w:szCs w:val="24"/>
              </w:rPr>
              <w:t xml:space="preserve"> C’est le climat de montagne</w:t>
            </w: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p>
          <w:p w:rsidR="002C301C" w:rsidRDefault="002C301C" w:rsidP="006D70B2">
            <w:pPr>
              <w:tabs>
                <w:tab w:val="left" w:pos="3360"/>
              </w:tabs>
              <w:rPr>
                <w:rFonts w:asciiTheme="majorHAnsi" w:hAnsiTheme="majorHAnsi"/>
                <w:sz w:val="24"/>
                <w:szCs w:val="24"/>
              </w:rPr>
            </w:pPr>
            <w:r>
              <w:rPr>
                <w:rFonts w:asciiTheme="majorHAnsi" w:hAnsiTheme="majorHAnsi"/>
                <w:sz w:val="24"/>
                <w:szCs w:val="24"/>
              </w:rPr>
              <w:sym w:font="Wingdings" w:char="F0D8"/>
            </w:r>
            <w:r w:rsidRPr="002D438F">
              <w:rPr>
                <w:rFonts w:asciiTheme="majorHAnsi" w:hAnsiTheme="majorHAnsi"/>
                <w:sz w:val="24"/>
                <w:szCs w:val="24"/>
              </w:rPr>
              <w:t xml:space="preserve"> Les climats de montagnes  appartiennent à la zone froide</w:t>
            </w:r>
          </w:p>
        </w:tc>
        <w:tc>
          <w:tcPr>
            <w:tcW w:w="4244" w:type="dxa"/>
            <w:gridSpan w:val="2"/>
            <w:tcBorders>
              <w:top w:val="single" w:sz="4" w:space="0" w:color="auto"/>
              <w:left w:val="single" w:sz="4" w:space="0" w:color="auto"/>
            </w:tcBorders>
          </w:tcPr>
          <w:p w:rsidR="00587FD0" w:rsidRDefault="00587FD0" w:rsidP="00587FD0">
            <w:pPr>
              <w:tabs>
                <w:tab w:val="left" w:pos="743"/>
              </w:tabs>
              <w:ind w:left="720"/>
              <w:rPr>
                <w:rFonts w:asciiTheme="majorHAnsi" w:hAnsiTheme="majorHAnsi"/>
                <w:b/>
                <w:sz w:val="24"/>
                <w:szCs w:val="24"/>
              </w:rPr>
            </w:pPr>
            <w:r w:rsidRPr="00587FD0">
              <w:rPr>
                <w:rFonts w:asciiTheme="majorHAnsi" w:hAnsiTheme="majorHAnsi"/>
                <w:b/>
                <w:sz w:val="24"/>
                <w:szCs w:val="24"/>
              </w:rPr>
              <w:t>3-la zone froide</w:t>
            </w:r>
          </w:p>
          <w:p w:rsidR="00587FD0" w:rsidRDefault="00587FD0" w:rsidP="00587FD0">
            <w:pPr>
              <w:tabs>
                <w:tab w:val="left" w:pos="743"/>
              </w:tabs>
              <w:ind w:left="720"/>
              <w:rPr>
                <w:rFonts w:asciiTheme="majorHAnsi" w:hAnsiTheme="majorHAnsi"/>
                <w:b/>
                <w:sz w:val="24"/>
                <w:szCs w:val="24"/>
              </w:rPr>
            </w:pPr>
          </w:p>
          <w:p w:rsidR="00587FD0" w:rsidRDefault="00595FD2" w:rsidP="0003379E">
            <w:pPr>
              <w:rPr>
                <w:rFonts w:asciiTheme="majorHAnsi" w:hAnsiTheme="majorHAnsi"/>
                <w:sz w:val="24"/>
                <w:szCs w:val="24"/>
              </w:rPr>
            </w:pPr>
            <w:r w:rsidRPr="002D438F">
              <w:rPr>
                <w:rFonts w:asciiTheme="majorHAnsi" w:hAnsiTheme="majorHAnsi"/>
                <w:sz w:val="24"/>
                <w:szCs w:val="24"/>
              </w:rPr>
              <w:t>Les zones froides se localisent entre les cercles polaires  et les pôles.</w:t>
            </w:r>
          </w:p>
          <w:p w:rsidR="00595FD2" w:rsidRPr="00CB090D" w:rsidRDefault="00CB090D" w:rsidP="0003379E">
            <w:pPr>
              <w:rPr>
                <w:rFonts w:asciiTheme="majorHAnsi" w:hAnsiTheme="majorHAnsi"/>
                <w:sz w:val="24"/>
                <w:szCs w:val="24"/>
              </w:rPr>
            </w:pPr>
            <w:r>
              <w:rPr>
                <w:rFonts w:asciiTheme="majorHAnsi" w:hAnsiTheme="majorHAnsi"/>
                <w:sz w:val="24"/>
                <w:szCs w:val="24"/>
              </w:rPr>
              <w:t>On y trouve le  climat froid</w:t>
            </w:r>
          </w:p>
        </w:tc>
      </w:tr>
    </w:tbl>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71"/>
      </w:tblGrid>
      <w:tr w:rsidR="001D3442" w:rsidTr="001D3442">
        <w:trPr>
          <w:trHeight w:val="270"/>
        </w:trPr>
        <w:tc>
          <w:tcPr>
            <w:tcW w:w="15571" w:type="dxa"/>
          </w:tcPr>
          <w:p w:rsidR="001D3442" w:rsidRPr="002D438F" w:rsidRDefault="001D3442" w:rsidP="001D3442">
            <w:pPr>
              <w:tabs>
                <w:tab w:val="left" w:pos="743"/>
              </w:tabs>
              <w:spacing w:after="0" w:line="240" w:lineRule="auto"/>
              <w:jc w:val="center"/>
              <w:rPr>
                <w:rFonts w:asciiTheme="majorHAnsi" w:hAnsiTheme="majorHAnsi"/>
                <w:sz w:val="24"/>
                <w:szCs w:val="24"/>
                <w:u w:val="single"/>
              </w:rPr>
            </w:pPr>
            <w:r w:rsidRPr="002D438F">
              <w:rPr>
                <w:rFonts w:asciiTheme="majorHAnsi" w:hAnsiTheme="majorHAnsi"/>
                <w:sz w:val="24"/>
                <w:szCs w:val="24"/>
                <w:u w:val="single"/>
              </w:rPr>
              <w:lastRenderedPageBreak/>
              <w:t>Activité d’application</w:t>
            </w:r>
          </w:p>
          <w:p w:rsidR="001D3442" w:rsidRPr="002D438F" w:rsidRDefault="001D3442" w:rsidP="001D3442">
            <w:pPr>
              <w:tabs>
                <w:tab w:val="left" w:pos="743"/>
              </w:tabs>
              <w:spacing w:after="0" w:line="240" w:lineRule="auto"/>
              <w:rPr>
                <w:rFonts w:asciiTheme="majorHAnsi" w:hAnsiTheme="majorHAnsi"/>
                <w:sz w:val="24"/>
                <w:szCs w:val="24"/>
                <w:u w:val="single"/>
              </w:rPr>
            </w:pPr>
          </w:p>
          <w:p w:rsidR="001D3442" w:rsidRPr="002D438F" w:rsidRDefault="001D3442" w:rsidP="001D3442">
            <w:pPr>
              <w:tabs>
                <w:tab w:val="left" w:pos="743"/>
              </w:tabs>
              <w:spacing w:after="0" w:line="240" w:lineRule="auto"/>
              <w:rPr>
                <w:rFonts w:asciiTheme="majorHAnsi" w:hAnsiTheme="majorHAnsi"/>
                <w:sz w:val="24"/>
                <w:szCs w:val="24"/>
              </w:rPr>
            </w:pPr>
            <w:r w:rsidRPr="002D438F">
              <w:rPr>
                <w:rFonts w:asciiTheme="majorHAnsi" w:hAnsiTheme="majorHAnsi"/>
                <w:sz w:val="24"/>
                <w:szCs w:val="24"/>
                <w:u w:val="single"/>
              </w:rPr>
              <w:t>Consigne</w:t>
            </w:r>
            <w:r w:rsidRPr="002D438F">
              <w:rPr>
                <w:rFonts w:asciiTheme="majorHAnsi" w:hAnsiTheme="majorHAnsi"/>
                <w:sz w:val="24"/>
                <w:szCs w:val="24"/>
              </w:rPr>
              <w:t> : Classez les éléments suivants dans le tableau:</w:t>
            </w:r>
          </w:p>
          <w:p w:rsidR="001D3442" w:rsidRPr="002D438F" w:rsidRDefault="001D3442" w:rsidP="001D3442">
            <w:pPr>
              <w:tabs>
                <w:tab w:val="left" w:pos="743"/>
              </w:tabs>
              <w:spacing w:after="0" w:line="240" w:lineRule="auto"/>
              <w:rPr>
                <w:rFonts w:asciiTheme="majorHAnsi" w:hAnsiTheme="majorHAnsi"/>
                <w:sz w:val="24"/>
                <w:szCs w:val="24"/>
              </w:rPr>
            </w:pPr>
          </w:p>
          <w:p w:rsidR="001D3442" w:rsidRPr="002D438F" w:rsidRDefault="001D3442" w:rsidP="001D3442">
            <w:pPr>
              <w:tabs>
                <w:tab w:val="left" w:pos="743"/>
              </w:tabs>
              <w:spacing w:after="0" w:line="240" w:lineRule="auto"/>
              <w:jc w:val="center"/>
              <w:rPr>
                <w:rFonts w:asciiTheme="majorHAnsi" w:hAnsiTheme="majorHAnsi"/>
                <w:sz w:val="24"/>
                <w:szCs w:val="24"/>
              </w:rPr>
            </w:pPr>
            <w:r w:rsidRPr="002D438F">
              <w:rPr>
                <w:rFonts w:asciiTheme="majorHAnsi" w:hAnsiTheme="majorHAnsi"/>
                <w:sz w:val="24"/>
                <w:szCs w:val="24"/>
              </w:rPr>
              <w:t>Les précipitations  - la zone froide - le vent - la zone chaude - la température - la zone tempérée.</w:t>
            </w:r>
          </w:p>
          <w:p w:rsidR="001D3442" w:rsidRPr="002D438F" w:rsidRDefault="001D3442" w:rsidP="001D3442">
            <w:pPr>
              <w:tabs>
                <w:tab w:val="left" w:pos="743"/>
              </w:tabs>
              <w:spacing w:after="0" w:line="240" w:lineRule="auto"/>
              <w:rPr>
                <w:rFonts w:asciiTheme="majorHAnsi" w:hAnsiTheme="majorHAnsi"/>
                <w:sz w:val="24"/>
                <w:szCs w:val="24"/>
              </w:rPr>
            </w:pPr>
          </w:p>
          <w:tbl>
            <w:tblPr>
              <w:tblpPr w:leftFromText="141" w:rightFromText="141" w:vertAnchor="text" w:horzAnchor="margin" w:tblpXSpec="center" w:tblpY="-19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96"/>
              <w:gridCol w:w="3770"/>
            </w:tblGrid>
            <w:tr w:rsidR="001D3442" w:rsidRPr="002D438F" w:rsidTr="006D06B1">
              <w:tc>
                <w:tcPr>
                  <w:tcW w:w="4196" w:type="dxa"/>
                  <w:shd w:val="clear" w:color="auto" w:fill="auto"/>
                </w:tcPr>
                <w:p w:rsidR="001D3442" w:rsidRPr="002D438F" w:rsidRDefault="001D3442" w:rsidP="006D06B1">
                  <w:pPr>
                    <w:spacing w:after="0" w:line="240" w:lineRule="auto"/>
                    <w:jc w:val="center"/>
                    <w:rPr>
                      <w:rFonts w:asciiTheme="majorHAnsi" w:hAnsiTheme="majorHAnsi"/>
                      <w:sz w:val="24"/>
                      <w:szCs w:val="24"/>
                    </w:rPr>
                  </w:pPr>
                  <w:r w:rsidRPr="002D438F">
                    <w:rPr>
                      <w:rFonts w:asciiTheme="majorHAnsi" w:hAnsiTheme="majorHAnsi"/>
                      <w:sz w:val="24"/>
                      <w:szCs w:val="24"/>
                    </w:rPr>
                    <w:t>Eléments du climat</w:t>
                  </w:r>
                </w:p>
              </w:tc>
              <w:tc>
                <w:tcPr>
                  <w:tcW w:w="3770" w:type="dxa"/>
                  <w:shd w:val="clear" w:color="auto" w:fill="auto"/>
                </w:tcPr>
                <w:p w:rsidR="001D3442" w:rsidRPr="002D438F" w:rsidRDefault="001D3442" w:rsidP="006D06B1">
                  <w:pPr>
                    <w:spacing w:after="0" w:line="240" w:lineRule="auto"/>
                    <w:jc w:val="center"/>
                    <w:rPr>
                      <w:rFonts w:asciiTheme="majorHAnsi" w:hAnsiTheme="majorHAnsi"/>
                      <w:sz w:val="24"/>
                      <w:szCs w:val="24"/>
                    </w:rPr>
                  </w:pPr>
                  <w:r w:rsidRPr="002D438F">
                    <w:rPr>
                      <w:rFonts w:asciiTheme="majorHAnsi" w:hAnsiTheme="majorHAnsi"/>
                      <w:sz w:val="24"/>
                      <w:szCs w:val="24"/>
                    </w:rPr>
                    <w:t>Zones climatiques</w:t>
                  </w:r>
                </w:p>
              </w:tc>
            </w:tr>
            <w:tr w:rsidR="001D3442" w:rsidRPr="002D438F" w:rsidTr="006D06B1">
              <w:trPr>
                <w:trHeight w:val="377"/>
              </w:trPr>
              <w:tc>
                <w:tcPr>
                  <w:tcW w:w="4196" w:type="dxa"/>
                  <w:shd w:val="clear" w:color="auto" w:fill="auto"/>
                </w:tcPr>
                <w:p w:rsidR="001D3442" w:rsidRPr="002D438F" w:rsidRDefault="001D3442" w:rsidP="006D06B1">
                  <w:pPr>
                    <w:spacing w:after="0" w:line="240" w:lineRule="auto"/>
                    <w:rPr>
                      <w:rFonts w:asciiTheme="majorHAnsi" w:hAnsiTheme="majorHAnsi"/>
                      <w:sz w:val="24"/>
                      <w:szCs w:val="24"/>
                    </w:rPr>
                  </w:pPr>
                </w:p>
              </w:tc>
              <w:tc>
                <w:tcPr>
                  <w:tcW w:w="3770" w:type="dxa"/>
                  <w:shd w:val="clear" w:color="auto" w:fill="auto"/>
                </w:tcPr>
                <w:p w:rsidR="001D3442" w:rsidRPr="002D438F" w:rsidRDefault="001D3442" w:rsidP="006D06B1">
                  <w:pPr>
                    <w:spacing w:after="0" w:line="240" w:lineRule="auto"/>
                    <w:jc w:val="center"/>
                    <w:rPr>
                      <w:rFonts w:asciiTheme="majorHAnsi" w:hAnsiTheme="majorHAnsi"/>
                      <w:sz w:val="24"/>
                      <w:szCs w:val="24"/>
                    </w:rPr>
                  </w:pPr>
                </w:p>
              </w:tc>
            </w:tr>
          </w:tbl>
          <w:p w:rsidR="001D3442" w:rsidRDefault="001D3442" w:rsidP="001D3442">
            <w:pPr>
              <w:tabs>
                <w:tab w:val="left" w:pos="3360"/>
              </w:tabs>
              <w:ind w:left="120"/>
              <w:rPr>
                <w:rFonts w:asciiTheme="majorHAnsi" w:hAnsiTheme="majorHAnsi"/>
                <w:sz w:val="24"/>
                <w:szCs w:val="24"/>
              </w:rPr>
            </w:pPr>
          </w:p>
        </w:tc>
      </w:tr>
    </w:tbl>
    <w:p w:rsidR="00EC6917" w:rsidRDefault="00EC6917" w:rsidP="00EE412C">
      <w:pPr>
        <w:tabs>
          <w:tab w:val="left" w:pos="3360"/>
        </w:tabs>
        <w:rPr>
          <w:rFonts w:asciiTheme="majorHAnsi" w:hAnsiTheme="majorHAnsi"/>
          <w:b/>
          <w:sz w:val="24"/>
          <w:szCs w:val="24"/>
        </w:rPr>
      </w:pPr>
    </w:p>
    <w:p w:rsidR="00476703" w:rsidRDefault="00476703" w:rsidP="00EE412C">
      <w:pPr>
        <w:tabs>
          <w:tab w:val="left" w:pos="3360"/>
        </w:tabs>
        <w:rPr>
          <w:rFonts w:asciiTheme="majorHAnsi" w:hAnsiTheme="majorHAnsi"/>
          <w:b/>
          <w:sz w:val="24"/>
          <w:szCs w:val="24"/>
        </w:rPr>
      </w:pPr>
    </w:p>
    <w:tbl>
      <w:tblPr>
        <w:tblStyle w:val="Grilledutableau"/>
        <w:tblW w:w="0" w:type="auto"/>
        <w:tblLook w:val="04A0" w:firstRow="1" w:lastRow="0" w:firstColumn="1" w:lastColumn="0" w:noHBand="0" w:noVBand="1"/>
      </w:tblPr>
      <w:tblGrid>
        <w:gridCol w:w="1245"/>
        <w:gridCol w:w="1276"/>
        <w:gridCol w:w="4394"/>
        <w:gridCol w:w="1306"/>
        <w:gridCol w:w="3230"/>
        <w:gridCol w:w="1390"/>
        <w:gridCol w:w="2701"/>
      </w:tblGrid>
      <w:tr w:rsidR="00D319C1" w:rsidTr="00BE0722">
        <w:tc>
          <w:tcPr>
            <w:tcW w:w="1245" w:type="dxa"/>
            <w:vMerge w:val="restart"/>
          </w:tcPr>
          <w:p w:rsidR="00D319C1" w:rsidRDefault="00D319C1" w:rsidP="006D2389">
            <w:pPr>
              <w:tabs>
                <w:tab w:val="left" w:pos="3360"/>
              </w:tabs>
              <w:rPr>
                <w:rFonts w:asciiTheme="majorHAnsi" w:hAnsiTheme="majorHAnsi"/>
                <w:sz w:val="24"/>
                <w:szCs w:val="24"/>
              </w:rPr>
            </w:pPr>
          </w:p>
        </w:tc>
        <w:tc>
          <w:tcPr>
            <w:tcW w:w="1276" w:type="dxa"/>
            <w:vMerge w:val="restart"/>
          </w:tcPr>
          <w:p w:rsidR="00D319C1" w:rsidRDefault="00D319C1" w:rsidP="006D2389">
            <w:pPr>
              <w:tabs>
                <w:tab w:val="left" w:pos="3360"/>
              </w:tabs>
              <w:rPr>
                <w:rFonts w:asciiTheme="majorHAnsi" w:hAnsiTheme="majorHAnsi"/>
                <w:sz w:val="24"/>
                <w:szCs w:val="24"/>
                <w:lang w:val="en-US"/>
              </w:rPr>
            </w:pPr>
          </w:p>
          <w:p w:rsidR="00D319C1" w:rsidRDefault="00D319C1" w:rsidP="006D2389">
            <w:pPr>
              <w:tabs>
                <w:tab w:val="left" w:pos="3360"/>
              </w:tabs>
              <w:rPr>
                <w:rFonts w:asciiTheme="majorHAnsi" w:hAnsiTheme="majorHAnsi"/>
                <w:sz w:val="24"/>
                <w:szCs w:val="24"/>
                <w:lang w:val="en-US"/>
              </w:rPr>
            </w:pPr>
          </w:p>
          <w:p w:rsidR="00D319C1" w:rsidRDefault="00D319C1" w:rsidP="006D2389">
            <w:pPr>
              <w:tabs>
                <w:tab w:val="left" w:pos="3360"/>
              </w:tabs>
              <w:rPr>
                <w:rFonts w:asciiTheme="majorHAnsi" w:hAnsiTheme="majorHAnsi"/>
                <w:sz w:val="24"/>
                <w:szCs w:val="24"/>
                <w:lang w:val="en-US"/>
              </w:rPr>
            </w:pPr>
          </w:p>
          <w:p w:rsidR="00D319C1" w:rsidRDefault="00D319C1" w:rsidP="006D2389">
            <w:pPr>
              <w:tabs>
                <w:tab w:val="left" w:pos="3360"/>
              </w:tabs>
              <w:rPr>
                <w:rFonts w:asciiTheme="majorHAnsi" w:hAnsiTheme="majorHAnsi"/>
                <w:sz w:val="24"/>
                <w:szCs w:val="24"/>
                <w:lang w:val="en-US"/>
              </w:rPr>
            </w:pPr>
          </w:p>
          <w:p w:rsidR="00D319C1" w:rsidRDefault="00D319C1" w:rsidP="006D2389">
            <w:pPr>
              <w:tabs>
                <w:tab w:val="left" w:pos="3360"/>
              </w:tabs>
              <w:rPr>
                <w:rFonts w:asciiTheme="majorHAnsi" w:hAnsiTheme="majorHAnsi"/>
                <w:sz w:val="24"/>
                <w:szCs w:val="24"/>
                <w:lang w:val="en-US"/>
              </w:rPr>
            </w:pPr>
          </w:p>
          <w:p w:rsidR="00D319C1" w:rsidRDefault="00D319C1" w:rsidP="006D2389">
            <w:pPr>
              <w:tabs>
                <w:tab w:val="left" w:pos="3360"/>
              </w:tabs>
              <w:rPr>
                <w:rFonts w:asciiTheme="majorHAnsi" w:hAnsiTheme="majorHAnsi"/>
                <w:sz w:val="24"/>
                <w:szCs w:val="24"/>
                <w:lang w:val="en-US"/>
              </w:rPr>
            </w:pPr>
          </w:p>
          <w:p w:rsidR="00D319C1" w:rsidRDefault="00D319C1" w:rsidP="006D2389">
            <w:pPr>
              <w:tabs>
                <w:tab w:val="left" w:pos="3360"/>
              </w:tabs>
              <w:rPr>
                <w:rFonts w:asciiTheme="majorHAnsi" w:hAnsiTheme="majorHAnsi"/>
                <w:sz w:val="24"/>
                <w:szCs w:val="24"/>
                <w:lang w:val="en-US"/>
              </w:rPr>
            </w:pPr>
          </w:p>
          <w:p w:rsidR="00D319C1" w:rsidRDefault="00D319C1" w:rsidP="006D2389">
            <w:pPr>
              <w:tabs>
                <w:tab w:val="left" w:pos="3360"/>
              </w:tabs>
              <w:rPr>
                <w:rFonts w:asciiTheme="majorHAnsi" w:hAnsiTheme="majorHAnsi"/>
                <w:sz w:val="24"/>
                <w:szCs w:val="24"/>
                <w:lang w:val="en-US"/>
              </w:rPr>
            </w:pPr>
          </w:p>
          <w:p w:rsidR="00D319C1" w:rsidRDefault="00D319C1" w:rsidP="006D2389">
            <w:pPr>
              <w:tabs>
                <w:tab w:val="left" w:pos="3360"/>
              </w:tabs>
              <w:rPr>
                <w:rFonts w:asciiTheme="majorHAnsi" w:hAnsiTheme="majorHAnsi"/>
                <w:sz w:val="24"/>
                <w:szCs w:val="24"/>
                <w:lang w:val="en-US"/>
              </w:rPr>
            </w:pPr>
          </w:p>
          <w:p w:rsidR="00D319C1" w:rsidRDefault="00D319C1" w:rsidP="006D2389">
            <w:pPr>
              <w:tabs>
                <w:tab w:val="left" w:pos="3360"/>
              </w:tabs>
              <w:rPr>
                <w:rFonts w:asciiTheme="majorHAnsi" w:hAnsiTheme="majorHAnsi"/>
                <w:sz w:val="24"/>
                <w:szCs w:val="24"/>
                <w:lang w:val="en-US"/>
              </w:rPr>
            </w:pPr>
          </w:p>
          <w:p w:rsidR="00D319C1" w:rsidRDefault="00D319C1" w:rsidP="006D2389">
            <w:pPr>
              <w:tabs>
                <w:tab w:val="left" w:pos="3360"/>
              </w:tabs>
              <w:rPr>
                <w:rFonts w:asciiTheme="majorHAnsi" w:hAnsiTheme="majorHAnsi"/>
                <w:sz w:val="24"/>
                <w:szCs w:val="24"/>
                <w:lang w:val="en-US"/>
              </w:rPr>
            </w:pPr>
          </w:p>
          <w:p w:rsidR="00D319C1" w:rsidRPr="006D06B1" w:rsidRDefault="00D319C1" w:rsidP="006D2389">
            <w:pPr>
              <w:tabs>
                <w:tab w:val="left" w:pos="3360"/>
              </w:tabs>
              <w:rPr>
                <w:rFonts w:asciiTheme="majorHAnsi" w:hAnsiTheme="majorHAnsi"/>
                <w:sz w:val="24"/>
                <w:szCs w:val="24"/>
                <w:lang w:val="en-US"/>
              </w:rPr>
            </w:pPr>
            <w:r w:rsidRPr="006D06B1">
              <w:rPr>
                <w:rFonts w:asciiTheme="majorHAnsi" w:hAnsiTheme="majorHAnsi"/>
                <w:sz w:val="24"/>
                <w:szCs w:val="24"/>
                <w:lang w:val="en-US"/>
              </w:rPr>
              <w:t>Doc1(ima</w:t>
            </w:r>
          </w:p>
          <w:p w:rsidR="00D319C1" w:rsidRPr="006D06B1" w:rsidRDefault="00D319C1" w:rsidP="006D2389">
            <w:pPr>
              <w:tabs>
                <w:tab w:val="left" w:pos="3360"/>
              </w:tabs>
              <w:rPr>
                <w:rFonts w:asciiTheme="majorHAnsi" w:hAnsiTheme="majorHAnsi"/>
                <w:sz w:val="24"/>
                <w:szCs w:val="24"/>
                <w:lang w:val="en-US"/>
              </w:rPr>
            </w:pPr>
            <w:r w:rsidRPr="006D06B1">
              <w:rPr>
                <w:rFonts w:asciiTheme="majorHAnsi" w:hAnsiTheme="majorHAnsi"/>
                <w:sz w:val="24"/>
                <w:szCs w:val="24"/>
                <w:lang w:val="en-US"/>
              </w:rPr>
              <w:t>Ge)</w:t>
            </w:r>
          </w:p>
          <w:p w:rsidR="00D319C1" w:rsidRPr="006D06B1" w:rsidRDefault="00D319C1" w:rsidP="006D2389">
            <w:pPr>
              <w:tabs>
                <w:tab w:val="left" w:pos="3360"/>
              </w:tabs>
              <w:rPr>
                <w:rFonts w:asciiTheme="majorHAnsi" w:hAnsiTheme="majorHAnsi"/>
                <w:sz w:val="24"/>
                <w:szCs w:val="24"/>
                <w:lang w:val="en-US"/>
              </w:rPr>
            </w:pPr>
            <w:r w:rsidRPr="006D06B1">
              <w:rPr>
                <w:rFonts w:asciiTheme="majorHAnsi" w:hAnsiTheme="majorHAnsi"/>
                <w:sz w:val="24"/>
                <w:szCs w:val="24"/>
                <w:lang w:val="en-US"/>
              </w:rPr>
              <w:t>Brainstor</w:t>
            </w:r>
          </w:p>
          <w:p w:rsidR="00D319C1" w:rsidRPr="006D06B1" w:rsidRDefault="00D319C1" w:rsidP="006D2389">
            <w:pPr>
              <w:tabs>
                <w:tab w:val="left" w:pos="3360"/>
              </w:tabs>
              <w:rPr>
                <w:rFonts w:asciiTheme="majorHAnsi" w:hAnsiTheme="majorHAnsi"/>
                <w:sz w:val="24"/>
                <w:szCs w:val="24"/>
                <w:lang w:val="en-US"/>
              </w:rPr>
            </w:pPr>
            <w:r w:rsidRPr="006D06B1">
              <w:rPr>
                <w:rFonts w:asciiTheme="majorHAnsi" w:hAnsiTheme="majorHAnsi"/>
                <w:sz w:val="24"/>
                <w:szCs w:val="24"/>
                <w:lang w:val="en-US"/>
              </w:rPr>
              <w:t>ming</w:t>
            </w:r>
          </w:p>
        </w:tc>
        <w:tc>
          <w:tcPr>
            <w:tcW w:w="4394" w:type="dxa"/>
          </w:tcPr>
          <w:p w:rsidR="00D319C1" w:rsidRDefault="00D319C1" w:rsidP="006D2389">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cs="Arial"/>
                <w:color w:val="000000" w:themeColor="text1"/>
                <w:sz w:val="24"/>
                <w:szCs w:val="24"/>
              </w:rPr>
              <w:t xml:space="preserve">Donnez le nom de cette </w:t>
            </w:r>
            <w:r w:rsidRPr="00046F60">
              <w:rPr>
                <w:rFonts w:asciiTheme="majorHAnsi" w:hAnsiTheme="majorHAnsi" w:cs="Arial"/>
                <w:color w:val="000000" w:themeColor="text1"/>
                <w:sz w:val="24"/>
                <w:szCs w:val="24"/>
              </w:rPr>
              <w:t>imag</w:t>
            </w:r>
            <w:r>
              <w:rPr>
                <w:rFonts w:asciiTheme="majorHAnsi" w:hAnsiTheme="majorHAnsi" w:cs="Arial"/>
                <w:color w:val="000000" w:themeColor="text1"/>
                <w:sz w:val="24"/>
                <w:szCs w:val="24"/>
              </w:rPr>
              <w:t>e</w:t>
            </w:r>
          </w:p>
          <w:p w:rsidR="00D319C1" w:rsidRDefault="00D319C1" w:rsidP="006D2389">
            <w:pPr>
              <w:tabs>
                <w:tab w:val="left" w:pos="3360"/>
              </w:tabs>
              <w:rPr>
                <w:rFonts w:asciiTheme="majorHAnsi" w:hAnsiTheme="majorHAnsi"/>
                <w:sz w:val="24"/>
                <w:szCs w:val="24"/>
              </w:rPr>
            </w:pPr>
          </w:p>
          <w:p w:rsidR="00D319C1" w:rsidRDefault="00D319C1" w:rsidP="006D2389">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donnez son rôle </w:t>
            </w:r>
          </w:p>
          <w:p w:rsidR="00D319C1" w:rsidRDefault="00D319C1" w:rsidP="006D2389">
            <w:pPr>
              <w:tabs>
                <w:tab w:val="left" w:pos="3360"/>
              </w:tabs>
              <w:rPr>
                <w:rFonts w:asciiTheme="majorHAnsi" w:hAnsiTheme="majorHAnsi"/>
                <w:sz w:val="24"/>
                <w:szCs w:val="24"/>
              </w:rPr>
            </w:pPr>
          </w:p>
          <w:p w:rsidR="00D319C1" w:rsidRDefault="00D319C1" w:rsidP="006D2389">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aujourd’hui nous allons étudier les instruments de mesure du temps on marque en grand 3</w:t>
            </w:r>
          </w:p>
          <w:p w:rsidR="00D319C1" w:rsidRDefault="00D319C1" w:rsidP="006D2389">
            <w:pPr>
              <w:rPr>
                <w:rFonts w:asciiTheme="majorHAnsi" w:hAnsiTheme="majorHAnsi"/>
                <w:sz w:val="24"/>
                <w:szCs w:val="24"/>
              </w:rPr>
            </w:pPr>
          </w:p>
          <w:p w:rsidR="00D319C1" w:rsidRPr="00046F60" w:rsidRDefault="00D319C1" w:rsidP="006D2389">
            <w:pPr>
              <w:rPr>
                <w:rFonts w:asciiTheme="majorHAnsi" w:hAnsiTheme="majorHAnsi" w:cs="Arial"/>
                <w:color w:val="000000" w:themeColor="text1"/>
                <w:sz w:val="24"/>
                <w:szCs w:val="24"/>
              </w:rPr>
            </w:pP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Nommez les éléments qui tombent dans cet instrument.</w:t>
            </w:r>
          </w:p>
          <w:p w:rsidR="00D319C1" w:rsidRDefault="00D319C1" w:rsidP="006D2389">
            <w:pPr>
              <w:tabs>
                <w:tab w:val="left" w:pos="3360"/>
              </w:tabs>
              <w:rPr>
                <w:rFonts w:asciiTheme="majorHAnsi" w:hAnsiTheme="majorHAnsi"/>
                <w:sz w:val="24"/>
                <w:szCs w:val="24"/>
              </w:rPr>
            </w:pPr>
          </w:p>
          <w:p w:rsidR="00D319C1" w:rsidRPr="00046F60" w:rsidRDefault="00D319C1" w:rsidP="006D2389">
            <w:pPr>
              <w:rPr>
                <w:rFonts w:asciiTheme="majorHAnsi" w:hAnsiTheme="majorHAnsi" w:cs="Arial"/>
                <w:color w:val="000000" w:themeColor="text1"/>
                <w:sz w:val="24"/>
                <w:szCs w:val="24"/>
              </w:rPr>
            </w:pP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Décrivez cet instrument.</w:t>
            </w:r>
          </w:p>
          <w:p w:rsidR="00D319C1" w:rsidRDefault="00D319C1" w:rsidP="006D2389">
            <w:pPr>
              <w:tabs>
                <w:tab w:val="left" w:pos="3360"/>
              </w:tabs>
              <w:rPr>
                <w:rFonts w:asciiTheme="majorHAnsi" w:hAnsiTheme="majorHAnsi"/>
                <w:sz w:val="24"/>
                <w:szCs w:val="24"/>
              </w:rPr>
            </w:pPr>
          </w:p>
          <w:p w:rsidR="00D319C1" w:rsidRPr="00046F60" w:rsidRDefault="00D319C1" w:rsidP="006D2389">
            <w:pPr>
              <w:rPr>
                <w:rFonts w:asciiTheme="majorHAnsi" w:hAnsiTheme="majorHAnsi" w:cs="Arial"/>
                <w:color w:val="000000" w:themeColor="text1"/>
                <w:sz w:val="24"/>
                <w:szCs w:val="24"/>
              </w:rPr>
            </w:pP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Donnez le rôle de cet instrument.</w:t>
            </w:r>
          </w:p>
          <w:p w:rsidR="00D319C1" w:rsidRDefault="00D319C1" w:rsidP="006D2389">
            <w:pPr>
              <w:tabs>
                <w:tab w:val="left" w:pos="3360"/>
              </w:tabs>
              <w:rPr>
                <w:rFonts w:asciiTheme="majorHAnsi" w:hAnsiTheme="majorHAnsi"/>
                <w:sz w:val="24"/>
                <w:szCs w:val="24"/>
              </w:rPr>
            </w:pPr>
          </w:p>
          <w:p w:rsidR="00D319C1" w:rsidRPr="00046F60" w:rsidRDefault="00D319C1" w:rsidP="006D2389">
            <w:pPr>
              <w:rPr>
                <w:rFonts w:asciiTheme="majorHAnsi" w:hAnsiTheme="majorHAnsi" w:cs="Arial"/>
                <w:color w:val="000000" w:themeColor="text1"/>
                <w:sz w:val="24"/>
                <w:szCs w:val="24"/>
              </w:rPr>
            </w:pP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Rappelez le rôle du pluviomètre.</w:t>
            </w:r>
          </w:p>
          <w:p w:rsidR="00D319C1" w:rsidRPr="006D236C" w:rsidRDefault="00D319C1" w:rsidP="006D2389">
            <w:pPr>
              <w:rPr>
                <w:rFonts w:asciiTheme="majorHAnsi" w:hAnsiTheme="majorHAnsi" w:cs="Arial"/>
                <w:color w:val="000000" w:themeColor="text1"/>
                <w:sz w:val="24"/>
                <w:szCs w:val="24"/>
              </w:rPr>
            </w:pPr>
            <w:r>
              <w:rPr>
                <w:rFonts w:asciiTheme="majorHAnsi" w:hAnsiTheme="majorHAnsi"/>
                <w:sz w:val="24"/>
                <w:szCs w:val="24"/>
              </w:rPr>
              <w:br/>
            </w: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Donnez la composition du pluviomètre.</w:t>
            </w:r>
          </w:p>
        </w:tc>
        <w:tc>
          <w:tcPr>
            <w:tcW w:w="4536" w:type="dxa"/>
            <w:gridSpan w:val="2"/>
          </w:tcPr>
          <w:p w:rsidR="00D319C1" w:rsidRDefault="00D319C1" w:rsidP="006D2389">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c’est un thermomètre </w:t>
            </w:r>
          </w:p>
          <w:p w:rsidR="00D319C1" w:rsidRDefault="00D319C1" w:rsidP="006D2389">
            <w:pPr>
              <w:tabs>
                <w:tab w:val="left" w:pos="3360"/>
              </w:tabs>
              <w:rPr>
                <w:rFonts w:asciiTheme="majorHAnsi" w:hAnsiTheme="majorHAnsi"/>
                <w:sz w:val="24"/>
                <w:szCs w:val="24"/>
              </w:rPr>
            </w:pPr>
          </w:p>
          <w:p w:rsidR="00D319C1" w:rsidRDefault="00D319C1" w:rsidP="006D2389">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il sert à mesurer la température </w:t>
            </w:r>
          </w:p>
          <w:p w:rsidR="00D319C1" w:rsidRDefault="00D319C1" w:rsidP="006D2389">
            <w:pPr>
              <w:tabs>
                <w:tab w:val="left" w:pos="3360"/>
              </w:tabs>
              <w:rPr>
                <w:rFonts w:asciiTheme="majorHAnsi" w:hAnsiTheme="majorHAnsi"/>
                <w:sz w:val="24"/>
                <w:szCs w:val="24"/>
              </w:rPr>
            </w:pPr>
          </w:p>
          <w:p w:rsidR="00D319C1" w:rsidRDefault="00D319C1" w:rsidP="006D2389">
            <w:pPr>
              <w:tabs>
                <w:tab w:val="left" w:pos="3360"/>
              </w:tabs>
              <w:rPr>
                <w:rFonts w:asciiTheme="majorHAnsi" w:hAnsiTheme="majorHAnsi"/>
                <w:sz w:val="24"/>
                <w:szCs w:val="24"/>
              </w:rPr>
            </w:pPr>
          </w:p>
          <w:p w:rsidR="00D319C1" w:rsidRDefault="00D319C1" w:rsidP="006D2389">
            <w:pPr>
              <w:tabs>
                <w:tab w:val="left" w:pos="3360"/>
              </w:tabs>
              <w:rPr>
                <w:rFonts w:asciiTheme="majorHAnsi" w:hAnsiTheme="majorHAnsi"/>
                <w:sz w:val="24"/>
                <w:szCs w:val="24"/>
              </w:rPr>
            </w:pPr>
          </w:p>
          <w:p w:rsidR="00D319C1" w:rsidRDefault="00D319C1" w:rsidP="006D2389">
            <w:pPr>
              <w:tabs>
                <w:tab w:val="left" w:pos="3360"/>
              </w:tabs>
              <w:rPr>
                <w:rFonts w:asciiTheme="majorHAnsi" w:hAnsiTheme="majorHAnsi"/>
                <w:sz w:val="24"/>
                <w:szCs w:val="24"/>
              </w:rPr>
            </w:pPr>
          </w:p>
          <w:p w:rsidR="00D319C1" w:rsidRPr="00046F60" w:rsidRDefault="00D319C1" w:rsidP="006D2389">
            <w:pPr>
              <w:rPr>
                <w:rFonts w:asciiTheme="majorHAnsi" w:hAnsiTheme="majorHAnsi" w:cs="Arial"/>
                <w:color w:val="000000" w:themeColor="text1"/>
                <w:sz w:val="24"/>
                <w:szCs w:val="24"/>
              </w:rPr>
            </w:pP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C’est l’eau de pluie. (La quantité d’eau tombée du ciel)</w:t>
            </w:r>
          </w:p>
          <w:p w:rsidR="00D319C1" w:rsidRDefault="00D319C1" w:rsidP="006D2389">
            <w:pPr>
              <w:tabs>
                <w:tab w:val="left" w:pos="3360"/>
              </w:tabs>
              <w:rPr>
                <w:rFonts w:asciiTheme="majorHAnsi" w:hAnsiTheme="majorHAnsi"/>
                <w:sz w:val="24"/>
                <w:szCs w:val="24"/>
              </w:rPr>
            </w:pPr>
          </w:p>
          <w:p w:rsidR="00D319C1" w:rsidRDefault="00D319C1" w:rsidP="006D2389">
            <w:pPr>
              <w:tabs>
                <w:tab w:val="left" w:pos="3360"/>
              </w:tabs>
              <w:rPr>
                <w:rFonts w:asciiTheme="majorHAnsi" w:hAnsiTheme="majorHAnsi"/>
                <w:sz w:val="24"/>
                <w:szCs w:val="24"/>
              </w:rPr>
            </w:pP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Cet instrument est gradué</w:t>
            </w:r>
          </w:p>
          <w:p w:rsidR="00D319C1" w:rsidRDefault="00D319C1" w:rsidP="006D2389">
            <w:pPr>
              <w:tabs>
                <w:tab w:val="left" w:pos="3360"/>
              </w:tabs>
              <w:rPr>
                <w:rFonts w:asciiTheme="majorHAnsi" w:hAnsiTheme="majorHAnsi"/>
                <w:sz w:val="24"/>
                <w:szCs w:val="24"/>
              </w:rPr>
            </w:pPr>
          </w:p>
          <w:p w:rsidR="00D319C1" w:rsidRDefault="00D319C1" w:rsidP="006D2389">
            <w:pPr>
              <w:tabs>
                <w:tab w:val="left" w:pos="3360"/>
              </w:tabs>
              <w:rPr>
                <w:rFonts w:asciiTheme="majorHAnsi" w:hAnsiTheme="majorHAnsi"/>
                <w:sz w:val="24"/>
                <w:szCs w:val="24"/>
              </w:rPr>
            </w:pPr>
          </w:p>
          <w:p w:rsidR="00D319C1" w:rsidRPr="00046F60" w:rsidRDefault="00D319C1" w:rsidP="006D2389">
            <w:pPr>
              <w:rPr>
                <w:rFonts w:asciiTheme="majorHAnsi" w:hAnsiTheme="majorHAnsi" w:cs="Arial"/>
                <w:color w:val="000000" w:themeColor="text1"/>
                <w:sz w:val="24"/>
                <w:szCs w:val="24"/>
              </w:rPr>
            </w:pP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Cet instrument sert à mesurer la quantité d’eau tombée du ciel.</w:t>
            </w:r>
          </w:p>
          <w:p w:rsidR="00D319C1" w:rsidRDefault="00D319C1" w:rsidP="006D2389">
            <w:pPr>
              <w:tabs>
                <w:tab w:val="left" w:pos="3360"/>
              </w:tabs>
              <w:rPr>
                <w:rFonts w:asciiTheme="majorHAnsi" w:hAnsiTheme="majorHAnsi"/>
                <w:sz w:val="24"/>
                <w:szCs w:val="24"/>
              </w:rPr>
            </w:pP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Un pluviomètre sert à mesurer la quantité d’eau tombée du ciel.</w:t>
            </w:r>
          </w:p>
          <w:p w:rsidR="00D319C1" w:rsidRDefault="00D319C1" w:rsidP="006D2389">
            <w:pPr>
              <w:tabs>
                <w:tab w:val="left" w:pos="3360"/>
              </w:tabs>
              <w:rPr>
                <w:rFonts w:asciiTheme="majorHAnsi" w:hAnsiTheme="majorHAnsi"/>
                <w:sz w:val="24"/>
                <w:szCs w:val="24"/>
              </w:rPr>
            </w:pP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Le  pluviomètre est composé d’un entonnoir et d’un tube gradué en millimètres</w:t>
            </w:r>
          </w:p>
        </w:tc>
        <w:tc>
          <w:tcPr>
            <w:tcW w:w="4091" w:type="dxa"/>
            <w:gridSpan w:val="2"/>
          </w:tcPr>
          <w:p w:rsidR="00D319C1" w:rsidRDefault="00D319C1" w:rsidP="006D2389">
            <w:pPr>
              <w:tabs>
                <w:tab w:val="left" w:pos="3360"/>
              </w:tabs>
              <w:rPr>
                <w:rFonts w:asciiTheme="majorHAnsi" w:hAnsiTheme="majorHAnsi"/>
                <w:b/>
                <w:sz w:val="24"/>
                <w:szCs w:val="24"/>
              </w:rPr>
            </w:pPr>
            <w:r w:rsidRPr="006D06B1">
              <w:rPr>
                <w:rFonts w:asciiTheme="majorHAnsi" w:hAnsiTheme="majorHAnsi"/>
                <w:b/>
                <w:sz w:val="24"/>
                <w:szCs w:val="24"/>
              </w:rPr>
              <w:t>III-LES INSTRUMENTS DE MESURE DU TEMPS</w:t>
            </w:r>
          </w:p>
          <w:p w:rsidR="00D319C1" w:rsidRDefault="00D319C1" w:rsidP="006D2389">
            <w:pPr>
              <w:tabs>
                <w:tab w:val="left" w:pos="3360"/>
              </w:tabs>
              <w:rPr>
                <w:rFonts w:asciiTheme="majorHAnsi" w:hAnsiTheme="majorHAnsi"/>
                <w:b/>
                <w:sz w:val="24"/>
                <w:szCs w:val="24"/>
              </w:rPr>
            </w:pPr>
          </w:p>
          <w:p w:rsidR="00D319C1" w:rsidRDefault="00D319C1" w:rsidP="00EC7983">
            <w:pPr>
              <w:pStyle w:val="Paragraphedeliste"/>
              <w:numPr>
                <w:ilvl w:val="0"/>
                <w:numId w:val="23"/>
              </w:numPr>
              <w:tabs>
                <w:tab w:val="left" w:pos="3360"/>
              </w:tabs>
              <w:rPr>
                <w:rFonts w:asciiTheme="majorHAnsi" w:hAnsiTheme="majorHAnsi"/>
                <w:b/>
                <w:sz w:val="24"/>
                <w:szCs w:val="24"/>
              </w:rPr>
            </w:pPr>
            <w:r>
              <w:rPr>
                <w:rFonts w:asciiTheme="majorHAnsi" w:hAnsiTheme="majorHAnsi"/>
                <w:b/>
                <w:sz w:val="24"/>
                <w:szCs w:val="24"/>
              </w:rPr>
              <w:t>Le pluviomètre</w:t>
            </w:r>
          </w:p>
          <w:p w:rsidR="00D319C1" w:rsidRDefault="00D319C1" w:rsidP="006D2389">
            <w:pPr>
              <w:tabs>
                <w:tab w:val="left" w:pos="3360"/>
              </w:tabs>
              <w:rPr>
                <w:rFonts w:asciiTheme="majorHAnsi" w:hAnsiTheme="majorHAnsi"/>
                <w:b/>
                <w:sz w:val="24"/>
                <w:szCs w:val="24"/>
              </w:rPr>
            </w:pPr>
          </w:p>
          <w:p w:rsidR="00D319C1" w:rsidRDefault="00D319C1" w:rsidP="006D2389">
            <w:pPr>
              <w:tabs>
                <w:tab w:val="left" w:pos="3360"/>
              </w:tabs>
              <w:rPr>
                <w:rFonts w:asciiTheme="majorHAnsi" w:hAnsiTheme="majorHAnsi"/>
                <w:b/>
                <w:sz w:val="24"/>
                <w:szCs w:val="24"/>
              </w:rPr>
            </w:pPr>
          </w:p>
          <w:p w:rsidR="00D319C1" w:rsidRPr="00046F60" w:rsidRDefault="00D319C1" w:rsidP="006D2389">
            <w:pPr>
              <w:rPr>
                <w:rFonts w:asciiTheme="majorHAnsi" w:hAnsiTheme="majorHAnsi" w:cs="Arial"/>
                <w:color w:val="000000" w:themeColor="text1"/>
                <w:sz w:val="24"/>
                <w:szCs w:val="24"/>
              </w:rPr>
            </w:pPr>
            <w:r w:rsidRPr="005C6691">
              <w:rPr>
                <w:rFonts w:asciiTheme="majorHAnsi" w:hAnsiTheme="majorHAnsi"/>
                <w:b/>
                <w:sz w:val="24"/>
                <w:szCs w:val="24"/>
              </w:rPr>
              <w:t xml:space="preserve"> </w:t>
            </w:r>
            <w:r w:rsidRPr="00046F60">
              <w:rPr>
                <w:rFonts w:asciiTheme="majorHAnsi" w:hAnsiTheme="majorHAnsi" w:cs="Arial"/>
                <w:color w:val="000000" w:themeColor="text1"/>
                <w:sz w:val="24"/>
                <w:szCs w:val="24"/>
              </w:rPr>
              <w:t xml:space="preserve">Le pluviomètre </w:t>
            </w:r>
            <w:r>
              <w:rPr>
                <w:rFonts w:asciiTheme="majorHAnsi" w:hAnsiTheme="majorHAnsi" w:cs="Arial"/>
                <w:color w:val="000000" w:themeColor="text1"/>
                <w:sz w:val="24"/>
                <w:szCs w:val="24"/>
              </w:rPr>
              <w:t xml:space="preserve">sert à mesurer la quantité </w:t>
            </w:r>
            <w:r w:rsidRPr="00046F60">
              <w:rPr>
                <w:rFonts w:asciiTheme="majorHAnsi" w:hAnsiTheme="majorHAnsi" w:cs="Arial"/>
                <w:color w:val="000000" w:themeColor="text1"/>
                <w:sz w:val="24"/>
                <w:szCs w:val="24"/>
              </w:rPr>
              <w:t xml:space="preserve"> d’eau tombée du ciel.</w:t>
            </w:r>
          </w:p>
          <w:p w:rsidR="00D319C1" w:rsidRPr="00046F60" w:rsidRDefault="00D319C1" w:rsidP="006D2389">
            <w:pPr>
              <w:rPr>
                <w:rFonts w:asciiTheme="majorHAnsi" w:hAnsiTheme="majorHAnsi" w:cs="Arial"/>
                <w:color w:val="000000" w:themeColor="text1"/>
                <w:sz w:val="24"/>
                <w:szCs w:val="24"/>
              </w:rPr>
            </w:pPr>
          </w:p>
          <w:p w:rsidR="00D319C1" w:rsidRPr="005C6691" w:rsidRDefault="00D319C1" w:rsidP="006D2389">
            <w:pPr>
              <w:tabs>
                <w:tab w:val="left" w:pos="3360"/>
              </w:tabs>
              <w:rPr>
                <w:rFonts w:asciiTheme="majorHAnsi" w:hAnsiTheme="majorHAnsi"/>
                <w:b/>
                <w:sz w:val="24"/>
                <w:szCs w:val="24"/>
              </w:rPr>
            </w:pPr>
            <w:r w:rsidRPr="00046F60">
              <w:rPr>
                <w:rFonts w:asciiTheme="majorHAnsi" w:hAnsiTheme="majorHAnsi" w:cs="Arial"/>
                <w:color w:val="000000" w:themeColor="text1"/>
                <w:sz w:val="24"/>
                <w:szCs w:val="24"/>
              </w:rPr>
              <w:t>L’unité de mesure du pluviomètre est le millimètre</w:t>
            </w:r>
          </w:p>
        </w:tc>
      </w:tr>
      <w:tr w:rsidR="00D319C1" w:rsidTr="00BE0722">
        <w:trPr>
          <w:trHeight w:val="441"/>
        </w:trPr>
        <w:tc>
          <w:tcPr>
            <w:tcW w:w="1245" w:type="dxa"/>
            <w:vMerge/>
          </w:tcPr>
          <w:p w:rsidR="00D319C1" w:rsidRDefault="00D319C1" w:rsidP="006D2389">
            <w:pPr>
              <w:tabs>
                <w:tab w:val="left" w:pos="3360"/>
              </w:tabs>
              <w:rPr>
                <w:rFonts w:asciiTheme="majorHAnsi" w:hAnsiTheme="majorHAnsi"/>
                <w:sz w:val="24"/>
                <w:szCs w:val="24"/>
              </w:rPr>
            </w:pPr>
          </w:p>
        </w:tc>
        <w:tc>
          <w:tcPr>
            <w:tcW w:w="1276" w:type="dxa"/>
            <w:vMerge/>
          </w:tcPr>
          <w:p w:rsidR="00D319C1" w:rsidRDefault="00D319C1" w:rsidP="006D2389">
            <w:pPr>
              <w:tabs>
                <w:tab w:val="left" w:pos="3360"/>
              </w:tabs>
              <w:rPr>
                <w:rFonts w:asciiTheme="majorHAnsi" w:hAnsiTheme="majorHAnsi"/>
                <w:sz w:val="24"/>
                <w:szCs w:val="24"/>
              </w:rPr>
            </w:pPr>
          </w:p>
        </w:tc>
        <w:tc>
          <w:tcPr>
            <w:tcW w:w="4394" w:type="dxa"/>
          </w:tcPr>
          <w:p w:rsidR="00D319C1" w:rsidRDefault="00D319C1" w:rsidP="006D2389">
            <w:pPr>
              <w:tabs>
                <w:tab w:val="left" w:pos="3360"/>
              </w:tabs>
              <w:rPr>
                <w:rFonts w:asciiTheme="majorHAnsi" w:hAnsiTheme="majorHAnsi"/>
                <w:sz w:val="24"/>
                <w:szCs w:val="24"/>
              </w:rPr>
            </w:pPr>
            <w:r>
              <w:rPr>
                <w:rFonts w:asciiTheme="majorHAnsi" w:hAnsiTheme="majorHAnsi"/>
                <w:sz w:val="24"/>
                <w:szCs w:val="24"/>
              </w:rPr>
              <w:sym w:font="Wingdings" w:char="F0D8"/>
            </w:r>
            <w:r>
              <w:rPr>
                <w:rFonts w:asciiTheme="majorHAnsi" w:hAnsiTheme="majorHAnsi"/>
                <w:sz w:val="24"/>
                <w:szCs w:val="24"/>
              </w:rPr>
              <w:t xml:space="preserve">voyez vous ces trois éléments ce sont des cuillère selon vous  </w:t>
            </w:r>
            <w:r w:rsidRPr="00046F60">
              <w:rPr>
                <w:rFonts w:asciiTheme="majorHAnsi" w:hAnsiTheme="majorHAnsi" w:cs="Arial"/>
                <w:color w:val="000000" w:themeColor="text1"/>
                <w:sz w:val="24"/>
                <w:szCs w:val="24"/>
              </w:rPr>
              <w:t>Dites ce qui se passerait quand le vent qui soufflerait fort s’engouffrent dans les cuillères</w:t>
            </w:r>
          </w:p>
          <w:p w:rsidR="00D319C1" w:rsidRDefault="00D319C1" w:rsidP="006D2389">
            <w:pPr>
              <w:tabs>
                <w:tab w:val="left" w:pos="3360"/>
              </w:tabs>
              <w:rPr>
                <w:rFonts w:asciiTheme="majorHAnsi" w:hAnsiTheme="majorHAnsi"/>
                <w:sz w:val="24"/>
                <w:szCs w:val="24"/>
              </w:rPr>
            </w:pP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Donnez l’expression qui traduit « le vent souffle fort ou faiblement ».</w:t>
            </w:r>
          </w:p>
          <w:p w:rsidR="00D319C1" w:rsidRDefault="00D319C1" w:rsidP="006D2389">
            <w:pPr>
              <w:tabs>
                <w:tab w:val="left" w:pos="3360"/>
              </w:tabs>
              <w:rPr>
                <w:rFonts w:asciiTheme="majorHAnsi" w:hAnsiTheme="majorHAnsi" w:cs="Arial"/>
                <w:color w:val="000000" w:themeColor="text1"/>
                <w:sz w:val="24"/>
                <w:szCs w:val="24"/>
              </w:rPr>
            </w:pPr>
          </w:p>
          <w:p w:rsidR="00D319C1" w:rsidRPr="00046F60"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Donnez le rôle de cet instrument.</w:t>
            </w:r>
          </w:p>
          <w:p w:rsidR="00D319C1" w:rsidRDefault="00D319C1" w:rsidP="006D2389">
            <w:pPr>
              <w:tabs>
                <w:tab w:val="left" w:pos="3360"/>
              </w:tabs>
              <w:rPr>
                <w:rFonts w:asciiTheme="majorHAnsi" w:hAnsiTheme="majorHAnsi" w:cs="Arial"/>
                <w:color w:val="000000" w:themeColor="text1"/>
                <w:sz w:val="24"/>
                <w:szCs w:val="24"/>
              </w:rPr>
            </w:pPr>
          </w:p>
          <w:p w:rsidR="00D319C1" w:rsidRPr="00046F60"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Nommez cet instrument.</w:t>
            </w: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Décrivez l’anémomètre</w:t>
            </w:r>
          </w:p>
          <w:p w:rsidR="00D319C1" w:rsidRDefault="00D319C1" w:rsidP="006D2389">
            <w:pPr>
              <w:tabs>
                <w:tab w:val="left" w:pos="3360"/>
              </w:tabs>
              <w:rPr>
                <w:rFonts w:asciiTheme="majorHAnsi" w:hAnsiTheme="majorHAnsi" w:cs="Arial"/>
                <w:color w:val="000000" w:themeColor="text1"/>
                <w:sz w:val="24"/>
                <w:szCs w:val="24"/>
              </w:rPr>
            </w:pPr>
          </w:p>
          <w:p w:rsidR="00D319C1" w:rsidRPr="002512F2"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Donnez l’unité de mesure de l’anémomètre</w:t>
            </w:r>
          </w:p>
        </w:tc>
        <w:tc>
          <w:tcPr>
            <w:tcW w:w="4536" w:type="dxa"/>
            <w:gridSpan w:val="2"/>
          </w:tcPr>
          <w:p w:rsidR="00D319C1" w:rsidRDefault="00D319C1" w:rsidP="006D2389">
            <w:pPr>
              <w:tabs>
                <w:tab w:val="left" w:pos="3360"/>
              </w:tabs>
              <w:rPr>
                <w:rFonts w:asciiTheme="majorHAnsi" w:hAnsiTheme="majorHAnsi"/>
                <w:sz w:val="24"/>
                <w:szCs w:val="24"/>
              </w:rPr>
            </w:pP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Plus le vent souffle, les cuillères tournent fort et vite</w:t>
            </w:r>
          </w:p>
          <w:p w:rsidR="00D319C1" w:rsidRDefault="00D319C1" w:rsidP="006D2389">
            <w:pPr>
              <w:tabs>
                <w:tab w:val="left" w:pos="3360"/>
              </w:tabs>
              <w:rPr>
                <w:rFonts w:asciiTheme="majorHAnsi" w:hAnsiTheme="majorHAnsi"/>
                <w:sz w:val="24"/>
                <w:szCs w:val="24"/>
              </w:rPr>
            </w:pPr>
          </w:p>
          <w:p w:rsidR="00D319C1" w:rsidRDefault="00D319C1" w:rsidP="006D2389">
            <w:pPr>
              <w:tabs>
                <w:tab w:val="left" w:pos="3360"/>
              </w:tabs>
              <w:rPr>
                <w:rFonts w:asciiTheme="majorHAnsi" w:hAnsiTheme="majorHAnsi"/>
                <w:sz w:val="24"/>
                <w:szCs w:val="24"/>
              </w:rPr>
            </w:pPr>
          </w:p>
          <w:p w:rsidR="00D319C1" w:rsidRDefault="00D319C1" w:rsidP="006D2389">
            <w:pPr>
              <w:tabs>
                <w:tab w:val="left" w:pos="3360"/>
              </w:tabs>
              <w:rPr>
                <w:rFonts w:asciiTheme="majorHAnsi" w:hAnsiTheme="majorHAnsi"/>
                <w:sz w:val="24"/>
                <w:szCs w:val="24"/>
              </w:rPr>
            </w:pPr>
          </w:p>
          <w:p w:rsidR="00D319C1" w:rsidRPr="00046F60" w:rsidRDefault="00D319C1" w:rsidP="006D2389">
            <w:pPr>
              <w:rPr>
                <w:rFonts w:asciiTheme="majorHAnsi" w:hAnsiTheme="majorHAnsi" w:cs="Arial"/>
                <w:color w:val="000000" w:themeColor="text1"/>
                <w:sz w:val="24"/>
                <w:szCs w:val="24"/>
              </w:rPr>
            </w:pPr>
            <w:r>
              <w:rPr>
                <w:rFonts w:asciiTheme="majorHAnsi" w:hAnsiTheme="majorHAnsi"/>
                <w:sz w:val="24"/>
                <w:szCs w:val="24"/>
              </w:rPr>
              <w:sym w:font="Wingdings" w:char="F0D8"/>
            </w:r>
            <w:r w:rsidRPr="00046F60">
              <w:rPr>
                <w:rFonts w:asciiTheme="majorHAnsi" w:hAnsiTheme="majorHAnsi" w:cs="Arial"/>
                <w:color w:val="000000" w:themeColor="text1"/>
                <w:sz w:val="24"/>
                <w:szCs w:val="24"/>
              </w:rPr>
              <w:t xml:space="preserve"> Cette expression nous traduit la vitesse du vent.</w:t>
            </w: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Cet instrument sert à mesurer la vitesse du vent</w:t>
            </w:r>
          </w:p>
          <w:p w:rsidR="00D319C1" w:rsidRPr="00046F60"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C’est un anémomètre.</w:t>
            </w:r>
          </w:p>
          <w:p w:rsidR="00D319C1" w:rsidRDefault="00D319C1" w:rsidP="006D2389">
            <w:pPr>
              <w:tabs>
                <w:tab w:val="left" w:pos="3360"/>
              </w:tabs>
              <w:rPr>
                <w:rFonts w:asciiTheme="majorHAnsi" w:hAnsiTheme="majorHAnsi" w:cs="Arial"/>
                <w:color w:val="000000" w:themeColor="text1"/>
                <w:sz w:val="24"/>
                <w:szCs w:val="24"/>
              </w:rPr>
            </w:pPr>
          </w:p>
          <w:p w:rsidR="00D319C1" w:rsidRPr="00046F60"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L’anémomètre est composé de cuillères montées sur un tronc.</w:t>
            </w:r>
          </w:p>
          <w:p w:rsidR="00D319C1" w:rsidRPr="002512F2"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L’unité de mesure de l’anémomètre est le Km/h ou le m/s</w:t>
            </w:r>
          </w:p>
        </w:tc>
        <w:tc>
          <w:tcPr>
            <w:tcW w:w="4091" w:type="dxa"/>
            <w:gridSpan w:val="2"/>
          </w:tcPr>
          <w:p w:rsidR="00D319C1" w:rsidRDefault="00D319C1" w:rsidP="006D2389">
            <w:pPr>
              <w:tabs>
                <w:tab w:val="left" w:pos="3360"/>
              </w:tabs>
              <w:rPr>
                <w:rFonts w:asciiTheme="majorHAnsi" w:hAnsiTheme="majorHAnsi"/>
                <w:b/>
                <w:sz w:val="24"/>
                <w:szCs w:val="24"/>
              </w:rPr>
            </w:pPr>
            <w:r>
              <w:rPr>
                <w:rFonts w:asciiTheme="majorHAnsi" w:hAnsiTheme="majorHAnsi"/>
                <w:b/>
                <w:sz w:val="24"/>
                <w:szCs w:val="24"/>
              </w:rPr>
              <w:t xml:space="preserve">         </w:t>
            </w:r>
            <w:r w:rsidRPr="004A6C85">
              <w:rPr>
                <w:rFonts w:asciiTheme="majorHAnsi" w:hAnsiTheme="majorHAnsi"/>
                <w:b/>
                <w:sz w:val="24"/>
                <w:szCs w:val="24"/>
              </w:rPr>
              <w:t>2-l’anémomètre</w:t>
            </w:r>
          </w:p>
          <w:p w:rsidR="00D319C1" w:rsidRDefault="00D319C1" w:rsidP="006D2389">
            <w:pPr>
              <w:tabs>
                <w:tab w:val="left" w:pos="3360"/>
              </w:tabs>
              <w:rPr>
                <w:rFonts w:asciiTheme="majorHAnsi" w:hAnsiTheme="majorHAnsi"/>
                <w:b/>
                <w:sz w:val="24"/>
                <w:szCs w:val="24"/>
              </w:rPr>
            </w:pPr>
          </w:p>
          <w:p w:rsidR="00D319C1" w:rsidRPr="00046F60" w:rsidRDefault="00D319C1" w:rsidP="006D2389">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L’anémomètre est composé de cuillères montées sur un tronc.</w:t>
            </w:r>
            <w:r>
              <w:rPr>
                <w:rFonts w:asciiTheme="majorHAnsi" w:hAnsiTheme="majorHAnsi" w:cs="Arial"/>
                <w:color w:val="000000" w:themeColor="text1"/>
                <w:sz w:val="24"/>
                <w:szCs w:val="24"/>
              </w:rPr>
              <w:t xml:space="preserve"> Il  </w:t>
            </w:r>
            <w:r w:rsidRPr="00046F60">
              <w:rPr>
                <w:rFonts w:asciiTheme="majorHAnsi" w:hAnsiTheme="majorHAnsi" w:cs="Arial"/>
                <w:color w:val="000000" w:themeColor="text1"/>
                <w:sz w:val="24"/>
                <w:szCs w:val="24"/>
              </w:rPr>
              <w:t>sert à mesurer la vitesse du vent</w:t>
            </w:r>
            <w:r>
              <w:rPr>
                <w:rFonts w:asciiTheme="majorHAnsi" w:hAnsiTheme="majorHAnsi" w:cs="Arial"/>
                <w:color w:val="000000" w:themeColor="text1"/>
                <w:sz w:val="24"/>
                <w:szCs w:val="24"/>
              </w:rPr>
              <w:t>.</w:t>
            </w:r>
            <w:r w:rsidRPr="00046F60">
              <w:rPr>
                <w:rFonts w:asciiTheme="majorHAnsi" w:hAnsiTheme="majorHAnsi" w:cs="Arial"/>
                <w:color w:val="000000" w:themeColor="text1"/>
                <w:sz w:val="24"/>
                <w:szCs w:val="24"/>
              </w:rPr>
              <w:t xml:space="preserve"> L’unité de mesure de l’anémomètre est le Km/h ou le m/s.</w:t>
            </w:r>
          </w:p>
          <w:p w:rsidR="00D319C1" w:rsidRDefault="00D319C1" w:rsidP="006D2389">
            <w:pPr>
              <w:tabs>
                <w:tab w:val="left" w:pos="3360"/>
              </w:tabs>
              <w:rPr>
                <w:rFonts w:asciiTheme="majorHAnsi" w:hAnsiTheme="majorHAnsi" w:cs="Arial"/>
                <w:color w:val="000000" w:themeColor="text1"/>
                <w:sz w:val="24"/>
                <w:szCs w:val="24"/>
              </w:rPr>
            </w:pPr>
          </w:p>
          <w:p w:rsidR="00D319C1" w:rsidRPr="00046F60" w:rsidRDefault="00D319C1" w:rsidP="006D2389">
            <w:pPr>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p>
          <w:p w:rsidR="00D319C1" w:rsidRPr="004A6C85" w:rsidRDefault="00D319C1" w:rsidP="006D2389">
            <w:pPr>
              <w:tabs>
                <w:tab w:val="left" w:pos="3360"/>
              </w:tabs>
              <w:rPr>
                <w:rFonts w:asciiTheme="majorHAnsi" w:hAnsiTheme="majorHAnsi"/>
                <w:b/>
                <w:sz w:val="24"/>
                <w:szCs w:val="24"/>
              </w:rPr>
            </w:pPr>
            <w:r>
              <w:rPr>
                <w:rFonts w:asciiTheme="majorHAnsi" w:hAnsiTheme="majorHAnsi" w:cs="Arial"/>
                <w:color w:val="000000" w:themeColor="text1"/>
                <w:sz w:val="24"/>
                <w:szCs w:val="24"/>
              </w:rPr>
              <w:sym w:font="Wingdings" w:char="F0D8"/>
            </w:r>
          </w:p>
        </w:tc>
      </w:tr>
      <w:tr w:rsidR="00D319C1" w:rsidTr="00BE0722">
        <w:trPr>
          <w:trHeight w:val="4410"/>
        </w:trPr>
        <w:tc>
          <w:tcPr>
            <w:tcW w:w="1245" w:type="dxa"/>
            <w:vMerge w:val="restart"/>
          </w:tcPr>
          <w:p w:rsidR="00D319C1" w:rsidRDefault="00D319C1" w:rsidP="006D2389">
            <w:pPr>
              <w:tabs>
                <w:tab w:val="left" w:pos="3360"/>
              </w:tabs>
              <w:rPr>
                <w:rFonts w:asciiTheme="majorHAnsi" w:hAnsiTheme="majorHAnsi"/>
                <w:sz w:val="24"/>
                <w:szCs w:val="24"/>
              </w:rPr>
            </w:pPr>
          </w:p>
        </w:tc>
        <w:tc>
          <w:tcPr>
            <w:tcW w:w="1276" w:type="dxa"/>
            <w:vMerge w:val="restart"/>
          </w:tcPr>
          <w:p w:rsidR="00D319C1" w:rsidRDefault="00D319C1" w:rsidP="006D2389">
            <w:pPr>
              <w:tabs>
                <w:tab w:val="left" w:pos="3360"/>
              </w:tabs>
              <w:rPr>
                <w:rFonts w:asciiTheme="majorHAnsi" w:hAnsiTheme="majorHAnsi"/>
                <w:sz w:val="24"/>
                <w:szCs w:val="24"/>
              </w:rPr>
            </w:pPr>
          </w:p>
        </w:tc>
        <w:tc>
          <w:tcPr>
            <w:tcW w:w="4394" w:type="dxa"/>
          </w:tcPr>
          <w:p w:rsidR="00D319C1" w:rsidRPr="00046F60"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Décrivez cet instrument.</w:t>
            </w: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Cet  instrument sert à mesurer la pression atmosphérique</w:t>
            </w:r>
          </w:p>
          <w:p w:rsidR="00D319C1" w:rsidRDefault="00D319C1" w:rsidP="006D2389">
            <w:pPr>
              <w:tabs>
                <w:tab w:val="left" w:pos="3360"/>
              </w:tabs>
              <w:rPr>
                <w:rFonts w:asciiTheme="majorHAnsi" w:hAnsiTheme="majorHAnsi" w:cs="Arial"/>
                <w:color w:val="000000" w:themeColor="text1"/>
                <w:sz w:val="24"/>
                <w:szCs w:val="24"/>
              </w:rPr>
            </w:pPr>
          </w:p>
          <w:p w:rsidR="00D319C1" w:rsidRPr="00046F60"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Nommez cet instrument.</w:t>
            </w: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D’après toutes ces informations que nous venons de donner, définissez le baromètre</w:t>
            </w:r>
          </w:p>
          <w:p w:rsidR="00D319C1" w:rsidRDefault="00D319C1" w:rsidP="006D2389">
            <w:pPr>
              <w:tabs>
                <w:tab w:val="left" w:pos="3360"/>
              </w:tabs>
              <w:rPr>
                <w:rFonts w:asciiTheme="majorHAnsi" w:hAnsiTheme="majorHAnsi" w:cs="Arial"/>
                <w:color w:val="000000" w:themeColor="text1"/>
                <w:sz w:val="24"/>
                <w:szCs w:val="24"/>
              </w:rPr>
            </w:pPr>
          </w:p>
          <w:p w:rsidR="00D319C1" w:rsidRPr="001B6CDC"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Donnez l’unité de mesure du baromètre.</w:t>
            </w:r>
          </w:p>
        </w:tc>
        <w:tc>
          <w:tcPr>
            <w:tcW w:w="4536" w:type="dxa"/>
            <w:gridSpan w:val="2"/>
          </w:tcPr>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On observe des aiguill</w:t>
            </w:r>
            <w:r>
              <w:rPr>
                <w:rFonts w:asciiTheme="majorHAnsi" w:hAnsiTheme="majorHAnsi" w:cs="Arial"/>
                <w:color w:val="000000" w:themeColor="text1"/>
                <w:sz w:val="24"/>
                <w:szCs w:val="24"/>
              </w:rPr>
              <w:t>es et une graduation (de 69 à 80) et des indications : Pluie vent variable, beau temps</w:t>
            </w: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p>
          <w:p w:rsidR="00D319C1" w:rsidRPr="00046F60"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C’est un baromètre.</w:t>
            </w: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Le baromètre est un instrument qui sert à mesurer la pression atmosphérique</w:t>
            </w: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p>
          <w:p w:rsidR="00D319C1" w:rsidRPr="001B6CDC"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L’unité de mesure du baromètre est le millibar (mb).</w:t>
            </w:r>
          </w:p>
        </w:tc>
        <w:tc>
          <w:tcPr>
            <w:tcW w:w="4091" w:type="dxa"/>
            <w:gridSpan w:val="2"/>
          </w:tcPr>
          <w:p w:rsidR="00D319C1" w:rsidRDefault="00D319C1" w:rsidP="006D2389">
            <w:pPr>
              <w:tabs>
                <w:tab w:val="left" w:pos="3360"/>
              </w:tabs>
              <w:rPr>
                <w:rFonts w:asciiTheme="majorHAnsi" w:hAnsiTheme="majorHAnsi"/>
                <w:b/>
                <w:sz w:val="24"/>
                <w:szCs w:val="24"/>
              </w:rPr>
            </w:pPr>
            <w:r>
              <w:rPr>
                <w:rFonts w:asciiTheme="majorHAnsi" w:hAnsiTheme="majorHAnsi"/>
                <w:b/>
                <w:sz w:val="24"/>
                <w:szCs w:val="24"/>
              </w:rPr>
              <w:t xml:space="preserve">      3-Le baromètre</w:t>
            </w:r>
          </w:p>
          <w:p w:rsidR="00D319C1" w:rsidRDefault="00D319C1" w:rsidP="006D2389">
            <w:pPr>
              <w:tabs>
                <w:tab w:val="left" w:pos="3360"/>
              </w:tabs>
              <w:rPr>
                <w:rFonts w:asciiTheme="majorHAnsi" w:hAnsiTheme="majorHAnsi"/>
                <w:b/>
                <w:sz w:val="24"/>
                <w:szCs w:val="24"/>
              </w:rPr>
            </w:pPr>
          </w:p>
          <w:p w:rsidR="00D319C1" w:rsidRDefault="00D319C1" w:rsidP="006D2389">
            <w:pPr>
              <w:tabs>
                <w:tab w:val="left" w:pos="3360"/>
              </w:tabs>
              <w:rPr>
                <w:rFonts w:asciiTheme="majorHAnsi" w:hAnsiTheme="majorHAnsi"/>
                <w:b/>
                <w:sz w:val="24"/>
                <w:szCs w:val="24"/>
              </w:rPr>
            </w:pPr>
          </w:p>
          <w:p w:rsidR="00D319C1" w:rsidRDefault="00D319C1" w:rsidP="006D2389">
            <w:pPr>
              <w:tabs>
                <w:tab w:val="left" w:pos="3360"/>
              </w:tabs>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Le baromètre est un instrument qui sert à mesurer la pression atmosphérique</w:t>
            </w:r>
          </w:p>
          <w:p w:rsidR="00D82448" w:rsidRPr="00046F60" w:rsidRDefault="00D319C1" w:rsidP="006D2389">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L’unité de mesure du baromètre est le millibar (mb).</w:t>
            </w:r>
            <w:r w:rsidR="00D82448" w:rsidRPr="00046F60">
              <w:rPr>
                <w:rFonts w:asciiTheme="majorHAnsi" w:hAnsiTheme="majorHAnsi" w:cs="Arial"/>
                <w:color w:val="000000" w:themeColor="text1"/>
                <w:sz w:val="24"/>
                <w:szCs w:val="24"/>
              </w:rPr>
              <w:t xml:space="preserve"> Le baromètre sert </w:t>
            </w:r>
            <w:r w:rsidR="00D82448">
              <w:rPr>
                <w:rFonts w:asciiTheme="majorHAnsi" w:hAnsiTheme="majorHAnsi" w:cs="Arial"/>
                <w:color w:val="000000" w:themeColor="text1"/>
                <w:sz w:val="24"/>
                <w:szCs w:val="24"/>
              </w:rPr>
              <w:t xml:space="preserve"> également </w:t>
            </w:r>
            <w:r w:rsidR="00D82448" w:rsidRPr="00046F60">
              <w:rPr>
                <w:rFonts w:asciiTheme="majorHAnsi" w:hAnsiTheme="majorHAnsi" w:cs="Arial"/>
                <w:color w:val="000000" w:themeColor="text1"/>
                <w:sz w:val="24"/>
                <w:szCs w:val="24"/>
              </w:rPr>
              <w:t>à prévoir le temps.</w:t>
            </w:r>
          </w:p>
          <w:p w:rsidR="00D82448" w:rsidRPr="00046F60" w:rsidRDefault="00D82448" w:rsidP="006D2389">
            <w:pPr>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b/>
                <w:sz w:val="24"/>
                <w:szCs w:val="24"/>
              </w:rPr>
            </w:pPr>
          </w:p>
        </w:tc>
      </w:tr>
      <w:tr w:rsidR="00D319C1" w:rsidTr="00BE0722">
        <w:trPr>
          <w:trHeight w:val="3961"/>
        </w:trPr>
        <w:tc>
          <w:tcPr>
            <w:tcW w:w="1245" w:type="dxa"/>
            <w:vMerge/>
          </w:tcPr>
          <w:p w:rsidR="00D319C1" w:rsidRDefault="00D319C1" w:rsidP="006D2389">
            <w:pPr>
              <w:tabs>
                <w:tab w:val="left" w:pos="3360"/>
              </w:tabs>
              <w:rPr>
                <w:rFonts w:asciiTheme="majorHAnsi" w:hAnsiTheme="majorHAnsi"/>
                <w:sz w:val="24"/>
                <w:szCs w:val="24"/>
              </w:rPr>
            </w:pPr>
          </w:p>
        </w:tc>
        <w:tc>
          <w:tcPr>
            <w:tcW w:w="1276" w:type="dxa"/>
            <w:vMerge/>
          </w:tcPr>
          <w:p w:rsidR="00D319C1" w:rsidRDefault="00D319C1" w:rsidP="006D2389">
            <w:pPr>
              <w:tabs>
                <w:tab w:val="left" w:pos="3360"/>
              </w:tabs>
              <w:rPr>
                <w:rFonts w:asciiTheme="majorHAnsi" w:hAnsiTheme="majorHAnsi"/>
                <w:sz w:val="24"/>
                <w:szCs w:val="24"/>
              </w:rPr>
            </w:pPr>
          </w:p>
        </w:tc>
        <w:tc>
          <w:tcPr>
            <w:tcW w:w="4394" w:type="dxa"/>
          </w:tcPr>
          <w:p w:rsidR="00D82448" w:rsidRPr="00046F60"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00D82448" w:rsidRPr="00046F60">
              <w:rPr>
                <w:rFonts w:asciiTheme="majorHAnsi" w:hAnsiTheme="majorHAnsi" w:cs="Arial"/>
                <w:color w:val="000000" w:themeColor="text1"/>
                <w:sz w:val="24"/>
                <w:szCs w:val="24"/>
              </w:rPr>
              <w:t xml:space="preserve"> Donnez le nom de cet instrument.</w:t>
            </w:r>
          </w:p>
          <w:p w:rsidR="00D319C1" w:rsidRDefault="00D319C1" w:rsidP="006D2389">
            <w:pPr>
              <w:tabs>
                <w:tab w:val="left" w:pos="3360"/>
              </w:tabs>
              <w:rPr>
                <w:rFonts w:asciiTheme="majorHAnsi" w:hAnsiTheme="majorHAnsi" w:cs="Arial"/>
                <w:color w:val="000000" w:themeColor="text1"/>
                <w:sz w:val="24"/>
                <w:szCs w:val="24"/>
              </w:rPr>
            </w:pPr>
          </w:p>
          <w:p w:rsidR="00D82448" w:rsidRPr="00046F60"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00D82448" w:rsidRPr="00046F60">
              <w:rPr>
                <w:rFonts w:asciiTheme="majorHAnsi" w:hAnsiTheme="majorHAnsi" w:cs="Arial"/>
                <w:color w:val="000000" w:themeColor="text1"/>
                <w:sz w:val="24"/>
                <w:szCs w:val="24"/>
              </w:rPr>
              <w:t xml:space="preserve"> Présentez le thermomètre.</w:t>
            </w: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00D82448" w:rsidRPr="00046F60">
              <w:rPr>
                <w:rFonts w:asciiTheme="majorHAnsi" w:hAnsiTheme="majorHAnsi" w:cs="Arial"/>
                <w:color w:val="000000" w:themeColor="text1"/>
                <w:sz w:val="24"/>
                <w:szCs w:val="24"/>
              </w:rPr>
              <w:t xml:space="preserve"> Indiquez l’unité de mesure du thermomètre</w:t>
            </w:r>
          </w:p>
          <w:p w:rsidR="00D82448" w:rsidRDefault="00D82448" w:rsidP="006D2389">
            <w:pPr>
              <w:tabs>
                <w:tab w:val="left" w:pos="3360"/>
              </w:tabs>
              <w:rPr>
                <w:rFonts w:asciiTheme="majorHAnsi" w:hAnsiTheme="majorHAnsi" w:cs="Arial"/>
                <w:color w:val="000000" w:themeColor="text1"/>
                <w:sz w:val="24"/>
                <w:szCs w:val="24"/>
              </w:rPr>
            </w:pPr>
          </w:p>
          <w:p w:rsidR="00D82448" w:rsidRPr="00046F60"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00D82448" w:rsidRPr="00046F60">
              <w:rPr>
                <w:rFonts w:asciiTheme="majorHAnsi" w:hAnsiTheme="majorHAnsi" w:cs="Arial"/>
                <w:color w:val="000000" w:themeColor="text1"/>
                <w:sz w:val="24"/>
                <w:szCs w:val="24"/>
              </w:rPr>
              <w:t xml:space="preserve"> Donnez le nom des éléments qui composent un thermomètre.</w:t>
            </w: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p>
        </w:tc>
        <w:tc>
          <w:tcPr>
            <w:tcW w:w="4536" w:type="dxa"/>
            <w:gridSpan w:val="2"/>
          </w:tcPr>
          <w:p w:rsidR="00D82448" w:rsidRPr="00046F60" w:rsidRDefault="00D319C1" w:rsidP="006D2389">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00D82448" w:rsidRPr="00046F60">
              <w:rPr>
                <w:rFonts w:asciiTheme="majorHAnsi" w:hAnsiTheme="majorHAnsi" w:cs="Arial"/>
                <w:color w:val="000000" w:themeColor="text1"/>
                <w:sz w:val="24"/>
                <w:szCs w:val="24"/>
              </w:rPr>
              <w:t xml:space="preserve"> C’est un thermomètre.</w:t>
            </w:r>
          </w:p>
          <w:p w:rsidR="00D319C1" w:rsidRDefault="00D319C1"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00D82448" w:rsidRPr="00046F60">
              <w:rPr>
                <w:rFonts w:asciiTheme="majorHAnsi" w:hAnsiTheme="majorHAnsi" w:cs="Arial"/>
                <w:color w:val="000000" w:themeColor="text1"/>
                <w:sz w:val="24"/>
                <w:szCs w:val="24"/>
              </w:rPr>
              <w:t xml:space="preserve"> Le thermomètre est un instrument qui sert à mesurer la température</w:t>
            </w: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00D82448" w:rsidRPr="00046F60">
              <w:rPr>
                <w:rFonts w:asciiTheme="majorHAnsi" w:hAnsiTheme="majorHAnsi" w:cs="Arial"/>
                <w:color w:val="000000" w:themeColor="text1"/>
                <w:sz w:val="24"/>
                <w:szCs w:val="24"/>
              </w:rPr>
              <w:t xml:space="preserve"> L’unité de mesure est le degré Celsius (°c Un thermomètre est constitué d’un réservoir et d’un tube en verre où monte un liquide (mercure ou alcool). Le tube est gradué).  </w:t>
            </w:r>
          </w:p>
          <w:p w:rsidR="00D82448" w:rsidRDefault="00D82448" w:rsidP="006D2389">
            <w:pPr>
              <w:tabs>
                <w:tab w:val="left" w:pos="3360"/>
              </w:tabs>
              <w:rPr>
                <w:rFonts w:asciiTheme="majorHAnsi" w:hAnsiTheme="majorHAnsi" w:cs="Arial"/>
                <w:color w:val="000000" w:themeColor="text1"/>
                <w:sz w:val="24"/>
                <w:szCs w:val="24"/>
              </w:rPr>
            </w:pPr>
          </w:p>
          <w:p w:rsidR="00D319C1" w:rsidRDefault="00D319C1"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00D82448" w:rsidRPr="00046F60">
              <w:rPr>
                <w:rFonts w:asciiTheme="majorHAnsi" w:hAnsiTheme="majorHAnsi" w:cs="Arial"/>
                <w:color w:val="000000" w:themeColor="text1"/>
                <w:sz w:val="24"/>
                <w:szCs w:val="24"/>
              </w:rPr>
              <w:t xml:space="preserve"> Un thermomètre est constitué d’un réservoir et d’un tube en verre où monte un liquide (mercure ou alcool). Le tube est gradu</w:t>
            </w:r>
            <w:r w:rsidR="00D82448">
              <w:rPr>
                <w:rFonts w:asciiTheme="majorHAnsi" w:hAnsiTheme="majorHAnsi" w:cs="Arial"/>
                <w:color w:val="000000" w:themeColor="text1"/>
                <w:sz w:val="24"/>
                <w:szCs w:val="24"/>
              </w:rPr>
              <w:t>é</w:t>
            </w:r>
          </w:p>
        </w:tc>
        <w:tc>
          <w:tcPr>
            <w:tcW w:w="4091" w:type="dxa"/>
            <w:gridSpan w:val="2"/>
          </w:tcPr>
          <w:p w:rsidR="00D319C1" w:rsidRDefault="00D82448" w:rsidP="006D2389">
            <w:pPr>
              <w:tabs>
                <w:tab w:val="left" w:pos="3360"/>
              </w:tabs>
              <w:rPr>
                <w:rFonts w:asciiTheme="majorHAnsi" w:hAnsiTheme="majorHAnsi"/>
                <w:b/>
                <w:sz w:val="24"/>
                <w:szCs w:val="24"/>
              </w:rPr>
            </w:pPr>
            <w:r>
              <w:rPr>
                <w:rFonts w:asciiTheme="majorHAnsi" w:hAnsiTheme="majorHAnsi"/>
                <w:b/>
                <w:sz w:val="24"/>
                <w:szCs w:val="24"/>
              </w:rPr>
              <w:t>4-le thermomètre</w:t>
            </w:r>
          </w:p>
          <w:p w:rsidR="00D82448" w:rsidRDefault="00D82448" w:rsidP="006D2389">
            <w:pPr>
              <w:tabs>
                <w:tab w:val="left" w:pos="3360"/>
              </w:tabs>
              <w:rPr>
                <w:rFonts w:asciiTheme="majorHAnsi" w:hAnsiTheme="majorHAnsi"/>
                <w:b/>
                <w:sz w:val="24"/>
                <w:szCs w:val="24"/>
              </w:rPr>
            </w:pPr>
          </w:p>
          <w:p w:rsidR="00D82448" w:rsidRDefault="00D82448" w:rsidP="006D2389">
            <w:pPr>
              <w:tabs>
                <w:tab w:val="left" w:pos="3360"/>
              </w:tabs>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Un thermomètre est constitué d’un réservoir et d’un tube en verre où monte un liquide (mercure ou alcool). Le tube est gradué</w:t>
            </w:r>
            <w:r>
              <w:rPr>
                <w:rFonts w:asciiTheme="majorHAnsi" w:hAnsiTheme="majorHAnsi" w:cs="Arial"/>
                <w:color w:val="000000" w:themeColor="text1"/>
                <w:sz w:val="24"/>
                <w:szCs w:val="24"/>
              </w:rPr>
              <w:t>.</w:t>
            </w:r>
          </w:p>
          <w:p w:rsidR="00D82448" w:rsidRDefault="00D82448" w:rsidP="006D2389">
            <w:pPr>
              <w:tabs>
                <w:tab w:val="left" w:pos="3360"/>
              </w:tabs>
              <w:rPr>
                <w:rFonts w:asciiTheme="majorHAnsi" w:hAnsiTheme="majorHAnsi"/>
                <w:b/>
                <w:sz w:val="24"/>
                <w:szCs w:val="24"/>
              </w:rPr>
            </w:pPr>
            <w:r w:rsidRPr="00046F60">
              <w:rPr>
                <w:rFonts w:asciiTheme="majorHAnsi" w:hAnsiTheme="majorHAnsi" w:cs="Arial"/>
                <w:color w:val="000000" w:themeColor="text1"/>
                <w:sz w:val="24"/>
                <w:szCs w:val="24"/>
              </w:rPr>
              <w:t>Le thermomètre est un instrument qui sert à mesurer la température</w:t>
            </w:r>
            <w:r>
              <w:rPr>
                <w:rFonts w:asciiTheme="majorHAnsi" w:hAnsiTheme="majorHAnsi" w:cs="Arial"/>
                <w:color w:val="000000" w:themeColor="text1"/>
                <w:sz w:val="24"/>
                <w:szCs w:val="24"/>
              </w:rPr>
              <w:t>.</w:t>
            </w:r>
            <w:r w:rsidRPr="00046F60">
              <w:rPr>
                <w:rFonts w:asciiTheme="majorHAnsi" w:hAnsiTheme="majorHAnsi" w:cs="Arial"/>
                <w:color w:val="000000" w:themeColor="text1"/>
                <w:sz w:val="24"/>
                <w:szCs w:val="24"/>
              </w:rPr>
              <w:t xml:space="preserve"> L’unité de mesure est le degré Celsius (°c</w:t>
            </w:r>
          </w:p>
        </w:tc>
      </w:tr>
      <w:tr w:rsidR="00BE0722" w:rsidTr="00E97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300"/>
        </w:trPr>
        <w:tc>
          <w:tcPr>
            <w:tcW w:w="1245" w:type="dxa"/>
          </w:tcPr>
          <w:p w:rsidR="00BE0722" w:rsidRDefault="00BE0722" w:rsidP="006D2389">
            <w:pPr>
              <w:tabs>
                <w:tab w:val="left" w:pos="3360"/>
              </w:tabs>
              <w:rPr>
                <w:rFonts w:asciiTheme="majorHAnsi" w:hAnsiTheme="majorHAnsi"/>
                <w:b/>
                <w:sz w:val="24"/>
                <w:szCs w:val="24"/>
              </w:rPr>
            </w:pPr>
          </w:p>
        </w:tc>
        <w:tc>
          <w:tcPr>
            <w:tcW w:w="1276" w:type="dxa"/>
          </w:tcPr>
          <w:p w:rsidR="00BE0722" w:rsidRDefault="00BE0722" w:rsidP="006D2389">
            <w:pPr>
              <w:tabs>
                <w:tab w:val="left" w:pos="3360"/>
              </w:tabs>
              <w:rPr>
                <w:rFonts w:asciiTheme="majorHAnsi" w:hAnsiTheme="majorHAnsi"/>
                <w:b/>
                <w:sz w:val="24"/>
                <w:szCs w:val="24"/>
              </w:rPr>
            </w:pPr>
          </w:p>
        </w:tc>
        <w:tc>
          <w:tcPr>
            <w:tcW w:w="5700" w:type="dxa"/>
            <w:gridSpan w:val="2"/>
          </w:tcPr>
          <w:p w:rsidR="00BE0722" w:rsidRDefault="00BE0722" w:rsidP="006D2389">
            <w:pPr>
              <w:tabs>
                <w:tab w:val="left" w:pos="3360"/>
              </w:tabs>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Pr>
                <w:rFonts w:asciiTheme="majorHAnsi" w:hAnsiTheme="majorHAnsi" w:cs="Arial"/>
                <w:color w:val="000000" w:themeColor="text1"/>
                <w:sz w:val="24"/>
                <w:szCs w:val="24"/>
              </w:rPr>
              <w:t xml:space="preserve">à partir de la consigne du tableau </w:t>
            </w:r>
            <w:r w:rsidRPr="00046F60">
              <w:rPr>
                <w:rFonts w:asciiTheme="majorHAnsi" w:hAnsiTheme="majorHAnsi" w:cs="Arial"/>
                <w:color w:val="000000" w:themeColor="text1"/>
                <w:sz w:val="24"/>
                <w:szCs w:val="24"/>
              </w:rPr>
              <w:t>Donnez le nom de la représentation graphique que nous devons faire avec ces données</w:t>
            </w:r>
          </w:p>
          <w:p w:rsidR="00BE0722" w:rsidRDefault="00BE0722" w:rsidP="006D2389">
            <w:pPr>
              <w:tabs>
                <w:tab w:val="left" w:pos="3360"/>
              </w:tabs>
              <w:rPr>
                <w:rFonts w:asciiTheme="majorHAnsi" w:hAnsiTheme="majorHAnsi" w:cs="Arial"/>
                <w:color w:val="000000" w:themeColor="text1"/>
                <w:sz w:val="24"/>
                <w:szCs w:val="24"/>
              </w:rPr>
            </w:pPr>
          </w:p>
          <w:p w:rsidR="00BE0722" w:rsidRPr="00046F60" w:rsidRDefault="00BE0722" w:rsidP="00BE0722">
            <w:pPr>
              <w:rPr>
                <w:rFonts w:asciiTheme="majorHAnsi" w:hAnsiTheme="majorHAnsi" w:cs="Arial"/>
                <w:color w:val="000000" w:themeColor="text1"/>
                <w:sz w:val="24"/>
                <w:szCs w:val="24"/>
              </w:rPr>
            </w:pPr>
            <w:r>
              <w:rPr>
                <w:rFonts w:asciiTheme="majorHAnsi" w:hAnsiTheme="majorHAnsi" w:cs="Arial"/>
                <w:color w:val="000000" w:themeColor="text1"/>
                <w:sz w:val="24"/>
                <w:szCs w:val="24"/>
              </w:rPr>
              <w:sym w:font="Wingdings" w:char="F0D8"/>
            </w:r>
            <w:r w:rsidRPr="00046F60">
              <w:rPr>
                <w:rFonts w:asciiTheme="majorHAnsi" w:hAnsiTheme="majorHAnsi" w:cs="Arial"/>
                <w:color w:val="000000" w:themeColor="text1"/>
                <w:sz w:val="24"/>
                <w:szCs w:val="24"/>
              </w:rPr>
              <w:t xml:space="preserve"> Nous allons apprendre à construire un diagramme ombrothermique. </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lastRenderedPageBreak/>
              <w:t xml:space="preserve">Prenez vos papiers millimétrés, vos crayons, règles et gommes. </w:t>
            </w:r>
          </w:p>
          <w:p w:rsidR="00BE0722" w:rsidRPr="00046F60" w:rsidRDefault="00BE0722" w:rsidP="00BE0722">
            <w:pPr>
              <w:rPr>
                <w:rFonts w:asciiTheme="majorHAnsi" w:hAnsiTheme="majorHAnsi" w:cs="Arial"/>
                <w:color w:val="000000" w:themeColor="text1"/>
                <w:sz w:val="24"/>
                <w:szCs w:val="24"/>
                <w:u w:val="single"/>
              </w:rPr>
            </w:pPr>
            <w:r w:rsidRPr="00046F60">
              <w:rPr>
                <w:rFonts w:asciiTheme="majorHAnsi" w:hAnsiTheme="majorHAnsi" w:cs="Arial"/>
                <w:color w:val="000000" w:themeColor="text1"/>
                <w:sz w:val="24"/>
                <w:szCs w:val="24"/>
                <w:u w:val="single"/>
              </w:rPr>
              <w:t xml:space="preserve">Technique de construction </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-Placez le papier millimétré en longueur</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-tracez une droite horizontale pour les 12 mois, soit 12 cm.</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-Tracez deux droites perpendiculaires à la droite horizontale.</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°à gauche pour les températures (indiquez T° et une flèche à la fin)</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°à droite pour les précipitations (indiquez précipitations P et une flèche à la fin).</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Servez- vous de l’échelle pour graduer les différentes droites :</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Echelle : 1cm=20m de pluie ou 1mm=2mm de pluie</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 xml:space="preserve">                1cm=10°c température ou 1mm=5°c</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-Graduez l’axe des abscisses en tenant compte de 1cm=1mois</w:t>
            </w:r>
          </w:p>
          <w:p w:rsidR="00BE0722" w:rsidRPr="00046F60" w:rsidRDefault="00BE0722" w:rsidP="00BE0722">
            <w:pPr>
              <w:tabs>
                <w:tab w:val="left" w:pos="4592"/>
              </w:tabs>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On écrit l’initial du mois au milieu.</w:t>
            </w:r>
            <w:r>
              <w:rPr>
                <w:rFonts w:asciiTheme="majorHAnsi" w:hAnsiTheme="majorHAnsi" w:cs="Arial"/>
                <w:color w:val="000000" w:themeColor="text1"/>
                <w:sz w:val="24"/>
                <w:szCs w:val="24"/>
              </w:rPr>
              <w:tab/>
            </w:r>
          </w:p>
          <w:p w:rsidR="00BE0722" w:rsidRPr="00046F60" w:rsidRDefault="00BE0722" w:rsidP="00BE0722">
            <w:pPr>
              <w:rPr>
                <w:rFonts w:asciiTheme="majorHAnsi" w:hAnsiTheme="majorHAnsi" w:cs="Arial"/>
                <w:color w:val="000000" w:themeColor="text1"/>
                <w:sz w:val="24"/>
                <w:szCs w:val="24"/>
              </w:rPr>
            </w:pP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*LES CALCULS</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-Calculez le total des précipitations :</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13mm+58mm+…+67mm=1649mm</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Total des précipitations=la somme des précipitations de tous les mois en mm.</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-Calculez la température moyenne</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 xml:space="preserve">  </w:t>
            </w:r>
            <w:r>
              <w:rPr>
                <w:rFonts w:asciiTheme="majorHAnsi" w:hAnsiTheme="majorHAnsi" w:cs="Arial"/>
                <w:color w:val="000000" w:themeColor="text1"/>
                <w:sz w:val="24"/>
                <w:szCs w:val="24"/>
              </w:rPr>
              <w:t xml:space="preserve">    </w:t>
            </w:r>
            <w:r w:rsidRPr="00046F60">
              <w:rPr>
                <w:rFonts w:asciiTheme="majorHAnsi" w:hAnsiTheme="majorHAnsi" w:cs="Arial"/>
                <w:color w:val="000000" w:themeColor="text1"/>
                <w:sz w:val="24"/>
                <w:szCs w:val="24"/>
              </w:rPr>
              <w:t xml:space="preserve"> </w:t>
            </w:r>
            <w:r w:rsidRPr="00046F60">
              <w:rPr>
                <w:rFonts w:asciiTheme="majorHAnsi" w:hAnsiTheme="majorHAnsi" w:cs="Arial"/>
                <w:color w:val="000000" w:themeColor="text1"/>
                <w:sz w:val="24"/>
                <w:szCs w:val="24"/>
                <w:u w:val="single"/>
              </w:rPr>
              <w:t>Somme des températur</w:t>
            </w:r>
          </w:p>
          <w:p w:rsidR="00BE0722" w:rsidRPr="00046F60" w:rsidRDefault="00BE0722" w:rsidP="00BE0722">
            <w:pPr>
              <w:rPr>
                <w:rFonts w:asciiTheme="majorHAnsi" w:hAnsiTheme="majorHAnsi" w:cs="Arial"/>
                <w:color w:val="000000" w:themeColor="text1"/>
                <w:sz w:val="24"/>
                <w:szCs w:val="24"/>
                <w:u w:val="single"/>
              </w:rPr>
            </w:pPr>
            <w:r w:rsidRPr="00046F60">
              <w:rPr>
                <w:rFonts w:asciiTheme="majorHAnsi" w:hAnsiTheme="majorHAnsi" w:cs="Arial"/>
                <w:color w:val="000000" w:themeColor="text1"/>
                <w:sz w:val="24"/>
                <w:szCs w:val="24"/>
              </w:rPr>
              <w:t>température moyenne=                             12</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Tm= (27,4°+28,1°+…+27°) :12=25,21°c</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-Calculez l’amplitude thermique</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A.T.= la différence entre la température du mois le plus chaud et la température du mois le plus froid (ou mois chaud)</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A.T.= 28,4°-8,11°=20,29°c</w:t>
            </w:r>
          </w:p>
          <w:p w:rsidR="00BE0722" w:rsidRPr="00046F60" w:rsidRDefault="00BE0722" w:rsidP="00BE072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-Les saisons : P inferieur 2T= saison sèche</w:t>
            </w:r>
          </w:p>
          <w:p w:rsidR="00BE0722" w:rsidRPr="00E97792" w:rsidRDefault="00BE0722" w:rsidP="00E97792">
            <w:pPr>
              <w:rPr>
                <w:rFonts w:asciiTheme="majorHAnsi" w:hAnsiTheme="majorHAnsi" w:cs="Arial"/>
                <w:color w:val="000000" w:themeColor="text1"/>
                <w:sz w:val="24"/>
                <w:szCs w:val="24"/>
              </w:rPr>
            </w:pPr>
            <w:r w:rsidRPr="00046F60">
              <w:rPr>
                <w:rFonts w:asciiTheme="majorHAnsi" w:hAnsiTheme="majorHAnsi" w:cs="Arial"/>
                <w:color w:val="000000" w:themeColor="text1"/>
                <w:sz w:val="24"/>
                <w:szCs w:val="24"/>
              </w:rPr>
              <w:t xml:space="preserve">                        P supérieur 2T= saison pluvieuse</w:t>
            </w:r>
          </w:p>
        </w:tc>
        <w:tc>
          <w:tcPr>
            <w:tcW w:w="4620" w:type="dxa"/>
            <w:gridSpan w:val="2"/>
          </w:tcPr>
          <w:p w:rsidR="00BE0722" w:rsidRPr="00046F60" w:rsidRDefault="00BE0722" w:rsidP="00BE0722">
            <w:pPr>
              <w:rPr>
                <w:rFonts w:asciiTheme="majorHAnsi" w:hAnsiTheme="majorHAnsi" w:cs="Arial"/>
                <w:color w:val="000000" w:themeColor="text1"/>
                <w:sz w:val="24"/>
                <w:szCs w:val="24"/>
              </w:rPr>
            </w:pPr>
            <w:r>
              <w:rPr>
                <w:rFonts w:asciiTheme="majorHAnsi" w:hAnsiTheme="majorHAnsi" w:cs="Arial"/>
                <w:color w:val="000000" w:themeColor="text1"/>
                <w:sz w:val="24"/>
                <w:szCs w:val="24"/>
              </w:rPr>
              <w:lastRenderedPageBreak/>
              <w:sym w:font="Wingdings" w:char="F0D8"/>
            </w:r>
            <w:r w:rsidRPr="00046F60">
              <w:rPr>
                <w:rFonts w:asciiTheme="majorHAnsi" w:hAnsiTheme="majorHAnsi" w:cs="Arial"/>
                <w:color w:val="000000" w:themeColor="text1"/>
                <w:sz w:val="24"/>
                <w:szCs w:val="24"/>
              </w:rPr>
              <w:t xml:space="preserve"> Nous devons faire un diagramme ombrothermique.</w:t>
            </w:r>
          </w:p>
          <w:p w:rsidR="00BE0722" w:rsidRDefault="00BE0722" w:rsidP="006D2389">
            <w:pPr>
              <w:tabs>
                <w:tab w:val="left" w:pos="3360"/>
              </w:tabs>
              <w:rPr>
                <w:rFonts w:asciiTheme="majorHAnsi" w:hAnsiTheme="majorHAnsi"/>
                <w:b/>
                <w:sz w:val="24"/>
                <w:szCs w:val="24"/>
              </w:rPr>
            </w:pPr>
          </w:p>
        </w:tc>
        <w:tc>
          <w:tcPr>
            <w:tcW w:w="2701" w:type="dxa"/>
          </w:tcPr>
          <w:p w:rsidR="00BE0722" w:rsidRDefault="00BE0722" w:rsidP="006D2389">
            <w:pPr>
              <w:tabs>
                <w:tab w:val="left" w:pos="3360"/>
              </w:tabs>
              <w:rPr>
                <w:rFonts w:asciiTheme="majorHAnsi" w:hAnsiTheme="majorHAnsi"/>
                <w:b/>
                <w:sz w:val="24"/>
                <w:szCs w:val="24"/>
              </w:rPr>
            </w:pPr>
          </w:p>
        </w:tc>
      </w:tr>
    </w:tbl>
    <w:p w:rsidR="00D82448" w:rsidRPr="006D2389" w:rsidRDefault="00D82448" w:rsidP="00763351">
      <w:pPr>
        <w:tabs>
          <w:tab w:val="left" w:pos="3360"/>
        </w:tabs>
        <w:rPr>
          <w:rFonts w:asciiTheme="majorHAnsi" w:hAnsiTheme="majorHAnsi"/>
          <w:b/>
          <w:sz w:val="24"/>
          <w:szCs w:val="24"/>
        </w:rPr>
        <w:sectPr w:rsidR="00D82448" w:rsidRPr="006D2389" w:rsidSect="0062170B">
          <w:pgSz w:w="16838" w:h="11906" w:orient="landscape"/>
          <w:pgMar w:top="720" w:right="720" w:bottom="720" w:left="720" w:header="708" w:footer="340" w:gutter="0"/>
          <w:cols w:space="708"/>
          <w:docGrid w:linePitch="360"/>
        </w:sectPr>
      </w:pPr>
    </w:p>
    <w:p w:rsidR="00DA1912" w:rsidRDefault="00DA1912" w:rsidP="00B1758C">
      <w:pPr>
        <w:tabs>
          <w:tab w:val="left" w:pos="4431"/>
        </w:tabs>
        <w:rPr>
          <w:color w:val="000000"/>
          <w:spacing w:val="-4"/>
          <w:sz w:val="25"/>
          <w:szCs w:val="25"/>
        </w:rPr>
      </w:pPr>
    </w:p>
    <w:tbl>
      <w:tblPr>
        <w:tblW w:w="0" w:type="auto"/>
        <w:tblInd w:w="1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0"/>
      </w:tblGrid>
      <w:tr w:rsidR="00DA1912" w:rsidTr="00DA1912">
        <w:trPr>
          <w:trHeight w:val="585"/>
        </w:trPr>
        <w:tc>
          <w:tcPr>
            <w:tcW w:w="3690" w:type="dxa"/>
          </w:tcPr>
          <w:p w:rsidR="00DA1912" w:rsidRDefault="00DA1912" w:rsidP="00DA1912">
            <w:pPr>
              <w:tabs>
                <w:tab w:val="left" w:pos="4431"/>
              </w:tabs>
              <w:rPr>
                <w:color w:val="000000"/>
                <w:spacing w:val="-4"/>
                <w:sz w:val="25"/>
                <w:szCs w:val="25"/>
              </w:rPr>
            </w:pPr>
            <w:r>
              <w:rPr>
                <w:rFonts w:asciiTheme="majorHAnsi" w:hAnsiTheme="majorHAnsi"/>
                <w:sz w:val="24"/>
                <w:szCs w:val="24"/>
              </w:rPr>
              <w:t>Zones climatiques du monde</w:t>
            </w:r>
          </w:p>
        </w:tc>
      </w:tr>
    </w:tbl>
    <w:p w:rsidR="00DA1912" w:rsidRPr="00DA1912" w:rsidRDefault="00DA1912" w:rsidP="00DA1912">
      <w:pPr>
        <w:tabs>
          <w:tab w:val="left" w:pos="3360"/>
        </w:tabs>
        <w:rPr>
          <w:rFonts w:asciiTheme="majorHAnsi" w:hAnsiTheme="majorHAnsi"/>
          <w:sz w:val="24"/>
          <w:szCs w:val="24"/>
        </w:rPr>
      </w:pPr>
      <w:r>
        <w:rPr>
          <w:rFonts w:asciiTheme="majorHAnsi" w:hAnsiTheme="majorHAnsi"/>
          <w:noProof/>
          <w:sz w:val="24"/>
          <w:szCs w:val="24"/>
          <w:lang w:eastAsia="fr-FR"/>
        </w:rPr>
        <w:drawing>
          <wp:anchor distT="0" distB="0" distL="114300" distR="114300" simplePos="0" relativeHeight="251717632" behindDoc="0" locked="0" layoutInCell="1" allowOverlap="1">
            <wp:simplePos x="0" y="0"/>
            <wp:positionH relativeFrom="column">
              <wp:posOffset>285750</wp:posOffset>
            </wp:positionH>
            <wp:positionV relativeFrom="paragraph">
              <wp:posOffset>7620</wp:posOffset>
            </wp:positionV>
            <wp:extent cx="3686175" cy="3076575"/>
            <wp:effectExtent l="19050" t="0" r="9525" b="0"/>
            <wp:wrapNone/>
            <wp:docPr id="137" name="Image 2" descr="C:\Documents and Settings\LIPPY\Mes documents\My Pictures\Scan Pictures\20090903\Image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Documents and Settings\LIPPY\Mes documents\My Pictures\Scan Pictures\20090903\Image6.bmp"/>
                    <pic:cNvPicPr>
                      <a:picLocks noChangeAspect="1" noChangeArrowheads="1"/>
                    </pic:cNvPicPr>
                  </pic:nvPicPr>
                  <pic:blipFill>
                    <a:blip r:embed="rId18"/>
                    <a:srcRect/>
                    <a:stretch>
                      <a:fillRect/>
                    </a:stretch>
                  </pic:blipFill>
                  <pic:spPr bwMode="auto">
                    <a:xfrm>
                      <a:off x="0" y="0"/>
                      <a:ext cx="3686175" cy="3076575"/>
                    </a:xfrm>
                    <a:prstGeom prst="rect">
                      <a:avLst/>
                    </a:prstGeom>
                    <a:noFill/>
                    <a:ln w="9525">
                      <a:noFill/>
                      <a:miter lim="800000"/>
                      <a:headEnd/>
                      <a:tailEnd/>
                    </a:ln>
                  </pic:spPr>
                </pic:pic>
              </a:graphicData>
            </a:graphic>
          </wp:anchor>
        </w:drawing>
      </w:r>
      <w:r>
        <w:rPr>
          <w:rFonts w:asciiTheme="majorHAnsi" w:hAnsiTheme="majorHAnsi"/>
          <w:sz w:val="24"/>
          <w:szCs w:val="24"/>
        </w:rPr>
        <w:t xml:space="preserve">                        </w:t>
      </w:r>
    </w:p>
    <w:p w:rsidR="00DA1912" w:rsidRDefault="00DA1912" w:rsidP="00B1758C">
      <w:pPr>
        <w:tabs>
          <w:tab w:val="left" w:pos="4431"/>
        </w:tabs>
        <w:rPr>
          <w:color w:val="000000"/>
          <w:spacing w:val="-4"/>
          <w:sz w:val="25"/>
          <w:szCs w:val="25"/>
        </w:rPr>
      </w:pPr>
    </w:p>
    <w:p w:rsidR="00DA1912" w:rsidRDefault="00DA1912" w:rsidP="00B1758C">
      <w:pPr>
        <w:tabs>
          <w:tab w:val="left" w:pos="4431"/>
        </w:tabs>
        <w:rPr>
          <w:color w:val="000000"/>
          <w:spacing w:val="-4"/>
          <w:sz w:val="25"/>
          <w:szCs w:val="25"/>
        </w:rPr>
      </w:pPr>
    </w:p>
    <w:p w:rsidR="00DA1912" w:rsidRDefault="00DA1912" w:rsidP="00B1758C">
      <w:pPr>
        <w:tabs>
          <w:tab w:val="left" w:pos="4431"/>
        </w:tabs>
        <w:rPr>
          <w:color w:val="000000"/>
          <w:spacing w:val="-4"/>
          <w:sz w:val="25"/>
          <w:szCs w:val="25"/>
        </w:rPr>
      </w:pPr>
    </w:p>
    <w:p w:rsidR="00DA1912" w:rsidRDefault="00DA1912" w:rsidP="00B1758C">
      <w:pPr>
        <w:tabs>
          <w:tab w:val="left" w:pos="4431"/>
        </w:tabs>
        <w:rPr>
          <w:color w:val="000000"/>
          <w:spacing w:val="-4"/>
          <w:sz w:val="25"/>
          <w:szCs w:val="25"/>
        </w:rPr>
      </w:pPr>
    </w:p>
    <w:p w:rsidR="00DA1912" w:rsidRDefault="00DA1912" w:rsidP="00B1758C">
      <w:pPr>
        <w:tabs>
          <w:tab w:val="left" w:pos="4431"/>
        </w:tabs>
        <w:rPr>
          <w:color w:val="000000"/>
          <w:spacing w:val="-4"/>
          <w:sz w:val="25"/>
          <w:szCs w:val="25"/>
        </w:rPr>
      </w:pPr>
    </w:p>
    <w:p w:rsidR="00DA1912" w:rsidRDefault="00DA1912" w:rsidP="00B1758C">
      <w:pPr>
        <w:tabs>
          <w:tab w:val="left" w:pos="4431"/>
        </w:tabs>
        <w:rPr>
          <w:color w:val="000000"/>
          <w:spacing w:val="-4"/>
          <w:sz w:val="25"/>
          <w:szCs w:val="25"/>
        </w:rPr>
      </w:pPr>
    </w:p>
    <w:p w:rsidR="00DA1912" w:rsidRDefault="00DA1912" w:rsidP="00B1758C">
      <w:pPr>
        <w:tabs>
          <w:tab w:val="left" w:pos="4431"/>
        </w:tabs>
        <w:rPr>
          <w:color w:val="000000"/>
          <w:spacing w:val="-4"/>
          <w:sz w:val="25"/>
          <w:szCs w:val="25"/>
        </w:rPr>
      </w:pPr>
    </w:p>
    <w:p w:rsidR="00DA1912" w:rsidRDefault="00DA1912" w:rsidP="00B1758C">
      <w:pPr>
        <w:tabs>
          <w:tab w:val="left" w:pos="4431"/>
        </w:tabs>
        <w:rPr>
          <w:color w:val="000000"/>
          <w:spacing w:val="-4"/>
          <w:sz w:val="25"/>
          <w:szCs w:val="25"/>
        </w:rPr>
      </w:pPr>
    </w:p>
    <w:p w:rsidR="00B1758C" w:rsidRDefault="00B1758C" w:rsidP="00B1758C">
      <w:pPr>
        <w:tabs>
          <w:tab w:val="left" w:pos="4431"/>
        </w:tabs>
        <w:rPr>
          <w:color w:val="000000"/>
          <w:spacing w:val="-4"/>
          <w:sz w:val="25"/>
          <w:szCs w:val="25"/>
        </w:rPr>
      </w:pPr>
      <w:r w:rsidRPr="00440C7C">
        <w:rPr>
          <w:color w:val="000000"/>
          <w:spacing w:val="-4"/>
          <w:sz w:val="25"/>
          <w:szCs w:val="25"/>
        </w:rPr>
        <w:t>Source :</w:t>
      </w:r>
      <w:r>
        <w:rPr>
          <w:color w:val="000000"/>
          <w:spacing w:val="-4"/>
          <w:sz w:val="25"/>
          <w:szCs w:val="25"/>
        </w:rPr>
        <w:t xml:space="preserve"> </w:t>
      </w:r>
      <w:r w:rsidRPr="00440C7C">
        <w:rPr>
          <w:color w:val="000000"/>
          <w:spacing w:val="-4"/>
          <w:sz w:val="25"/>
          <w:szCs w:val="25"/>
          <w:u w:val="single"/>
        </w:rPr>
        <w:t>Histoire-Géographie</w:t>
      </w:r>
      <w:r>
        <w:rPr>
          <w:color w:val="000000"/>
          <w:spacing w:val="-4"/>
          <w:sz w:val="25"/>
          <w:szCs w:val="25"/>
        </w:rPr>
        <w:t xml:space="preserve"> 6</w:t>
      </w:r>
      <w:r w:rsidRPr="00440C7C">
        <w:rPr>
          <w:color w:val="000000"/>
          <w:spacing w:val="-4"/>
          <w:sz w:val="25"/>
          <w:szCs w:val="25"/>
          <w:vertAlign w:val="superscript"/>
        </w:rPr>
        <w:t>ème</w:t>
      </w:r>
      <w:r>
        <w:rPr>
          <w:color w:val="000000"/>
          <w:spacing w:val="-4"/>
          <w:sz w:val="25"/>
          <w:szCs w:val="25"/>
        </w:rPr>
        <w:t xml:space="preserve"> , Abidjan, CEDA, 2006, P131 </w:t>
      </w:r>
    </w:p>
    <w:p w:rsidR="00B55B3C" w:rsidRDefault="00B55B3C" w:rsidP="00B1758C">
      <w:pPr>
        <w:tabs>
          <w:tab w:val="left" w:pos="4431"/>
        </w:tabs>
      </w:pPr>
    </w:p>
    <w:tbl>
      <w:tblPr>
        <w:tblW w:w="10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69"/>
        <w:gridCol w:w="571"/>
        <w:gridCol w:w="567"/>
        <w:gridCol w:w="708"/>
        <w:gridCol w:w="709"/>
        <w:gridCol w:w="709"/>
        <w:gridCol w:w="850"/>
        <w:gridCol w:w="851"/>
        <w:gridCol w:w="709"/>
        <w:gridCol w:w="708"/>
        <w:gridCol w:w="709"/>
        <w:gridCol w:w="709"/>
        <w:gridCol w:w="709"/>
      </w:tblGrid>
      <w:tr w:rsidR="00B55B3C" w:rsidRPr="002D438F" w:rsidTr="006D06B1">
        <w:trPr>
          <w:trHeight w:val="315"/>
          <w:jc w:val="center"/>
        </w:trPr>
        <w:tc>
          <w:tcPr>
            <w:tcW w:w="186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Mois</w:t>
            </w:r>
          </w:p>
        </w:tc>
        <w:tc>
          <w:tcPr>
            <w:tcW w:w="571"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jan</w:t>
            </w:r>
          </w:p>
        </w:tc>
        <w:tc>
          <w:tcPr>
            <w:tcW w:w="567" w:type="dxa"/>
            <w:shd w:val="clear" w:color="auto" w:fill="auto"/>
          </w:tcPr>
          <w:p w:rsidR="00B55B3C" w:rsidRPr="002D438F" w:rsidRDefault="00B55B3C" w:rsidP="006D06B1">
            <w:pPr>
              <w:spacing w:after="0" w:line="240" w:lineRule="auto"/>
              <w:rPr>
                <w:rFonts w:asciiTheme="majorHAnsi" w:hAnsiTheme="majorHAnsi"/>
                <w:sz w:val="24"/>
                <w:szCs w:val="24"/>
              </w:rPr>
            </w:pPr>
            <w:r w:rsidRPr="002D438F">
              <w:rPr>
                <w:rFonts w:asciiTheme="majorHAnsi" w:hAnsiTheme="majorHAnsi"/>
                <w:sz w:val="24"/>
                <w:szCs w:val="24"/>
              </w:rPr>
              <w:t>fé</w:t>
            </w:r>
          </w:p>
        </w:tc>
        <w:tc>
          <w:tcPr>
            <w:tcW w:w="708"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mar</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avri</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mai</w:t>
            </w:r>
          </w:p>
        </w:tc>
        <w:tc>
          <w:tcPr>
            <w:tcW w:w="850"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juin</w:t>
            </w:r>
          </w:p>
        </w:tc>
        <w:tc>
          <w:tcPr>
            <w:tcW w:w="851"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juil</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août</w:t>
            </w:r>
          </w:p>
        </w:tc>
        <w:tc>
          <w:tcPr>
            <w:tcW w:w="708"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sept</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oct</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nov</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déc</w:t>
            </w:r>
          </w:p>
        </w:tc>
      </w:tr>
      <w:tr w:rsidR="00B55B3C" w:rsidRPr="002D438F" w:rsidTr="006D06B1">
        <w:trPr>
          <w:trHeight w:val="643"/>
          <w:jc w:val="center"/>
        </w:trPr>
        <w:tc>
          <w:tcPr>
            <w:tcW w:w="186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Précipitations</w:t>
            </w:r>
          </w:p>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(en mm)</w:t>
            </w:r>
          </w:p>
        </w:tc>
        <w:tc>
          <w:tcPr>
            <w:tcW w:w="571"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1</w:t>
            </w:r>
          </w:p>
        </w:tc>
        <w:tc>
          <w:tcPr>
            <w:tcW w:w="567"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w:t>
            </w:r>
          </w:p>
        </w:tc>
        <w:tc>
          <w:tcPr>
            <w:tcW w:w="708"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5</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23</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164</w:t>
            </w:r>
          </w:p>
        </w:tc>
        <w:tc>
          <w:tcPr>
            <w:tcW w:w="850"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558</w:t>
            </w:r>
          </w:p>
        </w:tc>
        <w:tc>
          <w:tcPr>
            <w:tcW w:w="851"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1338</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1074</w:t>
            </w:r>
          </w:p>
        </w:tc>
        <w:tc>
          <w:tcPr>
            <w:tcW w:w="708"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700</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324</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122</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14</w:t>
            </w:r>
          </w:p>
        </w:tc>
      </w:tr>
      <w:tr w:rsidR="00B55B3C" w:rsidRPr="002D438F" w:rsidTr="006D06B1">
        <w:trPr>
          <w:trHeight w:val="658"/>
          <w:jc w:val="center"/>
        </w:trPr>
        <w:tc>
          <w:tcPr>
            <w:tcW w:w="186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Températures</w:t>
            </w:r>
          </w:p>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(°C)</w:t>
            </w:r>
          </w:p>
        </w:tc>
        <w:tc>
          <w:tcPr>
            <w:tcW w:w="571"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27</w:t>
            </w:r>
          </w:p>
        </w:tc>
        <w:tc>
          <w:tcPr>
            <w:tcW w:w="567"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27</w:t>
            </w:r>
          </w:p>
        </w:tc>
        <w:tc>
          <w:tcPr>
            <w:tcW w:w="708"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27</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27</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27</w:t>
            </w:r>
          </w:p>
        </w:tc>
        <w:tc>
          <w:tcPr>
            <w:tcW w:w="850"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25</w:t>
            </w:r>
          </w:p>
        </w:tc>
        <w:tc>
          <w:tcPr>
            <w:tcW w:w="851"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26</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25</w:t>
            </w:r>
          </w:p>
        </w:tc>
        <w:tc>
          <w:tcPr>
            <w:tcW w:w="708"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25</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26</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27</w:t>
            </w:r>
          </w:p>
        </w:tc>
        <w:tc>
          <w:tcPr>
            <w:tcW w:w="709" w:type="dxa"/>
            <w:shd w:val="clear" w:color="auto" w:fill="auto"/>
          </w:tcPr>
          <w:p w:rsidR="00B55B3C" w:rsidRPr="002D438F" w:rsidRDefault="00B55B3C" w:rsidP="006D06B1">
            <w:pPr>
              <w:spacing w:after="0" w:line="240" w:lineRule="auto"/>
              <w:jc w:val="center"/>
              <w:rPr>
                <w:rFonts w:asciiTheme="majorHAnsi" w:hAnsiTheme="majorHAnsi"/>
                <w:sz w:val="24"/>
                <w:szCs w:val="24"/>
              </w:rPr>
            </w:pPr>
            <w:r w:rsidRPr="002D438F">
              <w:rPr>
                <w:rFonts w:asciiTheme="majorHAnsi" w:hAnsiTheme="majorHAnsi"/>
                <w:sz w:val="24"/>
                <w:szCs w:val="24"/>
              </w:rPr>
              <w:t>27</w:t>
            </w:r>
          </w:p>
        </w:tc>
      </w:tr>
    </w:tbl>
    <w:p w:rsidR="00B55B3C" w:rsidRPr="002D438F" w:rsidRDefault="00B55B3C" w:rsidP="00B55B3C">
      <w:pPr>
        <w:spacing w:after="0" w:line="240" w:lineRule="auto"/>
        <w:rPr>
          <w:rFonts w:asciiTheme="majorHAnsi" w:hAnsiTheme="majorHAnsi"/>
          <w:sz w:val="24"/>
          <w:szCs w:val="24"/>
        </w:rPr>
      </w:pPr>
      <w:r w:rsidRPr="002D438F">
        <w:rPr>
          <w:rFonts w:asciiTheme="majorHAnsi" w:hAnsiTheme="majorHAnsi"/>
          <w:sz w:val="24"/>
          <w:szCs w:val="24"/>
        </w:rPr>
        <w:t>Echelle : 1 cm  = 100 mm de pluie</w:t>
      </w:r>
    </w:p>
    <w:p w:rsidR="00B55B3C" w:rsidRDefault="00B55B3C" w:rsidP="00B55B3C">
      <w:pPr>
        <w:spacing w:after="0" w:line="240" w:lineRule="auto"/>
        <w:rPr>
          <w:rFonts w:asciiTheme="majorHAnsi" w:hAnsiTheme="majorHAnsi"/>
          <w:sz w:val="24"/>
          <w:szCs w:val="24"/>
        </w:rPr>
      </w:pPr>
      <w:r w:rsidRPr="002D438F">
        <w:rPr>
          <w:rFonts w:asciiTheme="majorHAnsi" w:hAnsiTheme="majorHAnsi"/>
          <w:sz w:val="24"/>
          <w:szCs w:val="24"/>
        </w:rPr>
        <w:t xml:space="preserve">                         1 cm  = 50° C</w:t>
      </w:r>
    </w:p>
    <w:p w:rsidR="00C30B67" w:rsidRPr="002D438F" w:rsidRDefault="00E97792" w:rsidP="00B55B3C">
      <w:pPr>
        <w:spacing w:after="0" w:line="240" w:lineRule="auto"/>
        <w:rPr>
          <w:rFonts w:asciiTheme="majorHAnsi" w:hAnsiTheme="majorHAnsi"/>
          <w:sz w:val="24"/>
          <w:szCs w:val="24"/>
        </w:rPr>
      </w:pPr>
      <w:r>
        <w:rPr>
          <w:rFonts w:asciiTheme="majorHAnsi" w:hAnsiTheme="majorHAnsi"/>
          <w:sz w:val="24"/>
          <w:szCs w:val="24"/>
        </w:rPr>
        <w:t>Tracez le diagramme ombrothermique de cette station météo</w:t>
      </w:r>
    </w:p>
    <w:tbl>
      <w:tblPr>
        <w:tblW w:w="1068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80"/>
      </w:tblGrid>
      <w:tr w:rsidR="00C30B67" w:rsidTr="00C30B67">
        <w:trPr>
          <w:trHeight w:val="2279"/>
        </w:trPr>
        <w:tc>
          <w:tcPr>
            <w:tcW w:w="10680" w:type="dxa"/>
          </w:tcPr>
          <w:p w:rsidR="00C30B67" w:rsidRPr="00150EDB" w:rsidRDefault="00C30B67" w:rsidP="00C30B67">
            <w:pPr>
              <w:spacing w:after="0" w:line="240" w:lineRule="auto"/>
              <w:jc w:val="both"/>
              <w:rPr>
                <w:rFonts w:ascii="Arial Narrow" w:hAnsi="Arial Narrow" w:cs="Arial"/>
              </w:rPr>
            </w:pPr>
            <w:r w:rsidRPr="00150EDB">
              <w:rPr>
                <w:rFonts w:ascii="Arial Narrow" w:hAnsi="Arial Narrow" w:cs="Arial"/>
                <w:b/>
              </w:rPr>
              <w:t>SITUATION</w:t>
            </w:r>
            <w:r w:rsidRPr="00150EDB">
              <w:rPr>
                <w:rFonts w:ascii="Arial Narrow" w:hAnsi="Arial Narrow" w:cs="Arial"/>
              </w:rPr>
              <w:t xml:space="preserve"> : </w:t>
            </w:r>
          </w:p>
          <w:p w:rsidR="00C30B67" w:rsidRPr="00C30B67" w:rsidRDefault="00C30B67" w:rsidP="00C30B67">
            <w:pPr>
              <w:spacing w:after="0" w:line="240" w:lineRule="auto"/>
              <w:jc w:val="both"/>
              <w:rPr>
                <w:rFonts w:asciiTheme="majorHAnsi" w:hAnsiTheme="majorHAnsi"/>
                <w:color w:val="000000"/>
                <w:sz w:val="24"/>
                <w:szCs w:val="24"/>
              </w:rPr>
            </w:pPr>
            <w:r>
              <w:rPr>
                <w:rFonts w:asciiTheme="majorHAnsi" w:hAnsiTheme="majorHAnsi"/>
                <w:color w:val="000000"/>
                <w:sz w:val="24"/>
                <w:szCs w:val="24"/>
              </w:rPr>
              <w:t>Avec tes camarades de classe</w:t>
            </w:r>
            <w:r w:rsidRPr="00F522E2">
              <w:rPr>
                <w:rFonts w:asciiTheme="majorHAnsi" w:hAnsiTheme="majorHAnsi"/>
                <w:color w:val="000000"/>
                <w:sz w:val="24"/>
                <w:szCs w:val="24"/>
              </w:rPr>
              <w:t xml:space="preserve"> de</w:t>
            </w:r>
            <w:r>
              <w:rPr>
                <w:rFonts w:asciiTheme="majorHAnsi" w:hAnsiTheme="majorHAnsi"/>
                <w:color w:val="000000"/>
                <w:sz w:val="24"/>
                <w:szCs w:val="24"/>
              </w:rPr>
              <w:t xml:space="preserve"> la</w:t>
            </w:r>
            <w:r w:rsidRPr="00F522E2">
              <w:rPr>
                <w:rFonts w:asciiTheme="majorHAnsi" w:hAnsiTheme="majorHAnsi"/>
                <w:color w:val="000000"/>
                <w:sz w:val="24"/>
                <w:szCs w:val="24"/>
              </w:rPr>
              <w:t xml:space="preserve"> </w:t>
            </w:r>
            <w:r w:rsidR="003F6B67">
              <w:rPr>
                <w:rFonts w:asciiTheme="majorHAnsi" w:hAnsiTheme="majorHAnsi"/>
                <w:color w:val="000000"/>
                <w:sz w:val="24"/>
                <w:szCs w:val="24"/>
              </w:rPr>
              <w:t>6ème</w:t>
            </w:r>
            <w:r>
              <w:rPr>
                <w:rFonts w:asciiTheme="majorHAnsi" w:hAnsiTheme="majorHAnsi"/>
                <w:color w:val="000000"/>
                <w:sz w:val="24"/>
                <w:szCs w:val="24"/>
              </w:rPr>
              <w:t xml:space="preserve"> , vous apprenez </w:t>
            </w:r>
            <w:r w:rsidRPr="00F522E2">
              <w:rPr>
                <w:rFonts w:asciiTheme="majorHAnsi" w:hAnsiTheme="majorHAnsi"/>
                <w:color w:val="000000"/>
                <w:sz w:val="24"/>
                <w:szCs w:val="24"/>
              </w:rPr>
              <w:t xml:space="preserve"> par le bulletin météo de</w:t>
            </w:r>
            <w:r>
              <w:rPr>
                <w:rFonts w:asciiTheme="majorHAnsi" w:hAnsiTheme="majorHAnsi"/>
                <w:color w:val="000000"/>
                <w:sz w:val="24"/>
                <w:szCs w:val="24"/>
              </w:rPr>
              <w:t xml:space="preserve"> 19 heures 55minutes de</w:t>
            </w:r>
            <w:r w:rsidRPr="00F522E2">
              <w:rPr>
                <w:rFonts w:asciiTheme="majorHAnsi" w:hAnsiTheme="majorHAnsi"/>
                <w:color w:val="000000"/>
                <w:sz w:val="24"/>
                <w:szCs w:val="24"/>
              </w:rPr>
              <w:t xml:space="preserve"> la télévision</w:t>
            </w:r>
            <w:r>
              <w:rPr>
                <w:rFonts w:asciiTheme="majorHAnsi" w:hAnsiTheme="majorHAnsi"/>
                <w:color w:val="000000"/>
                <w:sz w:val="24"/>
                <w:szCs w:val="24"/>
              </w:rPr>
              <w:t xml:space="preserve"> ivoirienne, </w:t>
            </w:r>
            <w:r w:rsidRPr="00580C71">
              <w:rPr>
                <w:rFonts w:asciiTheme="majorHAnsi" w:hAnsiTheme="majorHAnsi"/>
                <w:color w:val="000000"/>
                <w:sz w:val="24"/>
                <w:szCs w:val="24"/>
              </w:rPr>
              <w:t xml:space="preserve">le temps  qu’il a fait </w:t>
            </w:r>
            <w:r>
              <w:rPr>
                <w:rFonts w:asciiTheme="majorHAnsi" w:hAnsiTheme="majorHAnsi"/>
                <w:color w:val="000000"/>
                <w:sz w:val="24"/>
                <w:szCs w:val="24"/>
              </w:rPr>
              <w:t xml:space="preserve">pendant la journée </w:t>
            </w:r>
            <w:r w:rsidRPr="00580C71">
              <w:rPr>
                <w:rFonts w:asciiTheme="majorHAnsi" w:hAnsiTheme="majorHAnsi"/>
                <w:color w:val="000000"/>
                <w:sz w:val="24"/>
                <w:szCs w:val="24"/>
              </w:rPr>
              <w:t>et le temps qu’il fera le lendemain</w:t>
            </w:r>
            <w:r>
              <w:rPr>
                <w:rFonts w:asciiTheme="majorHAnsi" w:hAnsiTheme="majorHAnsi"/>
                <w:color w:val="000000"/>
                <w:sz w:val="24"/>
                <w:szCs w:val="24"/>
              </w:rPr>
              <w:t>. La présentatrice précise</w:t>
            </w:r>
            <w:r w:rsidRPr="00F522E2">
              <w:rPr>
                <w:rFonts w:asciiTheme="majorHAnsi" w:hAnsiTheme="majorHAnsi"/>
                <w:color w:val="000000"/>
                <w:sz w:val="24"/>
                <w:szCs w:val="24"/>
              </w:rPr>
              <w:t xml:space="preserve"> que pe</w:t>
            </w:r>
            <w:r>
              <w:rPr>
                <w:rFonts w:asciiTheme="majorHAnsi" w:hAnsiTheme="majorHAnsi"/>
                <w:color w:val="000000"/>
                <w:sz w:val="24"/>
                <w:szCs w:val="24"/>
              </w:rPr>
              <w:t>ndant qu’il fait froid en France,</w:t>
            </w:r>
            <w:r w:rsidRPr="00F522E2">
              <w:rPr>
                <w:rFonts w:asciiTheme="majorHAnsi" w:hAnsiTheme="majorHAnsi"/>
                <w:color w:val="000000"/>
                <w:sz w:val="24"/>
                <w:szCs w:val="24"/>
              </w:rPr>
              <w:t xml:space="preserve"> il</w:t>
            </w:r>
            <w:r>
              <w:rPr>
                <w:rFonts w:asciiTheme="majorHAnsi" w:hAnsiTheme="majorHAnsi"/>
                <w:color w:val="000000"/>
                <w:sz w:val="24"/>
                <w:szCs w:val="24"/>
              </w:rPr>
              <w:t xml:space="preserve"> a fait chaud en Côte d’Ivoire. Curieux de comprendre ces phénomènes et les moyens utilisés par les scientifiques pour faire les prévisions, vous entreprenez </w:t>
            </w:r>
            <w:r w:rsidRPr="00F522E2">
              <w:rPr>
                <w:rFonts w:asciiTheme="majorHAnsi" w:hAnsiTheme="majorHAnsi"/>
                <w:color w:val="000000"/>
                <w:sz w:val="24"/>
                <w:szCs w:val="24"/>
              </w:rPr>
              <w:t xml:space="preserve"> des rec</w:t>
            </w:r>
            <w:r>
              <w:rPr>
                <w:rFonts w:asciiTheme="majorHAnsi" w:hAnsiTheme="majorHAnsi"/>
                <w:color w:val="000000"/>
                <w:sz w:val="24"/>
                <w:szCs w:val="24"/>
              </w:rPr>
              <w:t>herches à la SODEXAM pour  mieux connaître la</w:t>
            </w:r>
            <w:r w:rsidRPr="00F522E2">
              <w:rPr>
                <w:rFonts w:asciiTheme="majorHAnsi" w:hAnsiTheme="majorHAnsi"/>
                <w:color w:val="000000"/>
                <w:sz w:val="24"/>
                <w:szCs w:val="24"/>
              </w:rPr>
              <w:t xml:space="preserve"> notion</w:t>
            </w:r>
            <w:r>
              <w:rPr>
                <w:rFonts w:asciiTheme="majorHAnsi" w:hAnsiTheme="majorHAnsi"/>
                <w:color w:val="000000"/>
                <w:sz w:val="24"/>
                <w:szCs w:val="24"/>
              </w:rPr>
              <w:t xml:space="preserve"> de</w:t>
            </w:r>
            <w:r w:rsidRPr="00F522E2">
              <w:rPr>
                <w:rFonts w:asciiTheme="majorHAnsi" w:hAnsiTheme="majorHAnsi"/>
                <w:color w:val="000000"/>
                <w:sz w:val="24"/>
                <w:szCs w:val="24"/>
              </w:rPr>
              <w:t xml:space="preserve"> climat</w:t>
            </w:r>
            <w:r>
              <w:rPr>
                <w:rFonts w:asciiTheme="majorHAnsi" w:hAnsiTheme="majorHAnsi"/>
                <w:color w:val="000000"/>
                <w:sz w:val="24"/>
                <w:szCs w:val="24"/>
              </w:rPr>
              <w:t>,  distinguer les</w:t>
            </w:r>
            <w:r w:rsidRPr="00F522E2">
              <w:rPr>
                <w:rFonts w:asciiTheme="majorHAnsi" w:hAnsiTheme="majorHAnsi"/>
                <w:color w:val="000000"/>
                <w:sz w:val="24"/>
                <w:szCs w:val="24"/>
              </w:rPr>
              <w:t xml:space="preserve"> zones clima</w:t>
            </w:r>
            <w:r>
              <w:rPr>
                <w:rFonts w:asciiTheme="majorHAnsi" w:hAnsiTheme="majorHAnsi"/>
                <w:color w:val="000000"/>
                <w:sz w:val="24"/>
                <w:szCs w:val="24"/>
              </w:rPr>
              <w:t>tiques à la surface de la terre et savoir comment le temps se mesure.</w:t>
            </w:r>
          </w:p>
        </w:tc>
      </w:tr>
    </w:tbl>
    <w:p w:rsidR="003764D2" w:rsidRDefault="003764D2" w:rsidP="00B1758C">
      <w:pPr>
        <w:tabs>
          <w:tab w:val="left" w:pos="2145"/>
        </w:tabs>
        <w:rPr>
          <w:rFonts w:asciiTheme="majorHAnsi" w:hAnsiTheme="majorHAnsi"/>
          <w:sz w:val="24"/>
          <w:szCs w:val="24"/>
        </w:rPr>
        <w:sectPr w:rsidR="003764D2" w:rsidSect="00B21DA7">
          <w:pgSz w:w="11906" w:h="16838"/>
          <w:pgMar w:top="720" w:right="720" w:bottom="720" w:left="720" w:header="708" w:footer="340" w:gutter="0"/>
          <w:cols w:space="708"/>
          <w:docGrid w:linePitch="360"/>
        </w:sectPr>
      </w:pPr>
    </w:p>
    <w:p w:rsidR="00C61515" w:rsidRDefault="00782160" w:rsidP="003764D2">
      <w:pPr>
        <w:tabs>
          <w:tab w:val="left" w:pos="2145"/>
        </w:tabs>
        <w:jc w:val="center"/>
        <w:rPr>
          <w:rFonts w:asciiTheme="majorHAnsi" w:hAnsiTheme="majorHAnsi"/>
          <w:sz w:val="24"/>
          <w:szCs w:val="24"/>
        </w:rPr>
      </w:pPr>
      <w:r>
        <w:rPr>
          <w:rFonts w:asciiTheme="majorHAnsi" w:hAnsiTheme="majorHAnsi"/>
          <w:noProof/>
          <w:sz w:val="24"/>
          <w:szCs w:val="24"/>
          <w:lang w:eastAsia="fr-FR"/>
        </w:rPr>
        <w:lastRenderedPageBreak/>
        <w:drawing>
          <wp:anchor distT="0" distB="0" distL="114300" distR="114300" simplePos="0" relativeHeight="251718656" behindDoc="0" locked="0" layoutInCell="1" allowOverlap="1">
            <wp:simplePos x="0" y="0"/>
            <wp:positionH relativeFrom="column">
              <wp:posOffset>38100</wp:posOffset>
            </wp:positionH>
            <wp:positionV relativeFrom="paragraph">
              <wp:posOffset>322580</wp:posOffset>
            </wp:positionV>
            <wp:extent cx="9534525" cy="5903595"/>
            <wp:effectExtent l="19050" t="0" r="9525" b="0"/>
            <wp:wrapNone/>
            <wp:docPr id="121" name="Image 1" descr="C:\Documents and Settings\LIPPY\Mes documents\My Pictures\Scan Pictures\20090905\Image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Documents and Settings\LIPPY\Mes documents\My Pictures\Scan Pictures\20090905\Image1.bmp"/>
                    <pic:cNvPicPr>
                      <a:picLocks noChangeAspect="1" noChangeArrowheads="1"/>
                    </pic:cNvPicPr>
                  </pic:nvPicPr>
                  <pic:blipFill>
                    <a:blip r:embed="rId19">
                      <a:lum contrast="20000"/>
                    </a:blip>
                    <a:srcRect/>
                    <a:stretch>
                      <a:fillRect/>
                    </a:stretch>
                  </pic:blipFill>
                  <pic:spPr bwMode="auto">
                    <a:xfrm>
                      <a:off x="0" y="0"/>
                      <a:ext cx="9534525" cy="5903595"/>
                    </a:xfrm>
                    <a:prstGeom prst="rect">
                      <a:avLst/>
                    </a:prstGeom>
                    <a:noFill/>
                    <a:ln w="9525">
                      <a:noFill/>
                      <a:miter lim="800000"/>
                      <a:headEnd/>
                      <a:tailEnd/>
                    </a:ln>
                  </pic:spPr>
                </pic:pic>
              </a:graphicData>
            </a:graphic>
          </wp:anchor>
        </w:drawing>
      </w: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C61515" w:rsidRDefault="00C61515" w:rsidP="003764D2">
      <w:pPr>
        <w:tabs>
          <w:tab w:val="left" w:pos="2145"/>
        </w:tabs>
        <w:jc w:val="center"/>
        <w:rPr>
          <w:rFonts w:asciiTheme="majorHAnsi" w:hAnsiTheme="majorHAnsi"/>
          <w:sz w:val="24"/>
          <w:szCs w:val="24"/>
        </w:rPr>
      </w:pPr>
    </w:p>
    <w:p w:rsidR="00B1758C" w:rsidRDefault="003764D2" w:rsidP="003764D2">
      <w:pPr>
        <w:tabs>
          <w:tab w:val="left" w:pos="2145"/>
        </w:tabs>
        <w:jc w:val="center"/>
        <w:rPr>
          <w:rFonts w:asciiTheme="majorHAnsi" w:hAnsiTheme="majorHAnsi"/>
          <w:sz w:val="24"/>
          <w:szCs w:val="24"/>
        </w:rPr>
      </w:pPr>
      <w:r>
        <w:rPr>
          <w:rFonts w:asciiTheme="majorHAnsi" w:hAnsiTheme="majorHAnsi"/>
          <w:sz w:val="24"/>
          <w:szCs w:val="24"/>
        </w:rPr>
        <w:lastRenderedPageBreak/>
        <w:t>FICHE DE LECON</w:t>
      </w:r>
    </w:p>
    <w:tbl>
      <w:tblPr>
        <w:tblStyle w:val="Grilledutableau"/>
        <w:tblW w:w="0" w:type="auto"/>
        <w:tblInd w:w="1951" w:type="dxa"/>
        <w:tblLook w:val="04A0" w:firstRow="1" w:lastRow="0" w:firstColumn="1" w:lastColumn="0" w:noHBand="0" w:noVBand="1"/>
      </w:tblPr>
      <w:tblGrid>
        <w:gridCol w:w="3827"/>
        <w:gridCol w:w="3544"/>
        <w:gridCol w:w="3544"/>
      </w:tblGrid>
      <w:tr w:rsidR="003764D2" w:rsidTr="00476703">
        <w:tc>
          <w:tcPr>
            <w:tcW w:w="3827" w:type="dxa"/>
          </w:tcPr>
          <w:p w:rsidR="003764D2" w:rsidRDefault="003764D2" w:rsidP="003764D2">
            <w:pPr>
              <w:tabs>
                <w:tab w:val="left" w:pos="2145"/>
              </w:tabs>
              <w:rPr>
                <w:rFonts w:asciiTheme="majorHAnsi" w:hAnsiTheme="majorHAnsi"/>
                <w:sz w:val="24"/>
                <w:szCs w:val="24"/>
              </w:rPr>
            </w:pPr>
            <w:r>
              <w:rPr>
                <w:rFonts w:asciiTheme="majorHAnsi" w:hAnsiTheme="majorHAnsi"/>
                <w:sz w:val="24"/>
                <w:szCs w:val="24"/>
              </w:rPr>
              <w:t>DISCIPLINE :</w:t>
            </w:r>
            <w:r w:rsidR="00476703">
              <w:rPr>
                <w:rFonts w:asciiTheme="majorHAnsi" w:hAnsiTheme="majorHAnsi"/>
                <w:sz w:val="24"/>
                <w:szCs w:val="24"/>
              </w:rPr>
              <w:t xml:space="preserve">  </w:t>
            </w:r>
            <w:r>
              <w:rPr>
                <w:rFonts w:asciiTheme="majorHAnsi" w:hAnsiTheme="majorHAnsi"/>
                <w:sz w:val="24"/>
                <w:szCs w:val="24"/>
              </w:rPr>
              <w:t>GEOGRAPHIE</w:t>
            </w:r>
          </w:p>
        </w:tc>
        <w:tc>
          <w:tcPr>
            <w:tcW w:w="3544" w:type="dxa"/>
          </w:tcPr>
          <w:p w:rsidR="003764D2" w:rsidRDefault="003764D2" w:rsidP="003764D2">
            <w:pPr>
              <w:tabs>
                <w:tab w:val="left" w:pos="2145"/>
              </w:tabs>
              <w:rPr>
                <w:rFonts w:asciiTheme="majorHAnsi" w:hAnsiTheme="majorHAnsi"/>
                <w:sz w:val="24"/>
                <w:szCs w:val="24"/>
              </w:rPr>
            </w:pPr>
            <w:r>
              <w:rPr>
                <w:rFonts w:asciiTheme="majorHAnsi" w:hAnsiTheme="majorHAnsi"/>
                <w:sz w:val="24"/>
                <w:szCs w:val="24"/>
              </w:rPr>
              <w:t xml:space="preserve">               NIVEAU : 6</w:t>
            </w:r>
            <w:r w:rsidRPr="003764D2">
              <w:rPr>
                <w:rFonts w:asciiTheme="majorHAnsi" w:hAnsiTheme="majorHAnsi"/>
                <w:sz w:val="24"/>
                <w:szCs w:val="24"/>
                <w:vertAlign w:val="superscript"/>
              </w:rPr>
              <w:t>ème</w:t>
            </w:r>
            <w:r>
              <w:rPr>
                <w:rFonts w:asciiTheme="majorHAnsi" w:hAnsiTheme="majorHAnsi"/>
                <w:sz w:val="24"/>
                <w:szCs w:val="24"/>
              </w:rPr>
              <w:t xml:space="preserve"> </w:t>
            </w:r>
          </w:p>
        </w:tc>
        <w:tc>
          <w:tcPr>
            <w:tcW w:w="3544" w:type="dxa"/>
          </w:tcPr>
          <w:p w:rsidR="003764D2" w:rsidRDefault="003764D2" w:rsidP="003764D2">
            <w:pPr>
              <w:tabs>
                <w:tab w:val="left" w:pos="2145"/>
              </w:tabs>
              <w:rPr>
                <w:rFonts w:asciiTheme="majorHAnsi" w:hAnsiTheme="majorHAnsi"/>
                <w:sz w:val="24"/>
                <w:szCs w:val="24"/>
              </w:rPr>
            </w:pPr>
            <w:r>
              <w:rPr>
                <w:rFonts w:asciiTheme="majorHAnsi" w:hAnsiTheme="majorHAnsi"/>
                <w:sz w:val="24"/>
                <w:szCs w:val="24"/>
              </w:rPr>
              <w:t>DUREE :</w:t>
            </w:r>
            <w:r w:rsidR="00476703">
              <w:rPr>
                <w:rFonts w:asciiTheme="majorHAnsi" w:hAnsiTheme="majorHAnsi"/>
                <w:sz w:val="24"/>
                <w:szCs w:val="24"/>
              </w:rPr>
              <w:t>02 HEURES</w:t>
            </w:r>
          </w:p>
        </w:tc>
      </w:tr>
    </w:tbl>
    <w:p w:rsidR="00476703" w:rsidRDefault="00476703" w:rsidP="00476703">
      <w:pPr>
        <w:spacing w:after="0" w:line="240" w:lineRule="auto"/>
        <w:jc w:val="both"/>
        <w:rPr>
          <w:rFonts w:ascii="Arial Narrow" w:hAnsi="Arial Narrow"/>
          <w:b/>
        </w:rPr>
      </w:pPr>
    </w:p>
    <w:p w:rsidR="00476703" w:rsidRPr="00CE3F72" w:rsidRDefault="00476703" w:rsidP="00476703">
      <w:pPr>
        <w:spacing w:after="0" w:line="240" w:lineRule="auto"/>
        <w:jc w:val="both"/>
        <w:rPr>
          <w:rFonts w:asciiTheme="majorHAnsi" w:hAnsiTheme="majorHAnsi"/>
          <w:b/>
          <w:bCs/>
          <w:sz w:val="24"/>
          <w:szCs w:val="24"/>
        </w:rPr>
      </w:pPr>
      <w:r w:rsidRPr="00476703">
        <w:rPr>
          <w:rFonts w:ascii="Arial Narrow" w:hAnsi="Arial Narrow"/>
          <w:b/>
          <w:u w:val="single"/>
        </w:rPr>
        <w:t>LEÇON 4 </w:t>
      </w:r>
      <w:r w:rsidRPr="00476703">
        <w:rPr>
          <w:rFonts w:asciiTheme="majorHAnsi" w:hAnsiTheme="majorHAnsi"/>
          <w:b/>
          <w:sz w:val="24"/>
          <w:szCs w:val="24"/>
          <w:u w:val="single"/>
        </w:rPr>
        <w:t>:</w:t>
      </w:r>
      <w:r w:rsidRPr="00CE3F72">
        <w:rPr>
          <w:rFonts w:asciiTheme="majorHAnsi" w:hAnsiTheme="majorHAnsi"/>
          <w:b/>
          <w:sz w:val="24"/>
          <w:szCs w:val="24"/>
        </w:rPr>
        <w:t xml:space="preserve"> </w:t>
      </w:r>
      <w:r w:rsidRPr="00476703">
        <w:rPr>
          <w:rFonts w:asciiTheme="majorHAnsi" w:hAnsiTheme="majorHAnsi"/>
          <w:b/>
          <w:sz w:val="24"/>
          <w:szCs w:val="24"/>
          <w:u w:val="double"/>
        </w:rPr>
        <w:t>L’INTERRELATION ENTRE LES SOLS, LE CLIMAT ET LA VEGETATION.</w:t>
      </w:r>
    </w:p>
    <w:p w:rsidR="003764D2" w:rsidRDefault="003764D2" w:rsidP="003764D2">
      <w:pPr>
        <w:tabs>
          <w:tab w:val="left" w:pos="2145"/>
        </w:tabs>
        <w:rPr>
          <w:rFonts w:asciiTheme="majorHAnsi" w:hAnsiTheme="majorHAnsi"/>
          <w:sz w:val="24"/>
          <w:szCs w:val="24"/>
        </w:rPr>
      </w:pPr>
    </w:p>
    <w:tbl>
      <w:tblPr>
        <w:tblW w:w="0" w:type="auto"/>
        <w:tblInd w:w="1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3"/>
        <w:gridCol w:w="7088"/>
      </w:tblGrid>
      <w:tr w:rsidR="00476703" w:rsidRPr="008A71B2" w:rsidTr="00476703">
        <w:trPr>
          <w:trHeight w:val="705"/>
        </w:trPr>
        <w:tc>
          <w:tcPr>
            <w:tcW w:w="4053" w:type="dxa"/>
            <w:tcBorders>
              <w:top w:val="single" w:sz="4" w:space="0" w:color="auto"/>
              <w:left w:val="single" w:sz="4" w:space="0" w:color="auto"/>
              <w:bottom w:val="single" w:sz="4" w:space="0" w:color="auto"/>
              <w:right w:val="single" w:sz="4" w:space="0" w:color="auto"/>
            </w:tcBorders>
            <w:vAlign w:val="center"/>
            <w:hideMark/>
          </w:tcPr>
          <w:p w:rsidR="00476703" w:rsidRPr="008A71B2" w:rsidRDefault="00476703" w:rsidP="006D06B1">
            <w:pPr>
              <w:spacing w:after="0" w:line="240" w:lineRule="auto"/>
              <w:contextualSpacing/>
              <w:jc w:val="center"/>
              <w:rPr>
                <w:rFonts w:ascii="Arial Narrow" w:hAnsi="Arial Narrow"/>
                <w:b/>
              </w:rPr>
            </w:pPr>
            <w:r w:rsidRPr="008A71B2">
              <w:rPr>
                <w:rFonts w:ascii="Arial Narrow" w:hAnsi="Arial Narrow"/>
                <w:b/>
              </w:rPr>
              <w:t>HABILETES</w:t>
            </w:r>
          </w:p>
        </w:tc>
        <w:tc>
          <w:tcPr>
            <w:tcW w:w="7088" w:type="dxa"/>
            <w:tcBorders>
              <w:top w:val="single" w:sz="4" w:space="0" w:color="auto"/>
              <w:left w:val="single" w:sz="4" w:space="0" w:color="auto"/>
              <w:bottom w:val="single" w:sz="4" w:space="0" w:color="auto"/>
              <w:right w:val="single" w:sz="4" w:space="0" w:color="auto"/>
            </w:tcBorders>
            <w:vAlign w:val="center"/>
            <w:hideMark/>
          </w:tcPr>
          <w:p w:rsidR="00476703" w:rsidRPr="008A71B2" w:rsidRDefault="00476703" w:rsidP="006D06B1">
            <w:pPr>
              <w:spacing w:after="0" w:line="240" w:lineRule="auto"/>
              <w:contextualSpacing/>
              <w:jc w:val="center"/>
              <w:rPr>
                <w:rFonts w:ascii="Arial Narrow" w:hAnsi="Arial Narrow"/>
                <w:b/>
              </w:rPr>
            </w:pPr>
            <w:r w:rsidRPr="008A71B2">
              <w:rPr>
                <w:rFonts w:ascii="Arial Narrow" w:hAnsi="Arial Narrow"/>
                <w:b/>
              </w:rPr>
              <w:t>CONTENUS</w:t>
            </w:r>
          </w:p>
        </w:tc>
      </w:tr>
      <w:tr w:rsidR="00476703" w:rsidRPr="008A71B2" w:rsidTr="00476703">
        <w:tc>
          <w:tcPr>
            <w:tcW w:w="4053" w:type="dxa"/>
            <w:tcBorders>
              <w:top w:val="single" w:sz="4" w:space="0" w:color="auto"/>
              <w:left w:val="single" w:sz="4" w:space="0" w:color="auto"/>
              <w:bottom w:val="single" w:sz="4" w:space="0" w:color="auto"/>
              <w:right w:val="single" w:sz="4" w:space="0" w:color="auto"/>
            </w:tcBorders>
            <w:vAlign w:val="center"/>
            <w:hideMark/>
          </w:tcPr>
          <w:p w:rsidR="00476703" w:rsidRPr="008A71B2" w:rsidRDefault="00476703" w:rsidP="006D06B1">
            <w:pPr>
              <w:spacing w:after="0" w:line="240" w:lineRule="auto"/>
              <w:contextualSpacing/>
              <w:rPr>
                <w:rFonts w:ascii="Arial Narrow" w:hAnsi="Arial Narrow"/>
              </w:rPr>
            </w:pPr>
            <w:r w:rsidRPr="008A71B2">
              <w:rPr>
                <w:rFonts w:ascii="Arial Narrow" w:hAnsi="Arial Narrow"/>
              </w:rPr>
              <w:t>Définir</w:t>
            </w:r>
          </w:p>
        </w:tc>
        <w:tc>
          <w:tcPr>
            <w:tcW w:w="7088" w:type="dxa"/>
            <w:tcBorders>
              <w:top w:val="single" w:sz="4" w:space="0" w:color="auto"/>
              <w:left w:val="single" w:sz="4" w:space="0" w:color="auto"/>
              <w:bottom w:val="single" w:sz="4" w:space="0" w:color="auto"/>
              <w:right w:val="single" w:sz="4" w:space="0" w:color="auto"/>
            </w:tcBorders>
            <w:vAlign w:val="center"/>
            <w:hideMark/>
          </w:tcPr>
          <w:p w:rsidR="00476703" w:rsidRPr="008A71B2" w:rsidRDefault="00476703" w:rsidP="006D06B1">
            <w:pPr>
              <w:spacing w:after="0" w:line="240" w:lineRule="auto"/>
              <w:contextualSpacing/>
              <w:rPr>
                <w:rFonts w:ascii="Arial Narrow" w:hAnsi="Arial Narrow"/>
              </w:rPr>
            </w:pPr>
            <w:r w:rsidRPr="008A71B2">
              <w:rPr>
                <w:rFonts w:ascii="Arial Narrow" w:hAnsi="Arial Narrow"/>
              </w:rPr>
              <w:t>-Le sol</w:t>
            </w:r>
          </w:p>
          <w:p w:rsidR="00476703" w:rsidRPr="008A71B2" w:rsidRDefault="00476703" w:rsidP="006D06B1">
            <w:pPr>
              <w:spacing w:after="0" w:line="240" w:lineRule="auto"/>
              <w:contextualSpacing/>
              <w:rPr>
                <w:rFonts w:ascii="Arial Narrow" w:hAnsi="Arial Narrow"/>
              </w:rPr>
            </w:pPr>
            <w:r w:rsidRPr="008A71B2">
              <w:rPr>
                <w:rFonts w:ascii="Arial Narrow" w:hAnsi="Arial Narrow"/>
              </w:rPr>
              <w:t>-La végétation</w:t>
            </w:r>
          </w:p>
        </w:tc>
      </w:tr>
      <w:tr w:rsidR="00476703" w:rsidRPr="008A71B2" w:rsidTr="00476703">
        <w:tc>
          <w:tcPr>
            <w:tcW w:w="4053" w:type="dxa"/>
            <w:tcBorders>
              <w:top w:val="single" w:sz="4" w:space="0" w:color="auto"/>
              <w:left w:val="single" w:sz="4" w:space="0" w:color="auto"/>
              <w:bottom w:val="single" w:sz="4" w:space="0" w:color="auto"/>
              <w:right w:val="single" w:sz="4" w:space="0" w:color="auto"/>
            </w:tcBorders>
            <w:vAlign w:val="center"/>
            <w:hideMark/>
          </w:tcPr>
          <w:p w:rsidR="00476703" w:rsidRPr="008A71B2" w:rsidRDefault="00476703" w:rsidP="006D06B1">
            <w:pPr>
              <w:spacing w:after="0" w:line="240" w:lineRule="auto"/>
              <w:contextualSpacing/>
              <w:rPr>
                <w:rFonts w:ascii="Arial Narrow" w:hAnsi="Arial Narrow"/>
              </w:rPr>
            </w:pPr>
            <w:r w:rsidRPr="008A71B2">
              <w:rPr>
                <w:rFonts w:ascii="Arial Narrow" w:hAnsi="Arial Narrow"/>
              </w:rPr>
              <w:t xml:space="preserve">Caractériser </w:t>
            </w:r>
          </w:p>
        </w:tc>
        <w:tc>
          <w:tcPr>
            <w:tcW w:w="7088" w:type="dxa"/>
            <w:tcBorders>
              <w:top w:val="single" w:sz="4" w:space="0" w:color="auto"/>
              <w:left w:val="single" w:sz="4" w:space="0" w:color="auto"/>
              <w:bottom w:val="single" w:sz="4" w:space="0" w:color="auto"/>
              <w:right w:val="single" w:sz="4" w:space="0" w:color="auto"/>
            </w:tcBorders>
            <w:vAlign w:val="center"/>
            <w:hideMark/>
          </w:tcPr>
          <w:p w:rsidR="00476703" w:rsidRPr="008A71B2" w:rsidRDefault="00476703" w:rsidP="006D06B1">
            <w:pPr>
              <w:spacing w:after="0" w:line="240" w:lineRule="auto"/>
              <w:contextualSpacing/>
              <w:rPr>
                <w:rFonts w:ascii="Arial Narrow" w:hAnsi="Arial Narrow"/>
              </w:rPr>
            </w:pPr>
            <w:r w:rsidRPr="008A71B2">
              <w:rPr>
                <w:rFonts w:ascii="Arial Narrow" w:hAnsi="Arial Narrow"/>
              </w:rPr>
              <w:t>Les types de sols</w:t>
            </w:r>
          </w:p>
          <w:p w:rsidR="00476703" w:rsidRPr="008A71B2" w:rsidRDefault="00476703" w:rsidP="006D06B1">
            <w:pPr>
              <w:spacing w:after="0" w:line="240" w:lineRule="auto"/>
              <w:contextualSpacing/>
              <w:rPr>
                <w:rFonts w:ascii="Arial Narrow" w:hAnsi="Arial Narrow"/>
                <w:b/>
              </w:rPr>
            </w:pPr>
            <w:r w:rsidRPr="008A71B2">
              <w:rPr>
                <w:rFonts w:ascii="Arial Narrow" w:hAnsi="Arial Narrow"/>
              </w:rPr>
              <w:t>Les types de végétation</w:t>
            </w:r>
          </w:p>
        </w:tc>
      </w:tr>
      <w:tr w:rsidR="00476703" w:rsidRPr="008A71B2" w:rsidTr="00476703">
        <w:trPr>
          <w:trHeight w:val="204"/>
        </w:trPr>
        <w:tc>
          <w:tcPr>
            <w:tcW w:w="4053" w:type="dxa"/>
            <w:tcBorders>
              <w:top w:val="single" w:sz="4" w:space="0" w:color="auto"/>
              <w:left w:val="single" w:sz="4" w:space="0" w:color="auto"/>
              <w:bottom w:val="single" w:sz="4" w:space="0" w:color="auto"/>
              <w:right w:val="single" w:sz="4" w:space="0" w:color="auto"/>
            </w:tcBorders>
            <w:vAlign w:val="center"/>
            <w:hideMark/>
          </w:tcPr>
          <w:p w:rsidR="00476703" w:rsidRPr="008A71B2" w:rsidRDefault="00476703" w:rsidP="006D06B1">
            <w:pPr>
              <w:spacing w:after="0" w:line="240" w:lineRule="auto"/>
              <w:contextualSpacing/>
              <w:rPr>
                <w:rFonts w:ascii="Arial Narrow" w:hAnsi="Arial Narrow"/>
              </w:rPr>
            </w:pPr>
            <w:r w:rsidRPr="008A71B2">
              <w:rPr>
                <w:rFonts w:ascii="Arial Narrow" w:hAnsi="Arial Narrow"/>
              </w:rPr>
              <w:t xml:space="preserve">Etablir  </w:t>
            </w:r>
          </w:p>
        </w:tc>
        <w:tc>
          <w:tcPr>
            <w:tcW w:w="7088" w:type="dxa"/>
            <w:tcBorders>
              <w:top w:val="single" w:sz="4" w:space="0" w:color="auto"/>
              <w:left w:val="single" w:sz="4" w:space="0" w:color="auto"/>
              <w:bottom w:val="single" w:sz="4" w:space="0" w:color="auto"/>
              <w:right w:val="single" w:sz="4" w:space="0" w:color="auto"/>
            </w:tcBorders>
            <w:vAlign w:val="center"/>
            <w:hideMark/>
          </w:tcPr>
          <w:p w:rsidR="00476703" w:rsidRPr="008A71B2" w:rsidRDefault="00476703" w:rsidP="006D06B1">
            <w:pPr>
              <w:spacing w:after="0" w:line="240" w:lineRule="auto"/>
              <w:contextualSpacing/>
              <w:rPr>
                <w:rFonts w:ascii="Arial Narrow" w:hAnsi="Arial Narrow"/>
                <w:b/>
              </w:rPr>
            </w:pPr>
            <w:r w:rsidRPr="008A71B2">
              <w:rPr>
                <w:rFonts w:ascii="Arial Narrow" w:hAnsi="Arial Narrow"/>
              </w:rPr>
              <w:t>Une relation entre les sols, les types de végétations,  et les climats</w:t>
            </w:r>
          </w:p>
        </w:tc>
      </w:tr>
      <w:tr w:rsidR="00476703" w:rsidRPr="008A71B2" w:rsidTr="00476703">
        <w:tc>
          <w:tcPr>
            <w:tcW w:w="4053" w:type="dxa"/>
            <w:tcBorders>
              <w:top w:val="single" w:sz="4" w:space="0" w:color="auto"/>
              <w:left w:val="single" w:sz="4" w:space="0" w:color="auto"/>
              <w:bottom w:val="single" w:sz="4" w:space="0" w:color="auto"/>
              <w:right w:val="single" w:sz="4" w:space="0" w:color="auto"/>
            </w:tcBorders>
            <w:vAlign w:val="center"/>
            <w:hideMark/>
          </w:tcPr>
          <w:p w:rsidR="00476703" w:rsidRPr="008A71B2" w:rsidRDefault="00476703" w:rsidP="006D06B1">
            <w:pPr>
              <w:spacing w:after="0" w:line="240" w:lineRule="auto"/>
              <w:contextualSpacing/>
              <w:rPr>
                <w:rFonts w:ascii="Arial Narrow" w:hAnsi="Arial Narrow"/>
              </w:rPr>
            </w:pPr>
            <w:r w:rsidRPr="008A71B2">
              <w:rPr>
                <w:rFonts w:ascii="Arial Narrow" w:hAnsi="Arial Narrow"/>
              </w:rPr>
              <w:t xml:space="preserve">Localiser </w:t>
            </w:r>
          </w:p>
        </w:tc>
        <w:tc>
          <w:tcPr>
            <w:tcW w:w="7088" w:type="dxa"/>
            <w:tcBorders>
              <w:top w:val="single" w:sz="4" w:space="0" w:color="auto"/>
              <w:left w:val="single" w:sz="4" w:space="0" w:color="auto"/>
              <w:bottom w:val="single" w:sz="4" w:space="0" w:color="auto"/>
              <w:right w:val="single" w:sz="4" w:space="0" w:color="auto"/>
            </w:tcBorders>
            <w:vAlign w:val="center"/>
            <w:hideMark/>
          </w:tcPr>
          <w:p w:rsidR="00476703" w:rsidRPr="008A71B2" w:rsidRDefault="00476703" w:rsidP="006D06B1">
            <w:pPr>
              <w:spacing w:after="0" w:line="240" w:lineRule="auto"/>
              <w:contextualSpacing/>
              <w:rPr>
                <w:rFonts w:ascii="Arial Narrow" w:hAnsi="Arial Narrow"/>
                <w:b/>
              </w:rPr>
            </w:pPr>
            <w:r w:rsidRPr="008A71B2">
              <w:rPr>
                <w:rFonts w:ascii="Arial Narrow" w:hAnsi="Arial Narrow"/>
              </w:rPr>
              <w:t>Les types de sols, de climats et de végétations en côte d’ivoire</w:t>
            </w:r>
          </w:p>
        </w:tc>
      </w:tr>
      <w:tr w:rsidR="00476703" w:rsidRPr="008A71B2" w:rsidTr="00476703">
        <w:tc>
          <w:tcPr>
            <w:tcW w:w="4053" w:type="dxa"/>
            <w:tcBorders>
              <w:top w:val="single" w:sz="4" w:space="0" w:color="auto"/>
              <w:left w:val="single" w:sz="4" w:space="0" w:color="auto"/>
              <w:bottom w:val="single" w:sz="4" w:space="0" w:color="auto"/>
              <w:right w:val="single" w:sz="4" w:space="0" w:color="auto"/>
            </w:tcBorders>
            <w:vAlign w:val="center"/>
            <w:hideMark/>
          </w:tcPr>
          <w:p w:rsidR="00476703" w:rsidRPr="008A71B2" w:rsidRDefault="00476703" w:rsidP="006D06B1">
            <w:pPr>
              <w:spacing w:after="0" w:line="240" w:lineRule="auto"/>
              <w:contextualSpacing/>
              <w:rPr>
                <w:rFonts w:ascii="Arial Narrow" w:hAnsi="Arial Narrow"/>
              </w:rPr>
            </w:pPr>
            <w:r w:rsidRPr="008A71B2">
              <w:rPr>
                <w:rFonts w:ascii="Arial Narrow" w:hAnsi="Arial Narrow"/>
              </w:rPr>
              <w:t xml:space="preserve">Construire </w:t>
            </w:r>
          </w:p>
        </w:tc>
        <w:tc>
          <w:tcPr>
            <w:tcW w:w="7088" w:type="dxa"/>
            <w:tcBorders>
              <w:top w:val="single" w:sz="4" w:space="0" w:color="auto"/>
              <w:left w:val="single" w:sz="4" w:space="0" w:color="auto"/>
              <w:bottom w:val="single" w:sz="4" w:space="0" w:color="auto"/>
              <w:right w:val="single" w:sz="4" w:space="0" w:color="auto"/>
            </w:tcBorders>
            <w:vAlign w:val="center"/>
            <w:hideMark/>
          </w:tcPr>
          <w:p w:rsidR="00476703" w:rsidRPr="008A71B2" w:rsidRDefault="00476703" w:rsidP="006D06B1">
            <w:pPr>
              <w:spacing w:after="0" w:line="240" w:lineRule="auto"/>
              <w:contextualSpacing/>
              <w:rPr>
                <w:rFonts w:ascii="Arial Narrow" w:hAnsi="Arial Narrow"/>
                <w:b/>
              </w:rPr>
            </w:pPr>
            <w:r w:rsidRPr="008A71B2">
              <w:rPr>
                <w:rFonts w:ascii="Arial Narrow" w:hAnsi="Arial Narrow"/>
              </w:rPr>
              <w:t>Un tableau synoptique des climats, sols et végétations en côte d’ivoire</w:t>
            </w:r>
          </w:p>
        </w:tc>
      </w:tr>
    </w:tbl>
    <w:p w:rsidR="00476703" w:rsidRDefault="00476703" w:rsidP="003764D2">
      <w:pPr>
        <w:tabs>
          <w:tab w:val="left" w:pos="2145"/>
        </w:tabs>
        <w:rPr>
          <w:rFonts w:asciiTheme="majorHAnsi" w:hAnsiTheme="majorHAnsi"/>
          <w:sz w:val="24"/>
          <w:szCs w:val="24"/>
        </w:rPr>
      </w:pPr>
    </w:p>
    <w:p w:rsidR="00ED6680" w:rsidRPr="00150EDB" w:rsidRDefault="00ED6680" w:rsidP="00ED6680">
      <w:pPr>
        <w:spacing w:after="0" w:line="240" w:lineRule="auto"/>
        <w:rPr>
          <w:rFonts w:ascii="Arial Narrow" w:hAnsi="Arial Narrow" w:cs="Arial"/>
        </w:rPr>
      </w:pPr>
      <w:r w:rsidRPr="00150EDB">
        <w:rPr>
          <w:rFonts w:ascii="Arial Narrow" w:hAnsi="Arial Narrow" w:cs="Arial"/>
          <w:b/>
        </w:rPr>
        <w:t xml:space="preserve"> SITUATION</w:t>
      </w:r>
      <w:r w:rsidRPr="00150EDB">
        <w:rPr>
          <w:rFonts w:ascii="Arial Narrow" w:hAnsi="Arial Narrow" w:cs="Arial"/>
        </w:rPr>
        <w:t xml:space="preserve"> : </w:t>
      </w:r>
    </w:p>
    <w:p w:rsidR="00ED6680" w:rsidRDefault="00ED6680" w:rsidP="00ED6680">
      <w:pPr>
        <w:spacing w:after="0" w:line="240" w:lineRule="auto"/>
        <w:jc w:val="both"/>
        <w:rPr>
          <w:rFonts w:asciiTheme="majorHAnsi" w:hAnsiTheme="majorHAnsi"/>
          <w:color w:val="000000"/>
          <w:sz w:val="24"/>
          <w:szCs w:val="24"/>
        </w:rPr>
      </w:pPr>
      <w:r w:rsidRPr="00580C71">
        <w:rPr>
          <w:rFonts w:asciiTheme="majorHAnsi" w:hAnsiTheme="majorHAnsi"/>
          <w:color w:val="000000"/>
          <w:sz w:val="24"/>
          <w:szCs w:val="24"/>
        </w:rPr>
        <w:t>A la lecture d’une carte physique de la Côte d’Ivoire, des élèves de 6</w:t>
      </w:r>
      <w:r w:rsidRPr="00580C71">
        <w:rPr>
          <w:rFonts w:asciiTheme="majorHAnsi" w:hAnsiTheme="majorHAnsi"/>
          <w:color w:val="000000"/>
          <w:sz w:val="24"/>
          <w:szCs w:val="24"/>
          <w:vertAlign w:val="superscript"/>
        </w:rPr>
        <w:t>ème</w:t>
      </w:r>
      <w:r>
        <w:rPr>
          <w:rFonts w:asciiTheme="majorHAnsi" w:hAnsiTheme="majorHAnsi"/>
          <w:color w:val="000000"/>
          <w:sz w:val="24"/>
          <w:szCs w:val="24"/>
          <w:vertAlign w:val="superscript"/>
        </w:rPr>
        <w:t xml:space="preserve"> </w:t>
      </w:r>
      <w:r w:rsidR="00B249DB">
        <w:rPr>
          <w:rFonts w:asciiTheme="majorHAnsi" w:hAnsiTheme="majorHAnsi"/>
          <w:color w:val="000000"/>
          <w:sz w:val="24"/>
          <w:szCs w:val="24"/>
        </w:rPr>
        <w:t xml:space="preserve">  </w:t>
      </w:r>
      <w:r>
        <w:rPr>
          <w:rFonts w:asciiTheme="majorHAnsi" w:hAnsiTheme="majorHAnsi"/>
          <w:color w:val="000000"/>
          <w:sz w:val="24"/>
          <w:szCs w:val="24"/>
          <w:vertAlign w:val="superscript"/>
        </w:rPr>
        <w:t xml:space="preserve"> </w:t>
      </w:r>
      <w:bookmarkStart w:id="0" w:name="_GoBack"/>
      <w:bookmarkEnd w:id="0"/>
      <w:r w:rsidR="00B249DB">
        <w:rPr>
          <w:rFonts w:asciiTheme="majorHAnsi" w:hAnsiTheme="majorHAnsi"/>
          <w:color w:val="000000"/>
          <w:sz w:val="24"/>
          <w:szCs w:val="24"/>
        </w:rPr>
        <w:t xml:space="preserve"> </w:t>
      </w:r>
      <w:r>
        <w:rPr>
          <w:rFonts w:asciiTheme="majorHAnsi" w:hAnsiTheme="majorHAnsi"/>
          <w:color w:val="000000"/>
          <w:sz w:val="24"/>
          <w:szCs w:val="24"/>
        </w:rPr>
        <w:t xml:space="preserve"> </w:t>
      </w:r>
      <w:r w:rsidRPr="00580C71">
        <w:rPr>
          <w:rFonts w:asciiTheme="majorHAnsi" w:hAnsiTheme="majorHAnsi"/>
          <w:color w:val="000000"/>
          <w:sz w:val="24"/>
          <w:szCs w:val="24"/>
        </w:rPr>
        <w:t>découvrent qu’entre le sud et le nord les paysages naturels varient. Afin d’apprendre davantage sur ces variations, ils entreprennent des recherches pour distinguer les types de sol et de végétation, et comprendre la relation qui existe entre les sols, les climats et la végétation dans une région.</w:t>
      </w:r>
    </w:p>
    <w:p w:rsidR="00ED6680" w:rsidRDefault="00ED6680" w:rsidP="00ED6680">
      <w:pPr>
        <w:spacing w:after="0" w:line="240" w:lineRule="auto"/>
        <w:jc w:val="both"/>
        <w:rPr>
          <w:rFonts w:asciiTheme="majorHAnsi" w:hAnsiTheme="majorHAnsi"/>
          <w:color w:val="000000"/>
          <w:sz w:val="24"/>
          <w:szCs w:val="24"/>
        </w:rPr>
      </w:pPr>
    </w:p>
    <w:tbl>
      <w:tblPr>
        <w:tblStyle w:val="Grilledutableau"/>
        <w:tblW w:w="0" w:type="auto"/>
        <w:tblLook w:val="04A0" w:firstRow="1" w:lastRow="0" w:firstColumn="1" w:lastColumn="0" w:noHBand="0" w:noVBand="1"/>
      </w:tblPr>
      <w:tblGrid>
        <w:gridCol w:w="7769"/>
        <w:gridCol w:w="7769"/>
      </w:tblGrid>
      <w:tr w:rsidR="00ED6680" w:rsidTr="00ED6680">
        <w:tc>
          <w:tcPr>
            <w:tcW w:w="7769" w:type="dxa"/>
          </w:tcPr>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t>SUPPORTS DIDACTIQUES</w:t>
            </w:r>
          </w:p>
        </w:tc>
        <w:tc>
          <w:tcPr>
            <w:tcW w:w="7769" w:type="dxa"/>
          </w:tcPr>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t>BIBLIOGRAPHIE</w:t>
            </w:r>
          </w:p>
        </w:tc>
      </w:tr>
      <w:tr w:rsidR="00ED6680" w:rsidTr="00ED6680">
        <w:tc>
          <w:tcPr>
            <w:tcW w:w="7769" w:type="dxa"/>
          </w:tcPr>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t xml:space="preserve">TEXTES </w:t>
            </w:r>
          </w:p>
          <w:p w:rsidR="00ED6680" w:rsidRDefault="00ED6680" w:rsidP="00ED6680">
            <w:pPr>
              <w:jc w:val="both"/>
              <w:rPr>
                <w:rFonts w:asciiTheme="majorHAnsi" w:hAnsiTheme="majorHAnsi"/>
                <w:color w:val="000000"/>
                <w:sz w:val="24"/>
                <w:szCs w:val="24"/>
              </w:rPr>
            </w:pPr>
          </w:p>
        </w:tc>
        <w:tc>
          <w:tcPr>
            <w:tcW w:w="7769" w:type="dxa"/>
          </w:tcPr>
          <w:p w:rsidR="00ED6680" w:rsidRDefault="00ED6680" w:rsidP="00ED6680">
            <w:pPr>
              <w:jc w:val="both"/>
              <w:rPr>
                <w:rFonts w:asciiTheme="majorHAnsi" w:hAnsiTheme="majorHAnsi"/>
                <w:color w:val="000000"/>
                <w:sz w:val="24"/>
                <w:szCs w:val="24"/>
              </w:rPr>
            </w:pPr>
          </w:p>
          <w:p w:rsidR="00ED6680" w:rsidRDefault="00ED6680" w:rsidP="00ED6680">
            <w:pPr>
              <w:jc w:val="both"/>
              <w:rPr>
                <w:rFonts w:asciiTheme="majorHAnsi" w:hAnsiTheme="majorHAnsi"/>
                <w:color w:val="000000"/>
                <w:sz w:val="24"/>
                <w:szCs w:val="24"/>
              </w:rPr>
            </w:pPr>
          </w:p>
          <w:p w:rsidR="00DE0664" w:rsidRPr="00D63ADD" w:rsidRDefault="00DE0664" w:rsidP="00EC7983">
            <w:pPr>
              <w:pStyle w:val="Paragraphedeliste"/>
              <w:numPr>
                <w:ilvl w:val="0"/>
                <w:numId w:val="24"/>
              </w:numPr>
              <w:rPr>
                <w:rFonts w:asciiTheme="majorHAnsi" w:hAnsiTheme="majorHAnsi"/>
                <w:sz w:val="24"/>
                <w:szCs w:val="24"/>
              </w:rPr>
            </w:pPr>
            <w:r w:rsidRPr="00D63ADD">
              <w:rPr>
                <w:rFonts w:asciiTheme="majorHAnsi" w:hAnsiTheme="majorHAnsi"/>
                <w:sz w:val="24"/>
                <w:szCs w:val="24"/>
              </w:rPr>
              <w:t xml:space="preserve">HAUHOUOT (A.A), </w:t>
            </w:r>
            <w:r w:rsidRPr="00D63ADD">
              <w:rPr>
                <w:rFonts w:asciiTheme="majorHAnsi" w:hAnsiTheme="majorHAnsi"/>
                <w:sz w:val="24"/>
                <w:szCs w:val="24"/>
                <w:u w:val="single"/>
              </w:rPr>
              <w:t>Développement, Aménagement, Régionalisation en Côte d’ivoire</w:t>
            </w:r>
            <w:r w:rsidRPr="00D63ADD">
              <w:rPr>
                <w:rFonts w:asciiTheme="majorHAnsi" w:hAnsiTheme="majorHAnsi"/>
                <w:sz w:val="24"/>
                <w:szCs w:val="24"/>
              </w:rPr>
              <w:t>, Abidjan, EDUCI, 2002,  pp. 19 – 42.</w:t>
            </w:r>
          </w:p>
          <w:p w:rsidR="00ED6680" w:rsidRPr="00DE0664" w:rsidRDefault="00DE0664" w:rsidP="00EC7983">
            <w:pPr>
              <w:pStyle w:val="Paragraphedeliste"/>
              <w:numPr>
                <w:ilvl w:val="0"/>
                <w:numId w:val="24"/>
              </w:numPr>
              <w:rPr>
                <w:rFonts w:asciiTheme="majorHAnsi" w:hAnsiTheme="majorHAnsi"/>
                <w:sz w:val="24"/>
                <w:szCs w:val="24"/>
              </w:rPr>
            </w:pPr>
            <w:r w:rsidRPr="00D63ADD">
              <w:rPr>
                <w:rFonts w:asciiTheme="majorHAnsi" w:hAnsiTheme="majorHAnsi"/>
                <w:sz w:val="24"/>
                <w:szCs w:val="24"/>
                <w:u w:val="single"/>
              </w:rPr>
              <w:t>Environnement de Côte d’Ivoire, Plan National D’action pour l’Environnement 1996 – 2010</w:t>
            </w:r>
            <w:r w:rsidRPr="00D63ADD">
              <w:rPr>
                <w:rFonts w:asciiTheme="majorHAnsi" w:hAnsiTheme="majorHAnsi"/>
                <w:sz w:val="24"/>
                <w:szCs w:val="24"/>
              </w:rPr>
              <w:t>, Abidjan, DOCUMENTATION IVOIRIENNE, 1992, pp. 33 – 43.</w:t>
            </w:r>
          </w:p>
        </w:tc>
      </w:tr>
    </w:tbl>
    <w:p w:rsidR="00ED6680" w:rsidRDefault="00ED6680" w:rsidP="00ED6680">
      <w:pPr>
        <w:spacing w:after="0" w:line="240" w:lineRule="auto"/>
        <w:jc w:val="both"/>
        <w:rPr>
          <w:rFonts w:asciiTheme="majorHAnsi" w:hAnsiTheme="majorHAnsi"/>
          <w:color w:val="000000"/>
          <w:sz w:val="24"/>
          <w:szCs w:val="24"/>
        </w:rPr>
      </w:pPr>
      <w:r>
        <w:rPr>
          <w:rFonts w:asciiTheme="majorHAnsi" w:hAnsiTheme="majorHAnsi"/>
          <w:color w:val="000000"/>
          <w:sz w:val="24"/>
          <w:szCs w:val="24"/>
        </w:rPr>
        <w:t>OBSERVATIONS :</w:t>
      </w:r>
    </w:p>
    <w:p w:rsidR="00ED6680" w:rsidRDefault="00ED6680" w:rsidP="00ED6680">
      <w:pPr>
        <w:spacing w:after="0" w:line="240" w:lineRule="auto"/>
        <w:jc w:val="both"/>
        <w:rPr>
          <w:rFonts w:asciiTheme="majorHAnsi" w:hAnsiTheme="majorHAnsi"/>
          <w:color w:val="000000"/>
          <w:sz w:val="24"/>
          <w:szCs w:val="24"/>
        </w:rPr>
      </w:pPr>
    </w:p>
    <w:p w:rsidR="00ED6680" w:rsidRDefault="00ED6680" w:rsidP="00ED6680">
      <w:pPr>
        <w:spacing w:after="0" w:line="240" w:lineRule="auto"/>
        <w:jc w:val="both"/>
        <w:rPr>
          <w:rFonts w:asciiTheme="majorHAnsi" w:hAnsiTheme="majorHAnsi"/>
          <w:color w:val="000000"/>
          <w:sz w:val="24"/>
          <w:szCs w:val="24"/>
        </w:rPr>
      </w:pPr>
    </w:p>
    <w:p w:rsidR="00ED6680" w:rsidRDefault="00ED6680" w:rsidP="00ED6680">
      <w:pPr>
        <w:spacing w:after="0" w:line="240" w:lineRule="auto"/>
        <w:jc w:val="both"/>
        <w:rPr>
          <w:rFonts w:asciiTheme="majorHAnsi" w:hAnsiTheme="majorHAnsi"/>
          <w:color w:val="000000"/>
          <w:sz w:val="24"/>
          <w:szCs w:val="24"/>
        </w:rPr>
      </w:pPr>
    </w:p>
    <w:tbl>
      <w:tblPr>
        <w:tblStyle w:val="Grilledutableau"/>
        <w:tblW w:w="0" w:type="auto"/>
        <w:tblLook w:val="04A0" w:firstRow="1" w:lastRow="0" w:firstColumn="1" w:lastColumn="0" w:noHBand="0" w:noVBand="1"/>
      </w:tblPr>
      <w:tblGrid>
        <w:gridCol w:w="1131"/>
        <w:gridCol w:w="1354"/>
        <w:gridCol w:w="4302"/>
        <w:gridCol w:w="4489"/>
        <w:gridCol w:w="4338"/>
      </w:tblGrid>
      <w:tr w:rsidR="00033DD0" w:rsidTr="00C3787D">
        <w:tc>
          <w:tcPr>
            <w:tcW w:w="1131" w:type="dxa"/>
          </w:tcPr>
          <w:p w:rsidR="00ED6680" w:rsidRPr="0022205F" w:rsidRDefault="00ED6680" w:rsidP="009909E8">
            <w:pPr>
              <w:tabs>
                <w:tab w:val="left" w:pos="1710"/>
              </w:tabs>
              <w:rPr>
                <w:rFonts w:asciiTheme="majorHAnsi" w:hAnsiTheme="majorHAnsi"/>
                <w:b/>
                <w:sz w:val="24"/>
                <w:szCs w:val="24"/>
              </w:rPr>
            </w:pPr>
            <w:r w:rsidRPr="0022205F">
              <w:rPr>
                <w:rFonts w:asciiTheme="majorHAnsi" w:hAnsiTheme="majorHAnsi"/>
                <w:b/>
                <w:sz w:val="24"/>
                <w:szCs w:val="24"/>
              </w:rPr>
              <w:lastRenderedPageBreak/>
              <w:t>Moment</w:t>
            </w:r>
          </w:p>
          <w:p w:rsidR="00ED6680" w:rsidRPr="0022205F" w:rsidRDefault="00ED6680" w:rsidP="009909E8">
            <w:pPr>
              <w:tabs>
                <w:tab w:val="left" w:pos="1710"/>
              </w:tabs>
              <w:rPr>
                <w:rFonts w:asciiTheme="majorHAnsi" w:hAnsiTheme="majorHAnsi"/>
                <w:b/>
                <w:sz w:val="24"/>
                <w:szCs w:val="24"/>
              </w:rPr>
            </w:pPr>
            <w:r w:rsidRPr="0022205F">
              <w:rPr>
                <w:rFonts w:asciiTheme="majorHAnsi" w:hAnsiTheme="majorHAnsi"/>
                <w:b/>
                <w:sz w:val="24"/>
                <w:szCs w:val="24"/>
              </w:rPr>
              <w:t>Didacti</w:t>
            </w:r>
          </w:p>
          <w:p w:rsidR="00ED6680" w:rsidRPr="0022205F" w:rsidRDefault="00ED6680" w:rsidP="009909E8">
            <w:pPr>
              <w:tabs>
                <w:tab w:val="left" w:pos="1710"/>
              </w:tabs>
              <w:rPr>
                <w:rFonts w:asciiTheme="majorHAnsi" w:hAnsiTheme="majorHAnsi"/>
                <w:b/>
                <w:sz w:val="24"/>
                <w:szCs w:val="24"/>
              </w:rPr>
            </w:pPr>
            <w:r w:rsidRPr="0022205F">
              <w:rPr>
                <w:rFonts w:asciiTheme="majorHAnsi" w:hAnsiTheme="majorHAnsi"/>
                <w:b/>
                <w:sz w:val="24"/>
                <w:szCs w:val="24"/>
              </w:rPr>
              <w:t>que</w:t>
            </w:r>
          </w:p>
        </w:tc>
        <w:tc>
          <w:tcPr>
            <w:tcW w:w="1354" w:type="dxa"/>
          </w:tcPr>
          <w:p w:rsidR="00ED6680" w:rsidRPr="0022205F" w:rsidRDefault="00ED6680" w:rsidP="009909E8">
            <w:pPr>
              <w:tabs>
                <w:tab w:val="left" w:pos="1710"/>
              </w:tabs>
              <w:rPr>
                <w:rFonts w:asciiTheme="majorHAnsi" w:hAnsiTheme="majorHAnsi"/>
                <w:b/>
                <w:sz w:val="24"/>
                <w:szCs w:val="24"/>
              </w:rPr>
            </w:pPr>
            <w:r w:rsidRPr="0022205F">
              <w:rPr>
                <w:rFonts w:asciiTheme="majorHAnsi" w:hAnsiTheme="majorHAnsi"/>
                <w:b/>
                <w:sz w:val="24"/>
                <w:szCs w:val="24"/>
              </w:rPr>
              <w:t>Stratégie</w:t>
            </w:r>
          </w:p>
          <w:p w:rsidR="00ED6680" w:rsidRPr="0022205F" w:rsidRDefault="00ED6680" w:rsidP="009909E8">
            <w:pPr>
              <w:tabs>
                <w:tab w:val="left" w:pos="1710"/>
              </w:tabs>
              <w:rPr>
                <w:rFonts w:asciiTheme="majorHAnsi" w:hAnsiTheme="majorHAnsi"/>
                <w:b/>
                <w:sz w:val="24"/>
                <w:szCs w:val="24"/>
              </w:rPr>
            </w:pPr>
            <w:r w:rsidRPr="0022205F">
              <w:rPr>
                <w:rFonts w:asciiTheme="majorHAnsi" w:hAnsiTheme="majorHAnsi"/>
                <w:b/>
                <w:sz w:val="24"/>
                <w:szCs w:val="24"/>
              </w:rPr>
              <w:t>Pédagogi</w:t>
            </w:r>
          </w:p>
          <w:p w:rsidR="00ED6680" w:rsidRPr="0022205F" w:rsidRDefault="00ED6680" w:rsidP="009909E8">
            <w:pPr>
              <w:tabs>
                <w:tab w:val="left" w:pos="1710"/>
              </w:tabs>
              <w:rPr>
                <w:rFonts w:asciiTheme="majorHAnsi" w:hAnsiTheme="majorHAnsi"/>
                <w:b/>
                <w:sz w:val="24"/>
                <w:szCs w:val="24"/>
              </w:rPr>
            </w:pPr>
            <w:r w:rsidRPr="0022205F">
              <w:rPr>
                <w:rFonts w:asciiTheme="majorHAnsi" w:hAnsiTheme="majorHAnsi"/>
                <w:b/>
                <w:sz w:val="24"/>
                <w:szCs w:val="24"/>
              </w:rPr>
              <w:t>que</w:t>
            </w:r>
          </w:p>
        </w:tc>
        <w:tc>
          <w:tcPr>
            <w:tcW w:w="4302" w:type="dxa"/>
          </w:tcPr>
          <w:p w:rsidR="00ED6680" w:rsidRPr="0022205F" w:rsidRDefault="00ED6680" w:rsidP="009909E8">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Activité du Professeur</w:t>
            </w:r>
          </w:p>
        </w:tc>
        <w:tc>
          <w:tcPr>
            <w:tcW w:w="4489" w:type="dxa"/>
          </w:tcPr>
          <w:p w:rsidR="00ED6680" w:rsidRPr="0022205F" w:rsidRDefault="00ED6680" w:rsidP="009909E8">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Activité des élèves</w:t>
            </w:r>
          </w:p>
        </w:tc>
        <w:tc>
          <w:tcPr>
            <w:tcW w:w="4338" w:type="dxa"/>
          </w:tcPr>
          <w:p w:rsidR="00ED6680" w:rsidRPr="0022205F" w:rsidRDefault="00ED6680" w:rsidP="009909E8">
            <w:pPr>
              <w:tabs>
                <w:tab w:val="left" w:pos="1710"/>
              </w:tabs>
              <w:rPr>
                <w:rFonts w:asciiTheme="majorHAnsi" w:hAnsiTheme="majorHAnsi"/>
                <w:b/>
                <w:sz w:val="24"/>
                <w:szCs w:val="24"/>
              </w:rPr>
            </w:pPr>
            <w:r>
              <w:rPr>
                <w:rFonts w:asciiTheme="majorHAnsi" w:hAnsiTheme="majorHAnsi"/>
                <w:b/>
                <w:sz w:val="24"/>
                <w:szCs w:val="24"/>
              </w:rPr>
              <w:t xml:space="preserve">              </w:t>
            </w:r>
            <w:r w:rsidRPr="0022205F">
              <w:rPr>
                <w:rFonts w:asciiTheme="majorHAnsi" w:hAnsiTheme="majorHAnsi"/>
                <w:b/>
                <w:sz w:val="24"/>
                <w:szCs w:val="24"/>
              </w:rPr>
              <w:t>Trace de la leçon</w:t>
            </w:r>
          </w:p>
        </w:tc>
      </w:tr>
      <w:tr w:rsidR="00033DD0" w:rsidTr="00C3787D">
        <w:trPr>
          <w:cantSplit/>
          <w:trHeight w:val="1134"/>
        </w:trPr>
        <w:tc>
          <w:tcPr>
            <w:tcW w:w="1131" w:type="dxa"/>
            <w:textDirection w:val="btLr"/>
          </w:tcPr>
          <w:p w:rsidR="00ED6680" w:rsidRDefault="00ED6680" w:rsidP="00ED6680">
            <w:pPr>
              <w:ind w:left="113" w:right="113"/>
              <w:jc w:val="both"/>
              <w:rPr>
                <w:rFonts w:asciiTheme="majorHAnsi" w:hAnsiTheme="majorHAnsi"/>
                <w:color w:val="000000"/>
                <w:sz w:val="24"/>
                <w:szCs w:val="24"/>
              </w:rPr>
            </w:pPr>
            <w:r>
              <w:rPr>
                <w:rFonts w:asciiTheme="majorHAnsi" w:hAnsiTheme="majorHAnsi"/>
                <w:color w:val="000000"/>
                <w:sz w:val="24"/>
                <w:szCs w:val="24"/>
              </w:rPr>
              <w:t>MOTIVATION</w:t>
            </w:r>
          </w:p>
        </w:tc>
        <w:tc>
          <w:tcPr>
            <w:tcW w:w="1354" w:type="dxa"/>
          </w:tcPr>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t>Pré-</w:t>
            </w:r>
          </w:p>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t>requis</w:t>
            </w:r>
          </w:p>
        </w:tc>
        <w:tc>
          <w:tcPr>
            <w:tcW w:w="4302" w:type="dxa"/>
          </w:tcPr>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BE6197">
              <w:rPr>
                <w:rFonts w:asciiTheme="majorHAnsi" w:hAnsiTheme="majorHAnsi"/>
                <w:color w:val="000000" w:themeColor="text1"/>
                <w:sz w:val="24"/>
                <w:szCs w:val="24"/>
              </w:rPr>
              <w:t xml:space="preserve"> </w:t>
            </w:r>
            <w:r w:rsidRPr="002E2D42">
              <w:rPr>
                <w:rFonts w:asciiTheme="majorHAnsi" w:hAnsiTheme="majorHAnsi"/>
                <w:sz w:val="24"/>
                <w:szCs w:val="24"/>
              </w:rPr>
              <w:t>selon vos connaissances</w:t>
            </w:r>
            <w:r>
              <w:rPr>
                <w:rFonts w:asciiTheme="majorHAnsi" w:hAnsiTheme="majorHAnsi"/>
                <w:sz w:val="24"/>
                <w:szCs w:val="24"/>
              </w:rPr>
              <w:t xml:space="preserve">, donnez </w:t>
            </w:r>
            <w:r w:rsidRPr="002E2D42">
              <w:rPr>
                <w:rFonts w:asciiTheme="majorHAnsi" w:hAnsiTheme="majorHAnsi"/>
                <w:sz w:val="24"/>
                <w:szCs w:val="24"/>
              </w:rPr>
              <w:t>les conditions d’une bonne germination </w:t>
            </w:r>
          </w:p>
          <w:p w:rsidR="00ED6680" w:rsidRDefault="00ED6680" w:rsidP="00ED6680">
            <w:pPr>
              <w:jc w:val="both"/>
              <w:rPr>
                <w:rFonts w:asciiTheme="majorHAnsi" w:hAnsiTheme="majorHAnsi"/>
                <w:color w:val="000000"/>
                <w:sz w:val="24"/>
                <w:szCs w:val="24"/>
              </w:rPr>
            </w:pPr>
          </w:p>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BE6197">
              <w:rPr>
                <w:rFonts w:asciiTheme="majorHAnsi" w:hAnsiTheme="majorHAnsi"/>
                <w:color w:val="000000" w:themeColor="text1"/>
                <w:sz w:val="24"/>
                <w:szCs w:val="24"/>
              </w:rPr>
              <w:t xml:space="preserve"> </w:t>
            </w:r>
            <w:r w:rsidRPr="002E2D42">
              <w:rPr>
                <w:rFonts w:asciiTheme="majorHAnsi" w:hAnsiTheme="majorHAnsi"/>
                <w:sz w:val="24"/>
                <w:szCs w:val="24"/>
              </w:rPr>
              <w:t>Aujourd’hui nous allons étudier des relations les sols, le climat et la végétation et cette leçon s’intitule </w:t>
            </w:r>
          </w:p>
          <w:p w:rsidR="00ED6680" w:rsidRDefault="00ED6680" w:rsidP="00ED6680">
            <w:pPr>
              <w:jc w:val="both"/>
              <w:rPr>
                <w:rFonts w:asciiTheme="majorHAnsi" w:hAnsiTheme="majorHAnsi"/>
                <w:color w:val="000000"/>
                <w:sz w:val="24"/>
                <w:szCs w:val="24"/>
              </w:rPr>
            </w:pPr>
          </w:p>
        </w:tc>
        <w:tc>
          <w:tcPr>
            <w:tcW w:w="4489" w:type="dxa"/>
          </w:tcPr>
          <w:p w:rsidR="00ED6680" w:rsidRPr="00ED6680" w:rsidRDefault="00ED6680" w:rsidP="00ED6680">
            <w:pPr>
              <w:jc w:val="both"/>
              <w:rPr>
                <w:rFonts w:asciiTheme="majorHAnsi" w:hAnsiTheme="majorHAnsi"/>
                <w:i/>
                <w:sz w:val="24"/>
                <w:szCs w:val="24"/>
              </w:rPr>
            </w:pPr>
            <w:r>
              <w:sym w:font="Wingdings" w:char="F0D8"/>
            </w:r>
            <w:r w:rsidRPr="00ED6680">
              <w:rPr>
                <w:rFonts w:asciiTheme="majorHAnsi" w:hAnsiTheme="majorHAnsi"/>
                <w:color w:val="000000" w:themeColor="text1"/>
                <w:sz w:val="24"/>
                <w:szCs w:val="24"/>
              </w:rPr>
              <w:t xml:space="preserve"> </w:t>
            </w:r>
            <w:r w:rsidRPr="00ED6680">
              <w:rPr>
                <w:rFonts w:asciiTheme="majorHAnsi" w:hAnsiTheme="majorHAnsi"/>
                <w:i/>
                <w:sz w:val="24"/>
                <w:szCs w:val="24"/>
              </w:rPr>
              <w:t>Les conditions d’une bonne germination sont :</w:t>
            </w:r>
          </w:p>
          <w:p w:rsidR="00ED6680" w:rsidRPr="00ED6680" w:rsidRDefault="00ED6680" w:rsidP="00ED6680">
            <w:pPr>
              <w:jc w:val="both"/>
              <w:rPr>
                <w:rFonts w:asciiTheme="majorHAnsi" w:hAnsiTheme="majorHAnsi"/>
                <w:i/>
                <w:sz w:val="24"/>
                <w:szCs w:val="24"/>
              </w:rPr>
            </w:pPr>
            <w:r w:rsidRPr="00ED6680">
              <w:rPr>
                <w:rFonts w:asciiTheme="majorHAnsi" w:hAnsiTheme="majorHAnsi"/>
                <w:i/>
                <w:sz w:val="24"/>
                <w:szCs w:val="24"/>
              </w:rPr>
              <w:t>Une bonne terre (qualité du sol)</w:t>
            </w:r>
          </w:p>
          <w:p w:rsidR="00ED6680" w:rsidRPr="00ED6680" w:rsidRDefault="00ED6680" w:rsidP="00ED6680">
            <w:pPr>
              <w:jc w:val="both"/>
              <w:rPr>
                <w:rFonts w:asciiTheme="majorHAnsi" w:hAnsiTheme="majorHAnsi"/>
                <w:i/>
                <w:sz w:val="24"/>
                <w:szCs w:val="24"/>
              </w:rPr>
            </w:pPr>
            <w:r w:rsidRPr="00ED6680">
              <w:rPr>
                <w:rFonts w:asciiTheme="majorHAnsi" w:hAnsiTheme="majorHAnsi"/>
                <w:i/>
                <w:sz w:val="24"/>
                <w:szCs w:val="24"/>
              </w:rPr>
              <w:t>Une température convenable (climat)</w:t>
            </w:r>
          </w:p>
          <w:p w:rsidR="00ED6680" w:rsidRPr="00ED6680" w:rsidRDefault="00ED6680" w:rsidP="00ED6680">
            <w:pPr>
              <w:jc w:val="both"/>
              <w:rPr>
                <w:rFonts w:asciiTheme="majorHAnsi" w:hAnsiTheme="majorHAnsi"/>
                <w:sz w:val="24"/>
                <w:szCs w:val="24"/>
              </w:rPr>
            </w:pPr>
            <w:r w:rsidRPr="00ED6680">
              <w:rPr>
                <w:rFonts w:asciiTheme="majorHAnsi" w:hAnsiTheme="majorHAnsi"/>
                <w:i/>
                <w:sz w:val="24"/>
                <w:szCs w:val="24"/>
              </w:rPr>
              <w:t>La lumière, L’humidité,</w:t>
            </w:r>
            <w:r w:rsidR="00B249DB">
              <w:rPr>
                <w:rFonts w:asciiTheme="majorHAnsi" w:hAnsiTheme="majorHAnsi"/>
                <w:i/>
                <w:sz w:val="24"/>
                <w:szCs w:val="24"/>
              </w:rPr>
              <w:t xml:space="preserve"> </w:t>
            </w:r>
            <w:r w:rsidRPr="002E2D42">
              <w:rPr>
                <w:rFonts w:asciiTheme="majorHAnsi" w:hAnsiTheme="majorHAnsi"/>
                <w:i/>
                <w:sz w:val="24"/>
                <w:szCs w:val="24"/>
              </w:rPr>
              <w:t>Une bonne graine</w:t>
            </w:r>
          </w:p>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br/>
            </w:r>
          </w:p>
        </w:tc>
        <w:tc>
          <w:tcPr>
            <w:tcW w:w="4338" w:type="dxa"/>
          </w:tcPr>
          <w:p w:rsidR="00ED6680" w:rsidRPr="00CE3F72" w:rsidRDefault="00ED6680" w:rsidP="00ED6680">
            <w:pPr>
              <w:jc w:val="both"/>
              <w:rPr>
                <w:rFonts w:asciiTheme="majorHAnsi" w:hAnsiTheme="majorHAnsi"/>
                <w:b/>
                <w:bCs/>
                <w:sz w:val="24"/>
                <w:szCs w:val="24"/>
              </w:rPr>
            </w:pPr>
            <w:r w:rsidRPr="00476703">
              <w:rPr>
                <w:rFonts w:ascii="Arial Narrow" w:hAnsi="Arial Narrow"/>
                <w:b/>
                <w:u w:val="single"/>
              </w:rPr>
              <w:t>LEÇON 4 </w:t>
            </w:r>
            <w:r w:rsidRPr="00476703">
              <w:rPr>
                <w:rFonts w:asciiTheme="majorHAnsi" w:hAnsiTheme="majorHAnsi"/>
                <w:b/>
                <w:sz w:val="24"/>
                <w:szCs w:val="24"/>
                <w:u w:val="single"/>
              </w:rPr>
              <w:t>:</w:t>
            </w:r>
            <w:r w:rsidRPr="00CE3F72">
              <w:rPr>
                <w:rFonts w:asciiTheme="majorHAnsi" w:hAnsiTheme="majorHAnsi"/>
                <w:b/>
                <w:sz w:val="24"/>
                <w:szCs w:val="24"/>
              </w:rPr>
              <w:t xml:space="preserve"> </w:t>
            </w:r>
            <w:r w:rsidRPr="00476703">
              <w:rPr>
                <w:rFonts w:asciiTheme="majorHAnsi" w:hAnsiTheme="majorHAnsi"/>
                <w:b/>
                <w:sz w:val="24"/>
                <w:szCs w:val="24"/>
                <w:u w:val="double"/>
              </w:rPr>
              <w:t>L’INTERRELATION ENTRE LES SOLS, LE CLIMAT ET LA VEGETATION.</w:t>
            </w:r>
          </w:p>
          <w:p w:rsidR="00ED6680" w:rsidRDefault="00ED6680" w:rsidP="00ED6680">
            <w:pPr>
              <w:jc w:val="both"/>
              <w:rPr>
                <w:rFonts w:asciiTheme="majorHAnsi" w:hAnsiTheme="majorHAnsi"/>
                <w:color w:val="000000"/>
                <w:sz w:val="24"/>
                <w:szCs w:val="24"/>
              </w:rPr>
            </w:pPr>
          </w:p>
        </w:tc>
      </w:tr>
      <w:tr w:rsidR="00033DD0" w:rsidTr="00C3787D">
        <w:tc>
          <w:tcPr>
            <w:tcW w:w="1131" w:type="dxa"/>
          </w:tcPr>
          <w:p w:rsidR="00ED6680" w:rsidRDefault="00ED6680" w:rsidP="00ED6680">
            <w:pPr>
              <w:jc w:val="both"/>
              <w:rPr>
                <w:rFonts w:asciiTheme="majorHAnsi" w:hAnsiTheme="majorHAnsi"/>
                <w:color w:val="000000"/>
                <w:sz w:val="24"/>
                <w:szCs w:val="24"/>
              </w:rPr>
            </w:pPr>
          </w:p>
        </w:tc>
        <w:tc>
          <w:tcPr>
            <w:tcW w:w="1354" w:type="dxa"/>
          </w:tcPr>
          <w:p w:rsidR="00ED6680" w:rsidRDefault="00B249DB" w:rsidP="00ED6680">
            <w:pPr>
              <w:jc w:val="both"/>
              <w:rPr>
                <w:rFonts w:asciiTheme="majorHAnsi" w:hAnsiTheme="majorHAnsi"/>
                <w:color w:val="000000"/>
                <w:sz w:val="24"/>
                <w:szCs w:val="24"/>
              </w:rPr>
            </w:pPr>
            <w:r>
              <w:rPr>
                <w:rFonts w:asciiTheme="majorHAnsi" w:hAnsiTheme="majorHAnsi"/>
                <w:color w:val="000000"/>
                <w:sz w:val="24"/>
                <w:szCs w:val="24"/>
              </w:rPr>
              <w:t>SITUATIO</w:t>
            </w:r>
          </w:p>
          <w:p w:rsidR="00B249DB" w:rsidRDefault="00B249DB" w:rsidP="00ED6680">
            <w:pPr>
              <w:jc w:val="both"/>
              <w:rPr>
                <w:rFonts w:asciiTheme="majorHAnsi" w:hAnsiTheme="majorHAnsi"/>
                <w:color w:val="000000"/>
                <w:sz w:val="24"/>
                <w:szCs w:val="24"/>
              </w:rPr>
            </w:pPr>
            <w:r>
              <w:rPr>
                <w:rFonts w:asciiTheme="majorHAnsi" w:hAnsiTheme="majorHAnsi"/>
                <w:color w:val="000000"/>
                <w:sz w:val="24"/>
                <w:szCs w:val="24"/>
              </w:rPr>
              <w:t>N</w:t>
            </w:r>
          </w:p>
        </w:tc>
        <w:tc>
          <w:tcPr>
            <w:tcW w:w="4302" w:type="dxa"/>
          </w:tcPr>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sym w:font="Wingdings" w:char="F0D8"/>
            </w:r>
            <w:r w:rsidR="00B249DB">
              <w:rPr>
                <w:rFonts w:asciiTheme="majorHAnsi" w:hAnsiTheme="majorHAnsi"/>
                <w:color w:val="000000"/>
                <w:sz w:val="24"/>
                <w:szCs w:val="24"/>
              </w:rPr>
              <w:t>Lisez la situation</w:t>
            </w:r>
          </w:p>
          <w:p w:rsidR="00B249DB" w:rsidRDefault="00B249DB" w:rsidP="00ED6680">
            <w:pPr>
              <w:jc w:val="both"/>
              <w:rPr>
                <w:rFonts w:asciiTheme="majorHAnsi" w:hAnsiTheme="majorHAnsi"/>
                <w:color w:val="000000"/>
                <w:sz w:val="24"/>
                <w:szCs w:val="24"/>
              </w:rPr>
            </w:pPr>
          </w:p>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sym w:font="Wingdings" w:char="F0D8"/>
            </w:r>
            <w:r w:rsidR="00B249DB">
              <w:rPr>
                <w:rFonts w:asciiTheme="majorHAnsi" w:hAnsiTheme="majorHAnsi"/>
                <w:color w:val="000000"/>
                <w:sz w:val="24"/>
                <w:szCs w:val="24"/>
              </w:rPr>
              <w:t xml:space="preserve">identifiez le problème posé dans ce texte </w:t>
            </w:r>
          </w:p>
          <w:p w:rsidR="00B249DB" w:rsidRDefault="00B249DB" w:rsidP="00ED6680">
            <w:pPr>
              <w:jc w:val="both"/>
              <w:rPr>
                <w:rFonts w:asciiTheme="majorHAnsi" w:hAnsiTheme="majorHAnsi"/>
                <w:color w:val="000000"/>
                <w:sz w:val="24"/>
                <w:szCs w:val="24"/>
              </w:rPr>
            </w:pPr>
          </w:p>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sym w:font="Wingdings" w:char="F0D8"/>
            </w:r>
            <w:r w:rsidR="00B249DB">
              <w:rPr>
                <w:rFonts w:asciiTheme="majorHAnsi" w:hAnsiTheme="majorHAnsi"/>
                <w:color w:val="000000"/>
                <w:sz w:val="24"/>
                <w:szCs w:val="24"/>
              </w:rPr>
              <w:t>identifiez les tâches que vous devez accomplir au cours de cette leçon</w:t>
            </w:r>
          </w:p>
          <w:p w:rsidR="00B249DB" w:rsidRDefault="00B249DB" w:rsidP="00ED6680">
            <w:pPr>
              <w:jc w:val="both"/>
              <w:rPr>
                <w:rFonts w:asciiTheme="majorHAnsi" w:hAnsiTheme="majorHAnsi"/>
                <w:color w:val="000000"/>
                <w:sz w:val="24"/>
                <w:szCs w:val="24"/>
              </w:rPr>
            </w:pPr>
          </w:p>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sym w:font="Wingdings" w:char="F0D8"/>
            </w:r>
            <w:r w:rsidR="00B249DB">
              <w:rPr>
                <w:rFonts w:asciiTheme="majorHAnsi" w:hAnsiTheme="majorHAnsi"/>
                <w:color w:val="000000"/>
                <w:sz w:val="24"/>
                <w:szCs w:val="24"/>
              </w:rPr>
              <w:t xml:space="preserve">avec mon aide vous serez amenés à </w:t>
            </w:r>
            <w:r w:rsidR="00B249DB" w:rsidRPr="00580C71">
              <w:rPr>
                <w:rFonts w:asciiTheme="majorHAnsi" w:hAnsiTheme="majorHAnsi"/>
                <w:color w:val="000000"/>
                <w:sz w:val="24"/>
                <w:szCs w:val="24"/>
              </w:rPr>
              <w:t>distinguer les types de sol et de végétation, et comprendre la relation qui existe entre les sols, les climats et la végétation dans une région.</w:t>
            </w:r>
          </w:p>
        </w:tc>
        <w:tc>
          <w:tcPr>
            <w:tcW w:w="4489" w:type="dxa"/>
          </w:tcPr>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sym w:font="Wingdings" w:char="F0D8"/>
            </w:r>
            <w:r w:rsidR="00B249DB">
              <w:rPr>
                <w:rFonts w:asciiTheme="majorHAnsi" w:hAnsiTheme="majorHAnsi"/>
                <w:color w:val="000000"/>
                <w:sz w:val="24"/>
                <w:szCs w:val="24"/>
              </w:rPr>
              <w:t xml:space="preserve"> lecture de la situation</w:t>
            </w:r>
          </w:p>
          <w:p w:rsidR="00B249DB" w:rsidRDefault="00B249DB" w:rsidP="00ED6680">
            <w:pPr>
              <w:jc w:val="both"/>
              <w:rPr>
                <w:rFonts w:asciiTheme="majorHAnsi" w:hAnsiTheme="majorHAnsi"/>
                <w:color w:val="000000"/>
                <w:sz w:val="24"/>
                <w:szCs w:val="24"/>
              </w:rPr>
            </w:pPr>
          </w:p>
          <w:p w:rsidR="00ED6680" w:rsidRDefault="00ED6680" w:rsidP="00ED6680">
            <w:pPr>
              <w:jc w:val="both"/>
              <w:rPr>
                <w:rFonts w:asciiTheme="majorHAnsi" w:hAnsiTheme="majorHAnsi"/>
                <w:color w:val="000000"/>
                <w:sz w:val="24"/>
                <w:szCs w:val="24"/>
              </w:rPr>
            </w:pPr>
            <w:r>
              <w:rPr>
                <w:rFonts w:asciiTheme="majorHAnsi" w:hAnsiTheme="majorHAnsi"/>
                <w:color w:val="000000"/>
                <w:sz w:val="24"/>
                <w:szCs w:val="24"/>
              </w:rPr>
              <w:sym w:font="Wingdings" w:char="F0D8"/>
            </w:r>
            <w:r w:rsidR="00B249DB">
              <w:rPr>
                <w:rFonts w:asciiTheme="majorHAnsi" w:hAnsiTheme="majorHAnsi"/>
                <w:color w:val="000000"/>
                <w:sz w:val="24"/>
                <w:szCs w:val="24"/>
              </w:rPr>
              <w:t>la variation du paysage entre le Nord et le Sud</w:t>
            </w:r>
          </w:p>
          <w:p w:rsidR="00B249DB" w:rsidRDefault="00B249DB" w:rsidP="00ED6680">
            <w:pPr>
              <w:jc w:val="both"/>
              <w:rPr>
                <w:rFonts w:asciiTheme="majorHAnsi" w:hAnsiTheme="majorHAnsi"/>
                <w:color w:val="000000"/>
                <w:sz w:val="24"/>
                <w:szCs w:val="24"/>
              </w:rPr>
            </w:pPr>
          </w:p>
          <w:p w:rsidR="00B249DB" w:rsidRDefault="00ED6680" w:rsidP="00B249DB">
            <w:pPr>
              <w:jc w:val="both"/>
              <w:rPr>
                <w:rFonts w:asciiTheme="majorHAnsi" w:hAnsiTheme="majorHAnsi"/>
                <w:color w:val="000000"/>
                <w:sz w:val="24"/>
                <w:szCs w:val="24"/>
              </w:rPr>
            </w:pPr>
            <w:r>
              <w:rPr>
                <w:rFonts w:asciiTheme="majorHAnsi" w:hAnsiTheme="majorHAnsi"/>
                <w:color w:val="000000"/>
                <w:sz w:val="24"/>
                <w:szCs w:val="24"/>
              </w:rPr>
              <w:sym w:font="Wingdings" w:char="F0D8"/>
            </w:r>
            <w:r w:rsidR="00B249DB" w:rsidRPr="00580C71">
              <w:rPr>
                <w:rFonts w:asciiTheme="majorHAnsi" w:hAnsiTheme="majorHAnsi"/>
                <w:color w:val="000000"/>
                <w:sz w:val="24"/>
                <w:szCs w:val="24"/>
              </w:rPr>
              <w:t xml:space="preserve"> distinguer les types de sol et de végétation, et comprendre la relation qui existe entre les sols, les climats et la végétation dans une région.</w:t>
            </w:r>
          </w:p>
          <w:p w:rsidR="00ED6680" w:rsidRDefault="00ED6680" w:rsidP="00ED6680">
            <w:pPr>
              <w:jc w:val="both"/>
              <w:rPr>
                <w:rFonts w:asciiTheme="majorHAnsi" w:hAnsiTheme="majorHAnsi"/>
                <w:color w:val="000000"/>
                <w:sz w:val="24"/>
                <w:szCs w:val="24"/>
              </w:rPr>
            </w:pPr>
          </w:p>
          <w:p w:rsidR="00ED6680" w:rsidRDefault="00ED6680" w:rsidP="00ED6680">
            <w:pPr>
              <w:jc w:val="both"/>
              <w:rPr>
                <w:rFonts w:asciiTheme="majorHAnsi" w:hAnsiTheme="majorHAnsi"/>
                <w:color w:val="000000"/>
                <w:sz w:val="24"/>
                <w:szCs w:val="24"/>
              </w:rPr>
            </w:pPr>
          </w:p>
        </w:tc>
        <w:tc>
          <w:tcPr>
            <w:tcW w:w="4338" w:type="dxa"/>
          </w:tcPr>
          <w:p w:rsidR="00B249DB" w:rsidRDefault="00B249DB" w:rsidP="00B249DB">
            <w:pPr>
              <w:jc w:val="both"/>
              <w:rPr>
                <w:rFonts w:asciiTheme="majorHAnsi" w:hAnsiTheme="majorHAnsi"/>
                <w:color w:val="000000"/>
                <w:sz w:val="24"/>
                <w:szCs w:val="24"/>
              </w:rPr>
            </w:pPr>
            <w:r>
              <w:rPr>
                <w:rFonts w:asciiTheme="majorHAnsi" w:hAnsiTheme="majorHAnsi"/>
                <w:color w:val="000000"/>
                <w:sz w:val="24"/>
                <w:szCs w:val="24"/>
              </w:rPr>
              <w:sym w:font="Wingdings" w:char="F0D8"/>
            </w:r>
          </w:p>
          <w:p w:rsidR="00ED6680" w:rsidRDefault="00B249DB" w:rsidP="00B249DB">
            <w:pPr>
              <w:jc w:val="both"/>
              <w:rPr>
                <w:rFonts w:asciiTheme="majorHAnsi" w:hAnsiTheme="majorHAnsi"/>
                <w:color w:val="000000"/>
                <w:sz w:val="24"/>
                <w:szCs w:val="24"/>
              </w:rPr>
            </w:pPr>
            <w:r>
              <w:rPr>
                <w:rFonts w:asciiTheme="majorHAnsi" w:hAnsiTheme="majorHAnsi"/>
                <w:color w:val="000000"/>
                <w:sz w:val="24"/>
                <w:szCs w:val="24"/>
              </w:rPr>
              <w:sym w:font="Wingdings" w:char="F0D8"/>
            </w:r>
          </w:p>
        </w:tc>
      </w:tr>
      <w:tr w:rsidR="00B249DB" w:rsidTr="00C3787D">
        <w:trPr>
          <w:cantSplit/>
          <w:trHeight w:val="1134"/>
        </w:trPr>
        <w:tc>
          <w:tcPr>
            <w:tcW w:w="1131" w:type="dxa"/>
            <w:textDirection w:val="btLr"/>
          </w:tcPr>
          <w:p w:rsidR="00B249DB" w:rsidRDefault="00B249DB" w:rsidP="00DE0664">
            <w:pPr>
              <w:ind w:left="113" w:right="113"/>
              <w:jc w:val="center"/>
              <w:rPr>
                <w:rFonts w:asciiTheme="majorHAnsi" w:hAnsiTheme="majorHAnsi"/>
                <w:color w:val="000000"/>
                <w:sz w:val="24"/>
                <w:szCs w:val="24"/>
              </w:rPr>
            </w:pPr>
            <w:r>
              <w:rPr>
                <w:rFonts w:asciiTheme="majorHAnsi" w:hAnsiTheme="majorHAnsi"/>
                <w:color w:val="000000"/>
                <w:sz w:val="24"/>
                <w:szCs w:val="24"/>
              </w:rPr>
              <w:t>INTRODUCTION</w:t>
            </w:r>
          </w:p>
        </w:tc>
        <w:tc>
          <w:tcPr>
            <w:tcW w:w="1354" w:type="dxa"/>
          </w:tcPr>
          <w:p w:rsidR="00B249DB" w:rsidRDefault="00B249DB" w:rsidP="00ED6680">
            <w:pPr>
              <w:jc w:val="both"/>
              <w:rPr>
                <w:rFonts w:asciiTheme="majorHAnsi" w:hAnsiTheme="majorHAnsi"/>
                <w:color w:val="000000"/>
                <w:sz w:val="24"/>
                <w:szCs w:val="24"/>
              </w:rPr>
            </w:pPr>
            <w:r>
              <w:rPr>
                <w:rFonts w:asciiTheme="majorHAnsi" w:hAnsiTheme="majorHAnsi"/>
                <w:color w:val="000000"/>
                <w:sz w:val="24"/>
                <w:szCs w:val="24"/>
              </w:rPr>
              <w:t xml:space="preserve">Pré-requis </w:t>
            </w:r>
          </w:p>
        </w:tc>
        <w:tc>
          <w:tcPr>
            <w:tcW w:w="4302" w:type="dxa"/>
          </w:tcPr>
          <w:p w:rsidR="00B249DB" w:rsidRDefault="00B249DB" w:rsidP="00ED6680">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BE6197">
              <w:rPr>
                <w:rFonts w:asciiTheme="majorHAnsi" w:hAnsiTheme="majorHAnsi"/>
                <w:color w:val="000000" w:themeColor="text1"/>
                <w:sz w:val="24"/>
                <w:szCs w:val="24"/>
              </w:rPr>
              <w:t xml:space="preserve"> Citez les éléments qui composent une végétation</w:t>
            </w:r>
          </w:p>
          <w:p w:rsidR="00B249DB" w:rsidRDefault="00B249DB" w:rsidP="00ED6680">
            <w:pPr>
              <w:jc w:val="both"/>
              <w:rPr>
                <w:rFonts w:asciiTheme="majorHAnsi" w:hAnsiTheme="majorHAnsi"/>
                <w:color w:val="000000"/>
                <w:sz w:val="24"/>
                <w:szCs w:val="24"/>
              </w:rPr>
            </w:pPr>
          </w:p>
          <w:p w:rsidR="00B249DB" w:rsidRDefault="00B249DB" w:rsidP="00ED6680">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BE6197">
              <w:rPr>
                <w:rFonts w:asciiTheme="majorHAnsi" w:hAnsiTheme="majorHAnsi"/>
                <w:color w:val="000000" w:themeColor="text1"/>
                <w:sz w:val="24"/>
                <w:szCs w:val="24"/>
              </w:rPr>
              <w:t xml:space="preserve"> A partir de ces éléments au tableau, définissez la végétation</w:t>
            </w:r>
          </w:p>
          <w:p w:rsidR="0028486F" w:rsidRDefault="0028486F" w:rsidP="00ED6680">
            <w:pPr>
              <w:jc w:val="both"/>
              <w:rPr>
                <w:rFonts w:asciiTheme="majorHAnsi" w:hAnsiTheme="majorHAnsi"/>
                <w:color w:val="000000"/>
                <w:sz w:val="24"/>
                <w:szCs w:val="24"/>
              </w:rPr>
            </w:pPr>
          </w:p>
          <w:p w:rsidR="00B249DB" w:rsidRPr="0028486F" w:rsidRDefault="00B249DB" w:rsidP="0028486F">
            <w:pPr>
              <w:rPr>
                <w:rFonts w:asciiTheme="majorHAnsi" w:hAnsiTheme="majorHAnsi"/>
                <w:sz w:val="24"/>
                <w:szCs w:val="24"/>
              </w:rPr>
            </w:pPr>
            <w:r>
              <w:sym w:font="Wingdings" w:char="F0D8"/>
            </w:r>
            <w:r w:rsidR="0028486F" w:rsidRPr="0028486F">
              <w:rPr>
                <w:rFonts w:asciiTheme="majorHAnsi" w:hAnsiTheme="majorHAnsi"/>
                <w:sz w:val="24"/>
                <w:szCs w:val="24"/>
              </w:rPr>
              <w:t>citez les différents éléments qui composent le sol</w:t>
            </w:r>
          </w:p>
          <w:p w:rsidR="00B249DB" w:rsidRPr="0028486F" w:rsidRDefault="0028486F" w:rsidP="0028486F">
            <w:pPr>
              <w:rPr>
                <w:rFonts w:asciiTheme="majorHAnsi" w:hAnsiTheme="majorHAnsi"/>
                <w:sz w:val="24"/>
                <w:szCs w:val="24"/>
              </w:rPr>
            </w:pPr>
            <w:r w:rsidRPr="0028486F">
              <w:rPr>
                <w:rFonts w:asciiTheme="majorHAnsi" w:hAnsiTheme="majorHAnsi"/>
                <w:sz w:val="24"/>
                <w:szCs w:val="24"/>
              </w:rPr>
              <w:tab/>
            </w:r>
          </w:p>
          <w:p w:rsidR="00B249DB" w:rsidRDefault="00B249DB" w:rsidP="00ED6680">
            <w:pPr>
              <w:jc w:val="both"/>
              <w:rPr>
                <w:rFonts w:asciiTheme="majorHAnsi" w:hAnsiTheme="majorHAnsi"/>
                <w:color w:val="000000"/>
                <w:sz w:val="24"/>
                <w:szCs w:val="24"/>
              </w:rPr>
            </w:pPr>
            <w:r>
              <w:rPr>
                <w:rFonts w:asciiTheme="majorHAnsi" w:hAnsiTheme="majorHAnsi"/>
                <w:color w:val="000000"/>
                <w:sz w:val="24"/>
                <w:szCs w:val="24"/>
              </w:rPr>
              <w:sym w:font="Wingdings" w:char="F0D8"/>
            </w:r>
            <w:r w:rsidR="00DE0664" w:rsidRPr="002E2D42">
              <w:rPr>
                <w:rFonts w:asciiTheme="majorHAnsi" w:hAnsiTheme="majorHAnsi"/>
                <w:sz w:val="24"/>
                <w:szCs w:val="24"/>
              </w:rPr>
              <w:t xml:space="preserve"> Comment appelle-t- on la partie superficielle de la terre  sur laquelle pousse la végétation </w:t>
            </w:r>
          </w:p>
          <w:p w:rsidR="00B249DB" w:rsidRDefault="00B249DB" w:rsidP="00ED6680">
            <w:pPr>
              <w:jc w:val="both"/>
              <w:rPr>
                <w:rFonts w:asciiTheme="majorHAnsi" w:hAnsiTheme="majorHAnsi"/>
                <w:color w:val="000000"/>
                <w:sz w:val="24"/>
                <w:szCs w:val="24"/>
              </w:rPr>
            </w:pPr>
          </w:p>
        </w:tc>
        <w:tc>
          <w:tcPr>
            <w:tcW w:w="4489" w:type="dxa"/>
          </w:tcPr>
          <w:p w:rsidR="00B249DB" w:rsidRPr="00BE6197" w:rsidRDefault="00B249DB" w:rsidP="00B249DB">
            <w:pPr>
              <w:rPr>
                <w:rFonts w:asciiTheme="majorHAnsi" w:hAnsiTheme="majorHAnsi"/>
                <w:color w:val="000000" w:themeColor="text1"/>
                <w:sz w:val="24"/>
                <w:szCs w:val="24"/>
              </w:rPr>
            </w:pPr>
            <w:r>
              <w:rPr>
                <w:rFonts w:asciiTheme="majorHAnsi" w:hAnsiTheme="majorHAnsi"/>
                <w:color w:val="000000"/>
                <w:sz w:val="24"/>
                <w:szCs w:val="24"/>
              </w:rPr>
              <w:sym w:font="Wingdings" w:char="F0D8"/>
            </w:r>
            <w:r w:rsidRPr="00BE6197">
              <w:rPr>
                <w:rFonts w:asciiTheme="majorHAnsi" w:hAnsiTheme="majorHAnsi"/>
                <w:color w:val="000000" w:themeColor="text1"/>
                <w:sz w:val="24"/>
                <w:szCs w:val="24"/>
              </w:rPr>
              <w:t xml:space="preserve"> On a les herbes, les arbustes et les arbres.</w:t>
            </w:r>
          </w:p>
          <w:p w:rsidR="00B249DB" w:rsidRDefault="00B249DB" w:rsidP="00B249DB">
            <w:pPr>
              <w:jc w:val="both"/>
              <w:rPr>
                <w:rFonts w:asciiTheme="majorHAnsi" w:hAnsiTheme="majorHAnsi"/>
                <w:color w:val="000000"/>
                <w:sz w:val="24"/>
                <w:szCs w:val="24"/>
              </w:rPr>
            </w:pPr>
          </w:p>
          <w:p w:rsidR="00B249DB" w:rsidRDefault="00B249DB" w:rsidP="00B249DB">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BE6197">
              <w:rPr>
                <w:rFonts w:asciiTheme="majorHAnsi" w:hAnsiTheme="majorHAnsi"/>
                <w:color w:val="000000" w:themeColor="text1"/>
                <w:sz w:val="24"/>
                <w:szCs w:val="24"/>
              </w:rPr>
              <w:t xml:space="preserve"> La végétation est l’ensemble formé d’herbes, d’arbustes et  d’arbres de tailles différentes</w:t>
            </w:r>
          </w:p>
          <w:p w:rsidR="00B249DB" w:rsidRDefault="00B249DB" w:rsidP="00B249DB">
            <w:pPr>
              <w:jc w:val="both"/>
              <w:rPr>
                <w:rFonts w:asciiTheme="majorHAnsi" w:hAnsiTheme="majorHAnsi"/>
                <w:color w:val="000000"/>
                <w:sz w:val="24"/>
                <w:szCs w:val="24"/>
              </w:rPr>
            </w:pPr>
            <w:r>
              <w:rPr>
                <w:rFonts w:asciiTheme="majorHAnsi" w:hAnsiTheme="majorHAnsi"/>
                <w:color w:val="000000"/>
                <w:sz w:val="24"/>
                <w:szCs w:val="24"/>
              </w:rPr>
              <w:sym w:font="Wingdings" w:char="F0D8"/>
            </w:r>
            <w:r w:rsidR="0028486F" w:rsidRPr="00BE6197">
              <w:rPr>
                <w:rFonts w:asciiTheme="majorHAnsi" w:hAnsiTheme="majorHAnsi"/>
                <w:color w:val="000000" w:themeColor="text1"/>
                <w:sz w:val="24"/>
                <w:szCs w:val="24"/>
              </w:rPr>
              <w:t xml:space="preserve"> On a des grains de sable (roches), des débris d’animaux et de végétaux</w:t>
            </w:r>
          </w:p>
          <w:p w:rsidR="0028486F" w:rsidRDefault="0028486F" w:rsidP="00B249DB">
            <w:pPr>
              <w:jc w:val="both"/>
              <w:rPr>
                <w:rFonts w:asciiTheme="majorHAnsi" w:hAnsiTheme="majorHAnsi"/>
                <w:color w:val="000000"/>
                <w:sz w:val="24"/>
                <w:szCs w:val="24"/>
              </w:rPr>
            </w:pPr>
          </w:p>
          <w:p w:rsidR="00DE0664" w:rsidRPr="00DE0664" w:rsidRDefault="00B249DB" w:rsidP="00DE0664">
            <w:pPr>
              <w:tabs>
                <w:tab w:val="left" w:pos="206"/>
                <w:tab w:val="left" w:pos="742"/>
              </w:tabs>
              <w:jc w:val="both"/>
              <w:rPr>
                <w:rFonts w:asciiTheme="majorHAnsi" w:hAnsiTheme="majorHAnsi"/>
                <w:sz w:val="24"/>
                <w:szCs w:val="24"/>
              </w:rPr>
            </w:pPr>
            <w:r>
              <w:sym w:font="Wingdings" w:char="F0D8"/>
            </w:r>
            <w:r w:rsidR="0028486F" w:rsidRPr="00DE0664">
              <w:rPr>
                <w:rFonts w:asciiTheme="majorHAnsi" w:hAnsiTheme="majorHAnsi"/>
                <w:color w:val="000000" w:themeColor="text1"/>
                <w:sz w:val="24"/>
                <w:szCs w:val="24"/>
              </w:rPr>
              <w:t xml:space="preserve"> </w:t>
            </w:r>
            <w:r w:rsidR="00DE0664" w:rsidRPr="00DE0664">
              <w:rPr>
                <w:rFonts w:asciiTheme="majorHAnsi" w:hAnsiTheme="majorHAnsi"/>
                <w:sz w:val="24"/>
                <w:szCs w:val="24"/>
              </w:rPr>
              <w:t>Le sol = la partie superficielle de la terre</w:t>
            </w:r>
          </w:p>
          <w:p w:rsidR="00B249DB" w:rsidRDefault="00B249DB" w:rsidP="00B249DB">
            <w:pPr>
              <w:jc w:val="both"/>
              <w:rPr>
                <w:rFonts w:asciiTheme="majorHAnsi" w:hAnsiTheme="majorHAnsi"/>
                <w:color w:val="000000"/>
                <w:sz w:val="24"/>
                <w:szCs w:val="24"/>
              </w:rPr>
            </w:pPr>
          </w:p>
          <w:p w:rsidR="00B249DB" w:rsidRDefault="00B249DB" w:rsidP="00B249DB">
            <w:pPr>
              <w:jc w:val="both"/>
              <w:rPr>
                <w:rFonts w:asciiTheme="majorHAnsi" w:hAnsiTheme="majorHAnsi"/>
                <w:color w:val="000000"/>
                <w:sz w:val="24"/>
                <w:szCs w:val="24"/>
              </w:rPr>
            </w:pPr>
          </w:p>
        </w:tc>
        <w:tc>
          <w:tcPr>
            <w:tcW w:w="4338" w:type="dxa"/>
          </w:tcPr>
          <w:p w:rsidR="00B249DB" w:rsidRDefault="00DE0664" w:rsidP="00DE0664">
            <w:pPr>
              <w:jc w:val="center"/>
              <w:rPr>
                <w:rFonts w:asciiTheme="majorHAnsi" w:hAnsiTheme="majorHAnsi"/>
                <w:b/>
                <w:color w:val="000000"/>
                <w:sz w:val="24"/>
                <w:szCs w:val="24"/>
              </w:rPr>
            </w:pPr>
            <w:r w:rsidRPr="00DE0664">
              <w:rPr>
                <w:rFonts w:asciiTheme="majorHAnsi" w:hAnsiTheme="majorHAnsi"/>
                <w:b/>
                <w:color w:val="000000"/>
                <w:sz w:val="24"/>
                <w:szCs w:val="24"/>
              </w:rPr>
              <w:t>INTRODUCTION</w:t>
            </w:r>
          </w:p>
          <w:p w:rsidR="00DE0664" w:rsidRDefault="00DE0664" w:rsidP="00DE0664">
            <w:pPr>
              <w:jc w:val="center"/>
              <w:rPr>
                <w:rFonts w:asciiTheme="majorHAnsi" w:hAnsiTheme="majorHAnsi"/>
                <w:b/>
                <w:color w:val="000000"/>
                <w:sz w:val="24"/>
                <w:szCs w:val="24"/>
              </w:rPr>
            </w:pPr>
          </w:p>
          <w:p w:rsidR="00DE0664" w:rsidRDefault="00DE0664" w:rsidP="00DE0664">
            <w:pPr>
              <w:rPr>
                <w:rFonts w:asciiTheme="majorHAnsi" w:hAnsiTheme="majorHAnsi"/>
                <w:color w:val="000000" w:themeColor="text1"/>
                <w:sz w:val="24"/>
                <w:szCs w:val="24"/>
              </w:rPr>
            </w:pPr>
            <w:r w:rsidRPr="00DE0664">
              <w:rPr>
                <w:rFonts w:asciiTheme="majorHAnsi" w:hAnsiTheme="majorHAnsi"/>
                <w:b/>
                <w:color w:val="000000" w:themeColor="text1"/>
                <w:sz w:val="24"/>
                <w:szCs w:val="24"/>
              </w:rPr>
              <w:t>La végétation</w:t>
            </w:r>
            <w:r w:rsidRPr="00BE6197">
              <w:rPr>
                <w:rFonts w:asciiTheme="majorHAnsi" w:hAnsiTheme="majorHAnsi"/>
                <w:color w:val="000000" w:themeColor="text1"/>
                <w:sz w:val="24"/>
                <w:szCs w:val="24"/>
              </w:rPr>
              <w:t xml:space="preserve"> est l’ensemble formé d’herbes, d’arbustes et  d’arbres de tailles différentes</w:t>
            </w:r>
            <w:r>
              <w:rPr>
                <w:rFonts w:asciiTheme="majorHAnsi" w:hAnsiTheme="majorHAnsi"/>
                <w:color w:val="000000" w:themeColor="text1"/>
                <w:sz w:val="24"/>
                <w:szCs w:val="24"/>
              </w:rPr>
              <w:t xml:space="preserve"> qui poussent dans une région</w:t>
            </w:r>
          </w:p>
          <w:p w:rsidR="00DE0664" w:rsidRDefault="00DE0664" w:rsidP="00DE0664">
            <w:pPr>
              <w:rPr>
                <w:rFonts w:asciiTheme="majorHAnsi" w:hAnsiTheme="majorHAnsi"/>
                <w:color w:val="000000" w:themeColor="text1"/>
                <w:sz w:val="24"/>
                <w:szCs w:val="24"/>
              </w:rPr>
            </w:pPr>
          </w:p>
          <w:p w:rsidR="00DE0664" w:rsidRPr="00DE0664" w:rsidRDefault="00DE0664" w:rsidP="00DE0664">
            <w:pPr>
              <w:rPr>
                <w:rFonts w:asciiTheme="majorHAnsi" w:hAnsiTheme="majorHAnsi"/>
                <w:b/>
                <w:color w:val="000000"/>
                <w:sz w:val="24"/>
                <w:szCs w:val="24"/>
              </w:rPr>
            </w:pPr>
            <w:r w:rsidRPr="00DE0664">
              <w:rPr>
                <w:rFonts w:asciiTheme="majorHAnsi" w:hAnsiTheme="majorHAnsi"/>
                <w:b/>
                <w:sz w:val="24"/>
                <w:szCs w:val="24"/>
              </w:rPr>
              <w:t>Le sol</w:t>
            </w:r>
            <w:r w:rsidRPr="00D63ADD">
              <w:rPr>
                <w:rFonts w:asciiTheme="majorHAnsi" w:hAnsiTheme="majorHAnsi"/>
                <w:sz w:val="24"/>
                <w:szCs w:val="24"/>
              </w:rPr>
              <w:t xml:space="preserve"> est la partie superficielle de la terre sur laquelle  pousse la végétation</w:t>
            </w:r>
          </w:p>
        </w:tc>
      </w:tr>
      <w:tr w:rsidR="0028486F" w:rsidTr="00C3787D">
        <w:trPr>
          <w:cantSplit/>
          <w:trHeight w:val="725"/>
        </w:trPr>
        <w:tc>
          <w:tcPr>
            <w:tcW w:w="1131" w:type="dxa"/>
            <w:textDirection w:val="btLr"/>
          </w:tcPr>
          <w:p w:rsidR="0028486F" w:rsidRDefault="0028486F" w:rsidP="00B249DB">
            <w:pPr>
              <w:ind w:left="113" w:right="113"/>
              <w:jc w:val="both"/>
              <w:rPr>
                <w:rFonts w:asciiTheme="majorHAnsi" w:hAnsiTheme="majorHAnsi"/>
                <w:color w:val="000000"/>
                <w:sz w:val="24"/>
                <w:szCs w:val="24"/>
              </w:rPr>
            </w:pPr>
          </w:p>
        </w:tc>
        <w:tc>
          <w:tcPr>
            <w:tcW w:w="1354" w:type="dxa"/>
          </w:tcPr>
          <w:p w:rsidR="0028486F" w:rsidRDefault="0028486F" w:rsidP="00ED6680">
            <w:pPr>
              <w:jc w:val="both"/>
              <w:rPr>
                <w:rFonts w:asciiTheme="majorHAnsi" w:hAnsiTheme="majorHAnsi"/>
                <w:color w:val="000000"/>
                <w:sz w:val="24"/>
                <w:szCs w:val="24"/>
              </w:rPr>
            </w:pPr>
          </w:p>
          <w:p w:rsidR="00DE0664" w:rsidRDefault="00DE0664" w:rsidP="00ED6680">
            <w:pPr>
              <w:jc w:val="both"/>
              <w:rPr>
                <w:rFonts w:asciiTheme="majorHAnsi" w:hAnsiTheme="majorHAnsi"/>
                <w:color w:val="000000"/>
                <w:sz w:val="24"/>
                <w:szCs w:val="24"/>
              </w:rPr>
            </w:pPr>
          </w:p>
        </w:tc>
        <w:tc>
          <w:tcPr>
            <w:tcW w:w="4302" w:type="dxa"/>
          </w:tcPr>
          <w:p w:rsidR="00DE0664" w:rsidRDefault="00DE0664" w:rsidP="00DE0664">
            <w:pPr>
              <w:jc w:val="both"/>
              <w:rPr>
                <w:rFonts w:asciiTheme="majorHAnsi" w:hAnsiTheme="majorHAnsi"/>
                <w:color w:val="000000"/>
                <w:sz w:val="24"/>
                <w:szCs w:val="24"/>
              </w:rPr>
            </w:pPr>
            <w:r>
              <w:rPr>
                <w:rFonts w:asciiTheme="majorHAnsi" w:hAnsiTheme="majorHAnsi"/>
                <w:color w:val="000000"/>
                <w:sz w:val="24"/>
                <w:szCs w:val="24"/>
              </w:rPr>
              <w:sym w:font="Wingdings" w:char="F0D8"/>
            </w:r>
            <w:r>
              <w:rPr>
                <w:rFonts w:asciiTheme="majorHAnsi" w:hAnsiTheme="majorHAnsi"/>
                <w:color w:val="000000"/>
                <w:sz w:val="24"/>
                <w:szCs w:val="24"/>
              </w:rPr>
              <w:t>donnez donc la définition du sol</w:t>
            </w:r>
          </w:p>
          <w:p w:rsidR="0028486F" w:rsidRDefault="00DE0664" w:rsidP="00DE0664">
            <w:pPr>
              <w:jc w:val="both"/>
              <w:rPr>
                <w:rFonts w:asciiTheme="majorHAnsi" w:hAnsiTheme="majorHAnsi"/>
                <w:color w:val="000000"/>
                <w:sz w:val="24"/>
                <w:szCs w:val="24"/>
              </w:rPr>
            </w:pPr>
            <w:r>
              <w:rPr>
                <w:rFonts w:asciiTheme="majorHAnsi" w:hAnsiTheme="majorHAnsi"/>
                <w:color w:val="000000"/>
                <w:sz w:val="24"/>
                <w:szCs w:val="24"/>
              </w:rPr>
              <w:sym w:font="Wingdings" w:char="F0D8"/>
            </w:r>
          </w:p>
        </w:tc>
        <w:tc>
          <w:tcPr>
            <w:tcW w:w="4489" w:type="dxa"/>
          </w:tcPr>
          <w:p w:rsidR="0028486F" w:rsidRDefault="00DE0664" w:rsidP="00DE0664">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D63ADD">
              <w:rPr>
                <w:rFonts w:asciiTheme="majorHAnsi" w:hAnsiTheme="majorHAnsi"/>
                <w:sz w:val="24"/>
                <w:szCs w:val="24"/>
              </w:rPr>
              <w:t xml:space="preserve"> Le sol est la partie superficielle de la terre sur laquelle  pousse la végétation</w:t>
            </w:r>
          </w:p>
        </w:tc>
        <w:tc>
          <w:tcPr>
            <w:tcW w:w="4338" w:type="dxa"/>
          </w:tcPr>
          <w:p w:rsidR="0028486F" w:rsidRDefault="0028486F" w:rsidP="00ED6680">
            <w:pPr>
              <w:jc w:val="both"/>
              <w:rPr>
                <w:rFonts w:asciiTheme="majorHAnsi" w:hAnsiTheme="majorHAnsi"/>
                <w:color w:val="000000"/>
                <w:sz w:val="24"/>
                <w:szCs w:val="24"/>
              </w:rPr>
            </w:pPr>
          </w:p>
        </w:tc>
      </w:tr>
      <w:tr w:rsidR="00C3787D" w:rsidTr="00C3787D">
        <w:trPr>
          <w:cantSplit/>
          <w:trHeight w:val="725"/>
        </w:trPr>
        <w:tc>
          <w:tcPr>
            <w:tcW w:w="1131" w:type="dxa"/>
            <w:vMerge w:val="restart"/>
            <w:textDirection w:val="btLr"/>
          </w:tcPr>
          <w:p w:rsidR="00C3787D" w:rsidRDefault="00C3787D" w:rsidP="00C3787D">
            <w:pPr>
              <w:ind w:left="113" w:right="113"/>
              <w:jc w:val="center"/>
              <w:rPr>
                <w:rFonts w:asciiTheme="majorHAnsi" w:hAnsiTheme="majorHAnsi"/>
                <w:color w:val="000000"/>
                <w:sz w:val="24"/>
                <w:szCs w:val="24"/>
              </w:rPr>
            </w:pPr>
            <w:r>
              <w:rPr>
                <w:rFonts w:asciiTheme="majorHAnsi" w:hAnsiTheme="majorHAnsi"/>
                <w:color w:val="000000"/>
                <w:sz w:val="24"/>
                <w:szCs w:val="24"/>
              </w:rPr>
              <w:lastRenderedPageBreak/>
              <w:t>DEVELOPPEMENT</w:t>
            </w:r>
          </w:p>
        </w:tc>
        <w:tc>
          <w:tcPr>
            <w:tcW w:w="1354" w:type="dxa"/>
            <w:vMerge w:val="restart"/>
          </w:tcPr>
          <w:p w:rsidR="00C3787D" w:rsidRDefault="00C3787D" w:rsidP="00ED6680">
            <w:pPr>
              <w:jc w:val="both"/>
              <w:rPr>
                <w:rFonts w:asciiTheme="majorHAnsi" w:hAnsiTheme="majorHAnsi"/>
                <w:color w:val="000000"/>
                <w:sz w:val="24"/>
                <w:szCs w:val="24"/>
              </w:rPr>
            </w:pPr>
            <w:r>
              <w:rPr>
                <w:rFonts w:asciiTheme="majorHAnsi" w:hAnsiTheme="majorHAnsi"/>
                <w:color w:val="000000"/>
                <w:sz w:val="24"/>
                <w:szCs w:val="24"/>
              </w:rPr>
              <w:t>Doc1(carte</w:t>
            </w:r>
          </w:p>
          <w:p w:rsidR="00C3787D" w:rsidRDefault="00C3787D" w:rsidP="00ED6680">
            <w:pPr>
              <w:jc w:val="both"/>
              <w:rPr>
                <w:rFonts w:asciiTheme="majorHAnsi" w:hAnsiTheme="majorHAnsi"/>
                <w:color w:val="000000"/>
                <w:sz w:val="24"/>
                <w:szCs w:val="24"/>
              </w:rPr>
            </w:pPr>
            <w:r>
              <w:rPr>
                <w:rFonts w:asciiTheme="majorHAnsi" w:hAnsiTheme="majorHAnsi"/>
                <w:color w:val="000000"/>
                <w:sz w:val="24"/>
                <w:szCs w:val="24"/>
              </w:rPr>
              <w:t>Brainstor</w:t>
            </w:r>
          </w:p>
          <w:p w:rsidR="00C3787D" w:rsidRDefault="00C3787D" w:rsidP="00ED6680">
            <w:pPr>
              <w:jc w:val="both"/>
              <w:rPr>
                <w:rFonts w:asciiTheme="majorHAnsi" w:hAnsiTheme="majorHAnsi"/>
                <w:color w:val="000000"/>
                <w:sz w:val="24"/>
                <w:szCs w:val="24"/>
              </w:rPr>
            </w:pPr>
            <w:r>
              <w:rPr>
                <w:rFonts w:asciiTheme="majorHAnsi" w:hAnsiTheme="majorHAnsi"/>
                <w:color w:val="000000"/>
                <w:sz w:val="24"/>
                <w:szCs w:val="24"/>
              </w:rPr>
              <w:t>ming</w:t>
            </w:r>
          </w:p>
          <w:p w:rsidR="00C3787D" w:rsidRPr="002E7EAE" w:rsidRDefault="00C3787D" w:rsidP="002E7EAE">
            <w:pPr>
              <w:rPr>
                <w:rFonts w:asciiTheme="majorHAnsi" w:hAnsiTheme="majorHAnsi"/>
                <w:sz w:val="24"/>
                <w:szCs w:val="24"/>
              </w:rPr>
            </w:pPr>
          </w:p>
          <w:p w:rsidR="00C3787D" w:rsidRDefault="00C3787D" w:rsidP="002E7EAE">
            <w:pPr>
              <w:rPr>
                <w:rFonts w:asciiTheme="majorHAnsi" w:hAnsiTheme="majorHAnsi"/>
                <w:sz w:val="24"/>
                <w:szCs w:val="24"/>
              </w:rPr>
            </w:pPr>
          </w:p>
          <w:p w:rsidR="00C3787D" w:rsidRDefault="00C3787D" w:rsidP="002E7EAE">
            <w:pPr>
              <w:rPr>
                <w:rFonts w:asciiTheme="majorHAnsi" w:hAnsiTheme="majorHAnsi"/>
                <w:sz w:val="24"/>
                <w:szCs w:val="24"/>
              </w:rPr>
            </w:pPr>
          </w:p>
          <w:p w:rsidR="00C3787D" w:rsidRDefault="00C3787D" w:rsidP="002E7EAE">
            <w:pPr>
              <w:rPr>
                <w:rFonts w:asciiTheme="majorHAnsi" w:hAnsiTheme="majorHAnsi"/>
                <w:sz w:val="24"/>
                <w:szCs w:val="24"/>
              </w:rPr>
            </w:pPr>
          </w:p>
          <w:p w:rsidR="00C3787D" w:rsidRPr="002E7EAE" w:rsidRDefault="00C3787D" w:rsidP="009909E8">
            <w:pPr>
              <w:jc w:val="both"/>
              <w:rPr>
                <w:rFonts w:asciiTheme="majorHAnsi" w:hAnsiTheme="majorHAnsi"/>
                <w:sz w:val="24"/>
                <w:szCs w:val="24"/>
              </w:rPr>
            </w:pPr>
          </w:p>
        </w:tc>
        <w:tc>
          <w:tcPr>
            <w:tcW w:w="4302" w:type="dxa"/>
          </w:tcPr>
          <w:p w:rsidR="00C3787D" w:rsidRDefault="00C3787D" w:rsidP="00DE0664">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D63ADD">
              <w:rPr>
                <w:rFonts w:asciiTheme="majorHAnsi" w:hAnsiTheme="majorHAnsi"/>
                <w:sz w:val="24"/>
                <w:szCs w:val="24"/>
              </w:rPr>
              <w:t xml:space="preserve"> A partir des légendes des documents 1.a et 1.b, nommez les éléments qui figurent sur ces cartes en les localisant</w:t>
            </w:r>
          </w:p>
          <w:p w:rsidR="00C3787D" w:rsidRDefault="00C3787D" w:rsidP="00DE0664">
            <w:pPr>
              <w:jc w:val="both"/>
              <w:rPr>
                <w:rFonts w:asciiTheme="majorHAnsi" w:hAnsiTheme="majorHAnsi"/>
                <w:color w:val="000000"/>
                <w:sz w:val="24"/>
                <w:szCs w:val="24"/>
              </w:rPr>
            </w:pPr>
          </w:p>
          <w:p w:rsidR="00C3787D" w:rsidRPr="00033DD0" w:rsidRDefault="00C3787D" w:rsidP="00033DD0">
            <w:pPr>
              <w:tabs>
                <w:tab w:val="left" w:pos="742"/>
              </w:tabs>
              <w:jc w:val="both"/>
              <w:rPr>
                <w:rFonts w:asciiTheme="majorHAnsi" w:hAnsiTheme="majorHAnsi"/>
                <w:sz w:val="24"/>
                <w:szCs w:val="24"/>
              </w:rPr>
            </w:pPr>
            <w:r>
              <w:rPr>
                <w:color w:val="000000"/>
              </w:rPr>
              <w:sym w:font="Wingdings" w:char="F0D8"/>
            </w:r>
            <w:r w:rsidRPr="00033DD0">
              <w:rPr>
                <w:rFonts w:asciiTheme="majorHAnsi" w:hAnsiTheme="majorHAnsi"/>
                <w:sz w:val="24"/>
                <w:szCs w:val="24"/>
              </w:rPr>
              <w:t xml:space="preserve"> Donnez alors un titre au document 1.</w:t>
            </w:r>
          </w:p>
          <w:p w:rsidR="00C3787D" w:rsidRDefault="00C3787D" w:rsidP="00DE0664">
            <w:pPr>
              <w:jc w:val="both"/>
              <w:rPr>
                <w:rFonts w:asciiTheme="majorHAnsi" w:hAnsiTheme="majorHAnsi"/>
                <w:color w:val="000000"/>
                <w:sz w:val="24"/>
                <w:szCs w:val="24"/>
              </w:rPr>
            </w:pPr>
          </w:p>
          <w:p w:rsidR="00C3787D" w:rsidRPr="00033DD0" w:rsidRDefault="00C3787D" w:rsidP="00033DD0">
            <w:pPr>
              <w:tabs>
                <w:tab w:val="left" w:pos="742"/>
              </w:tabs>
              <w:jc w:val="both"/>
              <w:rPr>
                <w:rFonts w:asciiTheme="majorHAnsi" w:hAnsiTheme="majorHAnsi"/>
                <w:sz w:val="24"/>
                <w:szCs w:val="24"/>
              </w:rPr>
            </w:pPr>
            <w:r>
              <w:rPr>
                <w:color w:val="000000"/>
              </w:rPr>
              <w:sym w:font="Wingdings" w:char="F0D8"/>
            </w:r>
            <w:r w:rsidRPr="00033DD0">
              <w:rPr>
                <w:rFonts w:asciiTheme="majorHAnsi" w:hAnsiTheme="majorHAnsi"/>
                <w:sz w:val="24"/>
                <w:szCs w:val="24"/>
              </w:rPr>
              <w:t xml:space="preserve"> Complétez le titre du document 1 dans le rectangle prévu à cet effet.</w:t>
            </w:r>
          </w:p>
          <w:p w:rsidR="00C3787D" w:rsidRDefault="00C3787D" w:rsidP="00DE0664">
            <w:pPr>
              <w:jc w:val="both"/>
              <w:rPr>
                <w:rFonts w:asciiTheme="majorHAnsi" w:hAnsiTheme="majorHAnsi"/>
                <w:color w:val="000000"/>
                <w:sz w:val="24"/>
                <w:szCs w:val="24"/>
              </w:rPr>
            </w:pPr>
          </w:p>
          <w:p w:rsidR="00C3787D" w:rsidRPr="00033DD0" w:rsidRDefault="00C3787D" w:rsidP="00033DD0">
            <w:pPr>
              <w:tabs>
                <w:tab w:val="left" w:pos="742"/>
              </w:tabs>
              <w:jc w:val="both"/>
              <w:rPr>
                <w:rFonts w:asciiTheme="majorHAnsi" w:hAnsiTheme="majorHAnsi"/>
                <w:sz w:val="24"/>
                <w:szCs w:val="24"/>
              </w:rPr>
            </w:pPr>
            <w:r>
              <w:rPr>
                <w:color w:val="000000"/>
              </w:rPr>
              <w:sym w:font="Wingdings" w:char="F0D8"/>
            </w:r>
            <w:r w:rsidRPr="00033DD0">
              <w:rPr>
                <w:rFonts w:asciiTheme="majorHAnsi" w:hAnsiTheme="majorHAnsi"/>
                <w:sz w:val="24"/>
                <w:szCs w:val="24"/>
              </w:rPr>
              <w:t xml:space="preserve"> A partir du document 1.b, citez les types de végétations en Côte d’Ivoire.</w:t>
            </w:r>
          </w:p>
          <w:p w:rsidR="00C3787D" w:rsidRDefault="00C3787D" w:rsidP="00DE0664">
            <w:pPr>
              <w:jc w:val="both"/>
              <w:rPr>
                <w:rFonts w:asciiTheme="majorHAnsi" w:hAnsiTheme="majorHAnsi"/>
                <w:color w:val="000000"/>
                <w:sz w:val="24"/>
                <w:szCs w:val="24"/>
              </w:rPr>
            </w:pPr>
          </w:p>
          <w:p w:rsidR="00C3787D" w:rsidRDefault="00C3787D" w:rsidP="00DE0664">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D63ADD">
              <w:rPr>
                <w:rFonts w:asciiTheme="majorHAnsi" w:hAnsiTheme="majorHAnsi"/>
                <w:sz w:val="24"/>
                <w:szCs w:val="24"/>
              </w:rPr>
              <w:t xml:space="preserve"> A partir du document 1.b, localisez les types de végétation en Côte d’Ivoire</w:t>
            </w:r>
          </w:p>
          <w:p w:rsidR="00C3787D" w:rsidRDefault="00C3787D" w:rsidP="00DE0664">
            <w:pPr>
              <w:jc w:val="both"/>
              <w:rPr>
                <w:rFonts w:asciiTheme="majorHAnsi" w:hAnsiTheme="majorHAnsi"/>
                <w:color w:val="000000"/>
                <w:sz w:val="24"/>
                <w:szCs w:val="24"/>
              </w:rPr>
            </w:pPr>
          </w:p>
          <w:p w:rsidR="00C3787D" w:rsidRPr="00033DD0" w:rsidRDefault="00C3787D" w:rsidP="00033DD0">
            <w:pPr>
              <w:tabs>
                <w:tab w:val="left" w:pos="742"/>
              </w:tabs>
              <w:jc w:val="both"/>
              <w:rPr>
                <w:rFonts w:asciiTheme="majorHAnsi" w:hAnsiTheme="majorHAnsi"/>
                <w:sz w:val="24"/>
                <w:szCs w:val="24"/>
              </w:rPr>
            </w:pPr>
            <w:r>
              <w:rPr>
                <w:color w:val="000000"/>
              </w:rPr>
              <w:sym w:font="Wingdings" w:char="F0D8"/>
            </w:r>
            <w:r w:rsidRPr="00033DD0">
              <w:rPr>
                <w:rFonts w:asciiTheme="majorHAnsi" w:hAnsiTheme="majorHAnsi"/>
                <w:sz w:val="24"/>
                <w:szCs w:val="24"/>
              </w:rPr>
              <w:t xml:space="preserve"> Quels sont donc les types de végétation en Côte d’Ivoire ?</w:t>
            </w:r>
          </w:p>
          <w:p w:rsidR="00C3787D" w:rsidRDefault="00C3787D" w:rsidP="00DE0664">
            <w:pPr>
              <w:jc w:val="both"/>
              <w:rPr>
                <w:rFonts w:asciiTheme="majorHAnsi" w:hAnsiTheme="majorHAnsi"/>
                <w:color w:val="000000"/>
                <w:sz w:val="24"/>
                <w:szCs w:val="24"/>
              </w:rPr>
            </w:pPr>
          </w:p>
          <w:p w:rsidR="00C3787D" w:rsidRDefault="00C3787D" w:rsidP="002E7EAE">
            <w:pPr>
              <w:jc w:val="both"/>
              <w:rPr>
                <w:rFonts w:asciiTheme="majorHAnsi" w:hAnsiTheme="majorHAnsi"/>
                <w:color w:val="000000"/>
                <w:sz w:val="24"/>
                <w:szCs w:val="24"/>
              </w:rPr>
            </w:pPr>
          </w:p>
          <w:p w:rsidR="00C3787D" w:rsidRDefault="00C3787D" w:rsidP="002E7EAE">
            <w:pPr>
              <w:jc w:val="both"/>
              <w:rPr>
                <w:rFonts w:asciiTheme="majorHAnsi" w:hAnsiTheme="majorHAnsi"/>
                <w:color w:val="000000"/>
                <w:sz w:val="24"/>
                <w:szCs w:val="24"/>
              </w:rPr>
            </w:pPr>
          </w:p>
          <w:p w:rsidR="00C3787D" w:rsidRDefault="00C3787D" w:rsidP="002E7EAE">
            <w:pPr>
              <w:jc w:val="both"/>
              <w:rPr>
                <w:rFonts w:asciiTheme="majorHAnsi" w:hAnsiTheme="majorHAnsi"/>
                <w:color w:val="000000"/>
                <w:sz w:val="24"/>
                <w:szCs w:val="24"/>
              </w:rPr>
            </w:pPr>
            <w:r>
              <w:rPr>
                <w:rFonts w:asciiTheme="majorHAnsi" w:hAnsiTheme="majorHAnsi"/>
                <w:color w:val="000000"/>
                <w:sz w:val="24"/>
                <w:szCs w:val="24"/>
              </w:rPr>
              <w:sym w:font="Wingdings" w:char="F0D8"/>
            </w:r>
            <w:r>
              <w:rPr>
                <w:rFonts w:asciiTheme="majorHAnsi" w:hAnsiTheme="majorHAnsi"/>
                <w:color w:val="000000"/>
                <w:sz w:val="24"/>
                <w:szCs w:val="24"/>
              </w:rPr>
              <w:t xml:space="preserve">quelles différences faites-vous entre la forêt et la savane </w:t>
            </w:r>
          </w:p>
          <w:p w:rsidR="00C3787D" w:rsidRDefault="00C3787D" w:rsidP="002E7EAE">
            <w:pPr>
              <w:jc w:val="both"/>
              <w:rPr>
                <w:rFonts w:asciiTheme="majorHAnsi" w:hAnsiTheme="majorHAnsi"/>
                <w:color w:val="000000"/>
                <w:sz w:val="24"/>
                <w:szCs w:val="24"/>
              </w:rPr>
            </w:pPr>
          </w:p>
          <w:p w:rsidR="00C3787D" w:rsidRDefault="00C3787D" w:rsidP="002E7EAE">
            <w:pPr>
              <w:jc w:val="both"/>
              <w:rPr>
                <w:rFonts w:asciiTheme="majorHAnsi" w:hAnsiTheme="majorHAnsi"/>
                <w:color w:val="000000"/>
                <w:sz w:val="24"/>
                <w:szCs w:val="24"/>
              </w:rPr>
            </w:pPr>
            <w:r>
              <w:rPr>
                <w:rFonts w:asciiTheme="majorHAnsi" w:hAnsiTheme="majorHAnsi"/>
                <w:color w:val="000000"/>
                <w:sz w:val="24"/>
                <w:szCs w:val="24"/>
              </w:rPr>
              <w:sym w:font="Wingdings" w:char="F0D8"/>
            </w:r>
            <w:r>
              <w:rPr>
                <w:rFonts w:asciiTheme="majorHAnsi" w:hAnsiTheme="majorHAnsi"/>
                <w:color w:val="000000"/>
                <w:sz w:val="24"/>
                <w:szCs w:val="24"/>
              </w:rPr>
              <w:t xml:space="preserve">Donnez la définition de la forêt </w:t>
            </w:r>
          </w:p>
          <w:p w:rsidR="00C3787D" w:rsidRDefault="00C3787D" w:rsidP="00C3787D">
            <w:pPr>
              <w:jc w:val="both"/>
              <w:rPr>
                <w:rFonts w:asciiTheme="majorHAnsi" w:hAnsiTheme="majorHAnsi"/>
                <w:color w:val="000000"/>
                <w:sz w:val="24"/>
                <w:szCs w:val="24"/>
              </w:rPr>
            </w:pPr>
          </w:p>
          <w:p w:rsidR="00C3787D" w:rsidRDefault="00C3787D" w:rsidP="00C3787D">
            <w:pPr>
              <w:jc w:val="both"/>
              <w:rPr>
                <w:rFonts w:asciiTheme="majorHAnsi" w:hAnsiTheme="majorHAnsi"/>
                <w:color w:val="000000"/>
                <w:sz w:val="24"/>
                <w:szCs w:val="24"/>
              </w:rPr>
            </w:pPr>
          </w:p>
          <w:p w:rsidR="00C3787D" w:rsidRDefault="00C3787D" w:rsidP="00C3787D">
            <w:pPr>
              <w:jc w:val="both"/>
              <w:rPr>
                <w:rFonts w:asciiTheme="majorHAnsi" w:hAnsiTheme="majorHAnsi"/>
                <w:color w:val="000000"/>
                <w:sz w:val="24"/>
                <w:szCs w:val="24"/>
              </w:rPr>
            </w:pPr>
          </w:p>
          <w:p w:rsidR="00C3787D" w:rsidRDefault="00C3787D" w:rsidP="00C3787D">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D63ADD">
              <w:rPr>
                <w:rFonts w:asciiTheme="majorHAnsi" w:hAnsiTheme="majorHAnsi"/>
                <w:sz w:val="24"/>
                <w:szCs w:val="24"/>
              </w:rPr>
              <w:t xml:space="preserve"> A partir  de la légende du document 1.b, identifiez les types de forêts en Côte d’Ivoire</w:t>
            </w:r>
          </w:p>
          <w:p w:rsidR="00C3787D" w:rsidRPr="00D63ADD" w:rsidRDefault="00C3787D" w:rsidP="00C3787D">
            <w:pPr>
              <w:tabs>
                <w:tab w:val="left" w:pos="742"/>
              </w:tabs>
              <w:jc w:val="center"/>
              <w:rPr>
                <w:rFonts w:asciiTheme="majorHAnsi" w:hAnsiTheme="majorHAnsi"/>
                <w:sz w:val="24"/>
                <w:szCs w:val="24"/>
              </w:rPr>
            </w:pPr>
            <w:r>
              <w:rPr>
                <w:rFonts w:asciiTheme="majorHAnsi" w:hAnsiTheme="majorHAnsi"/>
                <w:color w:val="000000"/>
                <w:sz w:val="24"/>
                <w:szCs w:val="24"/>
              </w:rPr>
              <w:sym w:font="Wingdings" w:char="F0D8"/>
            </w:r>
            <w:r w:rsidRPr="00D63ADD">
              <w:rPr>
                <w:rFonts w:asciiTheme="majorHAnsi" w:hAnsiTheme="majorHAnsi"/>
                <w:sz w:val="24"/>
                <w:szCs w:val="24"/>
                <w:u w:val="single"/>
              </w:rPr>
              <w:t xml:space="preserve"> infos du prof</w:t>
            </w:r>
          </w:p>
          <w:p w:rsidR="00C3787D" w:rsidRPr="00D63ADD" w:rsidRDefault="00C3787D" w:rsidP="00C3787D">
            <w:pPr>
              <w:tabs>
                <w:tab w:val="left" w:pos="742"/>
              </w:tabs>
              <w:jc w:val="both"/>
              <w:rPr>
                <w:rFonts w:asciiTheme="majorHAnsi" w:hAnsiTheme="majorHAnsi"/>
                <w:sz w:val="24"/>
                <w:szCs w:val="24"/>
              </w:rPr>
            </w:pPr>
          </w:p>
          <w:p w:rsidR="00C3787D" w:rsidRPr="00D63ADD" w:rsidRDefault="00C3787D" w:rsidP="00EC7983">
            <w:pPr>
              <w:pStyle w:val="Paragraphedeliste"/>
              <w:numPr>
                <w:ilvl w:val="0"/>
                <w:numId w:val="26"/>
              </w:numPr>
              <w:tabs>
                <w:tab w:val="left" w:pos="742"/>
              </w:tabs>
              <w:jc w:val="both"/>
              <w:rPr>
                <w:rFonts w:asciiTheme="majorHAnsi" w:hAnsiTheme="majorHAnsi"/>
                <w:sz w:val="24"/>
                <w:szCs w:val="24"/>
              </w:rPr>
            </w:pPr>
            <w:r w:rsidRPr="00D63ADD">
              <w:rPr>
                <w:rFonts w:asciiTheme="majorHAnsi" w:hAnsiTheme="majorHAnsi"/>
                <w:sz w:val="24"/>
                <w:szCs w:val="24"/>
              </w:rPr>
              <w:t>La forêt dense est également appelée forêt ombrophile.</w:t>
            </w:r>
          </w:p>
          <w:p w:rsidR="00C3787D" w:rsidRDefault="00C3787D" w:rsidP="00C3787D">
            <w:pPr>
              <w:jc w:val="both"/>
              <w:rPr>
                <w:rFonts w:asciiTheme="majorHAnsi" w:hAnsiTheme="majorHAnsi"/>
                <w:color w:val="000000"/>
                <w:sz w:val="24"/>
                <w:szCs w:val="24"/>
              </w:rPr>
            </w:pPr>
            <w:r w:rsidRPr="00D63ADD">
              <w:rPr>
                <w:rFonts w:asciiTheme="majorHAnsi" w:hAnsiTheme="majorHAnsi"/>
                <w:sz w:val="24"/>
                <w:szCs w:val="24"/>
              </w:rPr>
              <w:t>La forêt claire est aussi appelée forêt mésophile</w:t>
            </w:r>
          </w:p>
        </w:tc>
        <w:tc>
          <w:tcPr>
            <w:tcW w:w="4489" w:type="dxa"/>
          </w:tcPr>
          <w:p w:rsidR="00C3787D" w:rsidRPr="00033DD0" w:rsidRDefault="00C3787D" w:rsidP="00033DD0">
            <w:pPr>
              <w:tabs>
                <w:tab w:val="left" w:pos="742"/>
              </w:tabs>
              <w:jc w:val="both"/>
              <w:rPr>
                <w:rFonts w:asciiTheme="majorHAnsi" w:hAnsiTheme="majorHAnsi"/>
                <w:sz w:val="24"/>
                <w:szCs w:val="24"/>
              </w:rPr>
            </w:pPr>
            <w:r>
              <w:rPr>
                <w:color w:val="000000"/>
              </w:rPr>
              <w:sym w:font="Wingdings" w:char="F0D8"/>
            </w:r>
            <w:r w:rsidRPr="00033DD0">
              <w:rPr>
                <w:rFonts w:asciiTheme="majorHAnsi" w:hAnsiTheme="majorHAnsi"/>
                <w:sz w:val="24"/>
                <w:szCs w:val="24"/>
              </w:rPr>
              <w:t>1. a  = Les types de sols en Côte d’Ivoire.</w:t>
            </w:r>
          </w:p>
          <w:p w:rsidR="00C3787D" w:rsidRDefault="00C3787D" w:rsidP="00033DD0">
            <w:pPr>
              <w:jc w:val="both"/>
              <w:rPr>
                <w:rFonts w:asciiTheme="majorHAnsi" w:hAnsiTheme="majorHAnsi"/>
                <w:color w:val="000000"/>
                <w:sz w:val="24"/>
                <w:szCs w:val="24"/>
              </w:rPr>
            </w:pPr>
            <w:r w:rsidRPr="00D63ADD">
              <w:rPr>
                <w:rFonts w:asciiTheme="majorHAnsi" w:hAnsiTheme="majorHAnsi"/>
                <w:sz w:val="24"/>
                <w:szCs w:val="24"/>
              </w:rPr>
              <w:t>1. b = Les types de végétations en Côte d’Ivoire</w:t>
            </w:r>
          </w:p>
          <w:p w:rsidR="00C3787D" w:rsidRDefault="00C3787D" w:rsidP="00DE0664">
            <w:pPr>
              <w:jc w:val="both"/>
              <w:rPr>
                <w:rFonts w:asciiTheme="majorHAnsi" w:hAnsiTheme="majorHAnsi"/>
                <w:color w:val="000000"/>
                <w:sz w:val="24"/>
                <w:szCs w:val="24"/>
              </w:rPr>
            </w:pPr>
          </w:p>
          <w:p w:rsidR="00C3787D" w:rsidRDefault="00C3787D" w:rsidP="00DE0664">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D63ADD">
              <w:rPr>
                <w:rFonts w:asciiTheme="majorHAnsi" w:hAnsiTheme="majorHAnsi"/>
                <w:sz w:val="24"/>
                <w:szCs w:val="24"/>
              </w:rPr>
              <w:t xml:space="preserve"> Les types de sols et de végétation en Côte d’Ivoire</w:t>
            </w:r>
          </w:p>
          <w:p w:rsidR="00C3787D" w:rsidRDefault="00C3787D" w:rsidP="00DE0664">
            <w:pPr>
              <w:jc w:val="both"/>
              <w:rPr>
                <w:rFonts w:asciiTheme="majorHAnsi" w:hAnsiTheme="majorHAnsi"/>
                <w:color w:val="000000"/>
                <w:sz w:val="24"/>
                <w:szCs w:val="24"/>
              </w:rPr>
            </w:pPr>
          </w:p>
          <w:p w:rsidR="00C3787D" w:rsidRDefault="00C3787D" w:rsidP="00DE0664">
            <w:pPr>
              <w:jc w:val="both"/>
              <w:rPr>
                <w:rFonts w:asciiTheme="majorHAnsi" w:hAnsiTheme="majorHAnsi"/>
                <w:color w:val="000000"/>
                <w:sz w:val="24"/>
                <w:szCs w:val="24"/>
              </w:rPr>
            </w:pPr>
          </w:p>
          <w:p w:rsidR="00C3787D" w:rsidRDefault="00C3787D" w:rsidP="00DE0664">
            <w:pPr>
              <w:jc w:val="both"/>
              <w:rPr>
                <w:rFonts w:asciiTheme="majorHAnsi" w:hAnsiTheme="majorHAnsi"/>
                <w:color w:val="000000"/>
                <w:sz w:val="24"/>
                <w:szCs w:val="24"/>
              </w:rPr>
            </w:pPr>
          </w:p>
          <w:p w:rsidR="00C3787D" w:rsidRPr="00033DD0" w:rsidRDefault="00C3787D" w:rsidP="00033DD0">
            <w:pPr>
              <w:tabs>
                <w:tab w:val="left" w:pos="742"/>
              </w:tabs>
              <w:jc w:val="both"/>
              <w:rPr>
                <w:rFonts w:asciiTheme="majorHAnsi" w:hAnsiTheme="majorHAnsi"/>
                <w:sz w:val="24"/>
                <w:szCs w:val="24"/>
              </w:rPr>
            </w:pPr>
            <w:r>
              <w:rPr>
                <w:color w:val="000000"/>
              </w:rPr>
              <w:sym w:font="Wingdings" w:char="F0D8"/>
            </w:r>
            <w:r w:rsidRPr="00033DD0">
              <w:rPr>
                <w:rFonts w:asciiTheme="majorHAnsi" w:hAnsiTheme="majorHAnsi"/>
                <w:sz w:val="24"/>
                <w:szCs w:val="24"/>
              </w:rPr>
              <w:t xml:space="preserve"> La forêt</w:t>
            </w:r>
            <w:r>
              <w:rPr>
                <w:rFonts w:asciiTheme="majorHAnsi" w:hAnsiTheme="majorHAnsi"/>
                <w:sz w:val="24"/>
                <w:szCs w:val="24"/>
              </w:rPr>
              <w:t> ;</w:t>
            </w:r>
            <w:r w:rsidRPr="00033DD0">
              <w:rPr>
                <w:rFonts w:asciiTheme="majorHAnsi" w:hAnsiTheme="majorHAnsi"/>
                <w:sz w:val="24"/>
                <w:szCs w:val="24"/>
              </w:rPr>
              <w:t xml:space="preserve">La savane </w:t>
            </w:r>
          </w:p>
          <w:p w:rsidR="00C3787D" w:rsidRDefault="00C3787D" w:rsidP="00DE0664">
            <w:pPr>
              <w:jc w:val="both"/>
              <w:rPr>
                <w:rFonts w:asciiTheme="majorHAnsi" w:hAnsiTheme="majorHAnsi"/>
                <w:color w:val="000000"/>
                <w:sz w:val="24"/>
                <w:szCs w:val="24"/>
              </w:rPr>
            </w:pPr>
          </w:p>
          <w:p w:rsidR="00C3787D" w:rsidRDefault="00C3787D" w:rsidP="00DE0664">
            <w:pPr>
              <w:jc w:val="both"/>
              <w:rPr>
                <w:rFonts w:asciiTheme="majorHAnsi" w:hAnsiTheme="majorHAnsi"/>
                <w:color w:val="000000"/>
                <w:sz w:val="24"/>
                <w:szCs w:val="24"/>
              </w:rPr>
            </w:pPr>
          </w:p>
          <w:p w:rsidR="00C3787D" w:rsidRPr="00033DD0" w:rsidRDefault="00C3787D" w:rsidP="00033DD0">
            <w:pPr>
              <w:tabs>
                <w:tab w:val="left" w:pos="742"/>
              </w:tabs>
              <w:jc w:val="both"/>
              <w:rPr>
                <w:rFonts w:asciiTheme="majorHAnsi" w:hAnsiTheme="majorHAnsi"/>
                <w:sz w:val="24"/>
                <w:szCs w:val="24"/>
              </w:rPr>
            </w:pPr>
            <w:r>
              <w:rPr>
                <w:color w:val="000000"/>
              </w:rPr>
              <w:sym w:font="Wingdings" w:char="F0D8"/>
            </w:r>
            <w:r w:rsidRPr="00033DD0">
              <w:rPr>
                <w:rFonts w:asciiTheme="majorHAnsi" w:hAnsiTheme="majorHAnsi"/>
                <w:sz w:val="24"/>
                <w:szCs w:val="24"/>
              </w:rPr>
              <w:t xml:space="preserve"> La forêt au sud et à l’ouest. </w:t>
            </w:r>
          </w:p>
          <w:p w:rsidR="00C3787D" w:rsidRDefault="00C3787D" w:rsidP="00033DD0">
            <w:pPr>
              <w:jc w:val="both"/>
              <w:rPr>
                <w:rFonts w:asciiTheme="majorHAnsi" w:hAnsiTheme="majorHAnsi"/>
                <w:color w:val="000000"/>
                <w:sz w:val="24"/>
                <w:szCs w:val="24"/>
              </w:rPr>
            </w:pPr>
            <w:r w:rsidRPr="00D63ADD">
              <w:rPr>
                <w:rFonts w:asciiTheme="majorHAnsi" w:hAnsiTheme="majorHAnsi"/>
                <w:sz w:val="24"/>
                <w:szCs w:val="24"/>
              </w:rPr>
              <w:t>La savane au centre et au nord</w:t>
            </w:r>
          </w:p>
          <w:p w:rsidR="00C3787D" w:rsidRDefault="00C3787D" w:rsidP="00DE0664">
            <w:pPr>
              <w:jc w:val="both"/>
              <w:rPr>
                <w:rFonts w:asciiTheme="majorHAnsi" w:hAnsiTheme="majorHAnsi"/>
                <w:color w:val="000000"/>
                <w:sz w:val="24"/>
                <w:szCs w:val="24"/>
              </w:rPr>
            </w:pPr>
          </w:p>
          <w:p w:rsidR="00C3787D" w:rsidRPr="00033DD0" w:rsidRDefault="00C3787D" w:rsidP="00033DD0">
            <w:pPr>
              <w:tabs>
                <w:tab w:val="left" w:pos="742"/>
              </w:tabs>
              <w:jc w:val="both"/>
              <w:rPr>
                <w:rFonts w:asciiTheme="majorHAnsi" w:hAnsiTheme="majorHAnsi"/>
                <w:sz w:val="24"/>
                <w:szCs w:val="24"/>
              </w:rPr>
            </w:pPr>
            <w:r>
              <w:rPr>
                <w:color w:val="000000"/>
              </w:rPr>
              <w:sym w:font="Wingdings" w:char="F0D8"/>
            </w:r>
            <w:r w:rsidRPr="00033DD0">
              <w:rPr>
                <w:rFonts w:asciiTheme="majorHAnsi" w:hAnsiTheme="majorHAnsi"/>
                <w:sz w:val="24"/>
                <w:szCs w:val="24"/>
              </w:rPr>
              <w:t xml:space="preserve"> Les types de végétations en Côte d’Ivoire sont : </w:t>
            </w:r>
          </w:p>
          <w:p w:rsidR="00C3787D" w:rsidRPr="00D63ADD" w:rsidRDefault="00C3787D" w:rsidP="00EC7983">
            <w:pPr>
              <w:pStyle w:val="Paragraphedeliste"/>
              <w:numPr>
                <w:ilvl w:val="0"/>
                <w:numId w:val="27"/>
              </w:numPr>
              <w:tabs>
                <w:tab w:val="left" w:pos="742"/>
              </w:tabs>
              <w:jc w:val="both"/>
              <w:rPr>
                <w:rFonts w:asciiTheme="majorHAnsi" w:hAnsiTheme="majorHAnsi"/>
                <w:sz w:val="24"/>
                <w:szCs w:val="24"/>
              </w:rPr>
            </w:pPr>
            <w:r w:rsidRPr="00D63ADD">
              <w:rPr>
                <w:rFonts w:asciiTheme="majorHAnsi" w:hAnsiTheme="majorHAnsi"/>
                <w:sz w:val="24"/>
                <w:szCs w:val="24"/>
              </w:rPr>
              <w:t>La forêt au sud et à l’ouest</w:t>
            </w:r>
          </w:p>
          <w:p w:rsidR="00C3787D" w:rsidRDefault="00C3787D" w:rsidP="00033DD0">
            <w:pPr>
              <w:jc w:val="both"/>
              <w:rPr>
                <w:rFonts w:asciiTheme="majorHAnsi" w:hAnsiTheme="majorHAnsi"/>
                <w:color w:val="000000"/>
                <w:sz w:val="24"/>
                <w:szCs w:val="24"/>
              </w:rPr>
            </w:pPr>
            <w:r w:rsidRPr="00D63ADD">
              <w:rPr>
                <w:rFonts w:asciiTheme="majorHAnsi" w:hAnsiTheme="majorHAnsi"/>
                <w:sz w:val="24"/>
                <w:szCs w:val="24"/>
              </w:rPr>
              <w:t>La savane au centre et au nord</w:t>
            </w:r>
          </w:p>
          <w:p w:rsidR="00C3787D" w:rsidRDefault="00C3787D" w:rsidP="00DE0664">
            <w:pPr>
              <w:jc w:val="both"/>
              <w:rPr>
                <w:rFonts w:asciiTheme="majorHAnsi" w:hAnsiTheme="majorHAnsi"/>
                <w:color w:val="000000"/>
                <w:sz w:val="24"/>
                <w:szCs w:val="24"/>
              </w:rPr>
            </w:pPr>
          </w:p>
          <w:p w:rsidR="00C3787D" w:rsidRDefault="00C3787D" w:rsidP="00DE0664">
            <w:pPr>
              <w:jc w:val="both"/>
              <w:rPr>
                <w:rFonts w:asciiTheme="majorHAnsi" w:hAnsiTheme="majorHAnsi"/>
                <w:color w:val="000000"/>
                <w:sz w:val="24"/>
                <w:szCs w:val="24"/>
              </w:rPr>
            </w:pPr>
            <w:r>
              <w:rPr>
                <w:rFonts w:asciiTheme="majorHAnsi" w:hAnsiTheme="majorHAnsi"/>
                <w:color w:val="000000"/>
                <w:sz w:val="24"/>
                <w:szCs w:val="24"/>
              </w:rPr>
              <w:sym w:font="Wingdings" w:char="F0D8"/>
            </w:r>
            <w:r>
              <w:rPr>
                <w:rFonts w:asciiTheme="majorHAnsi" w:hAnsiTheme="majorHAnsi"/>
                <w:color w:val="000000"/>
                <w:sz w:val="24"/>
                <w:szCs w:val="24"/>
              </w:rPr>
              <w:t>la forêt est composée plus d’arbres que d’herbe  tandis que la savane est composée de plus d’herbe que d’arbres</w:t>
            </w:r>
          </w:p>
          <w:p w:rsidR="00C3787D" w:rsidRDefault="00C3787D" w:rsidP="002E7EAE">
            <w:pPr>
              <w:jc w:val="both"/>
              <w:rPr>
                <w:rFonts w:asciiTheme="majorHAnsi" w:hAnsiTheme="majorHAnsi"/>
                <w:color w:val="000000"/>
                <w:sz w:val="24"/>
                <w:szCs w:val="24"/>
              </w:rPr>
            </w:pPr>
          </w:p>
          <w:p w:rsidR="00C3787D" w:rsidRDefault="00C3787D" w:rsidP="00C3787D">
            <w:pPr>
              <w:tabs>
                <w:tab w:val="left" w:pos="742"/>
              </w:tabs>
              <w:jc w:val="both"/>
              <w:rPr>
                <w:rFonts w:asciiTheme="majorHAnsi" w:hAnsiTheme="majorHAnsi"/>
                <w:sz w:val="24"/>
                <w:szCs w:val="24"/>
              </w:rPr>
            </w:pPr>
            <w:r>
              <w:rPr>
                <w:color w:val="000000"/>
              </w:rPr>
              <w:sym w:font="Wingdings" w:char="F0D8"/>
            </w:r>
            <w:r w:rsidRPr="00213043">
              <w:rPr>
                <w:rFonts w:asciiTheme="majorHAnsi" w:hAnsiTheme="majorHAnsi"/>
                <w:sz w:val="24"/>
                <w:szCs w:val="24"/>
              </w:rPr>
              <w:t xml:space="preserve"> La forêt est une formation végétale où il y a plus d’arbres que d’herbes. </w:t>
            </w:r>
          </w:p>
          <w:p w:rsidR="00C3787D" w:rsidRDefault="00C3787D" w:rsidP="00C3787D">
            <w:pPr>
              <w:tabs>
                <w:tab w:val="left" w:pos="742"/>
              </w:tabs>
              <w:jc w:val="both"/>
              <w:rPr>
                <w:rFonts w:asciiTheme="majorHAnsi" w:hAnsiTheme="majorHAnsi"/>
                <w:sz w:val="24"/>
                <w:szCs w:val="24"/>
              </w:rPr>
            </w:pPr>
          </w:p>
          <w:p w:rsidR="00C3787D" w:rsidRPr="00C3787D" w:rsidRDefault="00C3787D" w:rsidP="00C3787D">
            <w:pPr>
              <w:tabs>
                <w:tab w:val="left" w:pos="742"/>
              </w:tabs>
              <w:jc w:val="both"/>
              <w:rPr>
                <w:rFonts w:asciiTheme="majorHAnsi" w:hAnsiTheme="majorHAnsi"/>
                <w:sz w:val="24"/>
                <w:szCs w:val="24"/>
              </w:rPr>
            </w:pPr>
            <w:r>
              <w:sym w:font="Wingdings" w:char="F0D8"/>
            </w:r>
            <w:r w:rsidRPr="00C3787D">
              <w:rPr>
                <w:rFonts w:asciiTheme="majorHAnsi" w:hAnsiTheme="majorHAnsi"/>
                <w:sz w:val="24"/>
                <w:szCs w:val="24"/>
              </w:rPr>
              <w:t xml:space="preserve"> La forêt dense au sud</w:t>
            </w:r>
            <w:r>
              <w:rPr>
                <w:rFonts w:asciiTheme="majorHAnsi" w:hAnsiTheme="majorHAnsi"/>
                <w:sz w:val="24"/>
                <w:szCs w:val="24"/>
              </w:rPr>
              <w:t xml:space="preserve"> ,</w:t>
            </w:r>
            <w:r w:rsidRPr="00C3787D">
              <w:rPr>
                <w:rFonts w:asciiTheme="majorHAnsi" w:hAnsiTheme="majorHAnsi"/>
                <w:sz w:val="24"/>
                <w:szCs w:val="24"/>
              </w:rPr>
              <w:t>La forêt claire au centre</w:t>
            </w:r>
            <w:r>
              <w:rPr>
                <w:rFonts w:asciiTheme="majorHAnsi" w:hAnsiTheme="majorHAnsi"/>
                <w:sz w:val="24"/>
                <w:szCs w:val="24"/>
              </w:rPr>
              <w:t xml:space="preserve"> et la forêt mixte </w:t>
            </w:r>
          </w:p>
          <w:p w:rsidR="00C3787D" w:rsidRPr="00C3787D" w:rsidRDefault="00C3787D" w:rsidP="00C3787D">
            <w:pPr>
              <w:tabs>
                <w:tab w:val="left" w:pos="742"/>
              </w:tabs>
              <w:jc w:val="both"/>
              <w:rPr>
                <w:rFonts w:asciiTheme="majorHAnsi" w:hAnsiTheme="majorHAnsi"/>
                <w:sz w:val="24"/>
                <w:szCs w:val="24"/>
              </w:rPr>
            </w:pPr>
          </w:p>
        </w:tc>
        <w:tc>
          <w:tcPr>
            <w:tcW w:w="4338" w:type="dxa"/>
          </w:tcPr>
          <w:p w:rsidR="00C3787D" w:rsidRPr="00033DD0" w:rsidRDefault="00C3787D" w:rsidP="00033DD0">
            <w:pPr>
              <w:tabs>
                <w:tab w:val="left" w:pos="742"/>
              </w:tabs>
              <w:jc w:val="both"/>
              <w:rPr>
                <w:rFonts w:asciiTheme="majorHAnsi" w:hAnsiTheme="majorHAnsi"/>
                <w:b/>
                <w:sz w:val="24"/>
                <w:szCs w:val="24"/>
              </w:rPr>
            </w:pPr>
            <w:r w:rsidRPr="00033DD0">
              <w:rPr>
                <w:rFonts w:asciiTheme="majorHAnsi" w:hAnsiTheme="majorHAnsi"/>
                <w:b/>
                <w:sz w:val="24"/>
                <w:szCs w:val="24"/>
              </w:rPr>
              <w:t xml:space="preserve">I – </w:t>
            </w:r>
            <w:r w:rsidRPr="00033DD0">
              <w:rPr>
                <w:rFonts w:asciiTheme="majorHAnsi" w:hAnsiTheme="majorHAnsi"/>
                <w:b/>
                <w:sz w:val="24"/>
                <w:szCs w:val="24"/>
                <w:u w:val="single"/>
              </w:rPr>
              <w:t>LES TYPES DE SOLS ET DE VEGETATIONS EN COTE D’IVOIRE</w:t>
            </w:r>
          </w:p>
          <w:p w:rsidR="00C3787D" w:rsidRDefault="00C3787D" w:rsidP="00ED6680">
            <w:pPr>
              <w:jc w:val="both"/>
              <w:rPr>
                <w:rFonts w:asciiTheme="majorHAnsi" w:hAnsiTheme="majorHAnsi"/>
                <w:color w:val="000000"/>
                <w:sz w:val="24"/>
                <w:szCs w:val="24"/>
              </w:rPr>
            </w:pPr>
          </w:p>
          <w:p w:rsidR="00C3787D" w:rsidRDefault="00C3787D" w:rsidP="00ED6680">
            <w:pPr>
              <w:jc w:val="both"/>
              <w:rPr>
                <w:rFonts w:asciiTheme="majorHAnsi" w:hAnsiTheme="majorHAnsi"/>
                <w:color w:val="000000"/>
                <w:sz w:val="24"/>
                <w:szCs w:val="24"/>
              </w:rPr>
            </w:pPr>
          </w:p>
          <w:p w:rsidR="00C3787D" w:rsidRPr="00033DD0" w:rsidRDefault="00C3787D" w:rsidP="00EC7983">
            <w:pPr>
              <w:pStyle w:val="Paragraphedeliste"/>
              <w:numPr>
                <w:ilvl w:val="0"/>
                <w:numId w:val="25"/>
              </w:numPr>
              <w:tabs>
                <w:tab w:val="left" w:pos="742"/>
              </w:tabs>
              <w:jc w:val="both"/>
              <w:rPr>
                <w:rFonts w:asciiTheme="majorHAnsi" w:hAnsiTheme="majorHAnsi"/>
                <w:b/>
                <w:sz w:val="24"/>
                <w:szCs w:val="24"/>
              </w:rPr>
            </w:pPr>
            <w:r w:rsidRPr="00033DD0">
              <w:rPr>
                <w:rFonts w:asciiTheme="majorHAnsi" w:hAnsiTheme="majorHAnsi"/>
                <w:b/>
                <w:sz w:val="24"/>
                <w:szCs w:val="24"/>
              </w:rPr>
              <w:t>les types de végétations en Côte d’Ivoire</w:t>
            </w:r>
          </w:p>
          <w:p w:rsidR="00C3787D" w:rsidRDefault="00C3787D" w:rsidP="00033DD0">
            <w:pPr>
              <w:tabs>
                <w:tab w:val="left" w:pos="742"/>
              </w:tabs>
              <w:jc w:val="both"/>
              <w:rPr>
                <w:rFonts w:asciiTheme="majorHAnsi" w:hAnsiTheme="majorHAnsi"/>
                <w:sz w:val="24"/>
                <w:szCs w:val="24"/>
              </w:rPr>
            </w:pPr>
          </w:p>
          <w:p w:rsidR="00C3787D" w:rsidRDefault="00C3787D" w:rsidP="00033DD0">
            <w:pPr>
              <w:tabs>
                <w:tab w:val="left" w:pos="742"/>
              </w:tabs>
              <w:jc w:val="both"/>
              <w:rPr>
                <w:rFonts w:asciiTheme="majorHAnsi" w:hAnsiTheme="majorHAnsi"/>
                <w:sz w:val="24"/>
                <w:szCs w:val="24"/>
              </w:rPr>
            </w:pPr>
          </w:p>
          <w:p w:rsidR="00C3787D" w:rsidRDefault="00C3787D" w:rsidP="00033DD0">
            <w:pPr>
              <w:tabs>
                <w:tab w:val="left" w:pos="742"/>
              </w:tabs>
              <w:jc w:val="both"/>
              <w:rPr>
                <w:rFonts w:asciiTheme="majorHAnsi" w:hAnsiTheme="majorHAnsi"/>
                <w:sz w:val="24"/>
                <w:szCs w:val="24"/>
              </w:rPr>
            </w:pPr>
          </w:p>
          <w:p w:rsidR="00C3787D" w:rsidRPr="00033DD0" w:rsidRDefault="00C3787D" w:rsidP="00033DD0">
            <w:pPr>
              <w:tabs>
                <w:tab w:val="left" w:pos="742"/>
              </w:tabs>
              <w:jc w:val="both"/>
              <w:rPr>
                <w:rFonts w:asciiTheme="majorHAnsi" w:hAnsiTheme="majorHAnsi"/>
                <w:sz w:val="24"/>
                <w:szCs w:val="24"/>
              </w:rPr>
            </w:pPr>
            <w:r w:rsidRPr="00033DD0">
              <w:rPr>
                <w:rFonts w:asciiTheme="majorHAnsi" w:hAnsiTheme="majorHAnsi"/>
                <w:sz w:val="24"/>
                <w:szCs w:val="24"/>
              </w:rPr>
              <w:t xml:space="preserve">Les types de végétations en Côte d’Ivoire sont : </w:t>
            </w:r>
          </w:p>
          <w:p w:rsidR="00C3787D" w:rsidRPr="00033DD0" w:rsidRDefault="00C3787D" w:rsidP="00033DD0">
            <w:pPr>
              <w:tabs>
                <w:tab w:val="left" w:pos="742"/>
              </w:tabs>
              <w:jc w:val="both"/>
              <w:rPr>
                <w:rFonts w:asciiTheme="majorHAnsi" w:hAnsiTheme="majorHAnsi"/>
                <w:sz w:val="24"/>
                <w:szCs w:val="24"/>
              </w:rPr>
            </w:pPr>
            <w:r w:rsidRPr="00033DD0">
              <w:rPr>
                <w:rFonts w:asciiTheme="majorHAnsi" w:hAnsiTheme="majorHAnsi"/>
                <w:sz w:val="24"/>
                <w:szCs w:val="24"/>
              </w:rPr>
              <w:t>La forêt au sud et à l’ouest</w:t>
            </w:r>
          </w:p>
          <w:p w:rsidR="00C3787D" w:rsidRDefault="00C3787D" w:rsidP="00033DD0">
            <w:pPr>
              <w:jc w:val="both"/>
              <w:rPr>
                <w:rFonts w:asciiTheme="majorHAnsi" w:hAnsiTheme="majorHAnsi"/>
                <w:sz w:val="24"/>
                <w:szCs w:val="24"/>
              </w:rPr>
            </w:pPr>
            <w:r w:rsidRPr="00D63ADD">
              <w:rPr>
                <w:rFonts w:asciiTheme="majorHAnsi" w:hAnsiTheme="majorHAnsi"/>
                <w:sz w:val="24"/>
                <w:szCs w:val="24"/>
              </w:rPr>
              <w:t>La savane au centre et au nord</w:t>
            </w:r>
          </w:p>
          <w:p w:rsidR="00C3787D" w:rsidRDefault="00C3787D" w:rsidP="00033DD0">
            <w:pPr>
              <w:jc w:val="both"/>
              <w:rPr>
                <w:rFonts w:asciiTheme="majorHAnsi" w:hAnsiTheme="majorHAnsi"/>
                <w:sz w:val="24"/>
                <w:szCs w:val="24"/>
              </w:rPr>
            </w:pPr>
          </w:p>
          <w:p w:rsidR="00C3787D" w:rsidRPr="00213043" w:rsidRDefault="00C3787D" w:rsidP="00EC7983">
            <w:pPr>
              <w:pStyle w:val="Paragraphedeliste"/>
              <w:numPr>
                <w:ilvl w:val="0"/>
                <w:numId w:val="28"/>
              </w:numPr>
              <w:jc w:val="both"/>
              <w:rPr>
                <w:rFonts w:asciiTheme="majorHAnsi" w:hAnsiTheme="majorHAnsi"/>
                <w:b/>
                <w:color w:val="000000"/>
                <w:sz w:val="24"/>
                <w:szCs w:val="24"/>
              </w:rPr>
            </w:pPr>
            <w:r w:rsidRPr="00213043">
              <w:rPr>
                <w:rFonts w:asciiTheme="majorHAnsi" w:hAnsiTheme="majorHAnsi"/>
                <w:b/>
                <w:color w:val="000000"/>
                <w:sz w:val="24"/>
                <w:szCs w:val="24"/>
              </w:rPr>
              <w:t>la forêt</w:t>
            </w:r>
          </w:p>
          <w:p w:rsidR="00C3787D" w:rsidRDefault="00C3787D" w:rsidP="00213043">
            <w:pPr>
              <w:jc w:val="both"/>
              <w:rPr>
                <w:rFonts w:asciiTheme="majorHAnsi" w:hAnsiTheme="majorHAnsi"/>
                <w:color w:val="000000"/>
                <w:sz w:val="24"/>
                <w:szCs w:val="24"/>
              </w:rPr>
            </w:pPr>
          </w:p>
          <w:p w:rsidR="00C3787D" w:rsidRPr="00213043" w:rsidRDefault="00C3787D" w:rsidP="00213043">
            <w:pPr>
              <w:tabs>
                <w:tab w:val="left" w:pos="742"/>
              </w:tabs>
              <w:jc w:val="both"/>
              <w:rPr>
                <w:rFonts w:asciiTheme="majorHAnsi" w:hAnsiTheme="majorHAnsi"/>
                <w:sz w:val="24"/>
                <w:szCs w:val="24"/>
              </w:rPr>
            </w:pPr>
            <w:r w:rsidRPr="00213043">
              <w:rPr>
                <w:rFonts w:asciiTheme="majorHAnsi" w:hAnsiTheme="majorHAnsi"/>
                <w:sz w:val="24"/>
                <w:szCs w:val="24"/>
              </w:rPr>
              <w:t xml:space="preserve">La forêt est une formation végétale où il y a plus d’arbres que d’herbes. </w:t>
            </w:r>
            <w:r w:rsidRPr="00C3787D">
              <w:rPr>
                <w:rFonts w:asciiTheme="majorHAnsi" w:hAnsiTheme="majorHAnsi"/>
                <w:sz w:val="24"/>
                <w:szCs w:val="24"/>
              </w:rPr>
              <w:t>La forêt dense</w:t>
            </w:r>
            <w:r>
              <w:rPr>
                <w:rFonts w:asciiTheme="majorHAnsi" w:hAnsiTheme="majorHAnsi"/>
                <w:sz w:val="24"/>
                <w:szCs w:val="24"/>
              </w:rPr>
              <w:t>(ombrophile )</w:t>
            </w:r>
            <w:r w:rsidRPr="00C3787D">
              <w:rPr>
                <w:rFonts w:asciiTheme="majorHAnsi" w:hAnsiTheme="majorHAnsi"/>
                <w:sz w:val="24"/>
                <w:szCs w:val="24"/>
              </w:rPr>
              <w:t xml:space="preserve"> au sud</w:t>
            </w:r>
            <w:r>
              <w:rPr>
                <w:rFonts w:asciiTheme="majorHAnsi" w:hAnsiTheme="majorHAnsi"/>
                <w:sz w:val="24"/>
                <w:szCs w:val="24"/>
              </w:rPr>
              <w:t xml:space="preserve"> ,</w:t>
            </w:r>
            <w:r w:rsidRPr="00C3787D">
              <w:rPr>
                <w:rFonts w:asciiTheme="majorHAnsi" w:hAnsiTheme="majorHAnsi"/>
                <w:sz w:val="24"/>
                <w:szCs w:val="24"/>
              </w:rPr>
              <w:t>La forêt claire</w:t>
            </w:r>
            <w:r>
              <w:rPr>
                <w:rFonts w:asciiTheme="majorHAnsi" w:hAnsiTheme="majorHAnsi"/>
                <w:sz w:val="24"/>
                <w:szCs w:val="24"/>
              </w:rPr>
              <w:t>(mésophile)</w:t>
            </w:r>
            <w:r w:rsidRPr="00C3787D">
              <w:rPr>
                <w:rFonts w:asciiTheme="majorHAnsi" w:hAnsiTheme="majorHAnsi"/>
                <w:sz w:val="24"/>
                <w:szCs w:val="24"/>
              </w:rPr>
              <w:t xml:space="preserve"> au centre</w:t>
            </w:r>
          </w:p>
          <w:p w:rsidR="00C3787D" w:rsidRPr="00213043" w:rsidRDefault="00C3787D" w:rsidP="00213043">
            <w:pPr>
              <w:jc w:val="both"/>
              <w:rPr>
                <w:rFonts w:asciiTheme="majorHAnsi" w:hAnsiTheme="majorHAnsi"/>
                <w:color w:val="000000"/>
                <w:sz w:val="24"/>
                <w:szCs w:val="24"/>
              </w:rPr>
            </w:pPr>
          </w:p>
        </w:tc>
      </w:tr>
      <w:tr w:rsidR="00C3787D" w:rsidTr="00C3787D">
        <w:trPr>
          <w:cantSplit/>
          <w:trHeight w:val="725"/>
        </w:trPr>
        <w:tc>
          <w:tcPr>
            <w:tcW w:w="1131" w:type="dxa"/>
            <w:vMerge/>
            <w:textDirection w:val="btLr"/>
          </w:tcPr>
          <w:p w:rsidR="00C3787D" w:rsidRDefault="00C3787D" w:rsidP="00B249DB">
            <w:pPr>
              <w:ind w:left="113" w:right="113"/>
              <w:jc w:val="both"/>
              <w:rPr>
                <w:rFonts w:asciiTheme="majorHAnsi" w:hAnsiTheme="majorHAnsi"/>
                <w:color w:val="000000"/>
                <w:sz w:val="24"/>
                <w:szCs w:val="24"/>
              </w:rPr>
            </w:pPr>
          </w:p>
        </w:tc>
        <w:tc>
          <w:tcPr>
            <w:tcW w:w="1354" w:type="dxa"/>
            <w:vMerge/>
          </w:tcPr>
          <w:p w:rsidR="00C3787D" w:rsidRDefault="00C3787D" w:rsidP="00ED6680">
            <w:pPr>
              <w:jc w:val="both"/>
              <w:rPr>
                <w:rFonts w:asciiTheme="majorHAnsi" w:hAnsiTheme="majorHAnsi"/>
                <w:color w:val="000000"/>
                <w:sz w:val="24"/>
                <w:szCs w:val="24"/>
              </w:rPr>
            </w:pPr>
          </w:p>
        </w:tc>
        <w:tc>
          <w:tcPr>
            <w:tcW w:w="4302" w:type="dxa"/>
          </w:tcPr>
          <w:p w:rsidR="00C3787D" w:rsidRDefault="00C3787D" w:rsidP="00C3787D">
            <w:pPr>
              <w:jc w:val="both"/>
              <w:rPr>
                <w:rFonts w:asciiTheme="majorHAnsi" w:hAnsiTheme="majorHAnsi"/>
                <w:color w:val="000000"/>
                <w:sz w:val="24"/>
                <w:szCs w:val="24"/>
              </w:rPr>
            </w:pPr>
            <w:r>
              <w:rPr>
                <w:rFonts w:asciiTheme="majorHAnsi" w:hAnsiTheme="majorHAnsi"/>
                <w:color w:val="000000"/>
                <w:sz w:val="24"/>
                <w:szCs w:val="24"/>
              </w:rPr>
              <w:sym w:font="Wingdings" w:char="F0D8"/>
            </w:r>
            <w:r>
              <w:rPr>
                <w:rFonts w:asciiTheme="majorHAnsi" w:hAnsiTheme="majorHAnsi"/>
                <w:color w:val="000000"/>
                <w:sz w:val="24"/>
                <w:szCs w:val="24"/>
              </w:rPr>
              <w:t xml:space="preserve">donnez </w:t>
            </w:r>
            <w:r w:rsidR="00631EFB">
              <w:rPr>
                <w:rFonts w:asciiTheme="majorHAnsi" w:hAnsiTheme="majorHAnsi"/>
                <w:color w:val="000000"/>
                <w:sz w:val="24"/>
                <w:szCs w:val="24"/>
              </w:rPr>
              <w:t>la définition de la savane</w:t>
            </w:r>
          </w:p>
          <w:p w:rsidR="00915FAE" w:rsidRDefault="00915FAE" w:rsidP="00C3787D">
            <w:pPr>
              <w:jc w:val="both"/>
              <w:rPr>
                <w:rFonts w:asciiTheme="majorHAnsi" w:hAnsiTheme="majorHAnsi"/>
                <w:color w:val="000000"/>
                <w:sz w:val="24"/>
                <w:szCs w:val="24"/>
              </w:rPr>
            </w:pPr>
          </w:p>
          <w:p w:rsidR="00915FAE" w:rsidRDefault="00915FAE" w:rsidP="00C3787D">
            <w:pPr>
              <w:jc w:val="both"/>
              <w:rPr>
                <w:rFonts w:asciiTheme="majorHAnsi" w:hAnsiTheme="majorHAnsi"/>
                <w:color w:val="000000"/>
                <w:sz w:val="24"/>
                <w:szCs w:val="24"/>
              </w:rPr>
            </w:pPr>
          </w:p>
          <w:p w:rsidR="00C3787D" w:rsidRDefault="00C3787D" w:rsidP="00C3787D">
            <w:pPr>
              <w:jc w:val="both"/>
              <w:rPr>
                <w:rFonts w:asciiTheme="majorHAnsi" w:hAnsiTheme="majorHAnsi"/>
                <w:color w:val="000000"/>
                <w:sz w:val="24"/>
                <w:szCs w:val="24"/>
              </w:rPr>
            </w:pPr>
            <w:r>
              <w:rPr>
                <w:rFonts w:asciiTheme="majorHAnsi" w:hAnsiTheme="majorHAnsi"/>
                <w:color w:val="000000"/>
                <w:sz w:val="24"/>
                <w:szCs w:val="24"/>
              </w:rPr>
              <w:sym w:font="Wingdings" w:char="F0D8"/>
            </w:r>
            <w:r w:rsidR="00915FAE" w:rsidRPr="00D63ADD">
              <w:rPr>
                <w:rFonts w:asciiTheme="majorHAnsi" w:hAnsiTheme="majorHAnsi"/>
                <w:sz w:val="24"/>
                <w:szCs w:val="24"/>
              </w:rPr>
              <w:t xml:space="preserve"> A partir  de la légende du document 1.b, identifiez les types de savanes en Côte d’Ivoire</w:t>
            </w:r>
          </w:p>
          <w:p w:rsidR="00C3787D" w:rsidRDefault="00C3787D" w:rsidP="00915FAE">
            <w:pPr>
              <w:jc w:val="both"/>
              <w:rPr>
                <w:rFonts w:asciiTheme="majorHAnsi" w:hAnsiTheme="majorHAnsi"/>
                <w:color w:val="000000"/>
                <w:sz w:val="24"/>
                <w:szCs w:val="24"/>
              </w:rPr>
            </w:pPr>
          </w:p>
        </w:tc>
        <w:tc>
          <w:tcPr>
            <w:tcW w:w="4489" w:type="dxa"/>
          </w:tcPr>
          <w:p w:rsidR="00915FAE" w:rsidRPr="00915FAE" w:rsidRDefault="00C3787D" w:rsidP="00915FAE">
            <w:pPr>
              <w:tabs>
                <w:tab w:val="left" w:pos="742"/>
              </w:tabs>
              <w:jc w:val="both"/>
              <w:rPr>
                <w:rFonts w:asciiTheme="majorHAnsi" w:hAnsiTheme="majorHAnsi"/>
                <w:sz w:val="24"/>
                <w:szCs w:val="24"/>
              </w:rPr>
            </w:pPr>
            <w:r>
              <w:rPr>
                <w:color w:val="000000"/>
              </w:rPr>
              <w:sym w:font="Wingdings" w:char="F0D8"/>
            </w:r>
            <w:r w:rsidR="00915FAE" w:rsidRPr="00915FAE">
              <w:rPr>
                <w:rFonts w:asciiTheme="majorHAnsi" w:hAnsiTheme="majorHAnsi"/>
                <w:sz w:val="24"/>
                <w:szCs w:val="24"/>
              </w:rPr>
              <w:t xml:space="preserve"> La savane est une végétation dans laquelle il y a plus d’herbes que d’arbres. </w:t>
            </w:r>
          </w:p>
          <w:p w:rsidR="00C3787D" w:rsidRDefault="00C3787D" w:rsidP="00C3787D">
            <w:pPr>
              <w:jc w:val="both"/>
              <w:rPr>
                <w:rFonts w:asciiTheme="majorHAnsi" w:hAnsiTheme="majorHAnsi"/>
                <w:color w:val="000000"/>
                <w:sz w:val="24"/>
                <w:szCs w:val="24"/>
              </w:rPr>
            </w:pPr>
          </w:p>
          <w:p w:rsidR="00C3787D" w:rsidRDefault="00C3787D" w:rsidP="00C3787D">
            <w:pPr>
              <w:jc w:val="both"/>
              <w:rPr>
                <w:rFonts w:asciiTheme="majorHAnsi" w:hAnsiTheme="majorHAnsi"/>
                <w:color w:val="000000"/>
                <w:sz w:val="24"/>
                <w:szCs w:val="24"/>
              </w:rPr>
            </w:pPr>
            <w:r>
              <w:rPr>
                <w:rFonts w:asciiTheme="majorHAnsi" w:hAnsiTheme="majorHAnsi"/>
                <w:color w:val="000000"/>
                <w:sz w:val="24"/>
                <w:szCs w:val="24"/>
              </w:rPr>
              <w:sym w:font="Wingdings" w:char="F0D8"/>
            </w:r>
            <w:r w:rsidR="00915FAE">
              <w:rPr>
                <w:rFonts w:asciiTheme="majorHAnsi" w:hAnsiTheme="majorHAnsi"/>
                <w:color w:val="000000"/>
                <w:sz w:val="24"/>
                <w:szCs w:val="24"/>
              </w:rPr>
              <w:t xml:space="preserve">la savane pré-forestière et la savane herbeuse </w:t>
            </w:r>
          </w:p>
          <w:p w:rsidR="00915FAE" w:rsidRDefault="00915FAE" w:rsidP="00C3787D">
            <w:pPr>
              <w:jc w:val="both"/>
              <w:rPr>
                <w:rFonts w:asciiTheme="majorHAnsi" w:hAnsiTheme="majorHAnsi"/>
                <w:color w:val="000000"/>
                <w:sz w:val="24"/>
                <w:szCs w:val="24"/>
              </w:rPr>
            </w:pPr>
          </w:p>
          <w:p w:rsidR="00C3787D" w:rsidRDefault="00C3787D" w:rsidP="00915FAE">
            <w:pPr>
              <w:jc w:val="both"/>
              <w:rPr>
                <w:color w:val="000000"/>
              </w:rPr>
            </w:pPr>
          </w:p>
        </w:tc>
        <w:tc>
          <w:tcPr>
            <w:tcW w:w="4338" w:type="dxa"/>
          </w:tcPr>
          <w:p w:rsidR="00C3787D" w:rsidRDefault="00915FAE" w:rsidP="00033DD0">
            <w:pPr>
              <w:tabs>
                <w:tab w:val="left" w:pos="742"/>
              </w:tabs>
              <w:jc w:val="both"/>
              <w:rPr>
                <w:rFonts w:asciiTheme="majorHAnsi" w:hAnsiTheme="majorHAnsi"/>
                <w:b/>
                <w:sz w:val="24"/>
                <w:szCs w:val="24"/>
              </w:rPr>
            </w:pPr>
            <w:r>
              <w:rPr>
                <w:rFonts w:asciiTheme="majorHAnsi" w:hAnsiTheme="majorHAnsi"/>
                <w:b/>
                <w:sz w:val="24"/>
                <w:szCs w:val="24"/>
              </w:rPr>
              <w:t>b-la savane</w:t>
            </w:r>
          </w:p>
          <w:p w:rsidR="00915FAE" w:rsidRDefault="00915FAE" w:rsidP="00033DD0">
            <w:pPr>
              <w:tabs>
                <w:tab w:val="left" w:pos="742"/>
              </w:tabs>
              <w:jc w:val="both"/>
              <w:rPr>
                <w:rFonts w:asciiTheme="majorHAnsi" w:hAnsiTheme="majorHAnsi"/>
                <w:b/>
                <w:sz w:val="24"/>
                <w:szCs w:val="24"/>
              </w:rPr>
            </w:pPr>
            <w:r w:rsidRPr="00915FAE">
              <w:rPr>
                <w:rFonts w:asciiTheme="majorHAnsi" w:hAnsiTheme="majorHAnsi"/>
                <w:sz w:val="24"/>
                <w:szCs w:val="24"/>
              </w:rPr>
              <w:t>La savane est une végétation dans laquelle il y a plus d’herbes que d’arbres</w:t>
            </w:r>
          </w:p>
          <w:p w:rsidR="00915FAE" w:rsidRDefault="00915FAE" w:rsidP="00033DD0">
            <w:pPr>
              <w:tabs>
                <w:tab w:val="left" w:pos="742"/>
              </w:tabs>
              <w:jc w:val="both"/>
              <w:rPr>
                <w:rFonts w:asciiTheme="majorHAnsi" w:hAnsiTheme="majorHAnsi"/>
                <w:b/>
                <w:sz w:val="24"/>
                <w:szCs w:val="24"/>
              </w:rPr>
            </w:pPr>
          </w:p>
          <w:p w:rsidR="00915FAE" w:rsidRPr="00033DD0" w:rsidRDefault="00915FAE" w:rsidP="00033DD0">
            <w:pPr>
              <w:tabs>
                <w:tab w:val="left" w:pos="742"/>
              </w:tabs>
              <w:jc w:val="both"/>
              <w:rPr>
                <w:rFonts w:asciiTheme="majorHAnsi" w:hAnsiTheme="majorHAnsi"/>
                <w:b/>
                <w:sz w:val="24"/>
                <w:szCs w:val="24"/>
              </w:rPr>
            </w:pPr>
            <w:r w:rsidRPr="00D63ADD">
              <w:rPr>
                <w:rFonts w:asciiTheme="majorHAnsi" w:hAnsiTheme="majorHAnsi"/>
                <w:sz w:val="24"/>
                <w:szCs w:val="24"/>
              </w:rPr>
              <w:t>Les types de savanes en Côte d’Ivoire sont la savane arbustive</w:t>
            </w:r>
            <w:r>
              <w:rPr>
                <w:rFonts w:asciiTheme="majorHAnsi" w:hAnsiTheme="majorHAnsi"/>
                <w:sz w:val="24"/>
                <w:szCs w:val="24"/>
              </w:rPr>
              <w:t>(centre)</w:t>
            </w:r>
            <w:r w:rsidRPr="00D63ADD">
              <w:rPr>
                <w:rFonts w:asciiTheme="majorHAnsi" w:hAnsiTheme="majorHAnsi"/>
                <w:sz w:val="24"/>
                <w:szCs w:val="24"/>
              </w:rPr>
              <w:t xml:space="preserve"> et la savane herbeuse</w:t>
            </w:r>
            <w:r>
              <w:rPr>
                <w:rFonts w:asciiTheme="majorHAnsi" w:hAnsiTheme="majorHAnsi"/>
                <w:sz w:val="24"/>
                <w:szCs w:val="24"/>
              </w:rPr>
              <w:t>(nord)</w:t>
            </w:r>
          </w:p>
        </w:tc>
      </w:tr>
      <w:tr w:rsidR="00915FAE" w:rsidTr="00C3787D">
        <w:trPr>
          <w:cantSplit/>
          <w:trHeight w:val="725"/>
        </w:trPr>
        <w:tc>
          <w:tcPr>
            <w:tcW w:w="1131" w:type="dxa"/>
            <w:textDirection w:val="btLr"/>
          </w:tcPr>
          <w:p w:rsidR="00915FAE" w:rsidRDefault="00915FAE" w:rsidP="00B249DB">
            <w:pPr>
              <w:ind w:left="113" w:right="113"/>
              <w:jc w:val="both"/>
              <w:rPr>
                <w:rFonts w:asciiTheme="majorHAnsi" w:hAnsiTheme="majorHAnsi"/>
                <w:color w:val="000000"/>
                <w:sz w:val="24"/>
                <w:szCs w:val="24"/>
              </w:rPr>
            </w:pPr>
          </w:p>
        </w:tc>
        <w:tc>
          <w:tcPr>
            <w:tcW w:w="1354" w:type="dxa"/>
          </w:tcPr>
          <w:p w:rsidR="00915FAE" w:rsidRDefault="00915FAE" w:rsidP="00ED6680">
            <w:pPr>
              <w:jc w:val="both"/>
              <w:rPr>
                <w:rFonts w:asciiTheme="majorHAnsi" w:hAnsiTheme="majorHAnsi"/>
                <w:color w:val="000000"/>
                <w:sz w:val="24"/>
                <w:szCs w:val="24"/>
              </w:rPr>
            </w:pPr>
          </w:p>
        </w:tc>
        <w:tc>
          <w:tcPr>
            <w:tcW w:w="4302" w:type="dxa"/>
          </w:tcPr>
          <w:p w:rsidR="00915FAE" w:rsidRDefault="00915FAE" w:rsidP="00915FAE">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D63ADD">
              <w:rPr>
                <w:rFonts w:asciiTheme="majorHAnsi" w:hAnsiTheme="majorHAnsi"/>
                <w:sz w:val="24"/>
                <w:szCs w:val="24"/>
              </w:rPr>
              <w:t xml:space="preserve"> En vous basant sur le document 1.a, citez les types de sols en Côte D’ivoire</w:t>
            </w:r>
          </w:p>
          <w:p w:rsidR="00915FAE" w:rsidRDefault="00915FAE" w:rsidP="00915FAE">
            <w:pPr>
              <w:jc w:val="both"/>
              <w:rPr>
                <w:rFonts w:asciiTheme="majorHAnsi" w:hAnsiTheme="majorHAnsi"/>
                <w:color w:val="000000"/>
                <w:sz w:val="24"/>
                <w:szCs w:val="24"/>
              </w:rPr>
            </w:pPr>
          </w:p>
          <w:p w:rsidR="00915FAE" w:rsidRPr="00915FAE" w:rsidRDefault="00915FAE" w:rsidP="00915FAE">
            <w:pPr>
              <w:tabs>
                <w:tab w:val="left" w:pos="742"/>
              </w:tabs>
              <w:jc w:val="both"/>
              <w:rPr>
                <w:rFonts w:asciiTheme="majorHAnsi" w:hAnsiTheme="majorHAnsi"/>
                <w:sz w:val="24"/>
                <w:szCs w:val="24"/>
              </w:rPr>
            </w:pPr>
            <w:r>
              <w:rPr>
                <w:color w:val="000000"/>
              </w:rPr>
              <w:sym w:font="Wingdings" w:char="F0D8"/>
            </w:r>
            <w:r w:rsidRPr="00915FAE">
              <w:rPr>
                <w:rFonts w:asciiTheme="majorHAnsi" w:hAnsiTheme="majorHAnsi"/>
                <w:sz w:val="24"/>
                <w:szCs w:val="24"/>
              </w:rPr>
              <w:t xml:space="preserve"> Quels sont  donc les différents types de sols en Côte D’ivoire ?</w:t>
            </w:r>
          </w:p>
          <w:p w:rsidR="00915FAE" w:rsidRDefault="00915FAE" w:rsidP="00915FAE">
            <w:pPr>
              <w:jc w:val="both"/>
              <w:rPr>
                <w:rFonts w:asciiTheme="majorHAnsi" w:hAnsiTheme="majorHAnsi"/>
                <w:color w:val="000000"/>
                <w:sz w:val="24"/>
                <w:szCs w:val="24"/>
              </w:rPr>
            </w:pPr>
          </w:p>
          <w:p w:rsidR="00915FAE" w:rsidRDefault="00915FAE" w:rsidP="00915FAE">
            <w:pPr>
              <w:jc w:val="both"/>
              <w:rPr>
                <w:rFonts w:asciiTheme="majorHAnsi" w:hAnsiTheme="majorHAnsi"/>
                <w:color w:val="000000"/>
                <w:sz w:val="24"/>
                <w:szCs w:val="24"/>
              </w:rPr>
            </w:pPr>
          </w:p>
          <w:p w:rsidR="00915FAE" w:rsidRPr="00915FAE" w:rsidRDefault="00915FAE" w:rsidP="00915FAE">
            <w:pPr>
              <w:tabs>
                <w:tab w:val="left" w:pos="742"/>
              </w:tabs>
              <w:jc w:val="both"/>
              <w:rPr>
                <w:rFonts w:asciiTheme="majorHAnsi" w:hAnsiTheme="majorHAnsi"/>
                <w:sz w:val="24"/>
                <w:szCs w:val="24"/>
              </w:rPr>
            </w:pPr>
            <w:r>
              <w:rPr>
                <w:color w:val="000000"/>
              </w:rPr>
              <w:sym w:font="Wingdings" w:char="F0D8"/>
            </w:r>
            <w:r w:rsidRPr="00915FAE">
              <w:rPr>
                <w:rFonts w:asciiTheme="majorHAnsi" w:hAnsiTheme="majorHAnsi"/>
                <w:sz w:val="24"/>
                <w:szCs w:val="24"/>
              </w:rPr>
              <w:t>En vous basant sur la carte, localisez les sols ferralitiques en Côte d’Ivoire</w:t>
            </w:r>
          </w:p>
          <w:p w:rsidR="00915FAE" w:rsidRDefault="00915FAE" w:rsidP="00915FAE">
            <w:pPr>
              <w:jc w:val="both"/>
              <w:rPr>
                <w:rFonts w:asciiTheme="majorHAnsi" w:hAnsiTheme="majorHAnsi"/>
                <w:color w:val="000000"/>
                <w:sz w:val="24"/>
                <w:szCs w:val="24"/>
              </w:rPr>
            </w:pPr>
          </w:p>
          <w:p w:rsidR="00BD0D15" w:rsidRPr="00BD0D15" w:rsidRDefault="00915FAE" w:rsidP="00BD0D15">
            <w:pPr>
              <w:tabs>
                <w:tab w:val="left" w:pos="742"/>
              </w:tabs>
              <w:jc w:val="both"/>
              <w:rPr>
                <w:rFonts w:asciiTheme="majorHAnsi" w:hAnsiTheme="majorHAnsi"/>
                <w:sz w:val="24"/>
                <w:szCs w:val="24"/>
              </w:rPr>
            </w:pPr>
            <w:r>
              <w:rPr>
                <w:color w:val="000000"/>
              </w:rPr>
              <w:sym w:font="Wingdings" w:char="F0D8"/>
            </w:r>
            <w:r w:rsidR="00BD0D15" w:rsidRPr="00BD0D15">
              <w:rPr>
                <w:rFonts w:asciiTheme="majorHAnsi" w:hAnsiTheme="majorHAnsi"/>
                <w:sz w:val="24"/>
                <w:szCs w:val="24"/>
              </w:rPr>
              <w:t xml:space="preserve"> Où est donc sont donc situés les sols ferralitiques en Côte d’Ivoire ? </w:t>
            </w:r>
          </w:p>
          <w:p w:rsidR="00BD0D15" w:rsidRDefault="00BD0D15" w:rsidP="00BD0D15">
            <w:pPr>
              <w:tabs>
                <w:tab w:val="left" w:pos="742"/>
              </w:tabs>
              <w:rPr>
                <w:rFonts w:asciiTheme="majorHAnsi" w:hAnsiTheme="majorHAnsi"/>
                <w:color w:val="000000"/>
                <w:sz w:val="24"/>
                <w:szCs w:val="24"/>
              </w:rPr>
            </w:pPr>
          </w:p>
          <w:p w:rsidR="00BD0D15" w:rsidRPr="00BD0D15" w:rsidRDefault="00BD0D15" w:rsidP="00BD0D15">
            <w:pPr>
              <w:tabs>
                <w:tab w:val="left" w:pos="742"/>
              </w:tabs>
              <w:rPr>
                <w:rFonts w:asciiTheme="majorHAnsi" w:hAnsiTheme="majorHAnsi"/>
                <w:b/>
                <w:sz w:val="24"/>
                <w:szCs w:val="24"/>
                <w:u w:val="single"/>
              </w:rPr>
            </w:pPr>
            <w:r>
              <w:rPr>
                <w:rFonts w:asciiTheme="majorHAnsi" w:hAnsiTheme="majorHAnsi"/>
                <w:color w:val="000000"/>
                <w:sz w:val="24"/>
                <w:szCs w:val="24"/>
              </w:rPr>
              <w:t xml:space="preserve">              </w:t>
            </w:r>
            <w:r w:rsidRPr="00D63ADD">
              <w:rPr>
                <w:rFonts w:asciiTheme="majorHAnsi" w:hAnsiTheme="majorHAnsi"/>
                <w:sz w:val="24"/>
                <w:szCs w:val="24"/>
                <w:u w:val="single"/>
              </w:rPr>
              <w:t xml:space="preserve"> </w:t>
            </w:r>
            <w:r w:rsidRPr="00BD0D15">
              <w:rPr>
                <w:rFonts w:asciiTheme="majorHAnsi" w:hAnsiTheme="majorHAnsi"/>
                <w:b/>
                <w:sz w:val="24"/>
                <w:szCs w:val="24"/>
                <w:u w:val="single"/>
              </w:rPr>
              <w:t>Ajout du prof</w:t>
            </w:r>
          </w:p>
          <w:p w:rsidR="00915FAE" w:rsidRDefault="00BD0D15" w:rsidP="00BD0D15">
            <w:pPr>
              <w:jc w:val="both"/>
              <w:rPr>
                <w:rFonts w:asciiTheme="majorHAnsi" w:hAnsiTheme="majorHAnsi"/>
                <w:color w:val="000000"/>
                <w:sz w:val="24"/>
                <w:szCs w:val="24"/>
              </w:rPr>
            </w:pPr>
            <w:r w:rsidRPr="00D63ADD">
              <w:rPr>
                <w:rFonts w:asciiTheme="majorHAnsi" w:hAnsiTheme="majorHAnsi"/>
                <w:sz w:val="24"/>
                <w:szCs w:val="24"/>
              </w:rPr>
              <w:t>Il faut noter que : Les sols ferralitiques sont épais et fertiles. Ils se reconnaissent à leur couleur rougeâtre</w:t>
            </w:r>
          </w:p>
          <w:p w:rsidR="00BD0D15" w:rsidRDefault="00BD0D15" w:rsidP="00915FAE">
            <w:pPr>
              <w:jc w:val="both"/>
              <w:rPr>
                <w:rFonts w:asciiTheme="majorHAnsi" w:hAnsiTheme="majorHAnsi"/>
                <w:color w:val="000000"/>
                <w:sz w:val="24"/>
                <w:szCs w:val="24"/>
              </w:rPr>
            </w:pPr>
          </w:p>
          <w:p w:rsidR="00BD0D15" w:rsidRPr="00BD0D15" w:rsidRDefault="00915FAE" w:rsidP="00BD0D15">
            <w:pPr>
              <w:tabs>
                <w:tab w:val="left" w:pos="742"/>
              </w:tabs>
              <w:jc w:val="both"/>
              <w:rPr>
                <w:rFonts w:asciiTheme="majorHAnsi" w:hAnsiTheme="majorHAnsi"/>
                <w:sz w:val="24"/>
                <w:szCs w:val="24"/>
              </w:rPr>
            </w:pPr>
            <w:r>
              <w:rPr>
                <w:color w:val="000000"/>
              </w:rPr>
              <w:sym w:font="Wingdings" w:char="F0D8"/>
            </w:r>
            <w:r w:rsidR="00BD0D15" w:rsidRPr="00BD0D15">
              <w:rPr>
                <w:rFonts w:asciiTheme="majorHAnsi" w:hAnsiTheme="majorHAnsi"/>
                <w:color w:val="000000"/>
                <w:sz w:val="24"/>
                <w:szCs w:val="24"/>
              </w:rPr>
              <w:t xml:space="preserve">citez les cultures </w:t>
            </w:r>
            <w:r w:rsidR="00BD0D15" w:rsidRPr="00BD0D15">
              <w:rPr>
                <w:rFonts w:asciiTheme="majorHAnsi" w:hAnsiTheme="majorHAnsi"/>
                <w:sz w:val="24"/>
                <w:szCs w:val="24"/>
              </w:rPr>
              <w:t>les cultures pratiquées sur ce type de sol </w:t>
            </w:r>
          </w:p>
          <w:p w:rsidR="00915FAE" w:rsidRDefault="00915FAE" w:rsidP="00915FAE">
            <w:pPr>
              <w:jc w:val="both"/>
              <w:rPr>
                <w:rFonts w:asciiTheme="majorHAnsi" w:hAnsiTheme="majorHAnsi"/>
                <w:color w:val="000000"/>
                <w:sz w:val="24"/>
                <w:szCs w:val="24"/>
              </w:rPr>
            </w:pPr>
          </w:p>
          <w:p w:rsidR="00915FAE" w:rsidRDefault="00BD0D15" w:rsidP="00C3787D">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D63ADD">
              <w:rPr>
                <w:rFonts w:asciiTheme="majorHAnsi" w:hAnsiTheme="majorHAnsi"/>
                <w:sz w:val="24"/>
                <w:szCs w:val="24"/>
              </w:rPr>
              <w:t xml:space="preserve"> Quelles sont donc les cultures propres aux sols ferralitiques </w:t>
            </w:r>
          </w:p>
        </w:tc>
        <w:tc>
          <w:tcPr>
            <w:tcW w:w="4489" w:type="dxa"/>
          </w:tcPr>
          <w:p w:rsidR="00915FAE" w:rsidRPr="00915FAE" w:rsidRDefault="00915FAE" w:rsidP="00915FAE">
            <w:pPr>
              <w:tabs>
                <w:tab w:val="left" w:pos="742"/>
              </w:tabs>
              <w:jc w:val="both"/>
              <w:rPr>
                <w:rFonts w:asciiTheme="majorHAnsi" w:hAnsiTheme="majorHAnsi"/>
                <w:sz w:val="24"/>
                <w:szCs w:val="24"/>
              </w:rPr>
            </w:pPr>
            <w:r>
              <w:rPr>
                <w:color w:val="000000"/>
              </w:rPr>
              <w:sym w:font="Wingdings" w:char="F0D8"/>
            </w:r>
            <w:r w:rsidRPr="00915FAE">
              <w:rPr>
                <w:rFonts w:asciiTheme="majorHAnsi" w:hAnsiTheme="majorHAnsi"/>
                <w:sz w:val="24"/>
                <w:szCs w:val="24"/>
              </w:rPr>
              <w:t xml:space="preserve"> Les sols ferralitiques</w:t>
            </w:r>
            <w:r>
              <w:rPr>
                <w:rFonts w:asciiTheme="majorHAnsi" w:hAnsiTheme="majorHAnsi"/>
                <w:sz w:val="24"/>
                <w:szCs w:val="24"/>
              </w:rPr>
              <w:t> ;</w:t>
            </w:r>
            <w:r w:rsidRPr="00915FAE">
              <w:rPr>
                <w:rFonts w:asciiTheme="majorHAnsi" w:hAnsiTheme="majorHAnsi"/>
                <w:sz w:val="24"/>
                <w:szCs w:val="24"/>
              </w:rPr>
              <w:t xml:space="preserve"> Les sols ferrugineux</w:t>
            </w:r>
            <w:r>
              <w:rPr>
                <w:rFonts w:asciiTheme="majorHAnsi" w:hAnsiTheme="majorHAnsi"/>
                <w:sz w:val="24"/>
                <w:szCs w:val="24"/>
              </w:rPr>
              <w:t> ;</w:t>
            </w:r>
            <w:r w:rsidRPr="00915FAE">
              <w:rPr>
                <w:rFonts w:asciiTheme="majorHAnsi" w:hAnsiTheme="majorHAnsi"/>
                <w:sz w:val="24"/>
                <w:szCs w:val="24"/>
              </w:rPr>
              <w:t xml:space="preserve">Les sols hydromorphes </w:t>
            </w:r>
          </w:p>
          <w:p w:rsidR="00915FAE" w:rsidRDefault="00915FAE" w:rsidP="00915FAE">
            <w:pPr>
              <w:jc w:val="both"/>
              <w:rPr>
                <w:rFonts w:asciiTheme="majorHAnsi" w:hAnsiTheme="majorHAnsi"/>
                <w:color w:val="000000"/>
                <w:sz w:val="24"/>
                <w:szCs w:val="24"/>
              </w:rPr>
            </w:pPr>
          </w:p>
          <w:p w:rsidR="00915FAE" w:rsidRDefault="00915FAE" w:rsidP="00915FAE">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D63ADD">
              <w:rPr>
                <w:rFonts w:asciiTheme="majorHAnsi" w:hAnsiTheme="majorHAnsi"/>
                <w:sz w:val="24"/>
                <w:szCs w:val="24"/>
              </w:rPr>
              <w:t xml:space="preserve"> Les types de sols en Côte d’Ivoire sont les sols ferralitiques, les sols ferrugineux et les sols hydromorphes</w:t>
            </w:r>
          </w:p>
          <w:p w:rsidR="00BD0D15" w:rsidRDefault="00BD0D15" w:rsidP="00915FAE">
            <w:pPr>
              <w:jc w:val="both"/>
              <w:rPr>
                <w:rFonts w:asciiTheme="majorHAnsi" w:hAnsiTheme="majorHAnsi"/>
                <w:color w:val="000000"/>
                <w:sz w:val="24"/>
                <w:szCs w:val="24"/>
              </w:rPr>
            </w:pPr>
          </w:p>
          <w:p w:rsidR="00915FAE" w:rsidRDefault="00915FAE" w:rsidP="00915FAE">
            <w:pPr>
              <w:jc w:val="both"/>
              <w:rPr>
                <w:rFonts w:asciiTheme="majorHAnsi" w:hAnsiTheme="majorHAnsi"/>
                <w:color w:val="000000"/>
                <w:sz w:val="24"/>
                <w:szCs w:val="24"/>
              </w:rPr>
            </w:pPr>
            <w:r>
              <w:rPr>
                <w:rFonts w:asciiTheme="majorHAnsi" w:hAnsiTheme="majorHAnsi"/>
                <w:color w:val="000000"/>
                <w:sz w:val="24"/>
                <w:szCs w:val="24"/>
              </w:rPr>
              <w:sym w:font="Wingdings" w:char="F0D8"/>
            </w:r>
            <w:r w:rsidR="00BD0D15">
              <w:rPr>
                <w:rFonts w:asciiTheme="majorHAnsi" w:hAnsiTheme="majorHAnsi"/>
                <w:color w:val="000000"/>
                <w:sz w:val="24"/>
                <w:szCs w:val="24"/>
              </w:rPr>
              <w:t>on les trouve à l’ouest au sud et au nord-ouest</w:t>
            </w:r>
          </w:p>
          <w:p w:rsidR="00BD0D15" w:rsidRDefault="00BD0D15" w:rsidP="00915FAE">
            <w:pPr>
              <w:jc w:val="both"/>
              <w:rPr>
                <w:rFonts w:asciiTheme="majorHAnsi" w:hAnsiTheme="majorHAnsi"/>
                <w:color w:val="000000"/>
                <w:sz w:val="24"/>
                <w:szCs w:val="24"/>
              </w:rPr>
            </w:pPr>
          </w:p>
          <w:p w:rsidR="00915FAE" w:rsidRDefault="00915FAE" w:rsidP="00915FAE">
            <w:pPr>
              <w:jc w:val="both"/>
              <w:rPr>
                <w:rFonts w:asciiTheme="majorHAnsi" w:hAnsiTheme="majorHAnsi"/>
                <w:color w:val="000000"/>
                <w:sz w:val="24"/>
                <w:szCs w:val="24"/>
              </w:rPr>
            </w:pPr>
            <w:r>
              <w:rPr>
                <w:rFonts w:asciiTheme="majorHAnsi" w:hAnsiTheme="majorHAnsi"/>
                <w:color w:val="000000"/>
                <w:sz w:val="24"/>
                <w:szCs w:val="24"/>
              </w:rPr>
              <w:sym w:font="Wingdings" w:char="F0D8"/>
            </w:r>
            <w:r w:rsidR="00BD0D15" w:rsidRPr="00D63ADD">
              <w:rPr>
                <w:rFonts w:asciiTheme="majorHAnsi" w:hAnsiTheme="majorHAnsi"/>
                <w:sz w:val="24"/>
                <w:szCs w:val="24"/>
              </w:rPr>
              <w:t xml:space="preserve"> Les sols ferralitiques sont situés au sud et à l’ouest de la Côte d’Ivoire</w:t>
            </w:r>
          </w:p>
          <w:p w:rsidR="00BD0D15" w:rsidRDefault="00BD0D15" w:rsidP="00915FAE">
            <w:pPr>
              <w:jc w:val="both"/>
              <w:rPr>
                <w:rFonts w:asciiTheme="majorHAnsi" w:hAnsiTheme="majorHAnsi"/>
                <w:color w:val="000000"/>
                <w:sz w:val="24"/>
                <w:szCs w:val="24"/>
              </w:rPr>
            </w:pPr>
          </w:p>
          <w:p w:rsidR="00BD0D15" w:rsidRDefault="00BD0D15" w:rsidP="00915FAE">
            <w:pPr>
              <w:jc w:val="both"/>
              <w:rPr>
                <w:rFonts w:asciiTheme="majorHAnsi" w:hAnsiTheme="majorHAnsi"/>
                <w:color w:val="000000"/>
                <w:sz w:val="24"/>
                <w:szCs w:val="24"/>
              </w:rPr>
            </w:pPr>
          </w:p>
          <w:p w:rsidR="00BD0D15" w:rsidRDefault="00BD0D15" w:rsidP="00915FAE">
            <w:pPr>
              <w:jc w:val="both"/>
              <w:rPr>
                <w:rFonts w:asciiTheme="majorHAnsi" w:hAnsiTheme="majorHAnsi"/>
                <w:color w:val="000000"/>
                <w:sz w:val="24"/>
                <w:szCs w:val="24"/>
              </w:rPr>
            </w:pPr>
          </w:p>
          <w:p w:rsidR="00BD0D15" w:rsidRDefault="00BD0D15" w:rsidP="00915FAE">
            <w:pPr>
              <w:jc w:val="both"/>
              <w:rPr>
                <w:rFonts w:asciiTheme="majorHAnsi" w:hAnsiTheme="majorHAnsi"/>
                <w:color w:val="000000"/>
                <w:sz w:val="24"/>
                <w:szCs w:val="24"/>
              </w:rPr>
            </w:pPr>
          </w:p>
          <w:p w:rsidR="00BD0D15" w:rsidRDefault="00BD0D15" w:rsidP="00915FAE">
            <w:pPr>
              <w:jc w:val="both"/>
              <w:rPr>
                <w:rFonts w:asciiTheme="majorHAnsi" w:hAnsiTheme="majorHAnsi"/>
                <w:color w:val="000000"/>
                <w:sz w:val="24"/>
                <w:szCs w:val="24"/>
              </w:rPr>
            </w:pPr>
          </w:p>
          <w:p w:rsidR="00BD0D15" w:rsidRDefault="00BD0D15" w:rsidP="00915FAE">
            <w:pPr>
              <w:jc w:val="both"/>
              <w:rPr>
                <w:rFonts w:asciiTheme="majorHAnsi" w:hAnsiTheme="majorHAnsi"/>
                <w:color w:val="000000"/>
                <w:sz w:val="24"/>
                <w:szCs w:val="24"/>
              </w:rPr>
            </w:pPr>
          </w:p>
          <w:p w:rsidR="00BD0D15" w:rsidRPr="00BD0D15" w:rsidRDefault="00915FAE" w:rsidP="00BD0D15">
            <w:pPr>
              <w:tabs>
                <w:tab w:val="left" w:pos="742"/>
              </w:tabs>
              <w:jc w:val="both"/>
              <w:rPr>
                <w:rFonts w:asciiTheme="majorHAnsi" w:hAnsiTheme="majorHAnsi"/>
                <w:sz w:val="24"/>
                <w:szCs w:val="24"/>
              </w:rPr>
            </w:pPr>
            <w:r>
              <w:rPr>
                <w:color w:val="000000"/>
              </w:rPr>
              <w:sym w:font="Wingdings" w:char="F0D8"/>
            </w:r>
            <w:r w:rsidR="00BD0D15" w:rsidRPr="00BD0D15">
              <w:rPr>
                <w:rFonts w:asciiTheme="majorHAnsi" w:hAnsiTheme="majorHAnsi"/>
                <w:sz w:val="24"/>
                <w:szCs w:val="24"/>
              </w:rPr>
              <w:t xml:space="preserve"> Le caféier, le cacaoyer, le palmier à huile, le cocotier, l’hévéa, le bananier etc.</w:t>
            </w:r>
          </w:p>
          <w:p w:rsidR="00BD0D15" w:rsidRDefault="00BD0D15" w:rsidP="00915FAE">
            <w:pPr>
              <w:jc w:val="both"/>
              <w:rPr>
                <w:rFonts w:asciiTheme="majorHAnsi" w:hAnsiTheme="majorHAnsi"/>
                <w:color w:val="000000"/>
                <w:sz w:val="24"/>
                <w:szCs w:val="24"/>
              </w:rPr>
            </w:pPr>
          </w:p>
          <w:p w:rsidR="00915FAE" w:rsidRDefault="00915FAE" w:rsidP="00915FAE">
            <w:pPr>
              <w:jc w:val="both"/>
              <w:rPr>
                <w:rFonts w:asciiTheme="majorHAnsi" w:hAnsiTheme="majorHAnsi"/>
                <w:color w:val="000000"/>
                <w:sz w:val="24"/>
                <w:szCs w:val="24"/>
              </w:rPr>
            </w:pPr>
            <w:r>
              <w:rPr>
                <w:rFonts w:asciiTheme="majorHAnsi" w:hAnsiTheme="majorHAnsi"/>
                <w:color w:val="000000"/>
                <w:sz w:val="24"/>
                <w:szCs w:val="24"/>
              </w:rPr>
              <w:sym w:font="Wingdings" w:char="F0D8"/>
            </w:r>
            <w:r w:rsidR="00BD0D15" w:rsidRPr="00D63ADD">
              <w:rPr>
                <w:rFonts w:asciiTheme="majorHAnsi" w:hAnsiTheme="majorHAnsi"/>
                <w:sz w:val="24"/>
                <w:szCs w:val="24"/>
              </w:rPr>
              <w:t xml:space="preserve"> Les cultures propres aux sols ferralitiques sont le caféier, le cacaoyer, le palmier à huile, le cocotier l’hévéa et le bananier</w:t>
            </w:r>
          </w:p>
          <w:p w:rsidR="00915FAE" w:rsidRDefault="00915FAE" w:rsidP="00915FAE">
            <w:pPr>
              <w:tabs>
                <w:tab w:val="left" w:pos="742"/>
              </w:tabs>
              <w:jc w:val="both"/>
              <w:rPr>
                <w:color w:val="000000"/>
              </w:rPr>
            </w:pPr>
          </w:p>
        </w:tc>
        <w:tc>
          <w:tcPr>
            <w:tcW w:w="4338" w:type="dxa"/>
          </w:tcPr>
          <w:p w:rsidR="00915FAE" w:rsidRDefault="00915FAE" w:rsidP="00033DD0">
            <w:pPr>
              <w:tabs>
                <w:tab w:val="left" w:pos="742"/>
              </w:tabs>
              <w:jc w:val="both"/>
              <w:rPr>
                <w:rFonts w:asciiTheme="majorHAnsi" w:hAnsiTheme="majorHAnsi"/>
                <w:b/>
                <w:sz w:val="24"/>
                <w:szCs w:val="24"/>
              </w:rPr>
            </w:pPr>
            <w:r>
              <w:rPr>
                <w:rFonts w:asciiTheme="majorHAnsi" w:hAnsiTheme="majorHAnsi"/>
                <w:b/>
                <w:sz w:val="24"/>
                <w:szCs w:val="24"/>
              </w:rPr>
              <w:t xml:space="preserve">   2-Les types de sols </w:t>
            </w:r>
          </w:p>
          <w:p w:rsidR="00915FAE" w:rsidRDefault="00915FAE" w:rsidP="00033DD0">
            <w:pPr>
              <w:tabs>
                <w:tab w:val="left" w:pos="742"/>
              </w:tabs>
              <w:jc w:val="both"/>
              <w:rPr>
                <w:rFonts w:asciiTheme="majorHAnsi" w:hAnsiTheme="majorHAnsi"/>
                <w:b/>
                <w:sz w:val="24"/>
                <w:szCs w:val="24"/>
              </w:rPr>
            </w:pPr>
          </w:p>
          <w:p w:rsidR="00915FAE" w:rsidRDefault="00915FAE" w:rsidP="00033DD0">
            <w:pPr>
              <w:tabs>
                <w:tab w:val="left" w:pos="742"/>
              </w:tabs>
              <w:jc w:val="both"/>
              <w:rPr>
                <w:rFonts w:asciiTheme="majorHAnsi" w:hAnsiTheme="majorHAnsi"/>
                <w:sz w:val="24"/>
                <w:szCs w:val="24"/>
              </w:rPr>
            </w:pPr>
            <w:r w:rsidRPr="00D63ADD">
              <w:rPr>
                <w:rFonts w:asciiTheme="majorHAnsi" w:hAnsiTheme="majorHAnsi"/>
                <w:sz w:val="24"/>
                <w:szCs w:val="24"/>
              </w:rPr>
              <w:t>Les types de sols en Côte d’Ivoire sont les sols ferralitiques, les sols ferrugineux et les sols hydromorphes</w:t>
            </w:r>
          </w:p>
          <w:p w:rsidR="00915FAE" w:rsidRDefault="00915FAE" w:rsidP="00033DD0">
            <w:pPr>
              <w:tabs>
                <w:tab w:val="left" w:pos="742"/>
              </w:tabs>
              <w:jc w:val="both"/>
              <w:rPr>
                <w:rFonts w:asciiTheme="majorHAnsi" w:hAnsiTheme="majorHAnsi"/>
                <w:sz w:val="24"/>
                <w:szCs w:val="24"/>
              </w:rPr>
            </w:pPr>
          </w:p>
          <w:p w:rsidR="00915FAE" w:rsidRDefault="00915FAE" w:rsidP="00EC7983">
            <w:pPr>
              <w:pStyle w:val="Paragraphedeliste"/>
              <w:numPr>
                <w:ilvl w:val="0"/>
                <w:numId w:val="29"/>
              </w:numPr>
              <w:tabs>
                <w:tab w:val="left" w:pos="742"/>
              </w:tabs>
              <w:jc w:val="both"/>
              <w:rPr>
                <w:rFonts w:asciiTheme="majorHAnsi" w:hAnsiTheme="majorHAnsi"/>
                <w:b/>
                <w:sz w:val="24"/>
                <w:szCs w:val="24"/>
              </w:rPr>
            </w:pPr>
            <w:r w:rsidRPr="00915FAE">
              <w:rPr>
                <w:rFonts w:asciiTheme="majorHAnsi" w:hAnsiTheme="majorHAnsi"/>
                <w:b/>
                <w:sz w:val="24"/>
                <w:szCs w:val="24"/>
              </w:rPr>
              <w:t>Les sols ferralitiques</w:t>
            </w:r>
          </w:p>
          <w:p w:rsidR="00BD0D15" w:rsidRPr="00915FAE" w:rsidRDefault="00BD0D15" w:rsidP="00BD0D15">
            <w:pPr>
              <w:pStyle w:val="Paragraphedeliste"/>
              <w:tabs>
                <w:tab w:val="left" w:pos="742"/>
              </w:tabs>
              <w:jc w:val="both"/>
              <w:rPr>
                <w:rFonts w:asciiTheme="majorHAnsi" w:hAnsiTheme="majorHAnsi"/>
                <w:b/>
                <w:sz w:val="24"/>
                <w:szCs w:val="24"/>
              </w:rPr>
            </w:pPr>
          </w:p>
          <w:p w:rsidR="00915FAE" w:rsidRDefault="00BD0D15" w:rsidP="00033DD0">
            <w:pPr>
              <w:tabs>
                <w:tab w:val="left" w:pos="742"/>
              </w:tabs>
              <w:jc w:val="both"/>
              <w:rPr>
                <w:rFonts w:asciiTheme="majorHAnsi" w:hAnsiTheme="majorHAnsi"/>
                <w:b/>
                <w:sz w:val="24"/>
                <w:szCs w:val="24"/>
              </w:rPr>
            </w:pPr>
            <w:r w:rsidRPr="00D63ADD">
              <w:rPr>
                <w:rFonts w:asciiTheme="majorHAnsi" w:hAnsiTheme="majorHAnsi"/>
                <w:sz w:val="24"/>
                <w:szCs w:val="24"/>
              </w:rPr>
              <w:t>Les sols ferralitiques sont situés au sud et à l’ouest de la Côte d’Ivoire</w:t>
            </w:r>
            <w:r>
              <w:rPr>
                <w:rFonts w:asciiTheme="majorHAnsi" w:hAnsiTheme="majorHAnsi"/>
                <w:sz w:val="24"/>
                <w:szCs w:val="24"/>
              </w:rPr>
              <w:t>.</w:t>
            </w:r>
            <w:r w:rsidRPr="00D63ADD">
              <w:rPr>
                <w:rFonts w:asciiTheme="majorHAnsi" w:hAnsiTheme="majorHAnsi"/>
                <w:sz w:val="24"/>
                <w:szCs w:val="24"/>
              </w:rPr>
              <w:t xml:space="preserve"> Les sols ferralitiques sont épais </w:t>
            </w:r>
            <w:r>
              <w:rPr>
                <w:rFonts w:asciiTheme="majorHAnsi" w:hAnsiTheme="majorHAnsi"/>
                <w:sz w:val="24"/>
                <w:szCs w:val="24"/>
              </w:rPr>
              <w:t xml:space="preserve">profonds </w:t>
            </w:r>
            <w:r w:rsidRPr="00D63ADD">
              <w:rPr>
                <w:rFonts w:asciiTheme="majorHAnsi" w:hAnsiTheme="majorHAnsi"/>
                <w:sz w:val="24"/>
                <w:szCs w:val="24"/>
              </w:rPr>
              <w:t>et fertiles. Ils se reconnaissent à leur couleur rougeâtre</w:t>
            </w:r>
            <w:r>
              <w:rPr>
                <w:rFonts w:asciiTheme="majorHAnsi" w:hAnsiTheme="majorHAnsi"/>
                <w:sz w:val="24"/>
                <w:szCs w:val="24"/>
              </w:rPr>
              <w:t>.</w:t>
            </w:r>
            <w:r w:rsidRPr="00D63ADD">
              <w:rPr>
                <w:rFonts w:asciiTheme="majorHAnsi" w:hAnsiTheme="majorHAnsi"/>
                <w:sz w:val="24"/>
                <w:szCs w:val="24"/>
              </w:rPr>
              <w:t xml:space="preserve"> Les cultures propres aux sols ferralitiques sont le caféier, le cacaoyer, le palmier à huile, le cocotier l’hévéa et le bananier</w:t>
            </w:r>
          </w:p>
        </w:tc>
      </w:tr>
      <w:tr w:rsidR="00582DFF" w:rsidTr="00C3787D">
        <w:trPr>
          <w:cantSplit/>
          <w:trHeight w:val="725"/>
        </w:trPr>
        <w:tc>
          <w:tcPr>
            <w:tcW w:w="1131" w:type="dxa"/>
            <w:vMerge w:val="restart"/>
            <w:textDirection w:val="btLr"/>
          </w:tcPr>
          <w:p w:rsidR="00582DFF" w:rsidRDefault="00582DFF" w:rsidP="00B249DB">
            <w:pPr>
              <w:ind w:left="113" w:right="113"/>
              <w:jc w:val="both"/>
              <w:rPr>
                <w:rFonts w:asciiTheme="majorHAnsi" w:hAnsiTheme="majorHAnsi"/>
                <w:color w:val="000000"/>
                <w:sz w:val="24"/>
                <w:szCs w:val="24"/>
              </w:rPr>
            </w:pPr>
          </w:p>
        </w:tc>
        <w:tc>
          <w:tcPr>
            <w:tcW w:w="1354" w:type="dxa"/>
            <w:vMerge w:val="restart"/>
          </w:tcPr>
          <w:p w:rsidR="00582DFF" w:rsidRDefault="00582DFF" w:rsidP="00B34F2D">
            <w:pPr>
              <w:jc w:val="both"/>
              <w:rPr>
                <w:rFonts w:asciiTheme="majorHAnsi" w:hAnsiTheme="majorHAnsi"/>
                <w:color w:val="000000"/>
                <w:sz w:val="24"/>
                <w:szCs w:val="24"/>
              </w:rPr>
            </w:pPr>
          </w:p>
        </w:tc>
        <w:tc>
          <w:tcPr>
            <w:tcW w:w="4302" w:type="dxa"/>
          </w:tcPr>
          <w:p w:rsidR="00582DFF" w:rsidRPr="009909E8" w:rsidRDefault="00582DFF" w:rsidP="009909E8">
            <w:pPr>
              <w:tabs>
                <w:tab w:val="left" w:pos="742"/>
              </w:tabs>
              <w:jc w:val="both"/>
              <w:rPr>
                <w:rFonts w:asciiTheme="majorHAnsi" w:hAnsiTheme="majorHAnsi"/>
                <w:sz w:val="24"/>
                <w:szCs w:val="24"/>
              </w:rPr>
            </w:pPr>
            <w:r>
              <w:rPr>
                <w:color w:val="000000"/>
              </w:rPr>
              <w:sym w:font="Wingdings" w:char="F0D8"/>
            </w:r>
            <w:r w:rsidRPr="009909E8">
              <w:rPr>
                <w:rFonts w:asciiTheme="majorHAnsi" w:hAnsiTheme="majorHAnsi"/>
                <w:sz w:val="24"/>
                <w:szCs w:val="24"/>
              </w:rPr>
              <w:t xml:space="preserve"> En vous basant sur la carte, localisez les sols ferrugineux en Côte d’Ivoire</w:t>
            </w:r>
          </w:p>
          <w:p w:rsidR="00582DFF" w:rsidRDefault="00582DFF" w:rsidP="009909E8">
            <w:pPr>
              <w:jc w:val="both"/>
              <w:rPr>
                <w:rFonts w:asciiTheme="majorHAnsi" w:hAnsiTheme="majorHAnsi"/>
                <w:color w:val="000000"/>
                <w:sz w:val="24"/>
                <w:szCs w:val="24"/>
              </w:rPr>
            </w:pPr>
          </w:p>
          <w:p w:rsidR="00582DFF" w:rsidRPr="009909E8" w:rsidRDefault="00582DFF" w:rsidP="009909E8">
            <w:pPr>
              <w:tabs>
                <w:tab w:val="left" w:pos="742"/>
              </w:tabs>
              <w:jc w:val="both"/>
              <w:rPr>
                <w:rFonts w:asciiTheme="majorHAnsi" w:hAnsiTheme="majorHAnsi"/>
                <w:sz w:val="24"/>
                <w:szCs w:val="24"/>
              </w:rPr>
            </w:pPr>
            <w:r>
              <w:rPr>
                <w:color w:val="000000"/>
              </w:rPr>
              <w:sym w:font="Wingdings" w:char="F0D8"/>
            </w:r>
            <w:r w:rsidRPr="009909E8">
              <w:rPr>
                <w:rFonts w:asciiTheme="majorHAnsi" w:hAnsiTheme="majorHAnsi"/>
                <w:sz w:val="24"/>
                <w:szCs w:val="24"/>
              </w:rPr>
              <w:t xml:space="preserve"> Où est donc sont donc situés les sols ferrugineux en Côte d’Ivoire ? </w:t>
            </w:r>
          </w:p>
          <w:p w:rsidR="00582DFF" w:rsidRDefault="00582DFF" w:rsidP="009909E8">
            <w:pPr>
              <w:jc w:val="both"/>
              <w:rPr>
                <w:rFonts w:asciiTheme="majorHAnsi" w:hAnsiTheme="majorHAnsi"/>
                <w:color w:val="000000"/>
                <w:sz w:val="24"/>
                <w:szCs w:val="24"/>
              </w:rPr>
            </w:pPr>
          </w:p>
          <w:p w:rsidR="00582DFF" w:rsidRPr="00D63ADD" w:rsidRDefault="00582DFF" w:rsidP="009909E8">
            <w:pPr>
              <w:tabs>
                <w:tab w:val="left" w:pos="742"/>
              </w:tabs>
              <w:jc w:val="center"/>
              <w:rPr>
                <w:rFonts w:asciiTheme="majorHAnsi" w:hAnsiTheme="majorHAnsi"/>
                <w:sz w:val="24"/>
                <w:szCs w:val="24"/>
                <w:u w:val="single"/>
              </w:rPr>
            </w:pPr>
            <w:r>
              <w:rPr>
                <w:rFonts w:asciiTheme="majorHAnsi" w:hAnsiTheme="majorHAnsi"/>
                <w:color w:val="000000"/>
                <w:sz w:val="24"/>
                <w:szCs w:val="24"/>
              </w:rPr>
              <w:sym w:font="Wingdings" w:char="F0D8"/>
            </w:r>
            <w:r w:rsidRPr="00D63ADD">
              <w:rPr>
                <w:rFonts w:asciiTheme="majorHAnsi" w:hAnsiTheme="majorHAnsi"/>
                <w:sz w:val="24"/>
                <w:szCs w:val="24"/>
                <w:u w:val="single"/>
              </w:rPr>
              <w:t xml:space="preserve"> </w:t>
            </w:r>
            <w:r w:rsidRPr="009909E8">
              <w:rPr>
                <w:rFonts w:asciiTheme="majorHAnsi" w:hAnsiTheme="majorHAnsi"/>
                <w:b/>
                <w:sz w:val="24"/>
                <w:szCs w:val="24"/>
                <w:u w:val="single"/>
              </w:rPr>
              <w:t>Ajout du prof</w:t>
            </w:r>
          </w:p>
          <w:p w:rsidR="00582DFF" w:rsidRPr="009909E8" w:rsidRDefault="00582DFF" w:rsidP="009909E8">
            <w:pPr>
              <w:tabs>
                <w:tab w:val="left" w:pos="742"/>
                <w:tab w:val="left" w:pos="3815"/>
              </w:tabs>
              <w:rPr>
                <w:rFonts w:asciiTheme="majorHAnsi" w:hAnsiTheme="majorHAnsi"/>
                <w:color w:val="FF0000"/>
                <w:sz w:val="24"/>
                <w:szCs w:val="24"/>
              </w:rPr>
            </w:pPr>
            <w:r w:rsidRPr="009909E8">
              <w:rPr>
                <w:rFonts w:asciiTheme="majorHAnsi" w:hAnsiTheme="majorHAnsi"/>
                <w:sz w:val="24"/>
                <w:szCs w:val="24"/>
              </w:rPr>
              <w:t>Il faut noter que : Les sols ferralitiques sont moins fertiles et moins épais. Ils se reconnaissent à leur couleur grise et la présence de cuirasse (partie très dures).</w:t>
            </w:r>
          </w:p>
          <w:p w:rsidR="00582DFF" w:rsidRPr="00D63ADD" w:rsidRDefault="00582DFF" w:rsidP="009909E8">
            <w:pPr>
              <w:tabs>
                <w:tab w:val="left" w:pos="742"/>
              </w:tabs>
              <w:jc w:val="both"/>
              <w:rPr>
                <w:rFonts w:asciiTheme="majorHAnsi" w:hAnsiTheme="majorHAnsi"/>
                <w:sz w:val="24"/>
                <w:szCs w:val="24"/>
              </w:rPr>
            </w:pPr>
          </w:p>
          <w:p w:rsidR="00582DFF" w:rsidRPr="006D18E6" w:rsidRDefault="00582DFF" w:rsidP="006D18E6">
            <w:pPr>
              <w:tabs>
                <w:tab w:val="left" w:pos="742"/>
              </w:tabs>
              <w:jc w:val="both"/>
              <w:rPr>
                <w:rFonts w:asciiTheme="majorHAnsi" w:hAnsiTheme="majorHAnsi"/>
                <w:sz w:val="24"/>
                <w:szCs w:val="24"/>
              </w:rPr>
            </w:pPr>
            <w:r>
              <w:rPr>
                <w:color w:val="000000"/>
              </w:rPr>
              <w:sym w:font="Wingdings" w:char="F0D8"/>
            </w:r>
            <w:r w:rsidRPr="006D18E6">
              <w:rPr>
                <w:rFonts w:asciiTheme="majorHAnsi" w:hAnsiTheme="majorHAnsi"/>
                <w:sz w:val="24"/>
                <w:szCs w:val="24"/>
              </w:rPr>
              <w:t xml:space="preserve"> </w:t>
            </w:r>
            <w:r>
              <w:rPr>
                <w:rFonts w:asciiTheme="majorHAnsi" w:hAnsiTheme="majorHAnsi"/>
                <w:sz w:val="24"/>
                <w:szCs w:val="24"/>
              </w:rPr>
              <w:t xml:space="preserve">citez </w:t>
            </w:r>
            <w:r w:rsidRPr="006D18E6">
              <w:rPr>
                <w:rFonts w:asciiTheme="majorHAnsi" w:hAnsiTheme="majorHAnsi"/>
                <w:sz w:val="24"/>
                <w:szCs w:val="24"/>
              </w:rPr>
              <w:t xml:space="preserve"> les cultures</w:t>
            </w:r>
            <w:r>
              <w:rPr>
                <w:rFonts w:asciiTheme="majorHAnsi" w:hAnsiTheme="majorHAnsi"/>
                <w:sz w:val="24"/>
                <w:szCs w:val="24"/>
              </w:rPr>
              <w:t xml:space="preserve"> pratiquées sur ce type de sol </w:t>
            </w:r>
          </w:p>
          <w:p w:rsidR="00582DFF" w:rsidRDefault="00582DFF" w:rsidP="009909E8">
            <w:pPr>
              <w:jc w:val="both"/>
              <w:rPr>
                <w:rFonts w:asciiTheme="majorHAnsi" w:hAnsiTheme="majorHAnsi"/>
                <w:color w:val="000000"/>
                <w:sz w:val="24"/>
                <w:szCs w:val="24"/>
              </w:rPr>
            </w:pPr>
          </w:p>
          <w:p w:rsidR="00582DFF" w:rsidRDefault="00582DFF" w:rsidP="006D18E6">
            <w:pPr>
              <w:tabs>
                <w:tab w:val="left" w:pos="742"/>
              </w:tabs>
              <w:jc w:val="both"/>
              <w:rPr>
                <w:color w:val="000000"/>
              </w:rPr>
            </w:pPr>
          </w:p>
          <w:p w:rsidR="00582DFF" w:rsidRPr="006D18E6" w:rsidRDefault="00582DFF" w:rsidP="006D18E6">
            <w:pPr>
              <w:tabs>
                <w:tab w:val="left" w:pos="742"/>
              </w:tabs>
              <w:jc w:val="both"/>
              <w:rPr>
                <w:rFonts w:asciiTheme="majorHAnsi" w:hAnsiTheme="majorHAnsi"/>
                <w:sz w:val="24"/>
                <w:szCs w:val="24"/>
              </w:rPr>
            </w:pPr>
            <w:r>
              <w:rPr>
                <w:color w:val="000000"/>
              </w:rPr>
              <w:sym w:font="Wingdings" w:char="F0D8"/>
            </w:r>
            <w:r w:rsidRPr="006D18E6">
              <w:rPr>
                <w:rFonts w:asciiTheme="majorHAnsi" w:hAnsiTheme="majorHAnsi"/>
                <w:sz w:val="24"/>
                <w:szCs w:val="24"/>
              </w:rPr>
              <w:t xml:space="preserve"> Quelles sont donc les cultures propres aux sols ferrugineux ?</w:t>
            </w:r>
          </w:p>
          <w:p w:rsidR="00582DFF" w:rsidRDefault="00582DFF" w:rsidP="009909E8">
            <w:pPr>
              <w:jc w:val="both"/>
              <w:rPr>
                <w:rFonts w:asciiTheme="majorHAnsi" w:hAnsiTheme="majorHAnsi"/>
                <w:color w:val="000000"/>
                <w:sz w:val="24"/>
                <w:szCs w:val="24"/>
              </w:rPr>
            </w:pPr>
          </w:p>
          <w:p w:rsidR="00582DFF" w:rsidRDefault="00582DFF" w:rsidP="006D18E6">
            <w:pPr>
              <w:jc w:val="both"/>
              <w:rPr>
                <w:rFonts w:asciiTheme="majorHAnsi" w:hAnsiTheme="majorHAnsi"/>
                <w:color w:val="000000"/>
                <w:sz w:val="24"/>
                <w:szCs w:val="24"/>
              </w:rPr>
            </w:pPr>
          </w:p>
        </w:tc>
        <w:tc>
          <w:tcPr>
            <w:tcW w:w="4489" w:type="dxa"/>
          </w:tcPr>
          <w:p w:rsidR="00582DFF" w:rsidRDefault="00582DFF" w:rsidP="009909E8">
            <w:pPr>
              <w:jc w:val="both"/>
              <w:rPr>
                <w:rFonts w:asciiTheme="majorHAnsi" w:hAnsiTheme="majorHAnsi"/>
                <w:color w:val="000000"/>
                <w:sz w:val="24"/>
                <w:szCs w:val="24"/>
              </w:rPr>
            </w:pPr>
            <w:r>
              <w:rPr>
                <w:rFonts w:asciiTheme="majorHAnsi" w:hAnsiTheme="majorHAnsi"/>
                <w:color w:val="000000"/>
                <w:sz w:val="24"/>
                <w:szCs w:val="24"/>
              </w:rPr>
              <w:sym w:font="Wingdings" w:char="F0D8"/>
            </w:r>
            <w:r>
              <w:rPr>
                <w:rFonts w:asciiTheme="majorHAnsi" w:hAnsiTheme="majorHAnsi"/>
                <w:color w:val="000000"/>
                <w:sz w:val="24"/>
                <w:szCs w:val="24"/>
              </w:rPr>
              <w:t xml:space="preserve">on les trouve au centre et au nord </w:t>
            </w:r>
          </w:p>
          <w:p w:rsidR="00582DFF" w:rsidRDefault="00582DFF" w:rsidP="009909E8">
            <w:pPr>
              <w:jc w:val="both"/>
              <w:rPr>
                <w:rFonts w:asciiTheme="majorHAnsi" w:hAnsiTheme="majorHAnsi"/>
                <w:color w:val="000000"/>
                <w:sz w:val="24"/>
                <w:szCs w:val="24"/>
              </w:rPr>
            </w:pPr>
          </w:p>
          <w:p w:rsidR="00582DFF" w:rsidRDefault="00582DFF" w:rsidP="009909E8">
            <w:pPr>
              <w:jc w:val="both"/>
              <w:rPr>
                <w:rFonts w:asciiTheme="majorHAnsi" w:hAnsiTheme="majorHAnsi"/>
                <w:color w:val="000000"/>
                <w:sz w:val="24"/>
                <w:szCs w:val="24"/>
              </w:rPr>
            </w:pPr>
          </w:p>
          <w:p w:rsidR="00582DFF" w:rsidRDefault="00582DFF" w:rsidP="009909E8">
            <w:pPr>
              <w:jc w:val="both"/>
              <w:rPr>
                <w:rFonts w:asciiTheme="majorHAnsi" w:hAnsiTheme="majorHAnsi"/>
                <w:color w:val="000000"/>
                <w:sz w:val="24"/>
                <w:szCs w:val="24"/>
              </w:rPr>
            </w:pPr>
          </w:p>
          <w:p w:rsidR="00582DFF" w:rsidRPr="009909E8" w:rsidRDefault="00582DFF" w:rsidP="009909E8">
            <w:pPr>
              <w:tabs>
                <w:tab w:val="left" w:pos="742"/>
              </w:tabs>
              <w:jc w:val="both"/>
              <w:rPr>
                <w:rFonts w:asciiTheme="majorHAnsi" w:hAnsiTheme="majorHAnsi"/>
                <w:sz w:val="24"/>
                <w:szCs w:val="24"/>
              </w:rPr>
            </w:pPr>
            <w:r>
              <w:rPr>
                <w:color w:val="000000"/>
              </w:rPr>
              <w:sym w:font="Wingdings" w:char="F0D8"/>
            </w:r>
            <w:r w:rsidRPr="009909E8">
              <w:rPr>
                <w:rFonts w:asciiTheme="majorHAnsi" w:hAnsiTheme="majorHAnsi"/>
                <w:sz w:val="24"/>
                <w:szCs w:val="24"/>
              </w:rPr>
              <w:t xml:space="preserve"> Les sols ferralitiques sont situés au centre et au nord de la Côte d’Ivoire. </w:t>
            </w:r>
          </w:p>
          <w:p w:rsidR="00582DFF" w:rsidRDefault="00582DFF" w:rsidP="009909E8">
            <w:pPr>
              <w:jc w:val="both"/>
              <w:rPr>
                <w:rFonts w:asciiTheme="majorHAnsi" w:hAnsiTheme="majorHAnsi"/>
                <w:color w:val="000000"/>
                <w:sz w:val="24"/>
                <w:szCs w:val="24"/>
              </w:rPr>
            </w:pPr>
          </w:p>
          <w:p w:rsidR="00582DFF" w:rsidRDefault="00582DFF" w:rsidP="009909E8">
            <w:pPr>
              <w:jc w:val="both"/>
              <w:rPr>
                <w:rFonts w:asciiTheme="majorHAnsi" w:hAnsiTheme="majorHAnsi"/>
                <w:color w:val="000000"/>
                <w:sz w:val="24"/>
                <w:szCs w:val="24"/>
              </w:rPr>
            </w:pPr>
          </w:p>
          <w:p w:rsidR="00582DFF" w:rsidRDefault="00582DFF" w:rsidP="009909E8">
            <w:pPr>
              <w:jc w:val="both"/>
              <w:rPr>
                <w:rFonts w:asciiTheme="majorHAnsi" w:hAnsiTheme="majorHAnsi"/>
                <w:color w:val="000000"/>
                <w:sz w:val="24"/>
                <w:szCs w:val="24"/>
              </w:rPr>
            </w:pPr>
          </w:p>
          <w:p w:rsidR="00582DFF" w:rsidRDefault="00582DFF" w:rsidP="009909E8">
            <w:pPr>
              <w:jc w:val="both"/>
              <w:rPr>
                <w:rFonts w:asciiTheme="majorHAnsi" w:hAnsiTheme="majorHAnsi"/>
                <w:color w:val="000000"/>
                <w:sz w:val="24"/>
                <w:szCs w:val="24"/>
              </w:rPr>
            </w:pPr>
          </w:p>
          <w:p w:rsidR="00582DFF" w:rsidRDefault="00582DFF" w:rsidP="009909E8">
            <w:pPr>
              <w:jc w:val="both"/>
              <w:rPr>
                <w:rFonts w:asciiTheme="majorHAnsi" w:hAnsiTheme="majorHAnsi"/>
                <w:color w:val="000000"/>
                <w:sz w:val="24"/>
                <w:szCs w:val="24"/>
              </w:rPr>
            </w:pPr>
          </w:p>
          <w:p w:rsidR="00582DFF" w:rsidRDefault="00582DFF" w:rsidP="009909E8">
            <w:pPr>
              <w:jc w:val="both"/>
              <w:rPr>
                <w:rFonts w:asciiTheme="majorHAnsi" w:hAnsiTheme="majorHAnsi"/>
                <w:color w:val="000000"/>
                <w:sz w:val="24"/>
                <w:szCs w:val="24"/>
              </w:rPr>
            </w:pPr>
          </w:p>
          <w:p w:rsidR="00582DFF" w:rsidRDefault="00582DFF" w:rsidP="009909E8">
            <w:pPr>
              <w:jc w:val="both"/>
              <w:rPr>
                <w:rFonts w:asciiTheme="majorHAnsi" w:hAnsiTheme="majorHAnsi"/>
                <w:color w:val="000000"/>
                <w:sz w:val="24"/>
                <w:szCs w:val="24"/>
              </w:rPr>
            </w:pPr>
          </w:p>
          <w:p w:rsidR="00582DFF" w:rsidRPr="006D18E6" w:rsidRDefault="00582DFF" w:rsidP="006D18E6">
            <w:pPr>
              <w:tabs>
                <w:tab w:val="left" w:pos="742"/>
              </w:tabs>
              <w:jc w:val="both"/>
              <w:rPr>
                <w:rFonts w:asciiTheme="majorHAnsi" w:hAnsiTheme="majorHAnsi"/>
                <w:sz w:val="24"/>
                <w:szCs w:val="24"/>
              </w:rPr>
            </w:pPr>
            <w:r>
              <w:rPr>
                <w:color w:val="000000"/>
              </w:rPr>
              <w:sym w:font="Wingdings" w:char="F0D8"/>
            </w:r>
            <w:r w:rsidRPr="006D18E6">
              <w:rPr>
                <w:rFonts w:asciiTheme="majorHAnsi" w:hAnsiTheme="majorHAnsi"/>
                <w:sz w:val="24"/>
                <w:szCs w:val="24"/>
              </w:rPr>
              <w:t xml:space="preserve"> Le coton, la canne à sucre, l’anacarde, la mangue, le maïs, l’arachide, l’igname, le mil etc.</w:t>
            </w:r>
          </w:p>
          <w:p w:rsidR="00582DFF" w:rsidRDefault="00582DFF" w:rsidP="009909E8">
            <w:pPr>
              <w:jc w:val="both"/>
              <w:rPr>
                <w:rFonts w:asciiTheme="majorHAnsi" w:hAnsiTheme="majorHAnsi"/>
                <w:color w:val="000000"/>
                <w:sz w:val="24"/>
                <w:szCs w:val="24"/>
              </w:rPr>
            </w:pPr>
          </w:p>
          <w:p w:rsidR="00582DFF" w:rsidRPr="006D18E6" w:rsidRDefault="00582DFF" w:rsidP="006D18E6">
            <w:pPr>
              <w:tabs>
                <w:tab w:val="left" w:pos="742"/>
              </w:tabs>
              <w:jc w:val="both"/>
              <w:rPr>
                <w:rFonts w:asciiTheme="majorHAnsi" w:hAnsiTheme="majorHAnsi"/>
                <w:sz w:val="24"/>
                <w:szCs w:val="24"/>
              </w:rPr>
            </w:pPr>
            <w:r>
              <w:rPr>
                <w:color w:val="000000"/>
              </w:rPr>
              <w:sym w:font="Wingdings" w:char="F0D8"/>
            </w:r>
            <w:r w:rsidRPr="006D18E6">
              <w:rPr>
                <w:rFonts w:asciiTheme="majorHAnsi" w:hAnsiTheme="majorHAnsi"/>
                <w:sz w:val="24"/>
                <w:szCs w:val="24"/>
              </w:rPr>
              <w:t xml:space="preserve"> Les cultures propres aux sols ferrugineux sont le coton, la canne à sucre, l’anacarde,  la mangue, le maïs, l’arachide, l’igname, le mil etc.</w:t>
            </w:r>
          </w:p>
        </w:tc>
        <w:tc>
          <w:tcPr>
            <w:tcW w:w="4338" w:type="dxa"/>
          </w:tcPr>
          <w:p w:rsidR="00582DFF" w:rsidRDefault="00582DFF" w:rsidP="009909E8">
            <w:pPr>
              <w:tabs>
                <w:tab w:val="left" w:pos="742"/>
                <w:tab w:val="left" w:pos="871"/>
              </w:tabs>
              <w:ind w:left="360"/>
              <w:rPr>
                <w:rFonts w:asciiTheme="majorHAnsi" w:hAnsiTheme="majorHAnsi"/>
                <w:b/>
                <w:sz w:val="24"/>
                <w:szCs w:val="24"/>
              </w:rPr>
            </w:pPr>
            <w:r w:rsidRPr="009909E8">
              <w:rPr>
                <w:rFonts w:asciiTheme="majorHAnsi" w:hAnsiTheme="majorHAnsi"/>
                <w:b/>
                <w:sz w:val="24"/>
                <w:szCs w:val="24"/>
              </w:rPr>
              <w:t>b-Les sols ferrugineux</w:t>
            </w:r>
          </w:p>
          <w:p w:rsidR="00582DFF" w:rsidRDefault="00582DFF" w:rsidP="009909E8">
            <w:pPr>
              <w:tabs>
                <w:tab w:val="left" w:pos="742"/>
                <w:tab w:val="left" w:pos="871"/>
              </w:tabs>
              <w:ind w:left="360"/>
              <w:rPr>
                <w:rFonts w:asciiTheme="majorHAnsi" w:hAnsiTheme="majorHAnsi"/>
                <w:b/>
                <w:sz w:val="24"/>
                <w:szCs w:val="24"/>
              </w:rPr>
            </w:pPr>
          </w:p>
          <w:p w:rsidR="00582DFF" w:rsidRDefault="00582DFF" w:rsidP="009909E8">
            <w:pPr>
              <w:tabs>
                <w:tab w:val="left" w:pos="742"/>
              </w:tabs>
              <w:jc w:val="both"/>
              <w:rPr>
                <w:rFonts w:asciiTheme="majorHAnsi" w:hAnsiTheme="majorHAnsi"/>
                <w:sz w:val="24"/>
                <w:szCs w:val="24"/>
              </w:rPr>
            </w:pPr>
            <w:r w:rsidRPr="009909E8">
              <w:rPr>
                <w:rFonts w:asciiTheme="majorHAnsi" w:hAnsiTheme="majorHAnsi"/>
                <w:sz w:val="24"/>
                <w:szCs w:val="24"/>
              </w:rPr>
              <w:t xml:space="preserve">Les sols ferralitiques sont situés au centre et au nord de la Côte d’Ivoire. </w:t>
            </w:r>
          </w:p>
          <w:p w:rsidR="00582DFF" w:rsidRPr="009909E8" w:rsidRDefault="00582DFF" w:rsidP="009909E8">
            <w:pPr>
              <w:tabs>
                <w:tab w:val="left" w:pos="742"/>
              </w:tabs>
              <w:jc w:val="both"/>
              <w:rPr>
                <w:rFonts w:asciiTheme="majorHAnsi" w:hAnsiTheme="majorHAnsi"/>
                <w:sz w:val="24"/>
                <w:szCs w:val="24"/>
              </w:rPr>
            </w:pPr>
          </w:p>
          <w:p w:rsidR="00582DFF" w:rsidRPr="009909E8" w:rsidRDefault="00582DFF" w:rsidP="009909E8">
            <w:pPr>
              <w:tabs>
                <w:tab w:val="left" w:pos="742"/>
                <w:tab w:val="left" w:pos="871"/>
              </w:tabs>
              <w:rPr>
                <w:rFonts w:asciiTheme="majorHAnsi" w:hAnsiTheme="majorHAnsi"/>
                <w:b/>
                <w:sz w:val="24"/>
                <w:szCs w:val="24"/>
              </w:rPr>
            </w:pPr>
          </w:p>
          <w:p w:rsidR="00582DFF" w:rsidRPr="009909E8" w:rsidRDefault="00582DFF" w:rsidP="006D18E6">
            <w:pPr>
              <w:tabs>
                <w:tab w:val="left" w:pos="742"/>
                <w:tab w:val="left" w:pos="3815"/>
              </w:tabs>
              <w:rPr>
                <w:rFonts w:asciiTheme="majorHAnsi" w:hAnsiTheme="majorHAnsi"/>
                <w:color w:val="FF0000"/>
                <w:sz w:val="24"/>
                <w:szCs w:val="24"/>
              </w:rPr>
            </w:pPr>
            <w:r w:rsidRPr="009909E8">
              <w:rPr>
                <w:rFonts w:asciiTheme="majorHAnsi" w:hAnsiTheme="majorHAnsi"/>
                <w:sz w:val="24"/>
                <w:szCs w:val="24"/>
              </w:rPr>
              <w:t>: Les sols ferralitiques sont moins fertiles et moins épais. Ils se reconnaissent à leur couleur grise et la présence de cuirasse (partie très dures).</w:t>
            </w:r>
          </w:p>
          <w:p w:rsidR="00582DFF" w:rsidRDefault="00582DFF" w:rsidP="00033DD0">
            <w:pPr>
              <w:tabs>
                <w:tab w:val="left" w:pos="742"/>
              </w:tabs>
              <w:jc w:val="both"/>
              <w:rPr>
                <w:rFonts w:asciiTheme="majorHAnsi" w:hAnsiTheme="majorHAnsi"/>
                <w:b/>
                <w:sz w:val="24"/>
                <w:szCs w:val="24"/>
              </w:rPr>
            </w:pPr>
            <w:r w:rsidRPr="006D18E6">
              <w:rPr>
                <w:rFonts w:asciiTheme="majorHAnsi" w:hAnsiTheme="majorHAnsi"/>
                <w:sz w:val="24"/>
                <w:szCs w:val="24"/>
              </w:rPr>
              <w:t>Les cultures propres aux sols ferrugineux sont le coton, la canne à sucre, l’anacarde,  la mangue, le maïs, l’arachide, l’igname, le mil etc</w:t>
            </w:r>
          </w:p>
        </w:tc>
      </w:tr>
      <w:tr w:rsidR="00582DFF" w:rsidTr="00C3787D">
        <w:trPr>
          <w:cantSplit/>
          <w:trHeight w:val="725"/>
        </w:trPr>
        <w:tc>
          <w:tcPr>
            <w:tcW w:w="1131" w:type="dxa"/>
            <w:vMerge/>
            <w:textDirection w:val="btLr"/>
          </w:tcPr>
          <w:p w:rsidR="00582DFF" w:rsidRDefault="00582DFF" w:rsidP="00B249DB">
            <w:pPr>
              <w:ind w:left="113" w:right="113"/>
              <w:jc w:val="both"/>
              <w:rPr>
                <w:rFonts w:asciiTheme="majorHAnsi" w:hAnsiTheme="majorHAnsi"/>
                <w:color w:val="000000"/>
                <w:sz w:val="24"/>
                <w:szCs w:val="24"/>
              </w:rPr>
            </w:pPr>
          </w:p>
        </w:tc>
        <w:tc>
          <w:tcPr>
            <w:tcW w:w="1354" w:type="dxa"/>
            <w:vMerge/>
          </w:tcPr>
          <w:p w:rsidR="00582DFF" w:rsidRDefault="00582DFF" w:rsidP="009909E8">
            <w:pPr>
              <w:jc w:val="both"/>
              <w:rPr>
                <w:rFonts w:asciiTheme="majorHAnsi" w:hAnsiTheme="majorHAnsi"/>
                <w:color w:val="000000"/>
                <w:sz w:val="24"/>
                <w:szCs w:val="24"/>
              </w:rPr>
            </w:pPr>
          </w:p>
        </w:tc>
        <w:tc>
          <w:tcPr>
            <w:tcW w:w="4302" w:type="dxa"/>
          </w:tcPr>
          <w:p w:rsidR="00582DFF" w:rsidRPr="00582DFF" w:rsidRDefault="00582DFF" w:rsidP="00582DFF">
            <w:pPr>
              <w:tabs>
                <w:tab w:val="left" w:pos="742"/>
              </w:tabs>
              <w:jc w:val="both"/>
              <w:rPr>
                <w:rFonts w:asciiTheme="majorHAnsi" w:hAnsiTheme="majorHAnsi"/>
                <w:sz w:val="24"/>
                <w:szCs w:val="24"/>
              </w:rPr>
            </w:pPr>
            <w:r>
              <w:rPr>
                <w:color w:val="000000"/>
              </w:rPr>
              <w:sym w:font="Wingdings" w:char="F0D8"/>
            </w:r>
            <w:r w:rsidRPr="00582DFF">
              <w:rPr>
                <w:rFonts w:asciiTheme="majorHAnsi" w:hAnsiTheme="majorHAnsi"/>
                <w:sz w:val="24"/>
                <w:szCs w:val="24"/>
              </w:rPr>
              <w:t xml:space="preserve"> En vous basant sur la carte, localisez les sols hydromorphes en Côte d’Ivoire</w:t>
            </w:r>
          </w:p>
          <w:p w:rsidR="00582DFF" w:rsidRDefault="00582DFF" w:rsidP="00582DFF">
            <w:pPr>
              <w:jc w:val="both"/>
              <w:rPr>
                <w:rFonts w:asciiTheme="majorHAnsi" w:hAnsiTheme="majorHAnsi"/>
                <w:color w:val="000000"/>
                <w:sz w:val="24"/>
                <w:szCs w:val="24"/>
              </w:rPr>
            </w:pPr>
          </w:p>
          <w:p w:rsidR="00582DFF" w:rsidRDefault="00582DFF" w:rsidP="00582DFF">
            <w:pPr>
              <w:jc w:val="both"/>
              <w:rPr>
                <w:rFonts w:asciiTheme="majorHAnsi" w:hAnsiTheme="majorHAnsi"/>
                <w:color w:val="000000"/>
                <w:sz w:val="24"/>
                <w:szCs w:val="24"/>
              </w:rPr>
            </w:pPr>
          </w:p>
          <w:p w:rsidR="00582DFF" w:rsidRPr="00582DFF" w:rsidRDefault="00582DFF" w:rsidP="00582DFF">
            <w:pPr>
              <w:tabs>
                <w:tab w:val="left" w:pos="742"/>
              </w:tabs>
              <w:jc w:val="both"/>
              <w:rPr>
                <w:rFonts w:asciiTheme="majorHAnsi" w:hAnsiTheme="majorHAnsi"/>
                <w:sz w:val="24"/>
                <w:szCs w:val="24"/>
              </w:rPr>
            </w:pPr>
            <w:r>
              <w:rPr>
                <w:color w:val="000000"/>
              </w:rPr>
              <w:sym w:font="Wingdings" w:char="F0D8"/>
            </w:r>
            <w:r w:rsidRPr="00582DFF">
              <w:rPr>
                <w:rFonts w:asciiTheme="majorHAnsi" w:hAnsiTheme="majorHAnsi"/>
                <w:sz w:val="24"/>
                <w:szCs w:val="24"/>
              </w:rPr>
              <w:t xml:space="preserve"> Où sont donc situés les sols hydromorphes en Côte d’Ivoire ? </w:t>
            </w:r>
          </w:p>
          <w:p w:rsidR="00582DFF" w:rsidRDefault="00582DFF" w:rsidP="00582DFF">
            <w:pPr>
              <w:jc w:val="both"/>
              <w:rPr>
                <w:rFonts w:asciiTheme="majorHAnsi" w:hAnsiTheme="majorHAnsi"/>
                <w:color w:val="000000"/>
                <w:sz w:val="24"/>
                <w:szCs w:val="24"/>
              </w:rPr>
            </w:pPr>
          </w:p>
          <w:p w:rsidR="00582DFF" w:rsidRPr="00582DFF" w:rsidRDefault="00582DFF" w:rsidP="00582DFF">
            <w:pPr>
              <w:tabs>
                <w:tab w:val="left" w:pos="742"/>
              </w:tabs>
              <w:jc w:val="center"/>
              <w:rPr>
                <w:rFonts w:asciiTheme="majorHAnsi" w:hAnsiTheme="majorHAnsi"/>
                <w:b/>
                <w:sz w:val="24"/>
                <w:szCs w:val="24"/>
                <w:u w:val="single"/>
              </w:rPr>
            </w:pPr>
            <w:r w:rsidRPr="00582DFF">
              <w:rPr>
                <w:rFonts w:asciiTheme="majorHAnsi" w:hAnsiTheme="majorHAnsi"/>
                <w:b/>
                <w:color w:val="000000"/>
                <w:sz w:val="24"/>
                <w:szCs w:val="24"/>
              </w:rPr>
              <w:sym w:font="Wingdings" w:char="F0D8"/>
            </w:r>
            <w:r w:rsidRPr="00582DFF">
              <w:rPr>
                <w:rFonts w:asciiTheme="majorHAnsi" w:hAnsiTheme="majorHAnsi"/>
                <w:b/>
                <w:sz w:val="24"/>
                <w:szCs w:val="24"/>
                <w:u w:val="single"/>
              </w:rPr>
              <w:t xml:space="preserve"> Ajout du prof</w:t>
            </w:r>
          </w:p>
          <w:p w:rsidR="00582DFF" w:rsidRPr="00D63ADD" w:rsidRDefault="00582DFF" w:rsidP="00582DFF">
            <w:pPr>
              <w:tabs>
                <w:tab w:val="left" w:pos="742"/>
              </w:tabs>
              <w:jc w:val="both"/>
              <w:rPr>
                <w:rFonts w:asciiTheme="majorHAnsi" w:hAnsiTheme="majorHAnsi"/>
                <w:sz w:val="24"/>
                <w:szCs w:val="24"/>
              </w:rPr>
            </w:pPr>
            <w:r w:rsidRPr="00582DFF">
              <w:rPr>
                <w:rFonts w:asciiTheme="majorHAnsi" w:hAnsiTheme="majorHAnsi"/>
                <w:sz w:val="24"/>
                <w:szCs w:val="24"/>
              </w:rPr>
              <w:t>Il faut noter que : Les sols hydromorphes sont gorgés d’eau en permanence.</w:t>
            </w:r>
          </w:p>
          <w:p w:rsidR="00582DFF" w:rsidRPr="004F343C" w:rsidRDefault="00582DFF" w:rsidP="004F343C">
            <w:pPr>
              <w:tabs>
                <w:tab w:val="left" w:pos="742"/>
              </w:tabs>
              <w:jc w:val="both"/>
              <w:rPr>
                <w:rFonts w:asciiTheme="majorHAnsi" w:hAnsiTheme="majorHAnsi"/>
                <w:sz w:val="24"/>
                <w:szCs w:val="24"/>
              </w:rPr>
            </w:pPr>
            <w:r>
              <w:rPr>
                <w:rFonts w:asciiTheme="majorHAnsi" w:hAnsiTheme="majorHAnsi"/>
                <w:sz w:val="24"/>
                <w:szCs w:val="24"/>
              </w:rPr>
              <w:t>-</w:t>
            </w:r>
            <w:r w:rsidRPr="00582DFF">
              <w:rPr>
                <w:rFonts w:asciiTheme="majorHAnsi" w:hAnsiTheme="majorHAnsi"/>
                <w:sz w:val="24"/>
                <w:szCs w:val="24"/>
              </w:rPr>
              <w:t>Il faut savoir qu’il existe aussi un quatrième type de sol appelé sol eutrophe situé en général sur les pentes et les roches basiques.</w:t>
            </w:r>
          </w:p>
        </w:tc>
        <w:tc>
          <w:tcPr>
            <w:tcW w:w="4489" w:type="dxa"/>
          </w:tcPr>
          <w:p w:rsidR="00582DFF" w:rsidRPr="00582DFF" w:rsidRDefault="00582DFF" w:rsidP="00582DFF">
            <w:pPr>
              <w:tabs>
                <w:tab w:val="left" w:pos="5245"/>
              </w:tabs>
              <w:jc w:val="both"/>
              <w:rPr>
                <w:rFonts w:ascii="Times New Roman" w:hAnsi="Times New Roman"/>
                <w:b/>
                <w:sz w:val="28"/>
                <w:szCs w:val="28"/>
              </w:rPr>
            </w:pPr>
            <w:r>
              <w:rPr>
                <w:rFonts w:asciiTheme="majorHAnsi" w:hAnsiTheme="majorHAnsi"/>
                <w:color w:val="000000"/>
                <w:sz w:val="24"/>
                <w:szCs w:val="24"/>
              </w:rPr>
              <w:sym w:font="Wingdings" w:char="F0D8"/>
            </w:r>
            <w:r w:rsidRPr="00582DFF">
              <w:rPr>
                <w:rFonts w:ascii="Times New Roman" w:hAnsi="Times New Roman"/>
                <w:b/>
                <w:i/>
                <w:sz w:val="28"/>
                <w:szCs w:val="28"/>
              </w:rPr>
              <w:t xml:space="preserve"> Un peu partout :</w:t>
            </w:r>
          </w:p>
          <w:p w:rsidR="00582DFF" w:rsidRPr="00E2608B" w:rsidRDefault="00582DFF" w:rsidP="00582DFF">
            <w:pPr>
              <w:pStyle w:val="Paragraphedeliste"/>
              <w:tabs>
                <w:tab w:val="left" w:pos="5245"/>
              </w:tabs>
              <w:jc w:val="both"/>
              <w:rPr>
                <w:rFonts w:ascii="Times New Roman" w:hAnsi="Times New Roman"/>
                <w:b/>
                <w:sz w:val="28"/>
                <w:szCs w:val="28"/>
              </w:rPr>
            </w:pPr>
            <w:r>
              <w:rPr>
                <w:rFonts w:ascii="Times New Roman" w:hAnsi="Times New Roman"/>
                <w:b/>
                <w:i/>
                <w:sz w:val="28"/>
                <w:szCs w:val="28"/>
              </w:rPr>
              <w:t>- Dans les bas-fonds</w:t>
            </w:r>
          </w:p>
          <w:p w:rsidR="00582DFF" w:rsidRPr="00425AF5" w:rsidRDefault="00582DFF" w:rsidP="00582DFF">
            <w:pPr>
              <w:pStyle w:val="Paragraphedeliste"/>
              <w:tabs>
                <w:tab w:val="left" w:pos="5245"/>
              </w:tabs>
              <w:jc w:val="both"/>
              <w:rPr>
                <w:rFonts w:ascii="Times New Roman" w:hAnsi="Times New Roman"/>
                <w:b/>
                <w:sz w:val="28"/>
                <w:szCs w:val="28"/>
              </w:rPr>
            </w:pPr>
            <w:r>
              <w:rPr>
                <w:rFonts w:ascii="Times New Roman" w:hAnsi="Times New Roman"/>
                <w:b/>
                <w:i/>
                <w:sz w:val="28"/>
                <w:szCs w:val="28"/>
              </w:rPr>
              <w:t>- Dans les zones marécageuses</w:t>
            </w:r>
          </w:p>
          <w:p w:rsidR="00582DFF" w:rsidRDefault="00582DFF" w:rsidP="00582DFF">
            <w:pPr>
              <w:jc w:val="both"/>
              <w:rPr>
                <w:rFonts w:asciiTheme="majorHAnsi" w:hAnsiTheme="majorHAnsi"/>
                <w:color w:val="000000"/>
                <w:sz w:val="24"/>
                <w:szCs w:val="24"/>
              </w:rPr>
            </w:pPr>
          </w:p>
          <w:p w:rsidR="00582DFF" w:rsidRPr="00582DFF" w:rsidRDefault="00582DFF" w:rsidP="00582DFF">
            <w:pPr>
              <w:tabs>
                <w:tab w:val="left" w:pos="742"/>
              </w:tabs>
              <w:jc w:val="both"/>
              <w:rPr>
                <w:rFonts w:asciiTheme="majorHAnsi" w:hAnsiTheme="majorHAnsi"/>
                <w:sz w:val="24"/>
                <w:szCs w:val="24"/>
              </w:rPr>
            </w:pPr>
            <w:r>
              <w:rPr>
                <w:color w:val="000000"/>
              </w:rPr>
              <w:sym w:font="Wingdings" w:char="F0D8"/>
            </w:r>
            <w:r w:rsidRPr="00582DFF">
              <w:rPr>
                <w:rFonts w:asciiTheme="majorHAnsi" w:hAnsiTheme="majorHAnsi"/>
                <w:sz w:val="24"/>
                <w:szCs w:val="24"/>
              </w:rPr>
              <w:t xml:space="preserve"> Les sols ferralitiques sont situés un peu partout en Côte d’Ivoire notamment dans les bas-fonds et dans les zones marécageuses.</w:t>
            </w:r>
          </w:p>
          <w:p w:rsidR="00582DFF" w:rsidRDefault="00582DFF" w:rsidP="00582DFF">
            <w:pPr>
              <w:jc w:val="both"/>
              <w:rPr>
                <w:rFonts w:asciiTheme="majorHAnsi" w:hAnsiTheme="majorHAnsi"/>
                <w:color w:val="000000"/>
                <w:sz w:val="24"/>
                <w:szCs w:val="24"/>
              </w:rPr>
            </w:pPr>
          </w:p>
          <w:p w:rsidR="00582DFF" w:rsidRDefault="00582DFF" w:rsidP="00582DFF">
            <w:pPr>
              <w:jc w:val="both"/>
              <w:rPr>
                <w:rFonts w:asciiTheme="majorHAnsi" w:hAnsiTheme="majorHAnsi"/>
                <w:color w:val="000000"/>
                <w:sz w:val="24"/>
                <w:szCs w:val="24"/>
              </w:rPr>
            </w:pPr>
            <w:r>
              <w:rPr>
                <w:rFonts w:asciiTheme="majorHAnsi" w:hAnsiTheme="majorHAnsi"/>
                <w:color w:val="000000"/>
                <w:sz w:val="24"/>
                <w:szCs w:val="24"/>
              </w:rPr>
              <w:sym w:font="Wingdings" w:char="F0D8"/>
            </w:r>
          </w:p>
          <w:p w:rsidR="00582DFF" w:rsidRDefault="00582DFF" w:rsidP="00582DFF">
            <w:pPr>
              <w:jc w:val="both"/>
              <w:rPr>
                <w:rFonts w:asciiTheme="majorHAnsi" w:hAnsiTheme="majorHAnsi"/>
                <w:color w:val="000000"/>
                <w:sz w:val="24"/>
                <w:szCs w:val="24"/>
              </w:rPr>
            </w:pPr>
            <w:r>
              <w:rPr>
                <w:rFonts w:asciiTheme="majorHAnsi" w:hAnsiTheme="majorHAnsi"/>
                <w:color w:val="000000"/>
                <w:sz w:val="24"/>
                <w:szCs w:val="24"/>
              </w:rPr>
              <w:sym w:font="Wingdings" w:char="F0D8"/>
            </w:r>
          </w:p>
          <w:p w:rsidR="00582DFF" w:rsidRDefault="00582DFF" w:rsidP="00582DFF">
            <w:pPr>
              <w:jc w:val="both"/>
              <w:rPr>
                <w:rFonts w:asciiTheme="majorHAnsi" w:hAnsiTheme="majorHAnsi"/>
                <w:color w:val="000000"/>
                <w:sz w:val="24"/>
                <w:szCs w:val="24"/>
              </w:rPr>
            </w:pPr>
            <w:r>
              <w:rPr>
                <w:rFonts w:asciiTheme="majorHAnsi" w:hAnsiTheme="majorHAnsi"/>
                <w:color w:val="000000"/>
                <w:sz w:val="24"/>
                <w:szCs w:val="24"/>
              </w:rPr>
              <w:sym w:font="Wingdings" w:char="F0D8"/>
            </w:r>
          </w:p>
          <w:p w:rsidR="00582DFF" w:rsidRDefault="00582DFF" w:rsidP="00582DFF">
            <w:pPr>
              <w:jc w:val="both"/>
              <w:rPr>
                <w:rFonts w:asciiTheme="majorHAnsi" w:hAnsiTheme="majorHAnsi"/>
                <w:color w:val="000000"/>
                <w:sz w:val="24"/>
                <w:szCs w:val="24"/>
              </w:rPr>
            </w:pPr>
            <w:r>
              <w:rPr>
                <w:rFonts w:asciiTheme="majorHAnsi" w:hAnsiTheme="majorHAnsi"/>
                <w:color w:val="000000"/>
                <w:sz w:val="24"/>
                <w:szCs w:val="24"/>
              </w:rPr>
              <w:sym w:font="Wingdings" w:char="F0D8"/>
            </w:r>
          </w:p>
          <w:p w:rsidR="00582DFF" w:rsidRDefault="00582DFF" w:rsidP="009909E8">
            <w:pPr>
              <w:jc w:val="both"/>
              <w:rPr>
                <w:rFonts w:asciiTheme="majorHAnsi" w:hAnsiTheme="majorHAnsi"/>
                <w:color w:val="000000"/>
                <w:sz w:val="24"/>
                <w:szCs w:val="24"/>
              </w:rPr>
            </w:pPr>
          </w:p>
        </w:tc>
        <w:tc>
          <w:tcPr>
            <w:tcW w:w="4338" w:type="dxa"/>
          </w:tcPr>
          <w:p w:rsidR="00582DFF" w:rsidRDefault="00582DFF" w:rsidP="006D18E6">
            <w:pPr>
              <w:tabs>
                <w:tab w:val="left" w:pos="871"/>
              </w:tabs>
              <w:ind w:left="360"/>
              <w:rPr>
                <w:rFonts w:asciiTheme="majorHAnsi" w:hAnsiTheme="majorHAnsi"/>
                <w:b/>
                <w:sz w:val="24"/>
                <w:szCs w:val="24"/>
              </w:rPr>
            </w:pPr>
            <w:r w:rsidRPr="006D18E6">
              <w:rPr>
                <w:rFonts w:asciiTheme="majorHAnsi" w:hAnsiTheme="majorHAnsi"/>
                <w:b/>
                <w:sz w:val="24"/>
                <w:szCs w:val="24"/>
              </w:rPr>
              <w:t>c-Les sols hydromorphes</w:t>
            </w:r>
          </w:p>
          <w:p w:rsidR="00582DFF" w:rsidRPr="006D18E6" w:rsidRDefault="00582DFF" w:rsidP="006D18E6">
            <w:pPr>
              <w:tabs>
                <w:tab w:val="left" w:pos="871"/>
              </w:tabs>
              <w:ind w:left="360"/>
              <w:rPr>
                <w:rFonts w:asciiTheme="majorHAnsi" w:hAnsiTheme="majorHAnsi"/>
                <w:b/>
                <w:sz w:val="24"/>
                <w:szCs w:val="24"/>
              </w:rPr>
            </w:pPr>
          </w:p>
          <w:p w:rsidR="00582DFF" w:rsidRDefault="00582DFF" w:rsidP="00582DFF">
            <w:pPr>
              <w:tabs>
                <w:tab w:val="left" w:pos="742"/>
                <w:tab w:val="left" w:pos="871"/>
              </w:tabs>
              <w:rPr>
                <w:rFonts w:asciiTheme="majorHAnsi" w:hAnsiTheme="majorHAnsi"/>
                <w:sz w:val="24"/>
                <w:szCs w:val="24"/>
              </w:rPr>
            </w:pPr>
            <w:r w:rsidRPr="00582DFF">
              <w:rPr>
                <w:rFonts w:asciiTheme="majorHAnsi" w:hAnsiTheme="majorHAnsi"/>
                <w:sz w:val="24"/>
                <w:szCs w:val="24"/>
              </w:rPr>
              <w:t>Les sols ferralitiques sont situés un peu partout en Côte d’Ivoire notamment dans les bas-fonds et dans les zones marécageuses</w:t>
            </w:r>
          </w:p>
          <w:p w:rsidR="00582DFF" w:rsidRDefault="00582DFF" w:rsidP="00582DFF">
            <w:pPr>
              <w:tabs>
                <w:tab w:val="left" w:pos="742"/>
              </w:tabs>
              <w:jc w:val="both"/>
              <w:rPr>
                <w:rFonts w:asciiTheme="majorHAnsi" w:hAnsiTheme="majorHAnsi"/>
                <w:sz w:val="24"/>
                <w:szCs w:val="24"/>
              </w:rPr>
            </w:pPr>
            <w:r w:rsidRPr="00582DFF">
              <w:rPr>
                <w:rFonts w:asciiTheme="majorHAnsi" w:hAnsiTheme="majorHAnsi"/>
                <w:sz w:val="24"/>
                <w:szCs w:val="24"/>
              </w:rPr>
              <w:t>Les sols hydromorphes sont gorgés d’eau en permanence.</w:t>
            </w:r>
            <w:r w:rsidR="004F343C">
              <w:rPr>
                <w:rFonts w:asciiTheme="majorHAnsi" w:hAnsiTheme="majorHAnsi"/>
                <w:sz w:val="24"/>
                <w:szCs w:val="24"/>
              </w:rPr>
              <w:t xml:space="preserve">les cultures maraichères ; le riz </w:t>
            </w:r>
          </w:p>
          <w:p w:rsidR="004F343C" w:rsidRPr="00D63ADD" w:rsidRDefault="004F343C" w:rsidP="00582DFF">
            <w:pPr>
              <w:tabs>
                <w:tab w:val="left" w:pos="742"/>
              </w:tabs>
              <w:jc w:val="both"/>
              <w:rPr>
                <w:rFonts w:asciiTheme="majorHAnsi" w:hAnsiTheme="majorHAnsi"/>
                <w:sz w:val="24"/>
                <w:szCs w:val="24"/>
              </w:rPr>
            </w:pPr>
          </w:p>
          <w:p w:rsidR="00582DFF" w:rsidRPr="009909E8" w:rsidRDefault="00582DFF" w:rsidP="00582DFF">
            <w:pPr>
              <w:tabs>
                <w:tab w:val="left" w:pos="742"/>
                <w:tab w:val="left" w:pos="871"/>
              </w:tabs>
              <w:rPr>
                <w:rFonts w:asciiTheme="majorHAnsi" w:hAnsiTheme="majorHAnsi"/>
                <w:b/>
                <w:sz w:val="24"/>
                <w:szCs w:val="24"/>
              </w:rPr>
            </w:pPr>
          </w:p>
        </w:tc>
      </w:tr>
      <w:tr w:rsidR="004F343C" w:rsidTr="004F343C">
        <w:trPr>
          <w:cantSplit/>
          <w:trHeight w:val="725"/>
        </w:trPr>
        <w:tc>
          <w:tcPr>
            <w:tcW w:w="15614" w:type="dxa"/>
            <w:gridSpan w:val="5"/>
          </w:tcPr>
          <w:p w:rsidR="004F343C" w:rsidRPr="00D63ADD" w:rsidRDefault="004F343C" w:rsidP="004F343C">
            <w:pPr>
              <w:pStyle w:val="Paragraphedeliste"/>
              <w:tabs>
                <w:tab w:val="left" w:pos="742"/>
              </w:tabs>
              <w:jc w:val="center"/>
              <w:rPr>
                <w:rFonts w:asciiTheme="majorHAnsi" w:hAnsiTheme="majorHAnsi"/>
                <w:sz w:val="24"/>
                <w:szCs w:val="24"/>
                <w:u w:val="single"/>
              </w:rPr>
            </w:pPr>
            <w:r w:rsidRPr="00D63ADD">
              <w:rPr>
                <w:rFonts w:asciiTheme="majorHAnsi" w:hAnsiTheme="majorHAnsi"/>
                <w:sz w:val="24"/>
                <w:szCs w:val="24"/>
                <w:u w:val="single"/>
              </w:rPr>
              <w:lastRenderedPageBreak/>
              <w:t>Activité d’application</w:t>
            </w:r>
          </w:p>
          <w:p w:rsidR="004F343C" w:rsidRPr="00D63ADD" w:rsidRDefault="004F343C" w:rsidP="004F343C">
            <w:pPr>
              <w:pStyle w:val="Paragraphedeliste"/>
              <w:tabs>
                <w:tab w:val="left" w:pos="742"/>
              </w:tabs>
              <w:jc w:val="center"/>
              <w:rPr>
                <w:rFonts w:asciiTheme="majorHAnsi" w:hAnsiTheme="majorHAnsi"/>
                <w:sz w:val="24"/>
                <w:szCs w:val="24"/>
                <w:u w:val="single"/>
              </w:rPr>
            </w:pPr>
          </w:p>
          <w:p w:rsidR="004F343C" w:rsidRPr="00D63ADD" w:rsidRDefault="004F343C" w:rsidP="004F343C">
            <w:pPr>
              <w:tabs>
                <w:tab w:val="left" w:pos="742"/>
              </w:tabs>
              <w:rPr>
                <w:rFonts w:asciiTheme="majorHAnsi" w:hAnsiTheme="majorHAnsi"/>
                <w:sz w:val="24"/>
                <w:szCs w:val="24"/>
              </w:rPr>
            </w:pPr>
            <w:r w:rsidRPr="00D63ADD">
              <w:rPr>
                <w:rFonts w:asciiTheme="majorHAnsi" w:hAnsiTheme="majorHAnsi"/>
                <w:sz w:val="24"/>
                <w:szCs w:val="24"/>
                <w:u w:val="single"/>
              </w:rPr>
              <w:t>Consigne</w:t>
            </w:r>
            <w:r w:rsidRPr="00D63ADD">
              <w:rPr>
                <w:rFonts w:asciiTheme="majorHAnsi" w:hAnsiTheme="majorHAnsi"/>
                <w:sz w:val="24"/>
                <w:szCs w:val="24"/>
              </w:rPr>
              <w:t xml:space="preserve"> : </w:t>
            </w:r>
          </w:p>
          <w:p w:rsidR="004F343C" w:rsidRPr="00D63ADD" w:rsidRDefault="004F343C" w:rsidP="004F343C">
            <w:pPr>
              <w:tabs>
                <w:tab w:val="left" w:pos="742"/>
              </w:tabs>
              <w:rPr>
                <w:rFonts w:asciiTheme="majorHAnsi" w:hAnsiTheme="majorHAnsi"/>
                <w:sz w:val="24"/>
                <w:szCs w:val="24"/>
              </w:rPr>
            </w:pPr>
          </w:p>
          <w:p w:rsidR="004F343C" w:rsidRPr="00D63ADD" w:rsidRDefault="004F343C" w:rsidP="004F343C">
            <w:pPr>
              <w:tabs>
                <w:tab w:val="left" w:pos="742"/>
              </w:tabs>
              <w:rPr>
                <w:rFonts w:asciiTheme="majorHAnsi" w:hAnsiTheme="majorHAnsi"/>
                <w:sz w:val="24"/>
                <w:szCs w:val="24"/>
              </w:rPr>
            </w:pPr>
            <w:r w:rsidRPr="00D63ADD">
              <w:rPr>
                <w:rFonts w:asciiTheme="majorHAnsi" w:hAnsiTheme="majorHAnsi"/>
                <w:sz w:val="24"/>
                <w:szCs w:val="24"/>
              </w:rPr>
              <w:t>J’indique par une croix si l’affirmation est vraie ou fausse. « En Côte d’Ivoire on trouve : »</w:t>
            </w:r>
          </w:p>
          <w:p w:rsidR="004F343C" w:rsidRPr="00D63ADD" w:rsidRDefault="004F343C" w:rsidP="004F343C">
            <w:pPr>
              <w:tabs>
                <w:tab w:val="left" w:pos="742"/>
              </w:tabs>
              <w:rPr>
                <w:rFonts w:asciiTheme="majorHAnsi" w:hAnsiTheme="majorHAnsi"/>
                <w:sz w:val="24"/>
                <w:szCs w:val="24"/>
                <w:u w:val="singl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38"/>
              <w:gridCol w:w="1276"/>
              <w:gridCol w:w="1344"/>
            </w:tblGrid>
            <w:tr w:rsidR="00B34F2D" w:rsidRPr="00D63ADD" w:rsidTr="00541901">
              <w:trPr>
                <w:jc w:val="center"/>
              </w:trPr>
              <w:tc>
                <w:tcPr>
                  <w:tcW w:w="5738" w:type="dxa"/>
                  <w:shd w:val="clear" w:color="auto" w:fill="auto"/>
                </w:tcPr>
                <w:p w:rsidR="00B34F2D" w:rsidRPr="00D63ADD" w:rsidRDefault="00B34F2D" w:rsidP="00B34F2D">
                  <w:pPr>
                    <w:tabs>
                      <w:tab w:val="left" w:pos="742"/>
                    </w:tabs>
                    <w:spacing w:after="0" w:line="240" w:lineRule="auto"/>
                    <w:jc w:val="center"/>
                    <w:rPr>
                      <w:rFonts w:asciiTheme="majorHAnsi" w:hAnsiTheme="majorHAnsi"/>
                      <w:sz w:val="24"/>
                      <w:szCs w:val="24"/>
                    </w:rPr>
                  </w:pPr>
                  <w:r w:rsidRPr="00D63ADD">
                    <w:rPr>
                      <w:rFonts w:asciiTheme="majorHAnsi" w:hAnsiTheme="majorHAnsi"/>
                      <w:sz w:val="24"/>
                      <w:szCs w:val="24"/>
                    </w:rPr>
                    <w:t>Affirmations</w:t>
                  </w:r>
                </w:p>
              </w:tc>
              <w:tc>
                <w:tcPr>
                  <w:tcW w:w="1276" w:type="dxa"/>
                  <w:shd w:val="clear" w:color="auto" w:fill="auto"/>
                </w:tcPr>
                <w:p w:rsidR="00B34F2D" w:rsidRPr="00D63ADD" w:rsidRDefault="00B34F2D" w:rsidP="00B34F2D">
                  <w:pPr>
                    <w:tabs>
                      <w:tab w:val="left" w:pos="742"/>
                    </w:tabs>
                    <w:spacing w:after="0" w:line="240" w:lineRule="auto"/>
                    <w:jc w:val="center"/>
                    <w:rPr>
                      <w:rFonts w:asciiTheme="majorHAnsi" w:hAnsiTheme="majorHAnsi"/>
                      <w:sz w:val="24"/>
                      <w:szCs w:val="24"/>
                    </w:rPr>
                  </w:pPr>
                  <w:r w:rsidRPr="00D63ADD">
                    <w:rPr>
                      <w:rFonts w:asciiTheme="majorHAnsi" w:hAnsiTheme="majorHAnsi"/>
                      <w:sz w:val="24"/>
                      <w:szCs w:val="24"/>
                    </w:rPr>
                    <w:t>Vrai</w:t>
                  </w:r>
                </w:p>
              </w:tc>
              <w:tc>
                <w:tcPr>
                  <w:tcW w:w="1344" w:type="dxa"/>
                  <w:shd w:val="clear" w:color="auto" w:fill="auto"/>
                </w:tcPr>
                <w:p w:rsidR="00B34F2D" w:rsidRPr="00D63ADD" w:rsidRDefault="00B34F2D" w:rsidP="00B34F2D">
                  <w:pPr>
                    <w:tabs>
                      <w:tab w:val="left" w:pos="742"/>
                    </w:tabs>
                    <w:spacing w:after="0" w:line="240" w:lineRule="auto"/>
                    <w:jc w:val="center"/>
                    <w:rPr>
                      <w:rFonts w:asciiTheme="majorHAnsi" w:hAnsiTheme="majorHAnsi"/>
                      <w:sz w:val="24"/>
                      <w:szCs w:val="24"/>
                    </w:rPr>
                  </w:pPr>
                  <w:r w:rsidRPr="00D63ADD">
                    <w:rPr>
                      <w:rFonts w:asciiTheme="majorHAnsi" w:hAnsiTheme="majorHAnsi"/>
                      <w:sz w:val="24"/>
                      <w:szCs w:val="24"/>
                    </w:rPr>
                    <w:t>Faux</w:t>
                  </w:r>
                </w:p>
              </w:tc>
            </w:tr>
            <w:tr w:rsidR="00B34F2D" w:rsidRPr="00D63ADD" w:rsidTr="00541901">
              <w:trPr>
                <w:jc w:val="center"/>
              </w:trPr>
              <w:tc>
                <w:tcPr>
                  <w:tcW w:w="5738" w:type="dxa"/>
                  <w:shd w:val="clear" w:color="auto" w:fill="auto"/>
                </w:tcPr>
                <w:p w:rsidR="00B34F2D" w:rsidRPr="00D63ADD" w:rsidRDefault="00B34F2D" w:rsidP="00B34F2D">
                  <w:pPr>
                    <w:tabs>
                      <w:tab w:val="left" w:pos="742"/>
                    </w:tabs>
                    <w:spacing w:after="0" w:line="240" w:lineRule="auto"/>
                    <w:rPr>
                      <w:rFonts w:asciiTheme="majorHAnsi" w:hAnsiTheme="majorHAnsi"/>
                      <w:sz w:val="24"/>
                      <w:szCs w:val="24"/>
                    </w:rPr>
                  </w:pPr>
                  <w:r w:rsidRPr="00D63ADD">
                    <w:rPr>
                      <w:rFonts w:asciiTheme="majorHAnsi" w:hAnsiTheme="majorHAnsi"/>
                      <w:sz w:val="24"/>
                      <w:szCs w:val="24"/>
                    </w:rPr>
                    <w:t>Les sols ferrugineux</w:t>
                  </w:r>
                </w:p>
              </w:tc>
              <w:tc>
                <w:tcPr>
                  <w:tcW w:w="1276"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c>
                <w:tcPr>
                  <w:tcW w:w="1344"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r>
            <w:tr w:rsidR="00B34F2D" w:rsidRPr="00D63ADD" w:rsidTr="00541901">
              <w:trPr>
                <w:jc w:val="center"/>
              </w:trPr>
              <w:tc>
                <w:tcPr>
                  <w:tcW w:w="5738" w:type="dxa"/>
                  <w:shd w:val="clear" w:color="auto" w:fill="auto"/>
                </w:tcPr>
                <w:p w:rsidR="00B34F2D" w:rsidRPr="00D63ADD" w:rsidRDefault="00B34F2D" w:rsidP="00B34F2D">
                  <w:pPr>
                    <w:tabs>
                      <w:tab w:val="left" w:pos="742"/>
                    </w:tabs>
                    <w:spacing w:after="0" w:line="240" w:lineRule="auto"/>
                    <w:rPr>
                      <w:rFonts w:asciiTheme="majorHAnsi" w:hAnsiTheme="majorHAnsi"/>
                      <w:sz w:val="24"/>
                      <w:szCs w:val="24"/>
                    </w:rPr>
                  </w:pPr>
                  <w:r w:rsidRPr="00D63ADD">
                    <w:rPr>
                      <w:rFonts w:asciiTheme="majorHAnsi" w:hAnsiTheme="majorHAnsi"/>
                      <w:sz w:val="24"/>
                      <w:szCs w:val="24"/>
                    </w:rPr>
                    <w:t>Les podzols</w:t>
                  </w:r>
                </w:p>
              </w:tc>
              <w:tc>
                <w:tcPr>
                  <w:tcW w:w="1276"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c>
                <w:tcPr>
                  <w:tcW w:w="1344"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r>
            <w:tr w:rsidR="00B34F2D" w:rsidRPr="00D63ADD" w:rsidTr="00541901">
              <w:trPr>
                <w:jc w:val="center"/>
              </w:trPr>
              <w:tc>
                <w:tcPr>
                  <w:tcW w:w="5738" w:type="dxa"/>
                  <w:shd w:val="clear" w:color="auto" w:fill="auto"/>
                </w:tcPr>
                <w:p w:rsidR="00B34F2D" w:rsidRPr="00D63ADD" w:rsidRDefault="00B34F2D" w:rsidP="00B34F2D">
                  <w:pPr>
                    <w:tabs>
                      <w:tab w:val="left" w:pos="742"/>
                    </w:tabs>
                    <w:spacing w:after="0" w:line="240" w:lineRule="auto"/>
                    <w:rPr>
                      <w:rFonts w:asciiTheme="majorHAnsi" w:hAnsiTheme="majorHAnsi"/>
                      <w:sz w:val="24"/>
                      <w:szCs w:val="24"/>
                    </w:rPr>
                  </w:pPr>
                  <w:r w:rsidRPr="00D63ADD">
                    <w:rPr>
                      <w:rFonts w:asciiTheme="majorHAnsi" w:hAnsiTheme="majorHAnsi"/>
                      <w:sz w:val="24"/>
                      <w:szCs w:val="24"/>
                    </w:rPr>
                    <w:t>La forêt ombrophile</w:t>
                  </w:r>
                </w:p>
              </w:tc>
              <w:tc>
                <w:tcPr>
                  <w:tcW w:w="1276"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c>
                <w:tcPr>
                  <w:tcW w:w="1344"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r>
            <w:tr w:rsidR="00B34F2D" w:rsidRPr="00D63ADD" w:rsidTr="00541901">
              <w:trPr>
                <w:jc w:val="center"/>
              </w:trPr>
              <w:tc>
                <w:tcPr>
                  <w:tcW w:w="5738" w:type="dxa"/>
                  <w:shd w:val="clear" w:color="auto" w:fill="auto"/>
                </w:tcPr>
                <w:p w:rsidR="00B34F2D" w:rsidRPr="00D63ADD" w:rsidRDefault="00B34F2D" w:rsidP="00B34F2D">
                  <w:pPr>
                    <w:tabs>
                      <w:tab w:val="left" w:pos="742"/>
                    </w:tabs>
                    <w:spacing w:after="0" w:line="240" w:lineRule="auto"/>
                    <w:rPr>
                      <w:rFonts w:asciiTheme="majorHAnsi" w:hAnsiTheme="majorHAnsi"/>
                      <w:sz w:val="24"/>
                      <w:szCs w:val="24"/>
                    </w:rPr>
                  </w:pPr>
                  <w:r w:rsidRPr="00D63ADD">
                    <w:rPr>
                      <w:rFonts w:asciiTheme="majorHAnsi" w:hAnsiTheme="majorHAnsi"/>
                      <w:sz w:val="24"/>
                      <w:szCs w:val="24"/>
                    </w:rPr>
                    <w:t>Les sols hydromorphes</w:t>
                  </w:r>
                </w:p>
              </w:tc>
              <w:tc>
                <w:tcPr>
                  <w:tcW w:w="1276"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c>
                <w:tcPr>
                  <w:tcW w:w="1344"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r>
            <w:tr w:rsidR="00B34F2D" w:rsidRPr="00D63ADD" w:rsidTr="00541901">
              <w:trPr>
                <w:jc w:val="center"/>
              </w:trPr>
              <w:tc>
                <w:tcPr>
                  <w:tcW w:w="5738" w:type="dxa"/>
                  <w:shd w:val="clear" w:color="auto" w:fill="auto"/>
                </w:tcPr>
                <w:p w:rsidR="00B34F2D" w:rsidRPr="00D63ADD" w:rsidRDefault="00B34F2D" w:rsidP="00B34F2D">
                  <w:pPr>
                    <w:tabs>
                      <w:tab w:val="left" w:pos="742"/>
                    </w:tabs>
                    <w:spacing w:after="0" w:line="240" w:lineRule="auto"/>
                    <w:rPr>
                      <w:rFonts w:asciiTheme="majorHAnsi" w:hAnsiTheme="majorHAnsi"/>
                      <w:sz w:val="24"/>
                      <w:szCs w:val="24"/>
                    </w:rPr>
                  </w:pPr>
                  <w:r w:rsidRPr="00D63ADD">
                    <w:rPr>
                      <w:rFonts w:asciiTheme="majorHAnsi" w:hAnsiTheme="majorHAnsi"/>
                      <w:sz w:val="24"/>
                      <w:szCs w:val="24"/>
                    </w:rPr>
                    <w:t>La steppe</w:t>
                  </w:r>
                </w:p>
              </w:tc>
              <w:tc>
                <w:tcPr>
                  <w:tcW w:w="1276"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c>
                <w:tcPr>
                  <w:tcW w:w="1344"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r>
            <w:tr w:rsidR="00B34F2D" w:rsidRPr="00D63ADD" w:rsidTr="00541901">
              <w:trPr>
                <w:jc w:val="center"/>
              </w:trPr>
              <w:tc>
                <w:tcPr>
                  <w:tcW w:w="5738" w:type="dxa"/>
                  <w:shd w:val="clear" w:color="auto" w:fill="auto"/>
                </w:tcPr>
                <w:p w:rsidR="00B34F2D" w:rsidRPr="00D63ADD" w:rsidRDefault="00B34F2D" w:rsidP="00B34F2D">
                  <w:pPr>
                    <w:tabs>
                      <w:tab w:val="left" w:pos="742"/>
                    </w:tabs>
                    <w:spacing w:after="0" w:line="240" w:lineRule="auto"/>
                    <w:rPr>
                      <w:rFonts w:asciiTheme="majorHAnsi" w:hAnsiTheme="majorHAnsi"/>
                      <w:sz w:val="24"/>
                      <w:szCs w:val="24"/>
                    </w:rPr>
                  </w:pPr>
                  <w:r w:rsidRPr="00D63ADD">
                    <w:rPr>
                      <w:rFonts w:asciiTheme="majorHAnsi" w:hAnsiTheme="majorHAnsi"/>
                      <w:sz w:val="24"/>
                      <w:szCs w:val="24"/>
                    </w:rPr>
                    <w:t>La savane arborée</w:t>
                  </w:r>
                </w:p>
              </w:tc>
              <w:tc>
                <w:tcPr>
                  <w:tcW w:w="1276"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c>
                <w:tcPr>
                  <w:tcW w:w="1344"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r>
            <w:tr w:rsidR="00B34F2D" w:rsidRPr="00D63ADD" w:rsidTr="00541901">
              <w:trPr>
                <w:jc w:val="center"/>
              </w:trPr>
              <w:tc>
                <w:tcPr>
                  <w:tcW w:w="5738" w:type="dxa"/>
                  <w:shd w:val="clear" w:color="auto" w:fill="auto"/>
                </w:tcPr>
                <w:p w:rsidR="00B34F2D" w:rsidRPr="00D63ADD" w:rsidRDefault="00B34F2D" w:rsidP="00B34F2D">
                  <w:pPr>
                    <w:tabs>
                      <w:tab w:val="left" w:pos="742"/>
                    </w:tabs>
                    <w:spacing w:after="0" w:line="240" w:lineRule="auto"/>
                    <w:rPr>
                      <w:rFonts w:asciiTheme="majorHAnsi" w:hAnsiTheme="majorHAnsi"/>
                      <w:sz w:val="24"/>
                      <w:szCs w:val="24"/>
                    </w:rPr>
                  </w:pPr>
                  <w:r w:rsidRPr="00D63ADD">
                    <w:rPr>
                      <w:rFonts w:asciiTheme="majorHAnsi" w:hAnsiTheme="majorHAnsi"/>
                      <w:sz w:val="24"/>
                      <w:szCs w:val="24"/>
                    </w:rPr>
                    <w:t>La forêt de conifère</w:t>
                  </w:r>
                </w:p>
              </w:tc>
              <w:tc>
                <w:tcPr>
                  <w:tcW w:w="1276"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c>
                <w:tcPr>
                  <w:tcW w:w="1344" w:type="dxa"/>
                  <w:shd w:val="clear" w:color="auto" w:fill="auto"/>
                </w:tcPr>
                <w:p w:rsidR="00B34F2D" w:rsidRPr="00D63ADD" w:rsidRDefault="00B34F2D" w:rsidP="00B34F2D">
                  <w:pPr>
                    <w:tabs>
                      <w:tab w:val="left" w:pos="742"/>
                    </w:tabs>
                    <w:spacing w:after="0" w:line="240" w:lineRule="auto"/>
                    <w:jc w:val="both"/>
                    <w:rPr>
                      <w:rFonts w:asciiTheme="majorHAnsi" w:hAnsiTheme="majorHAnsi"/>
                      <w:sz w:val="24"/>
                      <w:szCs w:val="24"/>
                    </w:rPr>
                  </w:pPr>
                </w:p>
              </w:tc>
            </w:tr>
            <w:tr w:rsidR="00B34F2D" w:rsidRPr="00D63ADD" w:rsidTr="00541901">
              <w:trPr>
                <w:jc w:val="center"/>
              </w:trPr>
              <w:tc>
                <w:tcPr>
                  <w:tcW w:w="5738" w:type="dxa"/>
                  <w:shd w:val="clear" w:color="auto" w:fill="auto"/>
                </w:tcPr>
                <w:p w:rsidR="00B34F2D" w:rsidRPr="00D63ADD" w:rsidRDefault="00B34F2D" w:rsidP="00B34F2D">
                  <w:pPr>
                    <w:spacing w:after="0" w:line="240" w:lineRule="auto"/>
                    <w:rPr>
                      <w:rFonts w:asciiTheme="majorHAnsi" w:hAnsiTheme="majorHAnsi"/>
                      <w:sz w:val="24"/>
                      <w:szCs w:val="24"/>
                    </w:rPr>
                  </w:pPr>
                  <w:r w:rsidRPr="00D63ADD">
                    <w:rPr>
                      <w:rFonts w:asciiTheme="majorHAnsi" w:hAnsiTheme="majorHAnsi"/>
                      <w:sz w:val="24"/>
                      <w:szCs w:val="24"/>
                    </w:rPr>
                    <w:t>La forêt mésophile</w:t>
                  </w:r>
                </w:p>
              </w:tc>
              <w:tc>
                <w:tcPr>
                  <w:tcW w:w="1276" w:type="dxa"/>
                  <w:shd w:val="clear" w:color="auto" w:fill="auto"/>
                </w:tcPr>
                <w:p w:rsidR="00B34F2D" w:rsidRPr="00D63ADD" w:rsidRDefault="00B34F2D" w:rsidP="00B34F2D">
                  <w:pPr>
                    <w:tabs>
                      <w:tab w:val="left" w:pos="5245"/>
                    </w:tabs>
                    <w:spacing w:after="0" w:line="240" w:lineRule="auto"/>
                    <w:jc w:val="both"/>
                    <w:rPr>
                      <w:rFonts w:asciiTheme="majorHAnsi" w:hAnsiTheme="majorHAnsi"/>
                      <w:sz w:val="24"/>
                      <w:szCs w:val="24"/>
                    </w:rPr>
                  </w:pPr>
                </w:p>
              </w:tc>
              <w:tc>
                <w:tcPr>
                  <w:tcW w:w="1344" w:type="dxa"/>
                  <w:shd w:val="clear" w:color="auto" w:fill="auto"/>
                </w:tcPr>
                <w:p w:rsidR="00B34F2D" w:rsidRPr="00D63ADD" w:rsidRDefault="00B34F2D" w:rsidP="00B34F2D">
                  <w:pPr>
                    <w:tabs>
                      <w:tab w:val="left" w:pos="5245"/>
                    </w:tabs>
                    <w:spacing w:after="0" w:line="240" w:lineRule="auto"/>
                    <w:jc w:val="both"/>
                    <w:rPr>
                      <w:rFonts w:asciiTheme="majorHAnsi" w:hAnsiTheme="majorHAnsi"/>
                      <w:sz w:val="24"/>
                      <w:szCs w:val="24"/>
                    </w:rPr>
                  </w:pPr>
                </w:p>
              </w:tc>
            </w:tr>
          </w:tbl>
          <w:p w:rsidR="004F343C" w:rsidRPr="00D63ADD" w:rsidRDefault="004F343C" w:rsidP="00B34F2D">
            <w:pPr>
              <w:tabs>
                <w:tab w:val="left" w:pos="4770"/>
              </w:tabs>
              <w:jc w:val="both"/>
              <w:rPr>
                <w:rFonts w:asciiTheme="majorHAnsi" w:hAnsiTheme="majorHAnsi"/>
                <w:sz w:val="24"/>
                <w:szCs w:val="24"/>
              </w:rPr>
            </w:pPr>
          </w:p>
          <w:p w:rsidR="004F343C" w:rsidRPr="006D18E6" w:rsidRDefault="004F343C" w:rsidP="006D18E6">
            <w:pPr>
              <w:tabs>
                <w:tab w:val="left" w:pos="871"/>
              </w:tabs>
              <w:ind w:left="360"/>
              <w:rPr>
                <w:rFonts w:asciiTheme="majorHAnsi" w:hAnsiTheme="majorHAnsi"/>
                <w:b/>
                <w:sz w:val="24"/>
                <w:szCs w:val="24"/>
              </w:rPr>
            </w:pPr>
          </w:p>
        </w:tc>
      </w:tr>
    </w:tbl>
    <w:p w:rsidR="00ED6680" w:rsidRDefault="004F343C" w:rsidP="004F343C">
      <w:pPr>
        <w:tabs>
          <w:tab w:val="left" w:pos="2145"/>
        </w:tabs>
        <w:jc w:val="center"/>
        <w:rPr>
          <w:rFonts w:asciiTheme="majorHAnsi" w:hAnsiTheme="majorHAnsi"/>
          <w:b/>
          <w:color w:val="000000"/>
          <w:sz w:val="24"/>
          <w:szCs w:val="24"/>
        </w:rPr>
      </w:pPr>
      <w:r w:rsidRPr="004F343C">
        <w:rPr>
          <w:rFonts w:asciiTheme="majorHAnsi" w:hAnsiTheme="majorHAnsi"/>
          <w:b/>
          <w:color w:val="000000"/>
          <w:sz w:val="24"/>
          <w:szCs w:val="24"/>
        </w:rPr>
        <w:t>DEUXIEME SEANCE</w:t>
      </w:r>
    </w:p>
    <w:tbl>
      <w:tblPr>
        <w:tblStyle w:val="Grilledutableau"/>
        <w:tblW w:w="0" w:type="auto"/>
        <w:tblLook w:val="04A0" w:firstRow="1" w:lastRow="0" w:firstColumn="1" w:lastColumn="0" w:noHBand="0" w:noVBand="1"/>
      </w:tblPr>
      <w:tblGrid>
        <w:gridCol w:w="817"/>
        <w:gridCol w:w="1134"/>
        <w:gridCol w:w="4536"/>
        <w:gridCol w:w="4394"/>
        <w:gridCol w:w="4657"/>
      </w:tblGrid>
      <w:tr w:rsidR="00E347D1" w:rsidTr="00B34F2D">
        <w:tc>
          <w:tcPr>
            <w:tcW w:w="817" w:type="dxa"/>
          </w:tcPr>
          <w:p w:rsidR="00E347D1" w:rsidRDefault="00E347D1" w:rsidP="004F343C">
            <w:pPr>
              <w:tabs>
                <w:tab w:val="left" w:pos="2145"/>
              </w:tabs>
              <w:rPr>
                <w:rFonts w:asciiTheme="majorHAnsi" w:hAnsiTheme="majorHAnsi"/>
                <w:b/>
                <w:sz w:val="24"/>
                <w:szCs w:val="24"/>
              </w:rPr>
            </w:pPr>
          </w:p>
        </w:tc>
        <w:tc>
          <w:tcPr>
            <w:tcW w:w="1134" w:type="dxa"/>
            <w:vMerge w:val="restart"/>
          </w:tcPr>
          <w:p w:rsidR="00E347D1" w:rsidRDefault="00E347D1" w:rsidP="00B34F2D">
            <w:pPr>
              <w:jc w:val="both"/>
              <w:rPr>
                <w:rFonts w:asciiTheme="majorHAnsi" w:hAnsiTheme="majorHAnsi"/>
                <w:color w:val="000000"/>
                <w:sz w:val="24"/>
                <w:szCs w:val="24"/>
              </w:rPr>
            </w:pPr>
            <w:r>
              <w:rPr>
                <w:rFonts w:asciiTheme="majorHAnsi" w:hAnsiTheme="majorHAnsi"/>
                <w:color w:val="000000"/>
                <w:sz w:val="24"/>
                <w:szCs w:val="24"/>
              </w:rPr>
              <w:sym w:font="Wingdings" w:char="F0D8"/>
            </w:r>
          </w:p>
          <w:p w:rsidR="00E347D1" w:rsidRDefault="00E347D1" w:rsidP="00B34F2D">
            <w:pPr>
              <w:jc w:val="both"/>
              <w:rPr>
                <w:rFonts w:asciiTheme="majorHAnsi" w:hAnsiTheme="majorHAnsi"/>
                <w:color w:val="000000"/>
                <w:sz w:val="24"/>
                <w:szCs w:val="24"/>
              </w:rPr>
            </w:pPr>
            <w:r>
              <w:rPr>
                <w:rFonts w:asciiTheme="majorHAnsi" w:hAnsiTheme="majorHAnsi"/>
                <w:color w:val="000000"/>
                <w:sz w:val="24"/>
                <w:szCs w:val="24"/>
              </w:rPr>
              <w:sym w:font="Wingdings" w:char="F0D8"/>
            </w:r>
          </w:p>
          <w:p w:rsidR="00E347D1" w:rsidRDefault="00E347D1" w:rsidP="00B34F2D">
            <w:pPr>
              <w:jc w:val="both"/>
              <w:rPr>
                <w:rFonts w:asciiTheme="majorHAnsi" w:hAnsiTheme="majorHAnsi"/>
                <w:color w:val="000000"/>
                <w:sz w:val="24"/>
                <w:szCs w:val="24"/>
              </w:rPr>
            </w:pPr>
            <w:r>
              <w:rPr>
                <w:rFonts w:asciiTheme="majorHAnsi" w:hAnsiTheme="majorHAnsi"/>
                <w:color w:val="000000"/>
                <w:sz w:val="24"/>
                <w:szCs w:val="24"/>
              </w:rPr>
              <w:sym w:font="Wingdings" w:char="F0D8"/>
            </w:r>
          </w:p>
          <w:p w:rsidR="00E347D1" w:rsidRDefault="00E347D1" w:rsidP="00B34F2D">
            <w:pPr>
              <w:jc w:val="both"/>
              <w:rPr>
                <w:rFonts w:asciiTheme="majorHAnsi" w:hAnsiTheme="majorHAnsi"/>
                <w:color w:val="000000"/>
                <w:sz w:val="24"/>
                <w:szCs w:val="24"/>
              </w:rPr>
            </w:pPr>
            <w:r>
              <w:rPr>
                <w:rFonts w:asciiTheme="majorHAnsi" w:hAnsiTheme="majorHAnsi"/>
                <w:color w:val="000000"/>
                <w:sz w:val="24"/>
                <w:szCs w:val="24"/>
              </w:rPr>
              <w:sym w:font="Wingdings" w:char="F0D8"/>
            </w:r>
          </w:p>
          <w:p w:rsidR="00E347D1" w:rsidRDefault="00E347D1" w:rsidP="00B34F2D">
            <w:pPr>
              <w:jc w:val="both"/>
              <w:rPr>
                <w:rFonts w:asciiTheme="majorHAnsi" w:hAnsiTheme="majorHAnsi"/>
                <w:color w:val="000000"/>
                <w:sz w:val="24"/>
                <w:szCs w:val="24"/>
              </w:rPr>
            </w:pPr>
            <w:r>
              <w:rPr>
                <w:rFonts w:asciiTheme="majorHAnsi" w:hAnsiTheme="majorHAnsi"/>
                <w:color w:val="000000"/>
                <w:sz w:val="24"/>
                <w:szCs w:val="24"/>
              </w:rPr>
              <w:sym w:font="Wingdings" w:char="F0D8"/>
            </w:r>
          </w:p>
          <w:p w:rsidR="00E347D1" w:rsidRDefault="00E347D1" w:rsidP="00B34F2D">
            <w:pPr>
              <w:tabs>
                <w:tab w:val="left" w:pos="2145"/>
              </w:tabs>
              <w:rPr>
                <w:rFonts w:asciiTheme="majorHAnsi" w:hAnsiTheme="majorHAnsi"/>
                <w:b/>
                <w:sz w:val="24"/>
                <w:szCs w:val="24"/>
              </w:rPr>
            </w:pPr>
            <w:r>
              <w:rPr>
                <w:rFonts w:asciiTheme="majorHAnsi" w:hAnsiTheme="majorHAnsi"/>
                <w:color w:val="000000"/>
                <w:sz w:val="24"/>
                <w:szCs w:val="24"/>
              </w:rPr>
              <w:sym w:font="Wingdings" w:char="F0D8"/>
            </w:r>
          </w:p>
        </w:tc>
        <w:tc>
          <w:tcPr>
            <w:tcW w:w="4536" w:type="dxa"/>
          </w:tcPr>
          <w:p w:rsidR="00E347D1" w:rsidRPr="00E347D1" w:rsidRDefault="00E347D1" w:rsidP="00E347D1">
            <w:pPr>
              <w:tabs>
                <w:tab w:val="center" w:pos="4445"/>
              </w:tabs>
              <w:jc w:val="both"/>
              <w:rPr>
                <w:rFonts w:asciiTheme="majorHAnsi" w:hAnsiTheme="majorHAnsi"/>
                <w:sz w:val="24"/>
                <w:szCs w:val="24"/>
              </w:rPr>
            </w:pPr>
            <w:r>
              <w:rPr>
                <w:rFonts w:asciiTheme="majorHAnsi" w:hAnsiTheme="majorHAnsi"/>
                <w:color w:val="000000"/>
                <w:sz w:val="24"/>
                <w:szCs w:val="24"/>
              </w:rPr>
              <w:sym w:font="Wingdings" w:char="F0D8"/>
            </w:r>
            <w:r w:rsidRPr="00E347D1">
              <w:rPr>
                <w:rFonts w:asciiTheme="majorHAnsi" w:hAnsiTheme="majorHAnsi"/>
                <w:sz w:val="24"/>
                <w:szCs w:val="24"/>
              </w:rPr>
              <w:t>De quoi est essentiellement composée une végétation abondante ?</w:t>
            </w:r>
          </w:p>
          <w:p w:rsidR="00E347D1" w:rsidRDefault="00E347D1" w:rsidP="00B34F2D">
            <w:pPr>
              <w:jc w:val="both"/>
              <w:rPr>
                <w:rFonts w:asciiTheme="majorHAnsi" w:hAnsiTheme="majorHAnsi"/>
                <w:color w:val="000000"/>
                <w:sz w:val="24"/>
                <w:szCs w:val="24"/>
              </w:rPr>
            </w:pPr>
          </w:p>
          <w:p w:rsidR="00E347D1" w:rsidRPr="00E347D1" w:rsidRDefault="00E347D1" w:rsidP="00E347D1">
            <w:pPr>
              <w:tabs>
                <w:tab w:val="left" w:pos="742"/>
              </w:tabs>
              <w:jc w:val="both"/>
              <w:rPr>
                <w:rFonts w:asciiTheme="majorHAnsi" w:hAnsiTheme="majorHAnsi"/>
                <w:sz w:val="24"/>
                <w:szCs w:val="24"/>
              </w:rPr>
            </w:pPr>
            <w:r>
              <w:rPr>
                <w:color w:val="000000"/>
              </w:rPr>
              <w:sym w:font="Wingdings" w:char="F0D8"/>
            </w:r>
            <w:r w:rsidRPr="00E347D1">
              <w:rPr>
                <w:rFonts w:asciiTheme="majorHAnsi" w:hAnsiTheme="majorHAnsi"/>
                <w:sz w:val="24"/>
                <w:szCs w:val="24"/>
              </w:rPr>
              <w:t xml:space="preserve"> Que contient un sol fertile ?</w:t>
            </w:r>
          </w:p>
          <w:p w:rsidR="00E347D1" w:rsidRDefault="00E347D1" w:rsidP="00B34F2D">
            <w:pPr>
              <w:jc w:val="both"/>
              <w:rPr>
                <w:rFonts w:asciiTheme="majorHAnsi" w:hAnsiTheme="majorHAnsi"/>
                <w:color w:val="000000"/>
                <w:sz w:val="24"/>
                <w:szCs w:val="24"/>
              </w:rPr>
            </w:pPr>
          </w:p>
          <w:p w:rsidR="00E347D1" w:rsidRDefault="00E347D1" w:rsidP="00B34F2D">
            <w:pPr>
              <w:jc w:val="both"/>
              <w:rPr>
                <w:rFonts w:asciiTheme="majorHAnsi" w:hAnsiTheme="majorHAnsi"/>
                <w:color w:val="000000"/>
                <w:sz w:val="24"/>
                <w:szCs w:val="24"/>
              </w:rPr>
            </w:pPr>
            <w:r>
              <w:rPr>
                <w:rFonts w:asciiTheme="majorHAnsi" w:hAnsiTheme="majorHAnsi"/>
                <w:color w:val="000000"/>
                <w:sz w:val="24"/>
                <w:szCs w:val="24"/>
              </w:rPr>
              <w:sym w:font="Wingdings" w:char="F0D8"/>
            </w:r>
            <w:r>
              <w:rPr>
                <w:rFonts w:asciiTheme="majorHAnsi" w:hAnsiTheme="majorHAnsi"/>
                <w:color w:val="000000"/>
                <w:sz w:val="24"/>
                <w:szCs w:val="24"/>
              </w:rPr>
              <w:t xml:space="preserve">donnez ce qui </w:t>
            </w:r>
            <w:r w:rsidRPr="00D63ADD">
              <w:rPr>
                <w:rFonts w:asciiTheme="majorHAnsi" w:hAnsiTheme="majorHAnsi"/>
                <w:sz w:val="24"/>
                <w:szCs w:val="24"/>
              </w:rPr>
              <w:t xml:space="preserve"> caractérise un climat humide (équatorial</w:t>
            </w:r>
          </w:p>
          <w:p w:rsidR="00E347D1" w:rsidRDefault="00E347D1" w:rsidP="00B34F2D">
            <w:pPr>
              <w:jc w:val="both"/>
              <w:rPr>
                <w:rFonts w:asciiTheme="majorHAnsi" w:hAnsiTheme="majorHAnsi"/>
                <w:color w:val="000000"/>
                <w:sz w:val="24"/>
                <w:szCs w:val="24"/>
              </w:rPr>
            </w:pPr>
          </w:p>
          <w:p w:rsidR="00E347D1" w:rsidRDefault="00E347D1" w:rsidP="00B34F2D">
            <w:pPr>
              <w:jc w:val="both"/>
              <w:rPr>
                <w:rFonts w:asciiTheme="majorHAnsi" w:hAnsiTheme="majorHAnsi"/>
                <w:color w:val="000000"/>
                <w:sz w:val="24"/>
                <w:szCs w:val="24"/>
              </w:rPr>
            </w:pPr>
            <w:r>
              <w:rPr>
                <w:rFonts w:asciiTheme="majorHAnsi" w:hAnsiTheme="majorHAnsi"/>
                <w:color w:val="000000"/>
                <w:sz w:val="24"/>
                <w:szCs w:val="24"/>
              </w:rPr>
              <w:sym w:font="Wingdings" w:char="F0D8"/>
            </w:r>
            <w:r>
              <w:rPr>
                <w:rFonts w:asciiTheme="majorHAnsi" w:hAnsiTheme="majorHAnsi"/>
                <w:color w:val="000000"/>
                <w:sz w:val="24"/>
                <w:szCs w:val="24"/>
              </w:rPr>
              <w:t>dites moi sur quel type de sol pousse une forêt dense et sous quel type de climat</w:t>
            </w:r>
          </w:p>
          <w:p w:rsidR="00E347D1" w:rsidRDefault="00E347D1" w:rsidP="00B34F2D">
            <w:pPr>
              <w:jc w:val="both"/>
              <w:rPr>
                <w:rFonts w:asciiTheme="majorHAnsi" w:hAnsiTheme="majorHAnsi"/>
                <w:color w:val="000000"/>
                <w:sz w:val="24"/>
                <w:szCs w:val="24"/>
              </w:rPr>
            </w:pPr>
          </w:p>
          <w:p w:rsidR="00E347D1" w:rsidRDefault="00E347D1" w:rsidP="00B34F2D">
            <w:pPr>
              <w:tabs>
                <w:tab w:val="left" w:pos="2145"/>
              </w:tabs>
              <w:rPr>
                <w:rFonts w:asciiTheme="majorHAnsi" w:hAnsiTheme="majorHAnsi"/>
                <w:b/>
                <w:sz w:val="24"/>
                <w:szCs w:val="24"/>
              </w:rPr>
            </w:pPr>
          </w:p>
        </w:tc>
        <w:tc>
          <w:tcPr>
            <w:tcW w:w="4394" w:type="dxa"/>
          </w:tcPr>
          <w:p w:rsidR="00E347D1" w:rsidRPr="00E347D1" w:rsidRDefault="00E347D1" w:rsidP="00E347D1">
            <w:pPr>
              <w:tabs>
                <w:tab w:val="left" w:pos="742"/>
              </w:tabs>
              <w:jc w:val="both"/>
              <w:rPr>
                <w:rFonts w:asciiTheme="majorHAnsi" w:hAnsiTheme="majorHAnsi"/>
                <w:sz w:val="24"/>
                <w:szCs w:val="24"/>
              </w:rPr>
            </w:pPr>
            <w:r>
              <w:rPr>
                <w:color w:val="000000"/>
              </w:rPr>
              <w:sym w:font="Wingdings" w:char="F0D8"/>
            </w:r>
            <w:r w:rsidRPr="00E347D1">
              <w:rPr>
                <w:rFonts w:asciiTheme="majorHAnsi" w:hAnsiTheme="majorHAnsi"/>
                <w:sz w:val="24"/>
                <w:szCs w:val="24"/>
              </w:rPr>
              <w:t xml:space="preserve"> Une végétation abondante est essentiellement </w:t>
            </w:r>
            <w:r>
              <w:rPr>
                <w:rFonts w:asciiTheme="majorHAnsi" w:hAnsiTheme="majorHAnsi"/>
                <w:sz w:val="24"/>
                <w:szCs w:val="24"/>
              </w:rPr>
              <w:t>composée</w:t>
            </w:r>
            <w:r w:rsidRPr="00E347D1">
              <w:rPr>
                <w:rFonts w:asciiTheme="majorHAnsi" w:hAnsiTheme="majorHAnsi"/>
                <w:sz w:val="24"/>
                <w:szCs w:val="24"/>
              </w:rPr>
              <w:t xml:space="preserve"> d’arbres.</w:t>
            </w:r>
          </w:p>
          <w:p w:rsidR="00E347D1" w:rsidRDefault="00E347D1" w:rsidP="00B34F2D">
            <w:pPr>
              <w:jc w:val="both"/>
              <w:rPr>
                <w:rFonts w:asciiTheme="majorHAnsi" w:hAnsiTheme="majorHAnsi"/>
                <w:color w:val="000000"/>
                <w:sz w:val="24"/>
                <w:szCs w:val="24"/>
              </w:rPr>
            </w:pPr>
          </w:p>
          <w:p w:rsidR="00E347D1" w:rsidRDefault="00E347D1" w:rsidP="00B34F2D">
            <w:pPr>
              <w:jc w:val="both"/>
              <w:rPr>
                <w:rFonts w:asciiTheme="majorHAnsi" w:hAnsiTheme="majorHAnsi"/>
                <w:color w:val="000000"/>
                <w:sz w:val="24"/>
                <w:szCs w:val="24"/>
              </w:rPr>
            </w:pPr>
            <w:r>
              <w:rPr>
                <w:rFonts w:asciiTheme="majorHAnsi" w:hAnsiTheme="majorHAnsi"/>
                <w:color w:val="000000"/>
                <w:sz w:val="24"/>
                <w:szCs w:val="24"/>
              </w:rPr>
              <w:sym w:font="Wingdings" w:char="F0D8"/>
            </w:r>
            <w:r w:rsidRPr="00D63ADD">
              <w:rPr>
                <w:rFonts w:asciiTheme="majorHAnsi" w:hAnsiTheme="majorHAnsi"/>
                <w:sz w:val="24"/>
                <w:szCs w:val="24"/>
              </w:rPr>
              <w:t xml:space="preserve"> Un sol fertile est un sol qui est riche en humus</w:t>
            </w:r>
          </w:p>
          <w:p w:rsidR="00E347D1" w:rsidRPr="00E347D1" w:rsidRDefault="00E347D1" w:rsidP="00E347D1">
            <w:pPr>
              <w:tabs>
                <w:tab w:val="left" w:pos="742"/>
              </w:tabs>
              <w:jc w:val="both"/>
              <w:rPr>
                <w:rFonts w:asciiTheme="majorHAnsi" w:hAnsiTheme="majorHAnsi"/>
                <w:sz w:val="24"/>
                <w:szCs w:val="24"/>
              </w:rPr>
            </w:pPr>
            <w:r>
              <w:rPr>
                <w:color w:val="000000"/>
              </w:rPr>
              <w:sym w:font="Wingdings" w:char="F0D8"/>
            </w:r>
            <w:r w:rsidRPr="00E347D1">
              <w:rPr>
                <w:rFonts w:asciiTheme="majorHAnsi" w:hAnsiTheme="majorHAnsi"/>
                <w:sz w:val="24"/>
                <w:szCs w:val="24"/>
              </w:rPr>
              <w:t xml:space="preserve"> Un climat humide est un climat caractérisé par des pluies abondantes</w:t>
            </w:r>
          </w:p>
          <w:p w:rsidR="00E347D1" w:rsidRDefault="00E347D1" w:rsidP="00E347D1">
            <w:pPr>
              <w:tabs>
                <w:tab w:val="left" w:pos="742"/>
              </w:tabs>
              <w:jc w:val="both"/>
              <w:rPr>
                <w:color w:val="000000"/>
              </w:rPr>
            </w:pPr>
          </w:p>
          <w:p w:rsidR="00E347D1" w:rsidRPr="00E347D1" w:rsidRDefault="00E347D1" w:rsidP="00E347D1">
            <w:pPr>
              <w:tabs>
                <w:tab w:val="left" w:pos="742"/>
              </w:tabs>
              <w:jc w:val="both"/>
              <w:rPr>
                <w:rFonts w:asciiTheme="majorHAnsi" w:hAnsiTheme="majorHAnsi"/>
                <w:sz w:val="24"/>
                <w:szCs w:val="24"/>
              </w:rPr>
            </w:pPr>
            <w:r>
              <w:rPr>
                <w:color w:val="000000"/>
              </w:rPr>
              <w:sym w:font="Wingdings" w:char="F0D8"/>
            </w:r>
            <w:r w:rsidRPr="00E347D1">
              <w:rPr>
                <w:rFonts w:asciiTheme="majorHAnsi" w:hAnsiTheme="majorHAnsi"/>
                <w:sz w:val="24"/>
                <w:szCs w:val="24"/>
              </w:rPr>
              <w:t xml:space="preserve"> La forêt dense pousse sur des sols ferralitiques sous le climat humide. </w:t>
            </w:r>
          </w:p>
          <w:p w:rsidR="00E347D1" w:rsidRDefault="00E347D1" w:rsidP="00B34F2D">
            <w:pPr>
              <w:jc w:val="both"/>
              <w:rPr>
                <w:rFonts w:asciiTheme="majorHAnsi" w:hAnsiTheme="majorHAnsi"/>
                <w:color w:val="000000"/>
                <w:sz w:val="24"/>
                <w:szCs w:val="24"/>
              </w:rPr>
            </w:pPr>
          </w:p>
          <w:p w:rsidR="00E347D1" w:rsidRDefault="00E347D1" w:rsidP="00E347D1">
            <w:pPr>
              <w:jc w:val="both"/>
              <w:rPr>
                <w:rFonts w:asciiTheme="majorHAnsi" w:hAnsiTheme="majorHAnsi"/>
                <w:b/>
                <w:sz w:val="24"/>
                <w:szCs w:val="24"/>
              </w:rPr>
            </w:pPr>
          </w:p>
        </w:tc>
        <w:tc>
          <w:tcPr>
            <w:tcW w:w="4657" w:type="dxa"/>
          </w:tcPr>
          <w:p w:rsidR="00E347D1" w:rsidRPr="00B34F2D" w:rsidRDefault="00E347D1" w:rsidP="00B34F2D">
            <w:pPr>
              <w:tabs>
                <w:tab w:val="left" w:pos="1540"/>
              </w:tabs>
              <w:jc w:val="both"/>
              <w:rPr>
                <w:rFonts w:asciiTheme="majorHAnsi" w:hAnsiTheme="majorHAnsi"/>
                <w:b/>
                <w:sz w:val="24"/>
                <w:szCs w:val="24"/>
              </w:rPr>
            </w:pPr>
            <w:r w:rsidRPr="00B34F2D">
              <w:rPr>
                <w:rFonts w:asciiTheme="majorHAnsi" w:hAnsiTheme="majorHAnsi"/>
                <w:b/>
                <w:sz w:val="24"/>
                <w:szCs w:val="24"/>
              </w:rPr>
              <w:t xml:space="preserve">II – </w:t>
            </w:r>
            <w:r w:rsidRPr="00B34F2D">
              <w:rPr>
                <w:rFonts w:asciiTheme="majorHAnsi" w:hAnsiTheme="majorHAnsi"/>
                <w:b/>
                <w:sz w:val="24"/>
                <w:szCs w:val="24"/>
                <w:u w:val="single"/>
              </w:rPr>
              <w:t xml:space="preserve">L’INFLUENCE DU CLIMAT ET DES SOLS SUR LA VEGETATION </w:t>
            </w:r>
          </w:p>
          <w:p w:rsidR="00E347D1" w:rsidRDefault="00E347D1" w:rsidP="004F343C">
            <w:pPr>
              <w:tabs>
                <w:tab w:val="left" w:pos="2145"/>
              </w:tabs>
              <w:rPr>
                <w:rFonts w:asciiTheme="majorHAnsi" w:hAnsiTheme="majorHAnsi"/>
                <w:b/>
                <w:sz w:val="24"/>
                <w:szCs w:val="24"/>
              </w:rPr>
            </w:pPr>
          </w:p>
          <w:p w:rsidR="00E347D1" w:rsidRPr="00B34F2D" w:rsidRDefault="00E347D1" w:rsidP="00EC7983">
            <w:pPr>
              <w:pStyle w:val="Paragraphedeliste"/>
              <w:numPr>
                <w:ilvl w:val="0"/>
                <w:numId w:val="30"/>
              </w:numPr>
              <w:tabs>
                <w:tab w:val="left" w:pos="207"/>
              </w:tabs>
              <w:rPr>
                <w:rFonts w:asciiTheme="majorHAnsi" w:hAnsiTheme="majorHAnsi"/>
                <w:b/>
                <w:sz w:val="24"/>
                <w:szCs w:val="24"/>
              </w:rPr>
            </w:pPr>
            <w:r w:rsidRPr="00B34F2D">
              <w:rPr>
                <w:rFonts w:asciiTheme="majorHAnsi" w:hAnsiTheme="majorHAnsi"/>
                <w:b/>
                <w:sz w:val="24"/>
                <w:szCs w:val="24"/>
              </w:rPr>
              <w:t>Une végétation abondante sur sol fertile sous un climat humide.</w:t>
            </w:r>
          </w:p>
          <w:p w:rsidR="00E347D1" w:rsidRPr="00E347D1" w:rsidRDefault="00E347D1" w:rsidP="00E347D1">
            <w:pPr>
              <w:tabs>
                <w:tab w:val="left" w:pos="742"/>
              </w:tabs>
              <w:jc w:val="both"/>
              <w:rPr>
                <w:rFonts w:asciiTheme="majorHAnsi" w:hAnsiTheme="majorHAnsi"/>
                <w:sz w:val="24"/>
                <w:szCs w:val="24"/>
              </w:rPr>
            </w:pPr>
            <w:r w:rsidRPr="00E347D1">
              <w:rPr>
                <w:rFonts w:asciiTheme="majorHAnsi" w:hAnsiTheme="majorHAnsi"/>
                <w:b/>
                <w:sz w:val="24"/>
                <w:szCs w:val="24"/>
              </w:rPr>
              <w:t>Une végétation abondante</w:t>
            </w:r>
            <w:r w:rsidRPr="00E347D1">
              <w:rPr>
                <w:rFonts w:asciiTheme="majorHAnsi" w:hAnsiTheme="majorHAnsi"/>
                <w:sz w:val="24"/>
                <w:szCs w:val="24"/>
              </w:rPr>
              <w:t xml:space="preserve"> est essentiellement </w:t>
            </w:r>
            <w:r>
              <w:rPr>
                <w:rFonts w:asciiTheme="majorHAnsi" w:hAnsiTheme="majorHAnsi"/>
                <w:sz w:val="24"/>
                <w:szCs w:val="24"/>
              </w:rPr>
              <w:t>composée</w:t>
            </w:r>
            <w:r w:rsidRPr="00E347D1">
              <w:rPr>
                <w:rFonts w:asciiTheme="majorHAnsi" w:hAnsiTheme="majorHAnsi"/>
                <w:sz w:val="24"/>
                <w:szCs w:val="24"/>
              </w:rPr>
              <w:t xml:space="preserve"> d’arbres.</w:t>
            </w:r>
          </w:p>
          <w:p w:rsidR="00E347D1" w:rsidRDefault="00E347D1" w:rsidP="00E347D1">
            <w:pPr>
              <w:jc w:val="both"/>
              <w:rPr>
                <w:rFonts w:asciiTheme="majorHAnsi" w:hAnsiTheme="majorHAnsi"/>
                <w:color w:val="000000"/>
                <w:sz w:val="24"/>
                <w:szCs w:val="24"/>
              </w:rPr>
            </w:pPr>
          </w:p>
          <w:p w:rsidR="00E347D1" w:rsidRDefault="00E347D1" w:rsidP="00E347D1">
            <w:pPr>
              <w:jc w:val="both"/>
              <w:rPr>
                <w:rFonts w:asciiTheme="majorHAnsi" w:hAnsiTheme="majorHAnsi"/>
                <w:color w:val="000000"/>
                <w:sz w:val="24"/>
                <w:szCs w:val="24"/>
              </w:rPr>
            </w:pPr>
            <w:r w:rsidRPr="00E347D1">
              <w:rPr>
                <w:rFonts w:asciiTheme="majorHAnsi" w:hAnsiTheme="majorHAnsi"/>
                <w:b/>
                <w:sz w:val="24"/>
                <w:szCs w:val="24"/>
              </w:rPr>
              <w:t>Un sol fertile</w:t>
            </w:r>
            <w:r w:rsidRPr="00D63ADD">
              <w:rPr>
                <w:rFonts w:asciiTheme="majorHAnsi" w:hAnsiTheme="majorHAnsi"/>
                <w:sz w:val="24"/>
                <w:szCs w:val="24"/>
              </w:rPr>
              <w:t xml:space="preserve"> est un sol qui est riche en humus</w:t>
            </w:r>
          </w:p>
          <w:p w:rsidR="00E347D1" w:rsidRPr="00E347D1" w:rsidRDefault="00E347D1" w:rsidP="00E347D1">
            <w:pPr>
              <w:tabs>
                <w:tab w:val="left" w:pos="742"/>
              </w:tabs>
              <w:jc w:val="both"/>
              <w:rPr>
                <w:rFonts w:asciiTheme="majorHAnsi" w:hAnsiTheme="majorHAnsi"/>
                <w:sz w:val="24"/>
                <w:szCs w:val="24"/>
              </w:rPr>
            </w:pPr>
            <w:r w:rsidRPr="00E347D1">
              <w:rPr>
                <w:rFonts w:asciiTheme="majorHAnsi" w:hAnsiTheme="majorHAnsi"/>
                <w:sz w:val="24"/>
                <w:szCs w:val="24"/>
              </w:rPr>
              <w:t xml:space="preserve"> </w:t>
            </w:r>
            <w:r w:rsidRPr="00E347D1">
              <w:rPr>
                <w:rFonts w:asciiTheme="majorHAnsi" w:hAnsiTheme="majorHAnsi"/>
                <w:b/>
                <w:sz w:val="24"/>
                <w:szCs w:val="24"/>
              </w:rPr>
              <w:t>Un climat humide</w:t>
            </w:r>
            <w:r w:rsidRPr="00E347D1">
              <w:rPr>
                <w:rFonts w:asciiTheme="majorHAnsi" w:hAnsiTheme="majorHAnsi"/>
                <w:sz w:val="24"/>
                <w:szCs w:val="24"/>
              </w:rPr>
              <w:t xml:space="preserve"> est un climat caractérisé par des pluies abondantes</w:t>
            </w:r>
          </w:p>
          <w:p w:rsidR="00E347D1" w:rsidRDefault="00E347D1" w:rsidP="00E347D1">
            <w:pPr>
              <w:tabs>
                <w:tab w:val="left" w:pos="742"/>
              </w:tabs>
              <w:jc w:val="both"/>
              <w:rPr>
                <w:color w:val="000000"/>
              </w:rPr>
            </w:pPr>
          </w:p>
          <w:p w:rsidR="00E347D1" w:rsidRDefault="00E347D1" w:rsidP="00E347D1">
            <w:pPr>
              <w:tabs>
                <w:tab w:val="left" w:pos="2145"/>
              </w:tabs>
              <w:rPr>
                <w:rFonts w:asciiTheme="majorHAnsi" w:hAnsiTheme="majorHAnsi"/>
                <w:b/>
                <w:sz w:val="24"/>
                <w:szCs w:val="24"/>
              </w:rPr>
            </w:pPr>
            <w:r w:rsidRPr="00E347D1">
              <w:rPr>
                <w:rFonts w:asciiTheme="majorHAnsi" w:hAnsiTheme="majorHAnsi"/>
                <w:sz w:val="24"/>
                <w:szCs w:val="24"/>
              </w:rPr>
              <w:t xml:space="preserve"> La forêt dense pousse sur des sols ferralitiques sous le climat humide</w:t>
            </w:r>
          </w:p>
        </w:tc>
      </w:tr>
      <w:tr w:rsidR="00E347D1" w:rsidTr="00B34F2D">
        <w:tc>
          <w:tcPr>
            <w:tcW w:w="817" w:type="dxa"/>
          </w:tcPr>
          <w:p w:rsidR="00E347D1" w:rsidRDefault="00E347D1" w:rsidP="004F343C">
            <w:pPr>
              <w:tabs>
                <w:tab w:val="left" w:pos="2145"/>
              </w:tabs>
              <w:rPr>
                <w:rFonts w:asciiTheme="majorHAnsi" w:hAnsiTheme="majorHAnsi"/>
                <w:b/>
                <w:sz w:val="24"/>
                <w:szCs w:val="24"/>
              </w:rPr>
            </w:pPr>
          </w:p>
        </w:tc>
        <w:tc>
          <w:tcPr>
            <w:tcW w:w="1134" w:type="dxa"/>
            <w:vMerge/>
          </w:tcPr>
          <w:p w:rsidR="00E347D1" w:rsidRDefault="00E347D1" w:rsidP="004F343C">
            <w:pPr>
              <w:tabs>
                <w:tab w:val="left" w:pos="2145"/>
              </w:tabs>
              <w:rPr>
                <w:rFonts w:asciiTheme="majorHAnsi" w:hAnsiTheme="majorHAnsi"/>
                <w:b/>
                <w:sz w:val="24"/>
                <w:szCs w:val="24"/>
              </w:rPr>
            </w:pPr>
          </w:p>
        </w:tc>
        <w:tc>
          <w:tcPr>
            <w:tcW w:w="4536" w:type="dxa"/>
          </w:tcPr>
          <w:p w:rsidR="00E347D1" w:rsidRPr="00E347D1" w:rsidRDefault="00E347D1" w:rsidP="00E347D1">
            <w:pPr>
              <w:tabs>
                <w:tab w:val="left" w:pos="742"/>
              </w:tabs>
              <w:jc w:val="both"/>
              <w:rPr>
                <w:rFonts w:asciiTheme="majorHAnsi" w:hAnsiTheme="majorHAnsi"/>
                <w:sz w:val="24"/>
                <w:szCs w:val="24"/>
              </w:rPr>
            </w:pPr>
            <w:r>
              <w:rPr>
                <w:color w:val="000000"/>
              </w:rPr>
              <w:sym w:font="Wingdings" w:char="F0D8"/>
            </w:r>
            <w:r w:rsidRPr="00E347D1">
              <w:rPr>
                <w:rFonts w:asciiTheme="majorHAnsi" w:hAnsiTheme="majorHAnsi"/>
                <w:sz w:val="24"/>
                <w:szCs w:val="24"/>
              </w:rPr>
              <w:t xml:space="preserve"> De quoi est essentiellement composée </w:t>
            </w:r>
            <w:r w:rsidRPr="00E347D1">
              <w:rPr>
                <w:rFonts w:asciiTheme="majorHAnsi" w:hAnsiTheme="majorHAnsi"/>
                <w:sz w:val="24"/>
                <w:szCs w:val="24"/>
              </w:rPr>
              <w:lastRenderedPageBreak/>
              <w:t>une végétation pauvre ?</w:t>
            </w:r>
          </w:p>
          <w:p w:rsidR="00E347D1" w:rsidRDefault="00E347D1" w:rsidP="00E347D1">
            <w:pPr>
              <w:jc w:val="both"/>
              <w:rPr>
                <w:rFonts w:asciiTheme="majorHAnsi" w:hAnsiTheme="majorHAnsi"/>
                <w:color w:val="000000"/>
                <w:sz w:val="24"/>
                <w:szCs w:val="24"/>
              </w:rPr>
            </w:pPr>
          </w:p>
          <w:p w:rsidR="00E347D1" w:rsidRDefault="00E347D1" w:rsidP="00E347D1">
            <w:pPr>
              <w:jc w:val="both"/>
              <w:rPr>
                <w:rFonts w:asciiTheme="majorHAnsi" w:hAnsiTheme="majorHAnsi"/>
                <w:color w:val="000000"/>
                <w:sz w:val="24"/>
                <w:szCs w:val="24"/>
              </w:rPr>
            </w:pPr>
            <w:r>
              <w:rPr>
                <w:rFonts w:asciiTheme="majorHAnsi" w:hAnsiTheme="majorHAnsi"/>
                <w:color w:val="000000"/>
                <w:sz w:val="24"/>
                <w:szCs w:val="24"/>
              </w:rPr>
              <w:sym w:font="Wingdings" w:char="F0D8"/>
            </w:r>
            <w:r w:rsidR="00843492">
              <w:rPr>
                <w:rFonts w:asciiTheme="majorHAnsi" w:hAnsiTheme="majorHAnsi"/>
                <w:color w:val="000000"/>
                <w:sz w:val="24"/>
                <w:szCs w:val="24"/>
              </w:rPr>
              <w:t xml:space="preserve">qu’est ce qui manque à un  pauvre </w:t>
            </w:r>
          </w:p>
          <w:p w:rsidR="00083530" w:rsidRDefault="00083530" w:rsidP="00E347D1">
            <w:pPr>
              <w:jc w:val="both"/>
              <w:rPr>
                <w:rFonts w:asciiTheme="majorHAnsi" w:hAnsiTheme="majorHAnsi"/>
                <w:color w:val="000000"/>
                <w:sz w:val="24"/>
                <w:szCs w:val="24"/>
              </w:rPr>
            </w:pPr>
          </w:p>
          <w:p w:rsidR="00083530" w:rsidRDefault="00083530" w:rsidP="00E347D1">
            <w:pPr>
              <w:jc w:val="both"/>
              <w:rPr>
                <w:rFonts w:asciiTheme="majorHAnsi" w:hAnsiTheme="majorHAnsi"/>
                <w:color w:val="000000"/>
                <w:sz w:val="24"/>
                <w:szCs w:val="24"/>
              </w:rPr>
            </w:pPr>
          </w:p>
          <w:p w:rsidR="00E347D1" w:rsidRDefault="00E347D1" w:rsidP="00E347D1">
            <w:pPr>
              <w:jc w:val="both"/>
              <w:rPr>
                <w:rFonts w:asciiTheme="majorHAnsi" w:hAnsiTheme="majorHAnsi"/>
                <w:color w:val="000000"/>
                <w:sz w:val="24"/>
                <w:szCs w:val="24"/>
              </w:rPr>
            </w:pPr>
            <w:r>
              <w:rPr>
                <w:rFonts w:asciiTheme="majorHAnsi" w:hAnsiTheme="majorHAnsi"/>
                <w:color w:val="000000"/>
                <w:sz w:val="24"/>
                <w:szCs w:val="24"/>
              </w:rPr>
              <w:sym w:font="Wingdings" w:char="F0D8"/>
            </w:r>
            <w:r w:rsidR="00083530">
              <w:rPr>
                <w:rFonts w:asciiTheme="majorHAnsi" w:hAnsiTheme="majorHAnsi"/>
                <w:color w:val="000000"/>
                <w:sz w:val="24"/>
                <w:szCs w:val="24"/>
              </w:rPr>
              <w:t xml:space="preserve">donnez la définition d’un climat pauvre </w:t>
            </w:r>
          </w:p>
          <w:p w:rsidR="00083530" w:rsidRDefault="00083530" w:rsidP="00E347D1">
            <w:pPr>
              <w:jc w:val="both"/>
              <w:rPr>
                <w:rFonts w:asciiTheme="majorHAnsi" w:hAnsiTheme="majorHAnsi"/>
                <w:color w:val="000000"/>
                <w:sz w:val="24"/>
                <w:szCs w:val="24"/>
              </w:rPr>
            </w:pPr>
          </w:p>
          <w:p w:rsidR="00083530" w:rsidRDefault="00083530" w:rsidP="00E347D1">
            <w:pPr>
              <w:jc w:val="both"/>
              <w:rPr>
                <w:rFonts w:asciiTheme="majorHAnsi" w:hAnsiTheme="majorHAnsi"/>
                <w:color w:val="000000"/>
                <w:sz w:val="24"/>
                <w:szCs w:val="24"/>
              </w:rPr>
            </w:pPr>
          </w:p>
          <w:p w:rsidR="00E347D1" w:rsidRDefault="00E347D1" w:rsidP="00A40D9E">
            <w:pPr>
              <w:jc w:val="both"/>
              <w:rPr>
                <w:rFonts w:asciiTheme="majorHAnsi" w:hAnsiTheme="majorHAnsi"/>
                <w:color w:val="000000"/>
                <w:sz w:val="24"/>
                <w:szCs w:val="24"/>
              </w:rPr>
            </w:pPr>
            <w:r>
              <w:rPr>
                <w:rFonts w:asciiTheme="majorHAnsi" w:hAnsiTheme="majorHAnsi"/>
                <w:color w:val="000000"/>
                <w:sz w:val="24"/>
                <w:szCs w:val="24"/>
              </w:rPr>
              <w:sym w:font="Wingdings" w:char="F0D8"/>
            </w:r>
            <w:r w:rsidR="00083530">
              <w:rPr>
                <w:rFonts w:asciiTheme="majorHAnsi" w:hAnsiTheme="majorHAnsi"/>
                <w:color w:val="000000"/>
                <w:sz w:val="24"/>
                <w:szCs w:val="24"/>
              </w:rPr>
              <w:t>d’après ce que nous venons de dire donnez le type de sol sur lequel pousse une végétation de savane et le type de climat</w:t>
            </w:r>
          </w:p>
          <w:p w:rsidR="00A40D9E" w:rsidRPr="00A40D9E" w:rsidRDefault="00A40D9E" w:rsidP="00A40D9E">
            <w:pPr>
              <w:tabs>
                <w:tab w:val="left" w:pos="742"/>
              </w:tabs>
              <w:jc w:val="center"/>
              <w:rPr>
                <w:rFonts w:asciiTheme="majorHAnsi" w:hAnsiTheme="majorHAnsi"/>
                <w:b/>
                <w:sz w:val="24"/>
                <w:szCs w:val="24"/>
                <w:u w:val="single"/>
              </w:rPr>
            </w:pPr>
            <w:r w:rsidRPr="00A40D9E">
              <w:rPr>
                <w:rFonts w:asciiTheme="majorHAnsi" w:hAnsiTheme="majorHAnsi"/>
                <w:b/>
                <w:sz w:val="24"/>
                <w:szCs w:val="24"/>
                <w:u w:val="single"/>
              </w:rPr>
              <w:t>Ajout du prof</w:t>
            </w:r>
          </w:p>
          <w:p w:rsidR="00A40D9E" w:rsidRPr="00A40D9E" w:rsidRDefault="00A40D9E" w:rsidP="00A40D9E">
            <w:pPr>
              <w:tabs>
                <w:tab w:val="left" w:pos="742"/>
              </w:tabs>
              <w:jc w:val="both"/>
              <w:rPr>
                <w:rFonts w:asciiTheme="majorHAnsi" w:hAnsiTheme="majorHAnsi"/>
                <w:sz w:val="24"/>
                <w:szCs w:val="24"/>
              </w:rPr>
            </w:pPr>
            <w:r w:rsidRPr="00A40D9E">
              <w:rPr>
                <w:rFonts w:asciiTheme="majorHAnsi" w:hAnsiTheme="majorHAnsi"/>
                <w:sz w:val="24"/>
                <w:szCs w:val="24"/>
              </w:rPr>
              <w:t xml:space="preserve">Il faut noter que : </w:t>
            </w:r>
          </w:p>
          <w:p w:rsidR="00A40D9E" w:rsidRPr="00A40D9E" w:rsidRDefault="00A40D9E" w:rsidP="00A40D9E">
            <w:pPr>
              <w:tabs>
                <w:tab w:val="left" w:pos="742"/>
              </w:tabs>
              <w:jc w:val="both"/>
              <w:rPr>
                <w:rFonts w:asciiTheme="majorHAnsi" w:hAnsiTheme="majorHAnsi"/>
                <w:sz w:val="24"/>
                <w:szCs w:val="24"/>
              </w:rPr>
            </w:pPr>
            <w:r w:rsidRPr="00A40D9E">
              <w:rPr>
                <w:rFonts w:asciiTheme="majorHAnsi" w:hAnsiTheme="majorHAnsi"/>
                <w:sz w:val="24"/>
                <w:szCs w:val="24"/>
              </w:rPr>
              <w:t xml:space="preserve">A chaque type de climat correspond un type de sol précis et les qualités ce sol déterminent le type de végétations qui y est le plus adapté. </w:t>
            </w:r>
          </w:p>
          <w:p w:rsidR="00A40D9E" w:rsidRDefault="00A40D9E" w:rsidP="00A40D9E">
            <w:pPr>
              <w:tabs>
                <w:tab w:val="left" w:pos="742"/>
              </w:tabs>
              <w:jc w:val="both"/>
              <w:rPr>
                <w:rFonts w:asciiTheme="majorHAnsi" w:hAnsiTheme="majorHAnsi"/>
                <w:sz w:val="24"/>
                <w:szCs w:val="24"/>
              </w:rPr>
            </w:pPr>
            <w:r w:rsidRPr="00A40D9E">
              <w:rPr>
                <w:rFonts w:asciiTheme="majorHAnsi" w:hAnsiTheme="majorHAnsi"/>
                <w:sz w:val="24"/>
                <w:szCs w:val="24"/>
              </w:rPr>
              <w:t>Les végétations influencent le climat en favorisant une bonne ou une mauvaise pluviométrie et en protégeant le sol.</w:t>
            </w:r>
          </w:p>
          <w:p w:rsidR="00A40D9E" w:rsidRPr="00157EAC" w:rsidRDefault="00A40D9E" w:rsidP="00157EAC">
            <w:pPr>
              <w:tabs>
                <w:tab w:val="left" w:pos="742"/>
              </w:tabs>
              <w:jc w:val="both"/>
              <w:rPr>
                <w:rFonts w:asciiTheme="majorHAnsi" w:hAnsiTheme="majorHAnsi"/>
                <w:sz w:val="24"/>
                <w:szCs w:val="24"/>
              </w:rPr>
            </w:pPr>
            <w:r w:rsidRPr="00A40D9E">
              <w:rPr>
                <w:rFonts w:asciiTheme="majorHAnsi" w:hAnsiTheme="majorHAnsi"/>
                <w:sz w:val="24"/>
                <w:szCs w:val="24"/>
              </w:rPr>
              <w:t>La pluie peut dégrader le sol par l’érosion et entrainer ainsi la disparition de la végétation.</w:t>
            </w:r>
          </w:p>
        </w:tc>
        <w:tc>
          <w:tcPr>
            <w:tcW w:w="4394" w:type="dxa"/>
          </w:tcPr>
          <w:p w:rsidR="00E347D1" w:rsidRDefault="00E347D1" w:rsidP="00E347D1">
            <w:pPr>
              <w:jc w:val="both"/>
              <w:rPr>
                <w:rFonts w:asciiTheme="majorHAnsi" w:hAnsiTheme="majorHAnsi"/>
                <w:color w:val="000000"/>
                <w:sz w:val="24"/>
                <w:szCs w:val="24"/>
              </w:rPr>
            </w:pPr>
            <w:r>
              <w:rPr>
                <w:rFonts w:asciiTheme="majorHAnsi" w:hAnsiTheme="majorHAnsi"/>
                <w:color w:val="000000"/>
                <w:sz w:val="24"/>
                <w:szCs w:val="24"/>
              </w:rPr>
              <w:lastRenderedPageBreak/>
              <w:sym w:font="Wingdings" w:char="F0D8"/>
            </w:r>
            <w:r w:rsidRPr="00D63ADD">
              <w:rPr>
                <w:rFonts w:asciiTheme="majorHAnsi" w:hAnsiTheme="majorHAnsi"/>
                <w:sz w:val="24"/>
                <w:szCs w:val="24"/>
              </w:rPr>
              <w:t xml:space="preserve"> Une végétation pauvre est </w:t>
            </w:r>
            <w:r w:rsidRPr="00D63ADD">
              <w:rPr>
                <w:rFonts w:asciiTheme="majorHAnsi" w:hAnsiTheme="majorHAnsi"/>
                <w:sz w:val="24"/>
                <w:szCs w:val="24"/>
              </w:rPr>
              <w:lastRenderedPageBreak/>
              <w:t>essentiellement composée d’herbes.</w:t>
            </w:r>
          </w:p>
          <w:p w:rsidR="00843492" w:rsidRDefault="00843492" w:rsidP="00E347D1">
            <w:pPr>
              <w:jc w:val="both"/>
              <w:rPr>
                <w:rFonts w:asciiTheme="majorHAnsi" w:hAnsiTheme="majorHAnsi"/>
                <w:color w:val="000000"/>
                <w:sz w:val="24"/>
                <w:szCs w:val="24"/>
              </w:rPr>
            </w:pPr>
          </w:p>
          <w:p w:rsidR="00E347D1" w:rsidRDefault="00E347D1" w:rsidP="00E347D1">
            <w:pPr>
              <w:jc w:val="both"/>
              <w:rPr>
                <w:rFonts w:asciiTheme="majorHAnsi" w:hAnsiTheme="majorHAnsi"/>
                <w:color w:val="000000"/>
                <w:sz w:val="24"/>
                <w:szCs w:val="24"/>
              </w:rPr>
            </w:pPr>
            <w:r>
              <w:rPr>
                <w:rFonts w:asciiTheme="majorHAnsi" w:hAnsiTheme="majorHAnsi"/>
                <w:color w:val="000000"/>
                <w:sz w:val="24"/>
                <w:szCs w:val="24"/>
              </w:rPr>
              <w:sym w:font="Wingdings" w:char="F0D8"/>
            </w:r>
            <w:r w:rsidR="00843492" w:rsidRPr="00D63ADD">
              <w:rPr>
                <w:rFonts w:asciiTheme="majorHAnsi" w:hAnsiTheme="majorHAnsi"/>
                <w:sz w:val="24"/>
                <w:szCs w:val="24"/>
              </w:rPr>
              <w:t xml:space="preserve"> Un sol pauvre est un sol qui est pauvre en humus</w:t>
            </w:r>
          </w:p>
          <w:p w:rsidR="00083530" w:rsidRDefault="00083530" w:rsidP="00E347D1">
            <w:pPr>
              <w:jc w:val="both"/>
              <w:rPr>
                <w:rFonts w:asciiTheme="majorHAnsi" w:hAnsiTheme="majorHAnsi"/>
                <w:color w:val="000000"/>
                <w:sz w:val="24"/>
                <w:szCs w:val="24"/>
              </w:rPr>
            </w:pPr>
          </w:p>
          <w:p w:rsidR="00083530" w:rsidRPr="00083530" w:rsidRDefault="00E347D1" w:rsidP="00083530">
            <w:pPr>
              <w:tabs>
                <w:tab w:val="left" w:pos="742"/>
              </w:tabs>
              <w:jc w:val="both"/>
              <w:rPr>
                <w:rFonts w:asciiTheme="majorHAnsi" w:hAnsiTheme="majorHAnsi"/>
                <w:sz w:val="24"/>
                <w:szCs w:val="24"/>
              </w:rPr>
            </w:pPr>
            <w:r>
              <w:rPr>
                <w:color w:val="000000"/>
              </w:rPr>
              <w:sym w:font="Wingdings" w:char="F0D8"/>
            </w:r>
            <w:r w:rsidR="00083530" w:rsidRPr="00083530">
              <w:rPr>
                <w:rFonts w:asciiTheme="majorHAnsi" w:hAnsiTheme="majorHAnsi"/>
                <w:sz w:val="24"/>
                <w:szCs w:val="24"/>
              </w:rPr>
              <w:t xml:space="preserve"> Un climat sec est un climat dans lequel il pleut moins ou rarement.</w:t>
            </w:r>
          </w:p>
          <w:p w:rsidR="00E347D1" w:rsidRDefault="00E347D1" w:rsidP="00E347D1">
            <w:pPr>
              <w:jc w:val="both"/>
              <w:rPr>
                <w:rFonts w:asciiTheme="majorHAnsi" w:hAnsiTheme="majorHAnsi"/>
                <w:color w:val="000000"/>
                <w:sz w:val="24"/>
                <w:szCs w:val="24"/>
              </w:rPr>
            </w:pPr>
          </w:p>
          <w:p w:rsidR="00083530" w:rsidRPr="00083530" w:rsidRDefault="00E347D1" w:rsidP="00083530">
            <w:pPr>
              <w:tabs>
                <w:tab w:val="left" w:pos="742"/>
              </w:tabs>
              <w:jc w:val="both"/>
              <w:rPr>
                <w:rFonts w:asciiTheme="majorHAnsi" w:hAnsiTheme="majorHAnsi"/>
                <w:sz w:val="24"/>
                <w:szCs w:val="24"/>
              </w:rPr>
            </w:pPr>
            <w:r>
              <w:rPr>
                <w:color w:val="000000"/>
              </w:rPr>
              <w:sym w:font="Wingdings" w:char="F0D8"/>
            </w:r>
            <w:r w:rsidR="00083530" w:rsidRPr="00083530">
              <w:rPr>
                <w:rFonts w:asciiTheme="majorHAnsi" w:hAnsiTheme="majorHAnsi"/>
                <w:sz w:val="24"/>
                <w:szCs w:val="24"/>
              </w:rPr>
              <w:t xml:space="preserve"> La végétation de savane pousse sur des sols ferrugineux sous le climat sec.</w:t>
            </w:r>
          </w:p>
          <w:p w:rsidR="00E347D1" w:rsidRDefault="00E347D1" w:rsidP="00E347D1">
            <w:pPr>
              <w:jc w:val="both"/>
              <w:rPr>
                <w:rFonts w:asciiTheme="majorHAnsi" w:hAnsiTheme="majorHAnsi"/>
                <w:color w:val="000000"/>
                <w:sz w:val="24"/>
                <w:szCs w:val="24"/>
              </w:rPr>
            </w:pPr>
          </w:p>
          <w:p w:rsidR="00E347D1" w:rsidRPr="00A40D9E" w:rsidRDefault="00E347D1" w:rsidP="00A40D9E">
            <w:pPr>
              <w:jc w:val="both"/>
              <w:rPr>
                <w:rFonts w:asciiTheme="majorHAnsi" w:hAnsiTheme="majorHAnsi"/>
                <w:color w:val="000000"/>
                <w:sz w:val="24"/>
                <w:szCs w:val="24"/>
              </w:rPr>
            </w:pPr>
          </w:p>
        </w:tc>
        <w:tc>
          <w:tcPr>
            <w:tcW w:w="4657" w:type="dxa"/>
          </w:tcPr>
          <w:p w:rsidR="00E347D1" w:rsidRPr="00E347D1" w:rsidRDefault="00E347D1" w:rsidP="00E347D1">
            <w:pPr>
              <w:tabs>
                <w:tab w:val="left" w:pos="742"/>
              </w:tabs>
              <w:ind w:left="360"/>
              <w:jc w:val="both"/>
              <w:rPr>
                <w:rFonts w:asciiTheme="majorHAnsi" w:hAnsiTheme="majorHAnsi"/>
                <w:b/>
                <w:sz w:val="24"/>
                <w:szCs w:val="24"/>
              </w:rPr>
            </w:pPr>
            <w:r w:rsidRPr="00E347D1">
              <w:rPr>
                <w:rFonts w:asciiTheme="majorHAnsi" w:hAnsiTheme="majorHAnsi"/>
                <w:b/>
                <w:sz w:val="24"/>
                <w:szCs w:val="24"/>
              </w:rPr>
              <w:lastRenderedPageBreak/>
              <w:t xml:space="preserve">2-Une végétation pauvre sur un sol </w:t>
            </w:r>
            <w:r w:rsidRPr="00E347D1">
              <w:rPr>
                <w:rFonts w:asciiTheme="majorHAnsi" w:hAnsiTheme="majorHAnsi"/>
                <w:b/>
                <w:sz w:val="24"/>
                <w:szCs w:val="24"/>
              </w:rPr>
              <w:lastRenderedPageBreak/>
              <w:t>pauvre sous un climat sec</w:t>
            </w:r>
          </w:p>
          <w:p w:rsidR="00E347D1" w:rsidRDefault="00E347D1" w:rsidP="004F343C">
            <w:pPr>
              <w:tabs>
                <w:tab w:val="left" w:pos="2145"/>
              </w:tabs>
              <w:rPr>
                <w:rFonts w:asciiTheme="majorHAnsi" w:hAnsiTheme="majorHAnsi"/>
                <w:b/>
                <w:sz w:val="24"/>
                <w:szCs w:val="24"/>
              </w:rPr>
            </w:pPr>
          </w:p>
          <w:p w:rsidR="00083530" w:rsidRDefault="00083530" w:rsidP="00083530">
            <w:pPr>
              <w:jc w:val="both"/>
              <w:rPr>
                <w:rFonts w:asciiTheme="majorHAnsi" w:hAnsiTheme="majorHAnsi"/>
                <w:color w:val="000000"/>
                <w:sz w:val="24"/>
                <w:szCs w:val="24"/>
              </w:rPr>
            </w:pPr>
            <w:r w:rsidRPr="00083530">
              <w:rPr>
                <w:rFonts w:asciiTheme="majorHAnsi" w:hAnsiTheme="majorHAnsi"/>
                <w:b/>
                <w:sz w:val="24"/>
                <w:szCs w:val="24"/>
              </w:rPr>
              <w:t>Une végétation pauvre</w:t>
            </w:r>
            <w:r w:rsidRPr="00D63ADD">
              <w:rPr>
                <w:rFonts w:asciiTheme="majorHAnsi" w:hAnsiTheme="majorHAnsi"/>
                <w:sz w:val="24"/>
                <w:szCs w:val="24"/>
              </w:rPr>
              <w:t xml:space="preserve"> est essentiellement composée d’herbes.</w:t>
            </w:r>
          </w:p>
          <w:p w:rsidR="00083530" w:rsidRDefault="00083530" w:rsidP="00083530">
            <w:pPr>
              <w:jc w:val="both"/>
              <w:rPr>
                <w:rFonts w:asciiTheme="majorHAnsi" w:hAnsiTheme="majorHAnsi"/>
                <w:color w:val="000000"/>
                <w:sz w:val="24"/>
                <w:szCs w:val="24"/>
              </w:rPr>
            </w:pPr>
          </w:p>
          <w:p w:rsidR="00083530" w:rsidRDefault="00083530" w:rsidP="004F343C">
            <w:pPr>
              <w:tabs>
                <w:tab w:val="left" w:pos="2145"/>
              </w:tabs>
              <w:rPr>
                <w:rFonts w:asciiTheme="majorHAnsi" w:hAnsiTheme="majorHAnsi"/>
                <w:sz w:val="24"/>
                <w:szCs w:val="24"/>
              </w:rPr>
            </w:pPr>
            <w:r w:rsidRPr="00083530">
              <w:rPr>
                <w:rFonts w:asciiTheme="majorHAnsi" w:hAnsiTheme="majorHAnsi"/>
                <w:b/>
                <w:sz w:val="24"/>
                <w:szCs w:val="24"/>
              </w:rPr>
              <w:t>Un sol pauvre</w:t>
            </w:r>
            <w:r w:rsidRPr="00D63ADD">
              <w:rPr>
                <w:rFonts w:asciiTheme="majorHAnsi" w:hAnsiTheme="majorHAnsi"/>
                <w:sz w:val="24"/>
                <w:szCs w:val="24"/>
              </w:rPr>
              <w:t xml:space="preserve"> est un sol qui est pauvre en humus</w:t>
            </w:r>
          </w:p>
          <w:p w:rsidR="00083530" w:rsidRDefault="00083530" w:rsidP="004F343C">
            <w:pPr>
              <w:tabs>
                <w:tab w:val="left" w:pos="2145"/>
              </w:tabs>
              <w:rPr>
                <w:rFonts w:asciiTheme="majorHAnsi" w:hAnsiTheme="majorHAnsi"/>
                <w:sz w:val="24"/>
                <w:szCs w:val="24"/>
              </w:rPr>
            </w:pPr>
            <w:r w:rsidRPr="00083530">
              <w:rPr>
                <w:rFonts w:asciiTheme="majorHAnsi" w:hAnsiTheme="majorHAnsi"/>
                <w:b/>
                <w:sz w:val="24"/>
                <w:szCs w:val="24"/>
              </w:rPr>
              <w:t>Un climat sec</w:t>
            </w:r>
            <w:r w:rsidRPr="00083530">
              <w:rPr>
                <w:rFonts w:asciiTheme="majorHAnsi" w:hAnsiTheme="majorHAnsi"/>
                <w:sz w:val="24"/>
                <w:szCs w:val="24"/>
              </w:rPr>
              <w:t xml:space="preserve"> est un climat dans lequel il pleut moins ou rarement</w:t>
            </w:r>
          </w:p>
          <w:p w:rsidR="00083530" w:rsidRDefault="00083530" w:rsidP="004F343C">
            <w:pPr>
              <w:tabs>
                <w:tab w:val="left" w:pos="2145"/>
              </w:tabs>
              <w:rPr>
                <w:rFonts w:asciiTheme="majorHAnsi" w:hAnsiTheme="majorHAnsi"/>
                <w:b/>
                <w:sz w:val="24"/>
                <w:szCs w:val="24"/>
              </w:rPr>
            </w:pPr>
            <w:r w:rsidRPr="00083530">
              <w:rPr>
                <w:rFonts w:asciiTheme="majorHAnsi" w:hAnsiTheme="majorHAnsi"/>
                <w:sz w:val="24"/>
                <w:szCs w:val="24"/>
              </w:rPr>
              <w:t>La végétation de savane pousse sur des sols ferrugineux sous le climat sec</w:t>
            </w:r>
          </w:p>
        </w:tc>
      </w:tr>
      <w:tr w:rsidR="00A40D9E" w:rsidTr="00541901">
        <w:tc>
          <w:tcPr>
            <w:tcW w:w="15538" w:type="dxa"/>
            <w:gridSpan w:val="5"/>
          </w:tcPr>
          <w:p w:rsidR="00D1739E" w:rsidRPr="00D63ADD" w:rsidRDefault="00D1739E" w:rsidP="00D1739E">
            <w:pPr>
              <w:pStyle w:val="Paragraphedeliste"/>
              <w:tabs>
                <w:tab w:val="left" w:pos="5245"/>
              </w:tabs>
              <w:jc w:val="center"/>
              <w:rPr>
                <w:rFonts w:asciiTheme="majorHAnsi" w:hAnsiTheme="majorHAnsi"/>
                <w:sz w:val="24"/>
                <w:szCs w:val="24"/>
                <w:u w:val="single"/>
              </w:rPr>
            </w:pPr>
            <w:r w:rsidRPr="00D63ADD">
              <w:rPr>
                <w:rFonts w:asciiTheme="majorHAnsi" w:hAnsiTheme="majorHAnsi"/>
                <w:sz w:val="24"/>
                <w:szCs w:val="24"/>
                <w:u w:val="single"/>
              </w:rPr>
              <w:lastRenderedPageBreak/>
              <w:t>Activité d’application</w:t>
            </w:r>
          </w:p>
          <w:p w:rsidR="00D1739E" w:rsidRPr="00D1739E" w:rsidRDefault="00D1739E" w:rsidP="00D1739E">
            <w:pPr>
              <w:tabs>
                <w:tab w:val="left" w:pos="5245"/>
              </w:tabs>
              <w:rPr>
                <w:rFonts w:asciiTheme="majorHAnsi" w:hAnsiTheme="majorHAnsi"/>
                <w:sz w:val="24"/>
                <w:szCs w:val="24"/>
                <w:u w:val="single"/>
              </w:rPr>
            </w:pPr>
            <w:r w:rsidRPr="00D63ADD">
              <w:rPr>
                <w:rFonts w:asciiTheme="majorHAnsi" w:hAnsiTheme="majorHAnsi"/>
                <w:sz w:val="24"/>
                <w:szCs w:val="24"/>
                <w:u w:val="single"/>
              </w:rPr>
              <w:t>Consigne</w:t>
            </w:r>
            <w:r w:rsidRPr="00D63ADD">
              <w:rPr>
                <w:rFonts w:asciiTheme="majorHAnsi" w:hAnsiTheme="majorHAnsi"/>
                <w:sz w:val="24"/>
                <w:szCs w:val="24"/>
              </w:rPr>
              <w:t> :j’indique par une croix si l’affirmation est vraie ou fausse.</w:t>
            </w:r>
          </w:p>
          <w:p w:rsidR="00D1739E" w:rsidRPr="00D63ADD" w:rsidRDefault="00D1739E" w:rsidP="00D1739E">
            <w:pPr>
              <w:tabs>
                <w:tab w:val="left" w:pos="5245"/>
              </w:tabs>
              <w:jc w:val="both"/>
              <w:rPr>
                <w:rFonts w:asciiTheme="majorHAnsi" w:hAnsiTheme="majorHAnsi"/>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10"/>
              <w:gridCol w:w="709"/>
              <w:gridCol w:w="976"/>
            </w:tblGrid>
            <w:tr w:rsidR="00D1739E" w:rsidRPr="00D63ADD" w:rsidTr="00D1739E">
              <w:trPr>
                <w:jc w:val="center"/>
              </w:trPr>
              <w:tc>
                <w:tcPr>
                  <w:tcW w:w="7910" w:type="dxa"/>
                  <w:shd w:val="clear" w:color="auto" w:fill="auto"/>
                </w:tcPr>
                <w:p w:rsidR="00D1739E" w:rsidRPr="00D63ADD" w:rsidRDefault="00D1739E" w:rsidP="00D1739E">
                  <w:pPr>
                    <w:tabs>
                      <w:tab w:val="left" w:pos="5245"/>
                    </w:tabs>
                    <w:spacing w:after="0" w:line="240" w:lineRule="auto"/>
                    <w:jc w:val="center"/>
                    <w:rPr>
                      <w:rFonts w:asciiTheme="majorHAnsi" w:hAnsiTheme="majorHAnsi"/>
                      <w:sz w:val="24"/>
                      <w:szCs w:val="24"/>
                    </w:rPr>
                  </w:pPr>
                  <w:r w:rsidRPr="00D63ADD">
                    <w:rPr>
                      <w:rFonts w:asciiTheme="majorHAnsi" w:hAnsiTheme="majorHAnsi"/>
                      <w:sz w:val="24"/>
                      <w:szCs w:val="24"/>
                    </w:rPr>
                    <w:t>Affirmation</w:t>
                  </w:r>
                </w:p>
              </w:tc>
              <w:tc>
                <w:tcPr>
                  <w:tcW w:w="709" w:type="dxa"/>
                  <w:shd w:val="clear" w:color="auto" w:fill="auto"/>
                </w:tcPr>
                <w:p w:rsidR="00D1739E" w:rsidRPr="00D63ADD" w:rsidRDefault="00D1739E" w:rsidP="00D1739E">
                  <w:pPr>
                    <w:tabs>
                      <w:tab w:val="left" w:pos="5245"/>
                    </w:tabs>
                    <w:spacing w:after="0" w:line="240" w:lineRule="auto"/>
                    <w:jc w:val="center"/>
                    <w:rPr>
                      <w:rFonts w:asciiTheme="majorHAnsi" w:hAnsiTheme="majorHAnsi"/>
                      <w:sz w:val="24"/>
                      <w:szCs w:val="24"/>
                    </w:rPr>
                  </w:pPr>
                  <w:r w:rsidRPr="00D63ADD">
                    <w:rPr>
                      <w:rFonts w:asciiTheme="majorHAnsi" w:hAnsiTheme="majorHAnsi"/>
                      <w:sz w:val="24"/>
                      <w:szCs w:val="24"/>
                    </w:rPr>
                    <w:t>Vrai</w:t>
                  </w:r>
                </w:p>
              </w:tc>
              <w:tc>
                <w:tcPr>
                  <w:tcW w:w="976" w:type="dxa"/>
                  <w:shd w:val="clear" w:color="auto" w:fill="auto"/>
                </w:tcPr>
                <w:p w:rsidR="00D1739E" w:rsidRPr="00D63ADD" w:rsidRDefault="00D1739E" w:rsidP="00D1739E">
                  <w:pPr>
                    <w:tabs>
                      <w:tab w:val="left" w:pos="5245"/>
                    </w:tabs>
                    <w:spacing w:after="0" w:line="240" w:lineRule="auto"/>
                    <w:jc w:val="center"/>
                    <w:rPr>
                      <w:rFonts w:asciiTheme="majorHAnsi" w:hAnsiTheme="majorHAnsi"/>
                      <w:sz w:val="24"/>
                      <w:szCs w:val="24"/>
                    </w:rPr>
                  </w:pPr>
                  <w:r w:rsidRPr="00D63ADD">
                    <w:rPr>
                      <w:rFonts w:asciiTheme="majorHAnsi" w:hAnsiTheme="majorHAnsi"/>
                      <w:sz w:val="24"/>
                      <w:szCs w:val="24"/>
                    </w:rPr>
                    <w:t>Faux</w:t>
                  </w:r>
                </w:p>
              </w:tc>
            </w:tr>
            <w:tr w:rsidR="00D1739E" w:rsidRPr="00D63ADD" w:rsidTr="00D1739E">
              <w:trPr>
                <w:jc w:val="center"/>
              </w:trPr>
              <w:tc>
                <w:tcPr>
                  <w:tcW w:w="7910" w:type="dxa"/>
                  <w:shd w:val="clear" w:color="auto" w:fill="auto"/>
                </w:tcPr>
                <w:p w:rsidR="00D1739E" w:rsidRPr="00D63ADD" w:rsidRDefault="00D1739E" w:rsidP="00D1739E">
                  <w:pPr>
                    <w:spacing w:after="0" w:line="240" w:lineRule="auto"/>
                    <w:rPr>
                      <w:rFonts w:asciiTheme="majorHAnsi" w:hAnsiTheme="majorHAnsi"/>
                      <w:sz w:val="24"/>
                      <w:szCs w:val="24"/>
                    </w:rPr>
                  </w:pPr>
                  <w:r w:rsidRPr="00D63ADD">
                    <w:rPr>
                      <w:rFonts w:asciiTheme="majorHAnsi" w:hAnsiTheme="majorHAnsi"/>
                      <w:sz w:val="24"/>
                      <w:szCs w:val="24"/>
                    </w:rPr>
                    <w:t>la disparition de la végétation entraîne l’érosion du sol et un climat sec</w:t>
                  </w:r>
                </w:p>
              </w:tc>
              <w:tc>
                <w:tcPr>
                  <w:tcW w:w="709" w:type="dxa"/>
                  <w:shd w:val="clear" w:color="auto" w:fill="auto"/>
                </w:tcPr>
                <w:p w:rsidR="00D1739E" w:rsidRPr="00D63ADD" w:rsidRDefault="00D1739E" w:rsidP="00D1739E">
                  <w:pPr>
                    <w:tabs>
                      <w:tab w:val="left" w:pos="5245"/>
                    </w:tabs>
                    <w:spacing w:after="0" w:line="240" w:lineRule="auto"/>
                    <w:jc w:val="both"/>
                    <w:rPr>
                      <w:rFonts w:asciiTheme="majorHAnsi" w:hAnsiTheme="majorHAnsi"/>
                      <w:sz w:val="24"/>
                      <w:szCs w:val="24"/>
                    </w:rPr>
                  </w:pPr>
                </w:p>
              </w:tc>
              <w:tc>
                <w:tcPr>
                  <w:tcW w:w="976" w:type="dxa"/>
                  <w:shd w:val="clear" w:color="auto" w:fill="auto"/>
                </w:tcPr>
                <w:p w:rsidR="00D1739E" w:rsidRPr="00D63ADD" w:rsidRDefault="00D1739E" w:rsidP="00D1739E">
                  <w:pPr>
                    <w:tabs>
                      <w:tab w:val="left" w:pos="5245"/>
                    </w:tabs>
                    <w:spacing w:after="0" w:line="240" w:lineRule="auto"/>
                    <w:jc w:val="both"/>
                    <w:rPr>
                      <w:rFonts w:asciiTheme="majorHAnsi" w:hAnsiTheme="majorHAnsi"/>
                      <w:sz w:val="24"/>
                      <w:szCs w:val="24"/>
                    </w:rPr>
                  </w:pPr>
                </w:p>
              </w:tc>
            </w:tr>
            <w:tr w:rsidR="00D1739E" w:rsidRPr="00D63ADD" w:rsidTr="00D1739E">
              <w:trPr>
                <w:jc w:val="center"/>
              </w:trPr>
              <w:tc>
                <w:tcPr>
                  <w:tcW w:w="7910" w:type="dxa"/>
                  <w:shd w:val="clear" w:color="auto" w:fill="auto"/>
                </w:tcPr>
                <w:p w:rsidR="00D1739E" w:rsidRPr="00D63ADD" w:rsidRDefault="00D1739E" w:rsidP="00D1739E">
                  <w:pPr>
                    <w:spacing w:after="0" w:line="240" w:lineRule="auto"/>
                    <w:rPr>
                      <w:rFonts w:asciiTheme="majorHAnsi" w:hAnsiTheme="majorHAnsi"/>
                      <w:sz w:val="24"/>
                      <w:szCs w:val="24"/>
                    </w:rPr>
                  </w:pPr>
                  <w:r w:rsidRPr="00D63ADD">
                    <w:rPr>
                      <w:rFonts w:asciiTheme="majorHAnsi" w:hAnsiTheme="majorHAnsi"/>
                      <w:sz w:val="24"/>
                      <w:szCs w:val="24"/>
                    </w:rPr>
                    <w:t>La végétation de savane pousse sur un sol ferralitique</w:t>
                  </w:r>
                </w:p>
              </w:tc>
              <w:tc>
                <w:tcPr>
                  <w:tcW w:w="709" w:type="dxa"/>
                  <w:shd w:val="clear" w:color="auto" w:fill="auto"/>
                </w:tcPr>
                <w:p w:rsidR="00D1739E" w:rsidRPr="00D63ADD" w:rsidRDefault="00D1739E" w:rsidP="00D1739E">
                  <w:pPr>
                    <w:tabs>
                      <w:tab w:val="left" w:pos="5245"/>
                    </w:tabs>
                    <w:spacing w:after="0" w:line="240" w:lineRule="auto"/>
                    <w:jc w:val="both"/>
                    <w:rPr>
                      <w:rFonts w:asciiTheme="majorHAnsi" w:hAnsiTheme="majorHAnsi"/>
                      <w:sz w:val="24"/>
                      <w:szCs w:val="24"/>
                    </w:rPr>
                  </w:pPr>
                </w:p>
              </w:tc>
              <w:tc>
                <w:tcPr>
                  <w:tcW w:w="976" w:type="dxa"/>
                  <w:shd w:val="clear" w:color="auto" w:fill="auto"/>
                </w:tcPr>
                <w:p w:rsidR="00D1739E" w:rsidRPr="00D63ADD" w:rsidRDefault="00D1739E" w:rsidP="00D1739E">
                  <w:pPr>
                    <w:tabs>
                      <w:tab w:val="left" w:pos="5245"/>
                    </w:tabs>
                    <w:spacing w:after="0" w:line="240" w:lineRule="auto"/>
                    <w:jc w:val="both"/>
                    <w:rPr>
                      <w:rFonts w:asciiTheme="majorHAnsi" w:hAnsiTheme="majorHAnsi"/>
                      <w:sz w:val="24"/>
                      <w:szCs w:val="24"/>
                    </w:rPr>
                  </w:pPr>
                </w:p>
              </w:tc>
            </w:tr>
            <w:tr w:rsidR="00D1739E" w:rsidRPr="00D63ADD" w:rsidTr="00D1739E">
              <w:trPr>
                <w:jc w:val="center"/>
              </w:trPr>
              <w:tc>
                <w:tcPr>
                  <w:tcW w:w="7910" w:type="dxa"/>
                  <w:shd w:val="clear" w:color="auto" w:fill="auto"/>
                </w:tcPr>
                <w:p w:rsidR="00D1739E" w:rsidRPr="00D63ADD" w:rsidRDefault="00D1739E" w:rsidP="00D1739E">
                  <w:pPr>
                    <w:spacing w:after="0" w:line="240" w:lineRule="auto"/>
                    <w:rPr>
                      <w:rFonts w:asciiTheme="majorHAnsi" w:hAnsiTheme="majorHAnsi"/>
                      <w:sz w:val="24"/>
                      <w:szCs w:val="24"/>
                    </w:rPr>
                  </w:pPr>
                  <w:r w:rsidRPr="00D63ADD">
                    <w:rPr>
                      <w:rFonts w:asciiTheme="majorHAnsi" w:hAnsiTheme="majorHAnsi"/>
                      <w:sz w:val="24"/>
                      <w:szCs w:val="24"/>
                    </w:rPr>
                    <w:t>la végétation de forêt dense est favorisée par un climat chaud et humide</w:t>
                  </w:r>
                </w:p>
              </w:tc>
              <w:tc>
                <w:tcPr>
                  <w:tcW w:w="709" w:type="dxa"/>
                  <w:shd w:val="clear" w:color="auto" w:fill="auto"/>
                </w:tcPr>
                <w:p w:rsidR="00D1739E" w:rsidRPr="00D63ADD" w:rsidRDefault="00D1739E" w:rsidP="00D1739E">
                  <w:pPr>
                    <w:tabs>
                      <w:tab w:val="left" w:pos="5245"/>
                    </w:tabs>
                    <w:spacing w:after="0" w:line="240" w:lineRule="auto"/>
                    <w:jc w:val="both"/>
                    <w:rPr>
                      <w:rFonts w:asciiTheme="majorHAnsi" w:hAnsiTheme="majorHAnsi"/>
                      <w:sz w:val="24"/>
                      <w:szCs w:val="24"/>
                    </w:rPr>
                  </w:pPr>
                </w:p>
              </w:tc>
              <w:tc>
                <w:tcPr>
                  <w:tcW w:w="976" w:type="dxa"/>
                  <w:shd w:val="clear" w:color="auto" w:fill="auto"/>
                </w:tcPr>
                <w:p w:rsidR="00D1739E" w:rsidRPr="00D63ADD" w:rsidRDefault="00D1739E" w:rsidP="00D1739E">
                  <w:pPr>
                    <w:tabs>
                      <w:tab w:val="left" w:pos="5245"/>
                    </w:tabs>
                    <w:spacing w:after="0" w:line="240" w:lineRule="auto"/>
                    <w:jc w:val="both"/>
                    <w:rPr>
                      <w:rFonts w:asciiTheme="majorHAnsi" w:hAnsiTheme="majorHAnsi"/>
                      <w:sz w:val="24"/>
                      <w:szCs w:val="24"/>
                    </w:rPr>
                  </w:pPr>
                </w:p>
              </w:tc>
            </w:tr>
            <w:tr w:rsidR="00D1739E" w:rsidRPr="00D63ADD" w:rsidTr="00D1739E">
              <w:trPr>
                <w:jc w:val="center"/>
              </w:trPr>
              <w:tc>
                <w:tcPr>
                  <w:tcW w:w="7910" w:type="dxa"/>
                  <w:shd w:val="clear" w:color="auto" w:fill="auto"/>
                </w:tcPr>
                <w:p w:rsidR="00D1739E" w:rsidRPr="00D63ADD" w:rsidRDefault="00D1739E" w:rsidP="00D1739E">
                  <w:pPr>
                    <w:spacing w:after="0" w:line="240" w:lineRule="auto"/>
                    <w:rPr>
                      <w:rFonts w:asciiTheme="majorHAnsi" w:hAnsiTheme="majorHAnsi"/>
                      <w:sz w:val="24"/>
                      <w:szCs w:val="24"/>
                    </w:rPr>
                  </w:pPr>
                  <w:r w:rsidRPr="00D63ADD">
                    <w:rPr>
                      <w:rFonts w:asciiTheme="majorHAnsi" w:hAnsiTheme="majorHAnsi"/>
                      <w:sz w:val="24"/>
                      <w:szCs w:val="24"/>
                    </w:rPr>
                    <w:t>un climat chaud et humide entraîne un sol ferrugineux</w:t>
                  </w:r>
                </w:p>
              </w:tc>
              <w:tc>
                <w:tcPr>
                  <w:tcW w:w="709" w:type="dxa"/>
                  <w:shd w:val="clear" w:color="auto" w:fill="auto"/>
                </w:tcPr>
                <w:p w:rsidR="00D1739E" w:rsidRPr="00D63ADD" w:rsidRDefault="00D1739E" w:rsidP="00D1739E">
                  <w:pPr>
                    <w:tabs>
                      <w:tab w:val="left" w:pos="5245"/>
                    </w:tabs>
                    <w:spacing w:after="0" w:line="240" w:lineRule="auto"/>
                    <w:jc w:val="both"/>
                    <w:rPr>
                      <w:rFonts w:asciiTheme="majorHAnsi" w:hAnsiTheme="majorHAnsi"/>
                      <w:sz w:val="24"/>
                      <w:szCs w:val="24"/>
                    </w:rPr>
                  </w:pPr>
                </w:p>
              </w:tc>
              <w:tc>
                <w:tcPr>
                  <w:tcW w:w="976" w:type="dxa"/>
                  <w:shd w:val="clear" w:color="auto" w:fill="auto"/>
                </w:tcPr>
                <w:p w:rsidR="00D1739E" w:rsidRPr="00D63ADD" w:rsidRDefault="00D1739E" w:rsidP="00D1739E">
                  <w:pPr>
                    <w:tabs>
                      <w:tab w:val="left" w:pos="5245"/>
                    </w:tabs>
                    <w:spacing w:after="0" w:line="240" w:lineRule="auto"/>
                    <w:jc w:val="both"/>
                    <w:rPr>
                      <w:rFonts w:asciiTheme="majorHAnsi" w:hAnsiTheme="majorHAnsi"/>
                      <w:sz w:val="24"/>
                      <w:szCs w:val="24"/>
                    </w:rPr>
                  </w:pPr>
                </w:p>
              </w:tc>
            </w:tr>
            <w:tr w:rsidR="00D1739E" w:rsidRPr="00D63ADD" w:rsidTr="00D1739E">
              <w:trPr>
                <w:jc w:val="center"/>
              </w:trPr>
              <w:tc>
                <w:tcPr>
                  <w:tcW w:w="7910" w:type="dxa"/>
                  <w:shd w:val="clear" w:color="auto" w:fill="auto"/>
                </w:tcPr>
                <w:p w:rsidR="00D1739E" w:rsidRPr="00D63ADD" w:rsidRDefault="00D1739E" w:rsidP="00D1739E">
                  <w:pPr>
                    <w:spacing w:after="0" w:line="240" w:lineRule="auto"/>
                    <w:rPr>
                      <w:rFonts w:asciiTheme="majorHAnsi" w:hAnsiTheme="majorHAnsi"/>
                      <w:sz w:val="24"/>
                      <w:szCs w:val="24"/>
                    </w:rPr>
                  </w:pPr>
                  <w:r w:rsidRPr="00D63ADD">
                    <w:rPr>
                      <w:rFonts w:asciiTheme="majorHAnsi" w:hAnsiTheme="majorHAnsi"/>
                      <w:sz w:val="24"/>
                      <w:szCs w:val="24"/>
                    </w:rPr>
                    <w:t>il existe une relation entre le climat, le sol et la végétation</w:t>
                  </w:r>
                </w:p>
              </w:tc>
              <w:tc>
                <w:tcPr>
                  <w:tcW w:w="709" w:type="dxa"/>
                  <w:shd w:val="clear" w:color="auto" w:fill="auto"/>
                </w:tcPr>
                <w:p w:rsidR="00D1739E" w:rsidRPr="00D63ADD" w:rsidRDefault="00D1739E" w:rsidP="00D1739E">
                  <w:pPr>
                    <w:tabs>
                      <w:tab w:val="left" w:pos="5245"/>
                    </w:tabs>
                    <w:spacing w:after="0" w:line="240" w:lineRule="auto"/>
                    <w:jc w:val="both"/>
                    <w:rPr>
                      <w:rFonts w:asciiTheme="majorHAnsi" w:hAnsiTheme="majorHAnsi"/>
                      <w:sz w:val="24"/>
                      <w:szCs w:val="24"/>
                    </w:rPr>
                  </w:pPr>
                </w:p>
              </w:tc>
              <w:tc>
                <w:tcPr>
                  <w:tcW w:w="976" w:type="dxa"/>
                  <w:shd w:val="clear" w:color="auto" w:fill="auto"/>
                </w:tcPr>
                <w:p w:rsidR="00D1739E" w:rsidRPr="00D63ADD" w:rsidRDefault="00D1739E" w:rsidP="00D1739E">
                  <w:pPr>
                    <w:tabs>
                      <w:tab w:val="left" w:pos="5245"/>
                    </w:tabs>
                    <w:spacing w:after="0" w:line="240" w:lineRule="auto"/>
                    <w:jc w:val="both"/>
                    <w:rPr>
                      <w:rFonts w:asciiTheme="majorHAnsi" w:hAnsiTheme="majorHAnsi"/>
                      <w:sz w:val="24"/>
                      <w:szCs w:val="24"/>
                    </w:rPr>
                  </w:pPr>
                </w:p>
              </w:tc>
            </w:tr>
            <w:tr w:rsidR="00D1739E" w:rsidRPr="00D63ADD" w:rsidTr="00D1739E">
              <w:trPr>
                <w:jc w:val="center"/>
              </w:trPr>
              <w:tc>
                <w:tcPr>
                  <w:tcW w:w="7910" w:type="dxa"/>
                  <w:shd w:val="clear" w:color="auto" w:fill="auto"/>
                </w:tcPr>
                <w:p w:rsidR="00D1739E" w:rsidRPr="00D63ADD" w:rsidRDefault="00D1739E" w:rsidP="00D1739E">
                  <w:pPr>
                    <w:spacing w:after="0" w:line="240" w:lineRule="auto"/>
                    <w:rPr>
                      <w:rFonts w:asciiTheme="majorHAnsi" w:hAnsiTheme="majorHAnsi"/>
                      <w:sz w:val="24"/>
                      <w:szCs w:val="24"/>
                    </w:rPr>
                  </w:pPr>
                  <w:r w:rsidRPr="00D63ADD">
                    <w:rPr>
                      <w:rFonts w:asciiTheme="majorHAnsi" w:hAnsiTheme="majorHAnsi"/>
                      <w:sz w:val="24"/>
                      <w:szCs w:val="24"/>
                    </w:rPr>
                    <w:t>une grande pluviométrie expose le sol à l’érosion</w:t>
                  </w:r>
                </w:p>
              </w:tc>
              <w:tc>
                <w:tcPr>
                  <w:tcW w:w="709" w:type="dxa"/>
                  <w:shd w:val="clear" w:color="auto" w:fill="auto"/>
                </w:tcPr>
                <w:p w:rsidR="00D1739E" w:rsidRPr="00D63ADD" w:rsidRDefault="00D1739E" w:rsidP="00D1739E">
                  <w:pPr>
                    <w:tabs>
                      <w:tab w:val="left" w:pos="5245"/>
                    </w:tabs>
                    <w:spacing w:after="0" w:line="240" w:lineRule="auto"/>
                    <w:jc w:val="both"/>
                    <w:rPr>
                      <w:rFonts w:asciiTheme="majorHAnsi" w:hAnsiTheme="majorHAnsi"/>
                      <w:sz w:val="24"/>
                      <w:szCs w:val="24"/>
                    </w:rPr>
                  </w:pPr>
                </w:p>
              </w:tc>
              <w:tc>
                <w:tcPr>
                  <w:tcW w:w="976" w:type="dxa"/>
                  <w:shd w:val="clear" w:color="auto" w:fill="auto"/>
                </w:tcPr>
                <w:p w:rsidR="00D1739E" w:rsidRPr="00D63ADD" w:rsidRDefault="00D1739E" w:rsidP="00D1739E">
                  <w:pPr>
                    <w:tabs>
                      <w:tab w:val="left" w:pos="5245"/>
                    </w:tabs>
                    <w:spacing w:after="0" w:line="240" w:lineRule="auto"/>
                    <w:jc w:val="both"/>
                    <w:rPr>
                      <w:rFonts w:asciiTheme="majorHAnsi" w:hAnsiTheme="majorHAnsi"/>
                      <w:sz w:val="24"/>
                      <w:szCs w:val="24"/>
                    </w:rPr>
                  </w:pPr>
                </w:p>
              </w:tc>
            </w:tr>
          </w:tbl>
          <w:p w:rsidR="00A40D9E" w:rsidRPr="00E347D1" w:rsidRDefault="00A40D9E" w:rsidP="00E347D1">
            <w:pPr>
              <w:tabs>
                <w:tab w:val="left" w:pos="742"/>
              </w:tabs>
              <w:ind w:left="360"/>
              <w:jc w:val="both"/>
              <w:rPr>
                <w:rFonts w:asciiTheme="majorHAnsi" w:hAnsiTheme="majorHAnsi"/>
                <w:b/>
                <w:sz w:val="24"/>
                <w:szCs w:val="24"/>
              </w:rPr>
            </w:pPr>
          </w:p>
        </w:tc>
      </w:tr>
    </w:tbl>
    <w:p w:rsidR="00157EAC" w:rsidRPr="00D63ADD" w:rsidRDefault="00157EAC" w:rsidP="00EC7983">
      <w:pPr>
        <w:pStyle w:val="Paragraphedeliste"/>
        <w:numPr>
          <w:ilvl w:val="0"/>
          <w:numId w:val="26"/>
        </w:numPr>
        <w:spacing w:after="0" w:line="240" w:lineRule="auto"/>
        <w:jc w:val="both"/>
        <w:rPr>
          <w:rFonts w:asciiTheme="majorHAnsi" w:hAnsiTheme="majorHAnsi"/>
          <w:sz w:val="24"/>
          <w:szCs w:val="24"/>
        </w:rPr>
      </w:pPr>
      <w:r>
        <w:rPr>
          <w:rFonts w:asciiTheme="majorHAnsi" w:hAnsiTheme="majorHAnsi"/>
          <w:b/>
          <w:sz w:val="24"/>
          <w:szCs w:val="24"/>
        </w:rPr>
        <w:t>CONCLUSION :</w:t>
      </w:r>
      <w:r w:rsidRPr="00157EAC">
        <w:rPr>
          <w:rFonts w:asciiTheme="majorHAnsi" w:hAnsiTheme="majorHAnsi"/>
          <w:sz w:val="24"/>
          <w:szCs w:val="24"/>
        </w:rPr>
        <w:t xml:space="preserve"> </w:t>
      </w:r>
      <w:r w:rsidRPr="00D63ADD">
        <w:rPr>
          <w:rFonts w:asciiTheme="majorHAnsi" w:hAnsiTheme="majorHAnsi"/>
          <w:sz w:val="24"/>
          <w:szCs w:val="24"/>
        </w:rPr>
        <w:t>Le sol détermine la végétation sous l’action du climat.</w:t>
      </w:r>
    </w:p>
    <w:p w:rsidR="00A64A5A" w:rsidRDefault="00A64A5A" w:rsidP="004F343C">
      <w:pPr>
        <w:tabs>
          <w:tab w:val="left" w:pos="2145"/>
        </w:tabs>
        <w:rPr>
          <w:rFonts w:asciiTheme="majorHAnsi" w:hAnsiTheme="majorHAnsi"/>
          <w:b/>
          <w:sz w:val="24"/>
          <w:szCs w:val="24"/>
        </w:rPr>
      </w:pPr>
    </w:p>
    <w:p w:rsidR="00A64A5A" w:rsidRPr="00A64A5A" w:rsidRDefault="00A64A5A" w:rsidP="00A64A5A">
      <w:pPr>
        <w:rPr>
          <w:rFonts w:asciiTheme="majorHAnsi" w:hAnsiTheme="majorHAnsi"/>
          <w:sz w:val="24"/>
          <w:szCs w:val="24"/>
        </w:rPr>
      </w:pPr>
    </w:p>
    <w:p w:rsidR="00A64A5A" w:rsidRPr="00A64A5A" w:rsidRDefault="00A64A5A" w:rsidP="00A64A5A">
      <w:pPr>
        <w:rPr>
          <w:rFonts w:asciiTheme="majorHAnsi" w:hAnsiTheme="majorHAnsi"/>
          <w:sz w:val="24"/>
          <w:szCs w:val="24"/>
        </w:rPr>
      </w:pPr>
    </w:p>
    <w:p w:rsidR="00A64A5A" w:rsidRDefault="00A64A5A" w:rsidP="00A64A5A">
      <w:pPr>
        <w:rPr>
          <w:rFonts w:asciiTheme="majorHAnsi" w:hAnsiTheme="majorHAnsi"/>
          <w:sz w:val="24"/>
          <w:szCs w:val="24"/>
        </w:rPr>
        <w:sectPr w:rsidR="00A64A5A" w:rsidSect="003764D2">
          <w:pgSz w:w="16838" w:h="11906" w:orient="landscape"/>
          <w:pgMar w:top="720" w:right="720" w:bottom="720" w:left="720" w:header="708" w:footer="340" w:gutter="0"/>
          <w:cols w:space="708"/>
          <w:docGrid w:linePitch="360"/>
        </w:sectPr>
      </w:pPr>
      <w:r w:rsidRPr="00A64A5A">
        <w:rPr>
          <w:b/>
        </w:rPr>
        <w:t xml:space="preserve">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85"/>
      </w:tblGrid>
      <w:tr w:rsidR="00A64A5A" w:rsidTr="00A64A5A">
        <w:trPr>
          <w:trHeight w:val="299"/>
        </w:trPr>
        <w:tc>
          <w:tcPr>
            <w:tcW w:w="4185" w:type="dxa"/>
          </w:tcPr>
          <w:p w:rsidR="00A64A5A" w:rsidRPr="00A64A5A" w:rsidRDefault="00A64A5A" w:rsidP="00A64A5A">
            <w:r w:rsidRPr="00EE473A">
              <w:rPr>
                <w:b/>
                <w:u w:val="single"/>
              </w:rPr>
              <w:lastRenderedPageBreak/>
              <w:t>Document 3</w:t>
            </w:r>
            <w:r w:rsidRPr="004E74D5">
              <w:t> :</w:t>
            </w:r>
            <w:r>
              <w:t xml:space="preserve"> les sols et les végétations</w:t>
            </w:r>
          </w:p>
        </w:tc>
      </w:tr>
    </w:tbl>
    <w:p w:rsidR="00A64A5A" w:rsidRPr="00A64A5A" w:rsidRDefault="00A64A5A" w:rsidP="00A64A5A">
      <w:pPr>
        <w:rPr>
          <w:rFonts w:asciiTheme="majorHAnsi" w:hAnsiTheme="majorHAnsi"/>
          <w:sz w:val="24"/>
          <w:szCs w:val="24"/>
        </w:rPr>
      </w:pPr>
      <w:r>
        <w:rPr>
          <w:noProof/>
          <w:lang w:eastAsia="fr-FR"/>
        </w:rPr>
        <w:drawing>
          <wp:inline distT="0" distB="0" distL="0" distR="0">
            <wp:extent cx="4629150" cy="3914775"/>
            <wp:effectExtent l="19050" t="0" r="0" b="0"/>
            <wp:docPr id="3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srcRect/>
                    <a:stretch>
                      <a:fillRect/>
                    </a:stretch>
                  </pic:blipFill>
                  <pic:spPr bwMode="auto">
                    <a:xfrm>
                      <a:off x="0" y="0"/>
                      <a:ext cx="4629150" cy="3914775"/>
                    </a:xfrm>
                    <a:prstGeom prst="rect">
                      <a:avLst/>
                    </a:prstGeom>
                    <a:noFill/>
                    <a:ln w="9525">
                      <a:noFill/>
                      <a:miter lim="800000"/>
                      <a:headEnd/>
                      <a:tailEnd/>
                    </a:ln>
                  </pic:spPr>
                </pic:pic>
              </a:graphicData>
            </a:graphic>
          </wp:inline>
        </w:drawing>
      </w:r>
    </w:p>
    <w:p w:rsidR="00A64A5A" w:rsidRPr="00405602" w:rsidRDefault="00A64A5A" w:rsidP="00A64A5A">
      <w:pPr>
        <w:rPr>
          <w:szCs w:val="24"/>
        </w:rPr>
      </w:pPr>
      <w:r>
        <w:rPr>
          <w:rFonts w:asciiTheme="majorHAnsi" w:hAnsiTheme="majorHAnsi"/>
          <w:sz w:val="24"/>
          <w:szCs w:val="24"/>
        </w:rPr>
        <w:t xml:space="preserve">                  </w:t>
      </w:r>
      <w:r w:rsidR="009601D4">
        <w:rPr>
          <w:rFonts w:asciiTheme="majorHAnsi" w:hAnsiTheme="majorHAnsi"/>
          <w:sz w:val="24"/>
          <w:szCs w:val="24"/>
        </w:rPr>
        <w:t xml:space="preserve">          </w:t>
      </w:r>
      <w:r>
        <w:rPr>
          <w:rFonts w:asciiTheme="majorHAnsi" w:hAnsiTheme="majorHAnsi"/>
          <w:sz w:val="24"/>
          <w:szCs w:val="24"/>
        </w:rPr>
        <w:t xml:space="preserve"> </w:t>
      </w:r>
      <w:r w:rsidRPr="00405602">
        <w:rPr>
          <w:b/>
          <w:szCs w:val="24"/>
        </w:rPr>
        <w:t>Source :</w:t>
      </w:r>
      <w:r w:rsidRPr="00405602">
        <w:rPr>
          <w:szCs w:val="24"/>
        </w:rPr>
        <w:t xml:space="preserve"> </w:t>
      </w:r>
      <w:r w:rsidRPr="00405602">
        <w:rPr>
          <w:szCs w:val="24"/>
          <w:u w:val="single"/>
        </w:rPr>
        <w:t>Histoire-Géographie 5</w:t>
      </w:r>
      <w:r w:rsidRPr="00405602">
        <w:rPr>
          <w:szCs w:val="24"/>
          <w:u w:val="single"/>
          <w:vertAlign w:val="superscript"/>
        </w:rPr>
        <w:t>ème</w:t>
      </w:r>
      <w:r w:rsidRPr="00405602">
        <w:rPr>
          <w:szCs w:val="24"/>
        </w:rPr>
        <w:t>, France,   CEDA Hatier, p 103</w:t>
      </w:r>
    </w:p>
    <w:p w:rsidR="00A64A5A" w:rsidRPr="00A64A5A" w:rsidRDefault="00A64A5A" w:rsidP="00A64A5A">
      <w:pPr>
        <w:rPr>
          <w:rFonts w:asciiTheme="majorHAnsi" w:hAnsiTheme="majorHAnsi"/>
          <w:sz w:val="24"/>
          <w:szCs w:val="24"/>
        </w:rPr>
      </w:pPr>
      <w:r>
        <w:rPr>
          <w:rFonts w:asciiTheme="majorHAnsi" w:hAnsiTheme="majorHAnsi"/>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410"/>
        <w:gridCol w:w="3260"/>
        <w:gridCol w:w="3432"/>
      </w:tblGrid>
      <w:tr w:rsidR="009601D4" w:rsidRPr="00D63ADD" w:rsidTr="00541901">
        <w:tc>
          <w:tcPr>
            <w:tcW w:w="1242" w:type="dxa"/>
            <w:shd w:val="clear" w:color="auto" w:fill="auto"/>
          </w:tcPr>
          <w:p w:rsidR="009601D4" w:rsidRPr="00D63ADD" w:rsidRDefault="009601D4" w:rsidP="00541901">
            <w:pPr>
              <w:spacing w:after="0" w:line="240" w:lineRule="auto"/>
              <w:ind w:right="-180"/>
              <w:rPr>
                <w:rFonts w:asciiTheme="majorHAnsi" w:hAnsiTheme="majorHAnsi"/>
                <w:sz w:val="24"/>
                <w:szCs w:val="24"/>
              </w:rPr>
            </w:pPr>
          </w:p>
          <w:p w:rsidR="009601D4" w:rsidRPr="00D63ADD" w:rsidRDefault="009601D4" w:rsidP="00541901">
            <w:pPr>
              <w:spacing w:after="0" w:line="240" w:lineRule="auto"/>
              <w:ind w:right="-180"/>
              <w:rPr>
                <w:rFonts w:asciiTheme="majorHAnsi" w:hAnsiTheme="majorHAnsi"/>
                <w:sz w:val="24"/>
                <w:szCs w:val="24"/>
              </w:rPr>
            </w:pPr>
            <w:r w:rsidRPr="00D63ADD">
              <w:rPr>
                <w:rFonts w:asciiTheme="majorHAnsi" w:hAnsiTheme="majorHAnsi"/>
                <w:sz w:val="24"/>
                <w:szCs w:val="24"/>
              </w:rPr>
              <w:t>REGIONS</w:t>
            </w:r>
          </w:p>
        </w:tc>
        <w:tc>
          <w:tcPr>
            <w:tcW w:w="2410" w:type="dxa"/>
            <w:shd w:val="clear" w:color="auto" w:fill="auto"/>
          </w:tcPr>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TYPES</w:t>
            </w: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DE</w:t>
            </w: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CLIMATS</w:t>
            </w:r>
          </w:p>
        </w:tc>
        <w:tc>
          <w:tcPr>
            <w:tcW w:w="3260" w:type="dxa"/>
            <w:shd w:val="clear" w:color="auto" w:fill="auto"/>
          </w:tcPr>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TYPES DE SOLS</w:t>
            </w: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ET</w:t>
            </w: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 xml:space="preserve"> CARACTERISTIQUES</w:t>
            </w:r>
          </w:p>
        </w:tc>
        <w:tc>
          <w:tcPr>
            <w:tcW w:w="3432" w:type="dxa"/>
            <w:shd w:val="clear" w:color="auto" w:fill="auto"/>
          </w:tcPr>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 xml:space="preserve">TYPES </w:t>
            </w: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 xml:space="preserve">DE </w:t>
            </w: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VEGETATIONS</w:t>
            </w:r>
          </w:p>
        </w:tc>
      </w:tr>
      <w:tr w:rsidR="009601D4" w:rsidRPr="00D63ADD" w:rsidTr="00541901">
        <w:tc>
          <w:tcPr>
            <w:tcW w:w="1242" w:type="dxa"/>
            <w:shd w:val="clear" w:color="auto" w:fill="auto"/>
          </w:tcPr>
          <w:p w:rsidR="009601D4" w:rsidRPr="00D63ADD" w:rsidRDefault="009601D4" w:rsidP="00541901">
            <w:pPr>
              <w:tabs>
                <w:tab w:val="left" w:pos="243"/>
                <w:tab w:val="center" w:pos="603"/>
              </w:tabs>
              <w:spacing w:after="0" w:line="240" w:lineRule="auto"/>
              <w:ind w:right="-180"/>
              <w:rPr>
                <w:rFonts w:asciiTheme="majorHAnsi" w:hAnsiTheme="majorHAnsi"/>
                <w:sz w:val="24"/>
                <w:szCs w:val="24"/>
              </w:rPr>
            </w:pPr>
            <w:r w:rsidRPr="00D63ADD">
              <w:rPr>
                <w:rFonts w:asciiTheme="majorHAnsi" w:hAnsiTheme="majorHAnsi"/>
                <w:sz w:val="24"/>
                <w:szCs w:val="24"/>
              </w:rPr>
              <w:tab/>
            </w:r>
          </w:p>
          <w:p w:rsidR="009601D4" w:rsidRPr="00D63ADD" w:rsidRDefault="009601D4" w:rsidP="00541901">
            <w:pPr>
              <w:tabs>
                <w:tab w:val="left" w:pos="243"/>
                <w:tab w:val="center" w:pos="603"/>
              </w:tabs>
              <w:spacing w:after="0" w:line="240" w:lineRule="auto"/>
              <w:ind w:right="-180"/>
              <w:rPr>
                <w:rFonts w:asciiTheme="majorHAnsi" w:hAnsiTheme="majorHAnsi"/>
                <w:sz w:val="24"/>
                <w:szCs w:val="24"/>
              </w:rPr>
            </w:pPr>
          </w:p>
          <w:p w:rsidR="009601D4" w:rsidRPr="00D63ADD" w:rsidRDefault="009601D4" w:rsidP="00541901">
            <w:pPr>
              <w:tabs>
                <w:tab w:val="left" w:pos="243"/>
                <w:tab w:val="center" w:pos="603"/>
              </w:tabs>
              <w:spacing w:after="0" w:line="240" w:lineRule="auto"/>
              <w:ind w:right="-180"/>
              <w:rPr>
                <w:rFonts w:asciiTheme="majorHAnsi" w:hAnsiTheme="majorHAnsi"/>
                <w:sz w:val="24"/>
                <w:szCs w:val="24"/>
              </w:rPr>
            </w:pPr>
            <w:r w:rsidRPr="00D63ADD">
              <w:rPr>
                <w:rFonts w:asciiTheme="majorHAnsi" w:hAnsiTheme="majorHAnsi"/>
                <w:sz w:val="24"/>
                <w:szCs w:val="24"/>
              </w:rPr>
              <w:tab/>
              <w:t>SUD</w:t>
            </w:r>
          </w:p>
        </w:tc>
        <w:tc>
          <w:tcPr>
            <w:tcW w:w="2410" w:type="dxa"/>
            <w:shd w:val="clear" w:color="auto" w:fill="auto"/>
          </w:tcPr>
          <w:p w:rsidR="009601D4" w:rsidRPr="00D63ADD" w:rsidRDefault="009601D4" w:rsidP="00541901">
            <w:pPr>
              <w:spacing w:after="0" w:line="240" w:lineRule="auto"/>
              <w:ind w:right="-180"/>
              <w:jc w:val="both"/>
              <w:rPr>
                <w:rFonts w:asciiTheme="majorHAnsi" w:hAnsiTheme="majorHAnsi"/>
                <w:sz w:val="24"/>
                <w:szCs w:val="24"/>
              </w:rPr>
            </w:pP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Climat attiéen</w:t>
            </w: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(chaud et humide)</w:t>
            </w:r>
          </w:p>
        </w:tc>
        <w:tc>
          <w:tcPr>
            <w:tcW w:w="3260" w:type="dxa"/>
            <w:shd w:val="clear" w:color="auto" w:fill="auto"/>
          </w:tcPr>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xml:space="preserve">*Sols ferralitiques </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profond,</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fertile,</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couleur rougeâtre</w:t>
            </w:r>
          </w:p>
          <w:p w:rsidR="009601D4" w:rsidRPr="00D63ADD" w:rsidRDefault="009601D4" w:rsidP="00541901">
            <w:pPr>
              <w:spacing w:after="0" w:line="240" w:lineRule="auto"/>
              <w:ind w:right="-180"/>
              <w:jc w:val="both"/>
              <w:rPr>
                <w:rFonts w:asciiTheme="majorHAnsi" w:hAnsiTheme="majorHAnsi"/>
                <w:sz w:val="24"/>
                <w:szCs w:val="24"/>
              </w:rPr>
            </w:pP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*Sols hydromorphes</w:t>
            </w:r>
          </w:p>
        </w:tc>
        <w:tc>
          <w:tcPr>
            <w:tcW w:w="3432" w:type="dxa"/>
            <w:shd w:val="clear" w:color="auto" w:fill="auto"/>
          </w:tcPr>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*Forêt dense avec :</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arbres  de grande taille</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présence de lianes</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rareté d’herbes</w:t>
            </w:r>
          </w:p>
          <w:p w:rsidR="009601D4" w:rsidRPr="00D63ADD" w:rsidRDefault="009601D4" w:rsidP="00541901">
            <w:pPr>
              <w:spacing w:after="0" w:line="240" w:lineRule="auto"/>
              <w:ind w:right="-180"/>
              <w:jc w:val="both"/>
              <w:rPr>
                <w:rFonts w:asciiTheme="majorHAnsi" w:hAnsiTheme="majorHAnsi"/>
                <w:sz w:val="24"/>
                <w:szCs w:val="24"/>
              </w:rPr>
            </w:pP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la mangrove</w:t>
            </w:r>
          </w:p>
        </w:tc>
      </w:tr>
      <w:tr w:rsidR="009601D4" w:rsidRPr="00D63ADD" w:rsidTr="00541901">
        <w:tc>
          <w:tcPr>
            <w:tcW w:w="1242" w:type="dxa"/>
            <w:shd w:val="clear" w:color="auto" w:fill="auto"/>
          </w:tcPr>
          <w:p w:rsidR="009601D4" w:rsidRPr="00D63ADD" w:rsidRDefault="009601D4" w:rsidP="00541901">
            <w:pPr>
              <w:spacing w:after="0" w:line="240" w:lineRule="auto"/>
              <w:ind w:right="-180"/>
              <w:jc w:val="center"/>
              <w:rPr>
                <w:rFonts w:asciiTheme="majorHAnsi" w:hAnsiTheme="majorHAnsi"/>
                <w:sz w:val="24"/>
                <w:szCs w:val="24"/>
              </w:rPr>
            </w:pPr>
          </w:p>
          <w:p w:rsidR="009601D4" w:rsidRPr="00D63ADD" w:rsidRDefault="009601D4" w:rsidP="00541901">
            <w:pPr>
              <w:spacing w:after="0" w:line="240" w:lineRule="auto"/>
              <w:ind w:right="-180"/>
              <w:jc w:val="center"/>
              <w:rPr>
                <w:rFonts w:asciiTheme="majorHAnsi" w:hAnsiTheme="majorHAnsi"/>
                <w:sz w:val="24"/>
                <w:szCs w:val="24"/>
              </w:rPr>
            </w:pP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OUEST</w:t>
            </w:r>
          </w:p>
        </w:tc>
        <w:tc>
          <w:tcPr>
            <w:tcW w:w="2410" w:type="dxa"/>
            <w:shd w:val="clear" w:color="auto" w:fill="auto"/>
          </w:tcPr>
          <w:p w:rsidR="009601D4" w:rsidRPr="00D63ADD" w:rsidRDefault="009601D4" w:rsidP="00541901">
            <w:pPr>
              <w:spacing w:after="0" w:line="240" w:lineRule="auto"/>
              <w:ind w:right="-180"/>
              <w:jc w:val="both"/>
              <w:rPr>
                <w:rFonts w:asciiTheme="majorHAnsi" w:hAnsiTheme="majorHAnsi"/>
                <w:sz w:val="24"/>
                <w:szCs w:val="24"/>
              </w:rPr>
            </w:pPr>
          </w:p>
          <w:p w:rsidR="009601D4" w:rsidRPr="00D63ADD" w:rsidRDefault="009601D4" w:rsidP="00541901">
            <w:pPr>
              <w:spacing w:after="0" w:line="240" w:lineRule="auto"/>
              <w:rPr>
                <w:rFonts w:asciiTheme="majorHAnsi" w:hAnsiTheme="majorHAnsi"/>
                <w:sz w:val="24"/>
                <w:szCs w:val="24"/>
              </w:rPr>
            </w:pP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Climat de montagne</w:t>
            </w:r>
          </w:p>
          <w:p w:rsidR="009601D4" w:rsidRPr="00D63ADD" w:rsidRDefault="009601D4" w:rsidP="00541901">
            <w:pPr>
              <w:tabs>
                <w:tab w:val="left" w:pos="991"/>
              </w:tabs>
              <w:spacing w:after="0" w:line="240" w:lineRule="auto"/>
              <w:jc w:val="center"/>
              <w:rPr>
                <w:rFonts w:asciiTheme="majorHAnsi" w:hAnsiTheme="majorHAnsi"/>
                <w:sz w:val="24"/>
                <w:szCs w:val="24"/>
              </w:rPr>
            </w:pPr>
            <w:r w:rsidRPr="00D63ADD">
              <w:rPr>
                <w:rFonts w:asciiTheme="majorHAnsi" w:hAnsiTheme="majorHAnsi"/>
                <w:sz w:val="24"/>
                <w:szCs w:val="24"/>
              </w:rPr>
              <w:t>(chaud et humide)</w:t>
            </w:r>
          </w:p>
          <w:p w:rsidR="009601D4" w:rsidRPr="00D63ADD" w:rsidRDefault="009601D4" w:rsidP="00541901">
            <w:pPr>
              <w:tabs>
                <w:tab w:val="left" w:pos="991"/>
              </w:tabs>
              <w:spacing w:after="0" w:line="240" w:lineRule="auto"/>
              <w:rPr>
                <w:rFonts w:asciiTheme="majorHAnsi" w:hAnsiTheme="majorHAnsi"/>
                <w:sz w:val="24"/>
                <w:szCs w:val="24"/>
              </w:rPr>
            </w:pPr>
          </w:p>
          <w:p w:rsidR="009601D4" w:rsidRPr="00D63ADD" w:rsidRDefault="009601D4" w:rsidP="00541901">
            <w:pPr>
              <w:tabs>
                <w:tab w:val="left" w:pos="991"/>
              </w:tabs>
              <w:spacing w:after="0" w:line="240" w:lineRule="auto"/>
              <w:rPr>
                <w:rFonts w:asciiTheme="majorHAnsi" w:hAnsiTheme="majorHAnsi"/>
                <w:sz w:val="24"/>
                <w:szCs w:val="24"/>
              </w:rPr>
            </w:pPr>
          </w:p>
        </w:tc>
        <w:tc>
          <w:tcPr>
            <w:tcW w:w="3260" w:type="dxa"/>
            <w:shd w:val="clear" w:color="auto" w:fill="auto"/>
          </w:tcPr>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xml:space="preserve">*Sols ferralitiques </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profond,</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fertile,</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couleur rougeâtre</w:t>
            </w:r>
          </w:p>
          <w:p w:rsidR="009601D4" w:rsidRPr="00D63ADD" w:rsidRDefault="009601D4" w:rsidP="00541901">
            <w:pPr>
              <w:spacing w:after="0" w:line="240" w:lineRule="auto"/>
              <w:ind w:right="-180"/>
              <w:jc w:val="both"/>
              <w:rPr>
                <w:rFonts w:asciiTheme="majorHAnsi" w:hAnsiTheme="majorHAnsi"/>
                <w:sz w:val="24"/>
                <w:szCs w:val="24"/>
              </w:rPr>
            </w:pPr>
          </w:p>
        </w:tc>
        <w:tc>
          <w:tcPr>
            <w:tcW w:w="3432" w:type="dxa"/>
            <w:shd w:val="clear" w:color="auto" w:fill="auto"/>
          </w:tcPr>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*Forêt dense avec :</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arbres  de grande taille</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présence de lianes</w:t>
            </w:r>
          </w:p>
          <w:p w:rsidR="009601D4" w:rsidRPr="00D63ADD" w:rsidRDefault="009601D4" w:rsidP="00541901">
            <w:pPr>
              <w:tabs>
                <w:tab w:val="right" w:pos="3396"/>
              </w:tabs>
              <w:spacing w:after="0" w:line="240" w:lineRule="auto"/>
              <w:ind w:right="-180"/>
              <w:jc w:val="both"/>
              <w:rPr>
                <w:rFonts w:asciiTheme="majorHAnsi" w:hAnsiTheme="majorHAnsi"/>
                <w:sz w:val="24"/>
                <w:szCs w:val="24"/>
              </w:rPr>
            </w:pPr>
            <w:r w:rsidRPr="00D63ADD">
              <w:rPr>
                <w:rFonts w:asciiTheme="majorHAnsi" w:hAnsiTheme="majorHAnsi"/>
                <w:sz w:val="24"/>
                <w:szCs w:val="24"/>
              </w:rPr>
              <w:t>- rareté d’herbes</w:t>
            </w:r>
            <w:r w:rsidRPr="00D63ADD">
              <w:rPr>
                <w:rFonts w:asciiTheme="majorHAnsi" w:hAnsiTheme="majorHAnsi"/>
                <w:sz w:val="24"/>
                <w:szCs w:val="24"/>
              </w:rPr>
              <w:tab/>
            </w:r>
          </w:p>
          <w:p w:rsidR="009601D4" w:rsidRPr="00D63ADD" w:rsidRDefault="009601D4" w:rsidP="00541901">
            <w:pPr>
              <w:spacing w:after="0" w:line="240" w:lineRule="auto"/>
              <w:ind w:right="-180"/>
              <w:jc w:val="both"/>
              <w:rPr>
                <w:rFonts w:asciiTheme="majorHAnsi" w:hAnsiTheme="majorHAnsi"/>
                <w:sz w:val="24"/>
                <w:szCs w:val="24"/>
              </w:rPr>
            </w:pPr>
          </w:p>
        </w:tc>
      </w:tr>
      <w:tr w:rsidR="009601D4" w:rsidRPr="00D63ADD" w:rsidTr="00541901">
        <w:tc>
          <w:tcPr>
            <w:tcW w:w="1242" w:type="dxa"/>
            <w:shd w:val="clear" w:color="auto" w:fill="auto"/>
          </w:tcPr>
          <w:p w:rsidR="009601D4" w:rsidRPr="00D63ADD" w:rsidRDefault="009601D4" w:rsidP="00541901">
            <w:pPr>
              <w:spacing w:after="0" w:line="240" w:lineRule="auto"/>
              <w:ind w:right="-180"/>
              <w:rPr>
                <w:rFonts w:asciiTheme="majorHAnsi" w:hAnsiTheme="majorHAnsi"/>
                <w:sz w:val="24"/>
                <w:szCs w:val="24"/>
              </w:rPr>
            </w:pPr>
          </w:p>
          <w:p w:rsidR="009601D4" w:rsidRPr="00D63ADD" w:rsidRDefault="009601D4" w:rsidP="00541901">
            <w:pPr>
              <w:spacing w:after="0" w:line="240" w:lineRule="auto"/>
              <w:ind w:right="-180"/>
              <w:rPr>
                <w:rFonts w:asciiTheme="majorHAnsi" w:hAnsiTheme="majorHAnsi"/>
                <w:sz w:val="24"/>
                <w:szCs w:val="24"/>
              </w:rPr>
            </w:pPr>
          </w:p>
          <w:p w:rsidR="009601D4" w:rsidRPr="00D63ADD" w:rsidRDefault="009601D4" w:rsidP="00541901">
            <w:pPr>
              <w:spacing w:after="0" w:line="240" w:lineRule="auto"/>
              <w:ind w:right="-180"/>
              <w:rPr>
                <w:rFonts w:asciiTheme="majorHAnsi" w:hAnsiTheme="majorHAnsi"/>
                <w:sz w:val="24"/>
                <w:szCs w:val="24"/>
              </w:rPr>
            </w:pPr>
            <w:r w:rsidRPr="00D63ADD">
              <w:rPr>
                <w:rFonts w:asciiTheme="majorHAnsi" w:hAnsiTheme="majorHAnsi"/>
                <w:sz w:val="24"/>
                <w:szCs w:val="24"/>
              </w:rPr>
              <w:t>CENTRE</w:t>
            </w:r>
          </w:p>
        </w:tc>
        <w:tc>
          <w:tcPr>
            <w:tcW w:w="2410" w:type="dxa"/>
            <w:shd w:val="clear" w:color="auto" w:fill="auto"/>
          </w:tcPr>
          <w:p w:rsidR="009601D4" w:rsidRPr="00D63ADD" w:rsidRDefault="009601D4" w:rsidP="00541901">
            <w:pPr>
              <w:spacing w:after="0" w:line="240" w:lineRule="auto"/>
              <w:ind w:right="-180"/>
              <w:rPr>
                <w:rFonts w:asciiTheme="majorHAnsi" w:hAnsiTheme="majorHAnsi"/>
                <w:sz w:val="24"/>
                <w:szCs w:val="24"/>
              </w:rPr>
            </w:pPr>
          </w:p>
          <w:p w:rsidR="009601D4" w:rsidRPr="00D63ADD" w:rsidRDefault="009601D4" w:rsidP="00541901">
            <w:pPr>
              <w:spacing w:after="0" w:line="240" w:lineRule="auto"/>
              <w:ind w:right="-180"/>
              <w:rPr>
                <w:rFonts w:asciiTheme="majorHAnsi" w:hAnsiTheme="majorHAnsi"/>
                <w:sz w:val="24"/>
                <w:szCs w:val="24"/>
              </w:rPr>
            </w:pP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Climat baouléen</w:t>
            </w: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(climat de transition)</w:t>
            </w:r>
          </w:p>
          <w:p w:rsidR="009601D4" w:rsidRPr="00D63ADD" w:rsidRDefault="009601D4" w:rsidP="00541901">
            <w:pPr>
              <w:spacing w:after="0" w:line="240" w:lineRule="auto"/>
              <w:ind w:right="-180"/>
              <w:jc w:val="both"/>
              <w:rPr>
                <w:rFonts w:asciiTheme="majorHAnsi" w:hAnsiTheme="majorHAnsi"/>
                <w:sz w:val="24"/>
                <w:szCs w:val="24"/>
              </w:rPr>
            </w:pPr>
          </w:p>
          <w:p w:rsidR="009601D4" w:rsidRPr="00D63ADD" w:rsidRDefault="009601D4" w:rsidP="00541901">
            <w:pPr>
              <w:spacing w:after="0" w:line="240" w:lineRule="auto"/>
              <w:ind w:right="-180"/>
              <w:jc w:val="both"/>
              <w:rPr>
                <w:rFonts w:asciiTheme="majorHAnsi" w:hAnsiTheme="majorHAnsi"/>
                <w:sz w:val="24"/>
                <w:szCs w:val="24"/>
              </w:rPr>
            </w:pPr>
          </w:p>
        </w:tc>
        <w:tc>
          <w:tcPr>
            <w:tcW w:w="3260" w:type="dxa"/>
            <w:shd w:val="clear" w:color="auto" w:fill="auto"/>
          </w:tcPr>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*Sols ferrugineux</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peu profonds</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sols bruns</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moins fertile</w:t>
            </w:r>
          </w:p>
        </w:tc>
        <w:tc>
          <w:tcPr>
            <w:tcW w:w="3432" w:type="dxa"/>
            <w:shd w:val="clear" w:color="auto" w:fill="auto"/>
          </w:tcPr>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*Savane arborée ou forêt claire</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arbres de taille moyenne</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présence d’herbes</w:t>
            </w:r>
          </w:p>
        </w:tc>
      </w:tr>
      <w:tr w:rsidR="009601D4" w:rsidRPr="00D63ADD" w:rsidTr="00541901">
        <w:tc>
          <w:tcPr>
            <w:tcW w:w="1242" w:type="dxa"/>
            <w:shd w:val="clear" w:color="auto" w:fill="auto"/>
          </w:tcPr>
          <w:p w:rsidR="009601D4" w:rsidRPr="00D63ADD" w:rsidRDefault="009601D4" w:rsidP="00541901">
            <w:pPr>
              <w:spacing w:after="0" w:line="240" w:lineRule="auto"/>
              <w:ind w:right="-180"/>
              <w:jc w:val="center"/>
              <w:rPr>
                <w:rFonts w:asciiTheme="majorHAnsi" w:hAnsiTheme="majorHAnsi"/>
                <w:sz w:val="24"/>
                <w:szCs w:val="24"/>
              </w:rPr>
            </w:pPr>
          </w:p>
          <w:p w:rsidR="009601D4" w:rsidRPr="00D63ADD" w:rsidRDefault="009601D4" w:rsidP="00541901">
            <w:pPr>
              <w:spacing w:after="0" w:line="240" w:lineRule="auto"/>
              <w:ind w:right="-180"/>
              <w:jc w:val="center"/>
              <w:rPr>
                <w:rFonts w:asciiTheme="majorHAnsi" w:hAnsiTheme="majorHAnsi"/>
                <w:sz w:val="24"/>
                <w:szCs w:val="24"/>
              </w:rPr>
            </w:pP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NORD</w:t>
            </w:r>
          </w:p>
        </w:tc>
        <w:tc>
          <w:tcPr>
            <w:tcW w:w="2410" w:type="dxa"/>
            <w:shd w:val="clear" w:color="auto" w:fill="auto"/>
          </w:tcPr>
          <w:p w:rsidR="009601D4" w:rsidRPr="00D63ADD" w:rsidRDefault="009601D4" w:rsidP="00541901">
            <w:pPr>
              <w:spacing w:after="0" w:line="240" w:lineRule="auto"/>
              <w:ind w:right="-180"/>
              <w:jc w:val="both"/>
              <w:rPr>
                <w:rFonts w:asciiTheme="majorHAnsi" w:hAnsiTheme="majorHAnsi"/>
                <w:sz w:val="24"/>
                <w:szCs w:val="24"/>
              </w:rPr>
            </w:pPr>
          </w:p>
          <w:p w:rsidR="009601D4" w:rsidRPr="00D63ADD" w:rsidRDefault="009601D4" w:rsidP="00541901">
            <w:pPr>
              <w:spacing w:after="0" w:line="240" w:lineRule="auto"/>
              <w:ind w:right="-180"/>
              <w:jc w:val="both"/>
              <w:rPr>
                <w:rFonts w:asciiTheme="majorHAnsi" w:hAnsiTheme="majorHAnsi"/>
                <w:sz w:val="24"/>
                <w:szCs w:val="24"/>
              </w:rPr>
            </w:pPr>
          </w:p>
          <w:p w:rsidR="009601D4" w:rsidRPr="00D63ADD" w:rsidRDefault="009601D4" w:rsidP="00541901">
            <w:pPr>
              <w:spacing w:after="0" w:line="240" w:lineRule="auto"/>
              <w:ind w:right="-180"/>
              <w:jc w:val="center"/>
              <w:rPr>
                <w:rFonts w:asciiTheme="majorHAnsi" w:hAnsiTheme="majorHAnsi"/>
                <w:sz w:val="24"/>
                <w:szCs w:val="24"/>
              </w:rPr>
            </w:pPr>
            <w:r w:rsidRPr="00D63ADD">
              <w:rPr>
                <w:rFonts w:asciiTheme="majorHAnsi" w:hAnsiTheme="majorHAnsi"/>
                <w:sz w:val="24"/>
                <w:szCs w:val="24"/>
              </w:rPr>
              <w:t>Climat soudanien</w:t>
            </w:r>
          </w:p>
          <w:p w:rsidR="009601D4" w:rsidRPr="00D63ADD" w:rsidRDefault="009601D4" w:rsidP="009601D4">
            <w:pPr>
              <w:spacing w:after="0" w:line="240" w:lineRule="auto"/>
              <w:ind w:right="-180"/>
              <w:jc w:val="center"/>
              <w:rPr>
                <w:rFonts w:asciiTheme="majorHAnsi" w:hAnsiTheme="majorHAnsi"/>
                <w:sz w:val="24"/>
                <w:szCs w:val="24"/>
              </w:rPr>
            </w:pPr>
            <w:r w:rsidRPr="00D63ADD">
              <w:rPr>
                <w:rFonts w:asciiTheme="majorHAnsi" w:hAnsiTheme="majorHAnsi"/>
                <w:sz w:val="24"/>
                <w:szCs w:val="24"/>
              </w:rPr>
              <w:t>(chaud et sec)</w:t>
            </w:r>
          </w:p>
        </w:tc>
        <w:tc>
          <w:tcPr>
            <w:tcW w:w="3260" w:type="dxa"/>
            <w:shd w:val="clear" w:color="auto" w:fill="auto"/>
          </w:tcPr>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Sols ferrugineux</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peu profonds</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dure</w:t>
            </w:r>
          </w:p>
          <w:p w:rsidR="009601D4" w:rsidRPr="00D63ADD" w:rsidRDefault="009601D4" w:rsidP="00541901">
            <w:pPr>
              <w:spacing w:after="0" w:line="240" w:lineRule="auto"/>
              <w:ind w:right="-180"/>
              <w:rPr>
                <w:rFonts w:asciiTheme="majorHAnsi" w:hAnsiTheme="majorHAnsi"/>
                <w:sz w:val="24"/>
                <w:szCs w:val="24"/>
              </w:rPr>
            </w:pPr>
            <w:r w:rsidRPr="00D63ADD">
              <w:rPr>
                <w:rFonts w:asciiTheme="majorHAnsi" w:hAnsiTheme="majorHAnsi"/>
                <w:sz w:val="24"/>
                <w:szCs w:val="24"/>
              </w:rPr>
              <w:t>- moins fertile</w:t>
            </w:r>
          </w:p>
        </w:tc>
        <w:tc>
          <w:tcPr>
            <w:tcW w:w="3432" w:type="dxa"/>
            <w:shd w:val="clear" w:color="auto" w:fill="auto"/>
          </w:tcPr>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xml:space="preserve">*savane arbustive </w:t>
            </w:r>
          </w:p>
          <w:p w:rsidR="009601D4" w:rsidRPr="00D63ADD" w:rsidRDefault="009601D4" w:rsidP="00541901">
            <w:pPr>
              <w:spacing w:after="0" w:line="240" w:lineRule="auto"/>
              <w:ind w:right="-180"/>
              <w:jc w:val="both"/>
              <w:rPr>
                <w:rFonts w:asciiTheme="majorHAnsi" w:hAnsiTheme="majorHAnsi"/>
                <w:sz w:val="24"/>
                <w:szCs w:val="24"/>
              </w:rPr>
            </w:pPr>
            <w:r w:rsidRPr="00D63ADD">
              <w:rPr>
                <w:rFonts w:asciiTheme="majorHAnsi" w:hAnsiTheme="majorHAnsi"/>
                <w:sz w:val="24"/>
                <w:szCs w:val="24"/>
              </w:rPr>
              <w:t xml:space="preserve">avec des herbes par endroits </w:t>
            </w:r>
          </w:p>
        </w:tc>
      </w:tr>
    </w:tbl>
    <w:p w:rsidR="00527E0F" w:rsidRDefault="00527E0F" w:rsidP="00A64A5A">
      <w:pPr>
        <w:rPr>
          <w:rFonts w:asciiTheme="majorHAnsi" w:hAnsiTheme="majorHAnsi"/>
          <w:sz w:val="24"/>
          <w:szCs w:val="24"/>
        </w:rPr>
        <w:sectPr w:rsidR="00527E0F" w:rsidSect="00A64A5A">
          <w:pgSz w:w="11906" w:h="16838"/>
          <w:pgMar w:top="720" w:right="720" w:bottom="720" w:left="720" w:header="708" w:footer="340" w:gutter="0"/>
          <w:cols w:space="708"/>
          <w:docGrid w:linePitch="360"/>
        </w:sectPr>
      </w:pPr>
    </w:p>
    <w:p w:rsidR="00527E0F" w:rsidRDefault="00527E0F" w:rsidP="00A64A5A">
      <w:pPr>
        <w:rPr>
          <w:rFonts w:asciiTheme="majorHAnsi" w:hAnsiTheme="majorHAnsi"/>
          <w:sz w:val="24"/>
          <w:szCs w:val="24"/>
        </w:rPr>
        <w:sectPr w:rsidR="00527E0F" w:rsidSect="00527E0F">
          <w:type w:val="continuous"/>
          <w:pgSz w:w="11906" w:h="16838"/>
          <w:pgMar w:top="720" w:right="720" w:bottom="720" w:left="720" w:header="708" w:footer="340" w:gutter="0"/>
          <w:cols w:space="708"/>
          <w:docGrid w:linePitch="360"/>
        </w:sectPr>
      </w:pPr>
    </w:p>
    <w:p w:rsidR="00527E0F" w:rsidRDefault="00527E0F" w:rsidP="00527E0F">
      <w:pPr>
        <w:shd w:val="clear" w:color="auto" w:fill="FFFFFF"/>
        <w:tabs>
          <w:tab w:val="left" w:pos="2285"/>
        </w:tabs>
        <w:spacing w:before="264" w:line="360" w:lineRule="auto"/>
        <w:rPr>
          <w:b/>
          <w:bCs/>
          <w:color w:val="000000"/>
          <w:spacing w:val="-6"/>
          <w:sz w:val="25"/>
          <w:szCs w:val="25"/>
          <w:u w:val="single"/>
        </w:rPr>
      </w:pPr>
    </w:p>
    <w:tbl>
      <w:tblPr>
        <w:tblpPr w:leftFromText="141" w:rightFromText="141" w:vertAnchor="text" w:tblpX="8935" w:tblpY="-2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06"/>
      </w:tblGrid>
      <w:tr w:rsidR="00527E0F" w:rsidTr="00527E0F">
        <w:trPr>
          <w:trHeight w:val="4635"/>
        </w:trPr>
        <w:tc>
          <w:tcPr>
            <w:tcW w:w="6406" w:type="dxa"/>
          </w:tcPr>
          <w:p w:rsidR="00527E0F" w:rsidRPr="0034046E" w:rsidRDefault="00527E0F" w:rsidP="00527E0F">
            <w:pPr>
              <w:shd w:val="clear" w:color="auto" w:fill="FFFFFF"/>
              <w:spacing w:line="269" w:lineRule="exact"/>
              <w:ind w:left="2170"/>
              <w:rPr>
                <w:rFonts w:cstheme="minorHAnsi"/>
                <w:color w:val="000000"/>
                <w:spacing w:val="-5"/>
                <w:sz w:val="20"/>
                <w:szCs w:val="20"/>
              </w:rPr>
            </w:pPr>
            <w:r w:rsidRPr="0034046E">
              <w:rPr>
                <w:rFonts w:cstheme="minorHAnsi"/>
                <w:b/>
                <w:bCs/>
                <w:color w:val="000000"/>
                <w:spacing w:val="-5"/>
                <w:sz w:val="20"/>
                <w:szCs w:val="20"/>
              </w:rPr>
              <w:t xml:space="preserve">                 </w:t>
            </w:r>
            <w:r w:rsidRPr="0034046E">
              <w:rPr>
                <w:rFonts w:cstheme="minorHAnsi"/>
                <w:b/>
                <w:bCs/>
                <w:color w:val="000000"/>
                <w:spacing w:val="-5"/>
                <w:sz w:val="20"/>
                <w:szCs w:val="20"/>
                <w:u w:val="thick"/>
              </w:rPr>
              <w:t>Activité d'intégration</w:t>
            </w:r>
          </w:p>
          <w:p w:rsidR="00527E0F" w:rsidRPr="0034046E" w:rsidRDefault="00527E0F" w:rsidP="00527E0F">
            <w:pPr>
              <w:shd w:val="clear" w:color="auto" w:fill="FFFFFF"/>
              <w:spacing w:line="269" w:lineRule="exact"/>
              <w:rPr>
                <w:rFonts w:cstheme="minorHAnsi"/>
                <w:sz w:val="20"/>
                <w:szCs w:val="20"/>
              </w:rPr>
            </w:pPr>
            <w:r w:rsidRPr="0034046E">
              <w:rPr>
                <w:rFonts w:cstheme="minorHAnsi"/>
                <w:color w:val="000000"/>
                <w:spacing w:val="-4"/>
                <w:sz w:val="20"/>
                <w:szCs w:val="20"/>
              </w:rPr>
              <w:t>Pendant les vacances scolaires 2006, revenant bredouille d'une partie de chasse aux écureuils avec</w:t>
            </w:r>
          </w:p>
          <w:p w:rsidR="00527E0F" w:rsidRPr="0034046E" w:rsidRDefault="00527E0F" w:rsidP="00527E0F">
            <w:pPr>
              <w:shd w:val="clear" w:color="auto" w:fill="FFFFFF"/>
              <w:spacing w:before="5" w:line="269" w:lineRule="exact"/>
              <w:ind w:left="5"/>
              <w:rPr>
                <w:rFonts w:cstheme="minorHAnsi"/>
                <w:sz w:val="20"/>
                <w:szCs w:val="20"/>
              </w:rPr>
            </w:pPr>
            <w:r w:rsidRPr="0034046E">
              <w:rPr>
                <w:rFonts w:cstheme="minorHAnsi"/>
                <w:color w:val="000000"/>
                <w:spacing w:val="-3"/>
                <w:sz w:val="20"/>
                <w:szCs w:val="20"/>
              </w:rPr>
              <w:t>trois de vos chiens, vous apprenez que le patriarche de votre village est décédé. Tout le village est</w:t>
            </w:r>
          </w:p>
          <w:p w:rsidR="00527E0F" w:rsidRPr="0034046E" w:rsidRDefault="00527E0F" w:rsidP="00527E0F">
            <w:pPr>
              <w:shd w:val="clear" w:color="auto" w:fill="FFFFFF"/>
              <w:spacing w:line="269" w:lineRule="exact"/>
              <w:ind w:left="10"/>
              <w:rPr>
                <w:rFonts w:cstheme="minorHAnsi"/>
                <w:sz w:val="20"/>
                <w:szCs w:val="20"/>
              </w:rPr>
            </w:pPr>
            <w:r w:rsidRPr="0034046E">
              <w:rPr>
                <w:rFonts w:cstheme="minorHAnsi"/>
                <w:color w:val="000000"/>
                <w:spacing w:val="-2"/>
                <w:sz w:val="20"/>
                <w:szCs w:val="20"/>
              </w:rPr>
              <w:t>découragé. Aux dires des habitants, c'était la seule source vivante capable de retracer le passé du</w:t>
            </w:r>
          </w:p>
          <w:p w:rsidR="00527E0F" w:rsidRPr="0034046E" w:rsidRDefault="00527E0F" w:rsidP="00527E0F">
            <w:pPr>
              <w:shd w:val="clear" w:color="auto" w:fill="FFFFFF"/>
              <w:spacing w:line="269" w:lineRule="exact"/>
              <w:rPr>
                <w:rFonts w:cstheme="minorHAnsi"/>
                <w:sz w:val="20"/>
                <w:szCs w:val="20"/>
              </w:rPr>
            </w:pPr>
            <w:r w:rsidRPr="0034046E">
              <w:rPr>
                <w:rFonts w:cstheme="minorHAnsi"/>
                <w:color w:val="000000"/>
                <w:spacing w:val="-9"/>
                <w:sz w:val="20"/>
                <w:szCs w:val="20"/>
              </w:rPr>
              <w:t>village.</w:t>
            </w:r>
          </w:p>
          <w:p w:rsidR="00527E0F" w:rsidRPr="0034046E" w:rsidRDefault="00527E0F" w:rsidP="00527E0F">
            <w:pPr>
              <w:shd w:val="clear" w:color="auto" w:fill="FFFFFF"/>
              <w:spacing w:before="14" w:line="274" w:lineRule="exact"/>
              <w:rPr>
                <w:rFonts w:cstheme="minorHAnsi"/>
                <w:sz w:val="20"/>
                <w:szCs w:val="20"/>
              </w:rPr>
            </w:pPr>
            <w:r w:rsidRPr="0034046E">
              <w:rPr>
                <w:rFonts w:cstheme="minorHAnsi"/>
                <w:color w:val="000000"/>
                <w:spacing w:val="-5"/>
                <w:sz w:val="20"/>
                <w:szCs w:val="20"/>
              </w:rPr>
              <w:t>En classe de 6</w:t>
            </w:r>
            <w:r w:rsidRPr="0034046E">
              <w:rPr>
                <w:rFonts w:cstheme="minorHAnsi"/>
                <w:color w:val="000000"/>
                <w:spacing w:val="-5"/>
                <w:sz w:val="20"/>
                <w:szCs w:val="20"/>
                <w:vertAlign w:val="superscript"/>
              </w:rPr>
              <w:t>ème</w:t>
            </w:r>
            <w:r w:rsidRPr="0034046E">
              <w:rPr>
                <w:rFonts w:cstheme="minorHAnsi"/>
                <w:color w:val="000000"/>
                <w:spacing w:val="-5"/>
                <w:sz w:val="20"/>
                <w:szCs w:val="20"/>
              </w:rPr>
              <w:t xml:space="preserve"> tu as appris qu'il y a plusieurs sources pour reconstituer les événements du passé.</w:t>
            </w:r>
          </w:p>
          <w:p w:rsidR="00527E0F" w:rsidRPr="0034046E" w:rsidRDefault="00527E0F" w:rsidP="00527E0F">
            <w:pPr>
              <w:shd w:val="clear" w:color="auto" w:fill="FFFFFF"/>
              <w:spacing w:line="274" w:lineRule="exact"/>
              <w:rPr>
                <w:rFonts w:cstheme="minorHAnsi"/>
                <w:sz w:val="20"/>
                <w:szCs w:val="20"/>
              </w:rPr>
            </w:pPr>
            <w:r w:rsidRPr="0034046E">
              <w:rPr>
                <w:rFonts w:cstheme="minorHAnsi"/>
                <w:color w:val="000000"/>
                <w:spacing w:val="-4"/>
                <w:sz w:val="20"/>
                <w:szCs w:val="20"/>
              </w:rPr>
              <w:t>A partir de tes connaissances, quelles sont les informations que tu peux donner à ton oncle, chef du</w:t>
            </w:r>
          </w:p>
          <w:p w:rsidR="00527E0F" w:rsidRPr="0034046E" w:rsidRDefault="00527E0F" w:rsidP="00527E0F">
            <w:pPr>
              <w:shd w:val="clear" w:color="auto" w:fill="FFFFFF"/>
              <w:spacing w:line="274" w:lineRule="exact"/>
              <w:rPr>
                <w:rFonts w:cstheme="minorHAnsi"/>
                <w:color w:val="000000"/>
                <w:spacing w:val="-5"/>
                <w:sz w:val="20"/>
                <w:szCs w:val="20"/>
              </w:rPr>
            </w:pPr>
            <w:r w:rsidRPr="0034046E">
              <w:rPr>
                <w:rFonts w:cstheme="minorHAnsi"/>
                <w:color w:val="000000"/>
                <w:spacing w:val="-5"/>
                <w:sz w:val="20"/>
                <w:szCs w:val="20"/>
              </w:rPr>
              <w:t>village pour qu'il puisse retracer l'histoire de ton village.</w:t>
            </w:r>
          </w:p>
          <w:p w:rsidR="00527E0F" w:rsidRPr="0034046E" w:rsidRDefault="00527E0F" w:rsidP="00527E0F">
            <w:pPr>
              <w:shd w:val="clear" w:color="auto" w:fill="FFFFFF"/>
              <w:spacing w:before="5" w:line="274" w:lineRule="exact"/>
              <w:ind w:left="576"/>
              <w:rPr>
                <w:rFonts w:cstheme="minorHAnsi"/>
                <w:sz w:val="20"/>
                <w:szCs w:val="20"/>
              </w:rPr>
            </w:pPr>
            <w:r w:rsidRPr="0034046E">
              <w:rPr>
                <w:rFonts w:cstheme="minorHAnsi"/>
                <w:color w:val="000000"/>
                <w:spacing w:val="-5"/>
                <w:sz w:val="20"/>
                <w:szCs w:val="20"/>
              </w:rPr>
              <w:t>1-Détermination de la source de l’histoire que représentait le patriarche du village.</w:t>
            </w:r>
          </w:p>
          <w:p w:rsidR="00527E0F" w:rsidRPr="0034046E" w:rsidRDefault="00527E0F" w:rsidP="00527E0F">
            <w:pPr>
              <w:shd w:val="clear" w:color="auto" w:fill="FFFFFF"/>
              <w:spacing w:line="274" w:lineRule="exact"/>
              <w:ind w:left="552"/>
              <w:rPr>
                <w:rFonts w:cstheme="minorHAnsi"/>
                <w:color w:val="000000"/>
                <w:spacing w:val="-7"/>
                <w:sz w:val="20"/>
                <w:szCs w:val="20"/>
              </w:rPr>
            </w:pPr>
            <w:r w:rsidRPr="0034046E">
              <w:rPr>
                <w:rFonts w:cstheme="minorHAnsi"/>
                <w:color w:val="000000"/>
                <w:spacing w:val="-7"/>
                <w:sz w:val="20"/>
                <w:szCs w:val="20"/>
              </w:rPr>
              <w:t>2- Identification des autres sources de l’histoire</w:t>
            </w:r>
          </w:p>
          <w:p w:rsidR="00527E0F" w:rsidRPr="00527E0F" w:rsidRDefault="00527E0F" w:rsidP="00527E0F">
            <w:pPr>
              <w:shd w:val="clear" w:color="auto" w:fill="FFFFFF"/>
              <w:spacing w:line="274" w:lineRule="exact"/>
              <w:ind w:left="552"/>
              <w:rPr>
                <w:rFonts w:cstheme="minorHAnsi"/>
                <w:color w:val="000000"/>
                <w:spacing w:val="-7"/>
                <w:sz w:val="20"/>
                <w:szCs w:val="20"/>
              </w:rPr>
            </w:pPr>
            <w:r w:rsidRPr="0034046E">
              <w:rPr>
                <w:rFonts w:cstheme="minorHAnsi"/>
                <w:color w:val="000000"/>
                <w:spacing w:val="-7"/>
                <w:sz w:val="20"/>
                <w:szCs w:val="20"/>
              </w:rPr>
              <w:t>3- Définition de ces différentes sources.</w:t>
            </w:r>
          </w:p>
        </w:tc>
      </w:tr>
    </w:tbl>
    <w:p w:rsidR="00527E0F" w:rsidRPr="00527E0F" w:rsidRDefault="00527E0F" w:rsidP="00527E0F">
      <w:pPr>
        <w:shd w:val="clear" w:color="auto" w:fill="FFFFFF"/>
        <w:tabs>
          <w:tab w:val="left" w:pos="2285"/>
        </w:tabs>
        <w:spacing w:before="264" w:line="360" w:lineRule="auto"/>
        <w:rPr>
          <w:b/>
          <w:bCs/>
          <w:color w:val="000000"/>
          <w:spacing w:val="-6"/>
          <w:sz w:val="25"/>
          <w:szCs w:val="25"/>
        </w:rPr>
      </w:pPr>
      <w:r>
        <w:rPr>
          <w:b/>
          <w:bCs/>
          <w:color w:val="000000"/>
          <w:spacing w:val="-6"/>
          <w:sz w:val="25"/>
          <w:szCs w:val="25"/>
          <w:u w:val="single"/>
        </w:rPr>
        <w:t xml:space="preserve">Activité </w:t>
      </w:r>
      <w:r>
        <w:rPr>
          <w:b/>
          <w:bCs/>
          <w:color w:val="000000"/>
          <w:spacing w:val="-6"/>
          <w:sz w:val="25"/>
          <w:szCs w:val="25"/>
        </w:rPr>
        <w:t xml:space="preserve"> </w:t>
      </w:r>
      <w:r w:rsidRPr="005E2345">
        <w:rPr>
          <w:bCs/>
          <w:color w:val="000000"/>
          <w:spacing w:val="-6"/>
          <w:sz w:val="25"/>
          <w:szCs w:val="25"/>
        </w:rPr>
        <w:t xml:space="preserve">J’indique la bonne réponse en mettant une croix dans la case qui convient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80"/>
        <w:gridCol w:w="851"/>
        <w:gridCol w:w="850"/>
      </w:tblGrid>
      <w:tr w:rsidR="00527E0F" w:rsidRPr="00527E0F" w:rsidTr="00527E0F">
        <w:trPr>
          <w:trHeight w:hRule="exact" w:val="397"/>
        </w:trPr>
        <w:tc>
          <w:tcPr>
            <w:tcW w:w="6980" w:type="dxa"/>
            <w:tcBorders>
              <w:top w:val="nil"/>
              <w:left w:val="nil"/>
            </w:tcBorders>
          </w:tcPr>
          <w:p w:rsidR="00527E0F" w:rsidRPr="00527E0F" w:rsidRDefault="00527E0F" w:rsidP="00541901">
            <w:pPr>
              <w:spacing w:before="269" w:line="274" w:lineRule="exact"/>
              <w:rPr>
                <w:rFonts w:eastAsia="Calibri"/>
                <w:b/>
                <w:bCs/>
                <w:color w:val="000000"/>
                <w:w w:val="102"/>
                <w:sz w:val="20"/>
                <w:szCs w:val="20"/>
                <w:u w:val="single"/>
              </w:rPr>
            </w:pPr>
          </w:p>
        </w:tc>
        <w:tc>
          <w:tcPr>
            <w:tcW w:w="851" w:type="dxa"/>
          </w:tcPr>
          <w:p w:rsidR="00527E0F" w:rsidRPr="00527E0F" w:rsidRDefault="00527E0F" w:rsidP="00541901">
            <w:pPr>
              <w:spacing w:line="274" w:lineRule="exact"/>
              <w:rPr>
                <w:rFonts w:eastAsia="Calibri"/>
                <w:b/>
                <w:bCs/>
                <w:color w:val="000000"/>
                <w:w w:val="102"/>
                <w:sz w:val="20"/>
                <w:szCs w:val="20"/>
              </w:rPr>
            </w:pPr>
            <w:r w:rsidRPr="00527E0F">
              <w:rPr>
                <w:rFonts w:eastAsia="Calibri"/>
                <w:b/>
                <w:bCs/>
                <w:color w:val="000000"/>
                <w:w w:val="102"/>
                <w:sz w:val="20"/>
                <w:szCs w:val="20"/>
              </w:rPr>
              <w:t>Vrai</w:t>
            </w:r>
          </w:p>
        </w:tc>
        <w:tc>
          <w:tcPr>
            <w:tcW w:w="850" w:type="dxa"/>
          </w:tcPr>
          <w:p w:rsidR="00527E0F" w:rsidRPr="00527E0F" w:rsidRDefault="00527E0F" w:rsidP="00541901">
            <w:pPr>
              <w:spacing w:line="274" w:lineRule="exact"/>
              <w:rPr>
                <w:rFonts w:eastAsia="Calibri"/>
                <w:b/>
                <w:bCs/>
                <w:color w:val="000000"/>
                <w:w w:val="102"/>
                <w:sz w:val="20"/>
                <w:szCs w:val="20"/>
              </w:rPr>
            </w:pPr>
            <w:r w:rsidRPr="00527E0F">
              <w:rPr>
                <w:rFonts w:eastAsia="Calibri"/>
                <w:b/>
                <w:bCs/>
                <w:color w:val="000000"/>
                <w:w w:val="102"/>
                <w:sz w:val="20"/>
                <w:szCs w:val="20"/>
              </w:rPr>
              <w:t>Faux</w:t>
            </w:r>
          </w:p>
        </w:tc>
      </w:tr>
      <w:tr w:rsidR="00527E0F" w:rsidRPr="00527E0F" w:rsidTr="00527E0F">
        <w:trPr>
          <w:trHeight w:hRule="exact" w:val="340"/>
        </w:trPr>
        <w:tc>
          <w:tcPr>
            <w:tcW w:w="6980" w:type="dxa"/>
          </w:tcPr>
          <w:p w:rsidR="00527E0F" w:rsidRPr="00527E0F" w:rsidRDefault="00527E0F" w:rsidP="00541901">
            <w:pPr>
              <w:spacing w:line="274" w:lineRule="exact"/>
              <w:rPr>
                <w:rFonts w:eastAsia="Calibri"/>
                <w:bCs/>
                <w:color w:val="000000"/>
                <w:w w:val="102"/>
                <w:sz w:val="20"/>
                <w:szCs w:val="20"/>
              </w:rPr>
            </w:pPr>
            <w:r w:rsidRPr="00527E0F">
              <w:rPr>
                <w:rFonts w:eastAsia="Calibri"/>
                <w:bCs/>
                <w:color w:val="000000"/>
                <w:w w:val="102"/>
                <w:sz w:val="20"/>
                <w:szCs w:val="20"/>
              </w:rPr>
              <w:t>L’histoire est la science qui étudie le futur de l’homme</w:t>
            </w:r>
          </w:p>
        </w:tc>
        <w:tc>
          <w:tcPr>
            <w:tcW w:w="851" w:type="dxa"/>
          </w:tcPr>
          <w:p w:rsidR="00527E0F" w:rsidRPr="00527E0F" w:rsidRDefault="00527E0F" w:rsidP="00541901">
            <w:pPr>
              <w:spacing w:line="274" w:lineRule="exact"/>
              <w:rPr>
                <w:rFonts w:eastAsia="Calibri"/>
                <w:b/>
                <w:bCs/>
                <w:color w:val="000000"/>
                <w:w w:val="102"/>
                <w:sz w:val="20"/>
                <w:szCs w:val="20"/>
                <w:u w:val="single"/>
              </w:rPr>
            </w:pPr>
          </w:p>
        </w:tc>
        <w:tc>
          <w:tcPr>
            <w:tcW w:w="850" w:type="dxa"/>
          </w:tcPr>
          <w:p w:rsidR="00527E0F" w:rsidRPr="00527E0F" w:rsidRDefault="00527E0F" w:rsidP="00541901">
            <w:pPr>
              <w:spacing w:line="274" w:lineRule="exact"/>
              <w:rPr>
                <w:rFonts w:eastAsia="Calibri"/>
                <w:b/>
                <w:bCs/>
                <w:color w:val="000000"/>
                <w:w w:val="102"/>
                <w:sz w:val="20"/>
                <w:szCs w:val="20"/>
                <w:u w:val="single"/>
              </w:rPr>
            </w:pPr>
          </w:p>
        </w:tc>
      </w:tr>
      <w:tr w:rsidR="00527E0F" w:rsidRPr="00527E0F" w:rsidTr="00527E0F">
        <w:trPr>
          <w:trHeight w:hRule="exact" w:val="340"/>
        </w:trPr>
        <w:tc>
          <w:tcPr>
            <w:tcW w:w="6980" w:type="dxa"/>
          </w:tcPr>
          <w:p w:rsidR="00527E0F" w:rsidRPr="00527E0F" w:rsidRDefault="00527E0F" w:rsidP="00541901">
            <w:pPr>
              <w:spacing w:line="274" w:lineRule="exact"/>
              <w:rPr>
                <w:rFonts w:eastAsia="Calibri"/>
                <w:bCs/>
                <w:color w:val="000000"/>
                <w:w w:val="102"/>
                <w:sz w:val="20"/>
                <w:szCs w:val="20"/>
              </w:rPr>
            </w:pPr>
            <w:r w:rsidRPr="00527E0F">
              <w:rPr>
                <w:rFonts w:eastAsia="Calibri"/>
                <w:bCs/>
                <w:color w:val="000000"/>
                <w:w w:val="102"/>
                <w:sz w:val="20"/>
                <w:szCs w:val="20"/>
              </w:rPr>
              <w:t>L’histoire est la science qui étudie le passé de l’homme</w:t>
            </w:r>
          </w:p>
        </w:tc>
        <w:tc>
          <w:tcPr>
            <w:tcW w:w="851" w:type="dxa"/>
          </w:tcPr>
          <w:p w:rsidR="00527E0F" w:rsidRPr="00527E0F" w:rsidRDefault="00527E0F" w:rsidP="00541901">
            <w:pPr>
              <w:spacing w:line="274" w:lineRule="exact"/>
              <w:rPr>
                <w:rFonts w:eastAsia="Calibri"/>
                <w:b/>
                <w:bCs/>
                <w:color w:val="000000"/>
                <w:w w:val="102"/>
                <w:sz w:val="20"/>
                <w:szCs w:val="20"/>
                <w:u w:val="single"/>
              </w:rPr>
            </w:pPr>
          </w:p>
        </w:tc>
        <w:tc>
          <w:tcPr>
            <w:tcW w:w="850" w:type="dxa"/>
          </w:tcPr>
          <w:p w:rsidR="00527E0F" w:rsidRPr="00527E0F" w:rsidRDefault="00527E0F" w:rsidP="00541901">
            <w:pPr>
              <w:spacing w:line="274" w:lineRule="exact"/>
              <w:rPr>
                <w:rFonts w:eastAsia="Calibri"/>
                <w:b/>
                <w:bCs/>
                <w:color w:val="000000"/>
                <w:w w:val="102"/>
                <w:sz w:val="20"/>
                <w:szCs w:val="20"/>
                <w:u w:val="single"/>
              </w:rPr>
            </w:pPr>
          </w:p>
        </w:tc>
      </w:tr>
      <w:tr w:rsidR="00527E0F" w:rsidRPr="00527E0F" w:rsidTr="00527E0F">
        <w:trPr>
          <w:trHeight w:hRule="exact" w:val="340"/>
        </w:trPr>
        <w:tc>
          <w:tcPr>
            <w:tcW w:w="6980" w:type="dxa"/>
          </w:tcPr>
          <w:p w:rsidR="00527E0F" w:rsidRPr="00527E0F" w:rsidRDefault="00527E0F" w:rsidP="00541901">
            <w:pPr>
              <w:spacing w:line="274" w:lineRule="exact"/>
              <w:rPr>
                <w:rFonts w:eastAsia="Calibri"/>
                <w:bCs/>
                <w:color w:val="000000"/>
                <w:w w:val="102"/>
                <w:sz w:val="20"/>
                <w:szCs w:val="20"/>
              </w:rPr>
            </w:pPr>
            <w:r w:rsidRPr="00527E0F">
              <w:rPr>
                <w:rFonts w:eastAsia="Calibri"/>
                <w:bCs/>
                <w:color w:val="000000"/>
                <w:w w:val="102"/>
                <w:sz w:val="20"/>
                <w:szCs w:val="20"/>
              </w:rPr>
              <w:t>L’histoire étudie le présent</w:t>
            </w:r>
          </w:p>
        </w:tc>
        <w:tc>
          <w:tcPr>
            <w:tcW w:w="851" w:type="dxa"/>
          </w:tcPr>
          <w:p w:rsidR="00527E0F" w:rsidRPr="00527E0F" w:rsidRDefault="00527E0F" w:rsidP="00541901">
            <w:pPr>
              <w:spacing w:line="274" w:lineRule="exact"/>
              <w:rPr>
                <w:rFonts w:eastAsia="Calibri"/>
                <w:b/>
                <w:bCs/>
                <w:color w:val="000000"/>
                <w:w w:val="102"/>
                <w:sz w:val="20"/>
                <w:szCs w:val="20"/>
                <w:u w:val="single"/>
              </w:rPr>
            </w:pPr>
          </w:p>
        </w:tc>
        <w:tc>
          <w:tcPr>
            <w:tcW w:w="850" w:type="dxa"/>
          </w:tcPr>
          <w:p w:rsidR="00527E0F" w:rsidRPr="00527E0F" w:rsidRDefault="00527E0F" w:rsidP="00541901">
            <w:pPr>
              <w:spacing w:line="274" w:lineRule="exact"/>
              <w:rPr>
                <w:rFonts w:eastAsia="Calibri"/>
                <w:b/>
                <w:bCs/>
                <w:color w:val="000000"/>
                <w:w w:val="102"/>
                <w:sz w:val="20"/>
                <w:szCs w:val="20"/>
                <w:u w:val="single"/>
              </w:rPr>
            </w:pPr>
          </w:p>
        </w:tc>
      </w:tr>
      <w:tr w:rsidR="00527E0F" w:rsidRPr="00527E0F" w:rsidTr="00527E0F">
        <w:trPr>
          <w:trHeight w:hRule="exact" w:val="340"/>
        </w:trPr>
        <w:tc>
          <w:tcPr>
            <w:tcW w:w="6980" w:type="dxa"/>
          </w:tcPr>
          <w:p w:rsidR="00527E0F" w:rsidRPr="00527E0F" w:rsidRDefault="00527E0F" w:rsidP="00541901">
            <w:pPr>
              <w:spacing w:line="274" w:lineRule="exact"/>
              <w:rPr>
                <w:rFonts w:eastAsia="Calibri"/>
                <w:bCs/>
                <w:color w:val="000000"/>
                <w:w w:val="102"/>
                <w:sz w:val="20"/>
                <w:szCs w:val="20"/>
              </w:rPr>
            </w:pPr>
            <w:r w:rsidRPr="00527E0F">
              <w:rPr>
                <w:rFonts w:eastAsia="Calibri"/>
                <w:bCs/>
                <w:color w:val="000000"/>
                <w:w w:val="102"/>
                <w:sz w:val="20"/>
                <w:szCs w:val="20"/>
              </w:rPr>
              <w:t>L’histoire est une science fiction</w:t>
            </w:r>
          </w:p>
        </w:tc>
        <w:tc>
          <w:tcPr>
            <w:tcW w:w="851" w:type="dxa"/>
          </w:tcPr>
          <w:p w:rsidR="00527E0F" w:rsidRPr="00527E0F" w:rsidRDefault="00527E0F" w:rsidP="00541901">
            <w:pPr>
              <w:spacing w:line="274" w:lineRule="exact"/>
              <w:rPr>
                <w:rFonts w:eastAsia="Calibri"/>
                <w:b/>
                <w:bCs/>
                <w:color w:val="000000"/>
                <w:w w:val="102"/>
                <w:sz w:val="20"/>
                <w:szCs w:val="20"/>
                <w:u w:val="single"/>
              </w:rPr>
            </w:pPr>
          </w:p>
        </w:tc>
        <w:tc>
          <w:tcPr>
            <w:tcW w:w="850" w:type="dxa"/>
          </w:tcPr>
          <w:p w:rsidR="00527E0F" w:rsidRPr="00527E0F" w:rsidRDefault="00527E0F" w:rsidP="00541901">
            <w:pPr>
              <w:spacing w:line="274" w:lineRule="exact"/>
              <w:rPr>
                <w:rFonts w:eastAsia="Calibri"/>
                <w:b/>
                <w:bCs/>
                <w:color w:val="000000"/>
                <w:w w:val="102"/>
                <w:sz w:val="20"/>
                <w:szCs w:val="20"/>
                <w:u w:val="single"/>
              </w:rPr>
            </w:pPr>
          </w:p>
        </w:tc>
      </w:tr>
      <w:tr w:rsidR="00527E0F" w:rsidRPr="00527E0F" w:rsidTr="00527E0F">
        <w:trPr>
          <w:trHeight w:hRule="exact" w:val="340"/>
        </w:trPr>
        <w:tc>
          <w:tcPr>
            <w:tcW w:w="6980" w:type="dxa"/>
          </w:tcPr>
          <w:p w:rsidR="00527E0F" w:rsidRPr="00527E0F" w:rsidRDefault="00527E0F" w:rsidP="00541901">
            <w:pPr>
              <w:spacing w:line="274" w:lineRule="exact"/>
              <w:rPr>
                <w:rFonts w:eastAsia="Calibri"/>
                <w:bCs/>
                <w:color w:val="000000"/>
                <w:w w:val="102"/>
                <w:sz w:val="20"/>
                <w:szCs w:val="20"/>
              </w:rPr>
            </w:pPr>
            <w:r w:rsidRPr="00527E0F">
              <w:rPr>
                <w:rFonts w:eastAsia="Calibri"/>
                <w:bCs/>
                <w:color w:val="000000"/>
                <w:w w:val="102"/>
                <w:sz w:val="20"/>
                <w:szCs w:val="20"/>
              </w:rPr>
              <w:t>L’histoire permet de préparer l’avenir</w:t>
            </w:r>
          </w:p>
        </w:tc>
        <w:tc>
          <w:tcPr>
            <w:tcW w:w="851" w:type="dxa"/>
          </w:tcPr>
          <w:p w:rsidR="00527E0F" w:rsidRPr="00527E0F" w:rsidRDefault="00527E0F" w:rsidP="00541901">
            <w:pPr>
              <w:spacing w:line="274" w:lineRule="exact"/>
              <w:rPr>
                <w:rFonts w:eastAsia="Calibri"/>
                <w:b/>
                <w:bCs/>
                <w:color w:val="000000"/>
                <w:w w:val="102"/>
                <w:sz w:val="20"/>
                <w:szCs w:val="20"/>
                <w:u w:val="single"/>
              </w:rPr>
            </w:pPr>
          </w:p>
        </w:tc>
        <w:tc>
          <w:tcPr>
            <w:tcW w:w="850" w:type="dxa"/>
          </w:tcPr>
          <w:p w:rsidR="00527E0F" w:rsidRPr="00527E0F" w:rsidRDefault="00527E0F" w:rsidP="00541901">
            <w:pPr>
              <w:spacing w:line="274" w:lineRule="exact"/>
              <w:rPr>
                <w:rFonts w:eastAsia="Calibri"/>
                <w:b/>
                <w:bCs/>
                <w:color w:val="000000"/>
                <w:w w:val="102"/>
                <w:sz w:val="20"/>
                <w:szCs w:val="20"/>
                <w:u w:val="single"/>
              </w:rPr>
            </w:pPr>
          </w:p>
        </w:tc>
      </w:tr>
      <w:tr w:rsidR="00527E0F" w:rsidRPr="00527E0F" w:rsidTr="00527E0F">
        <w:trPr>
          <w:trHeight w:hRule="exact" w:val="340"/>
        </w:trPr>
        <w:tc>
          <w:tcPr>
            <w:tcW w:w="6980" w:type="dxa"/>
          </w:tcPr>
          <w:p w:rsidR="00527E0F" w:rsidRPr="00527E0F" w:rsidRDefault="00527E0F" w:rsidP="00541901">
            <w:pPr>
              <w:spacing w:line="274" w:lineRule="exact"/>
              <w:rPr>
                <w:rFonts w:eastAsia="Calibri"/>
                <w:bCs/>
                <w:color w:val="000000"/>
                <w:w w:val="102"/>
                <w:sz w:val="20"/>
                <w:szCs w:val="20"/>
              </w:rPr>
            </w:pPr>
            <w:r w:rsidRPr="00527E0F">
              <w:rPr>
                <w:rFonts w:eastAsia="Calibri"/>
                <w:bCs/>
                <w:color w:val="000000"/>
                <w:w w:val="102"/>
                <w:sz w:val="20"/>
                <w:szCs w:val="20"/>
              </w:rPr>
              <w:t xml:space="preserve">L’histoire est un mensonge </w:t>
            </w:r>
          </w:p>
        </w:tc>
        <w:tc>
          <w:tcPr>
            <w:tcW w:w="851" w:type="dxa"/>
          </w:tcPr>
          <w:p w:rsidR="00527E0F" w:rsidRPr="00527E0F" w:rsidRDefault="00527E0F" w:rsidP="00541901">
            <w:pPr>
              <w:spacing w:line="274" w:lineRule="exact"/>
              <w:rPr>
                <w:rFonts w:eastAsia="Calibri"/>
                <w:b/>
                <w:bCs/>
                <w:color w:val="000000"/>
                <w:w w:val="102"/>
                <w:sz w:val="20"/>
                <w:szCs w:val="20"/>
                <w:u w:val="single"/>
              </w:rPr>
            </w:pPr>
          </w:p>
        </w:tc>
        <w:tc>
          <w:tcPr>
            <w:tcW w:w="850" w:type="dxa"/>
          </w:tcPr>
          <w:p w:rsidR="00527E0F" w:rsidRPr="00527E0F" w:rsidRDefault="00527E0F" w:rsidP="00541901">
            <w:pPr>
              <w:spacing w:line="274" w:lineRule="exact"/>
              <w:rPr>
                <w:rFonts w:eastAsia="Calibri"/>
                <w:b/>
                <w:bCs/>
                <w:color w:val="000000"/>
                <w:w w:val="102"/>
                <w:sz w:val="20"/>
                <w:szCs w:val="20"/>
                <w:u w:val="single"/>
              </w:rPr>
            </w:pPr>
          </w:p>
        </w:tc>
      </w:tr>
      <w:tr w:rsidR="00527E0F" w:rsidRPr="00527E0F" w:rsidTr="00527E0F">
        <w:trPr>
          <w:trHeight w:hRule="exact" w:val="340"/>
        </w:trPr>
        <w:tc>
          <w:tcPr>
            <w:tcW w:w="6980" w:type="dxa"/>
          </w:tcPr>
          <w:p w:rsidR="00527E0F" w:rsidRPr="00527E0F" w:rsidRDefault="00527E0F" w:rsidP="00541901">
            <w:pPr>
              <w:spacing w:line="274" w:lineRule="exact"/>
              <w:rPr>
                <w:rFonts w:eastAsia="Calibri"/>
                <w:bCs/>
                <w:color w:val="000000"/>
                <w:w w:val="102"/>
                <w:sz w:val="20"/>
                <w:szCs w:val="20"/>
              </w:rPr>
            </w:pPr>
            <w:r w:rsidRPr="00527E0F">
              <w:rPr>
                <w:rFonts w:eastAsia="Calibri"/>
                <w:bCs/>
                <w:color w:val="000000"/>
                <w:w w:val="102"/>
                <w:sz w:val="20"/>
                <w:szCs w:val="20"/>
              </w:rPr>
              <w:t>L’histoire sert à faire des disputes</w:t>
            </w:r>
          </w:p>
        </w:tc>
        <w:tc>
          <w:tcPr>
            <w:tcW w:w="851" w:type="dxa"/>
          </w:tcPr>
          <w:p w:rsidR="00527E0F" w:rsidRPr="00527E0F" w:rsidRDefault="00527E0F" w:rsidP="00541901">
            <w:pPr>
              <w:spacing w:line="274" w:lineRule="exact"/>
              <w:rPr>
                <w:rFonts w:eastAsia="Calibri"/>
                <w:b/>
                <w:bCs/>
                <w:color w:val="000000"/>
                <w:w w:val="102"/>
                <w:sz w:val="20"/>
                <w:szCs w:val="20"/>
                <w:u w:val="single"/>
              </w:rPr>
            </w:pPr>
          </w:p>
        </w:tc>
        <w:tc>
          <w:tcPr>
            <w:tcW w:w="850" w:type="dxa"/>
          </w:tcPr>
          <w:p w:rsidR="00527E0F" w:rsidRPr="00527E0F" w:rsidRDefault="00527E0F" w:rsidP="00541901">
            <w:pPr>
              <w:spacing w:line="274" w:lineRule="exact"/>
              <w:rPr>
                <w:rFonts w:eastAsia="Calibri"/>
                <w:b/>
                <w:bCs/>
                <w:color w:val="000000"/>
                <w:w w:val="102"/>
                <w:sz w:val="20"/>
                <w:szCs w:val="20"/>
                <w:u w:val="single"/>
              </w:rPr>
            </w:pPr>
          </w:p>
        </w:tc>
      </w:tr>
      <w:tr w:rsidR="00527E0F" w:rsidRPr="00527E0F" w:rsidTr="00527E0F">
        <w:trPr>
          <w:trHeight w:hRule="exact" w:val="340"/>
        </w:trPr>
        <w:tc>
          <w:tcPr>
            <w:tcW w:w="6980" w:type="dxa"/>
          </w:tcPr>
          <w:p w:rsidR="00527E0F" w:rsidRPr="00527E0F" w:rsidRDefault="00527E0F" w:rsidP="00541901">
            <w:pPr>
              <w:spacing w:line="274" w:lineRule="exact"/>
              <w:rPr>
                <w:rFonts w:eastAsia="Calibri"/>
                <w:bCs/>
                <w:color w:val="000000"/>
                <w:w w:val="102"/>
                <w:sz w:val="20"/>
                <w:szCs w:val="20"/>
              </w:rPr>
            </w:pPr>
            <w:r w:rsidRPr="00527E0F">
              <w:rPr>
                <w:rFonts w:eastAsia="Calibri"/>
                <w:bCs/>
                <w:color w:val="000000"/>
                <w:w w:val="102"/>
                <w:sz w:val="20"/>
                <w:szCs w:val="20"/>
              </w:rPr>
              <w:t>L’histoire sert à connaître le passé des hommes</w:t>
            </w:r>
          </w:p>
        </w:tc>
        <w:tc>
          <w:tcPr>
            <w:tcW w:w="851" w:type="dxa"/>
          </w:tcPr>
          <w:p w:rsidR="00527E0F" w:rsidRPr="00527E0F" w:rsidRDefault="00527E0F" w:rsidP="00541901">
            <w:pPr>
              <w:spacing w:line="274" w:lineRule="exact"/>
              <w:rPr>
                <w:rFonts w:eastAsia="Calibri"/>
                <w:b/>
                <w:bCs/>
                <w:color w:val="000000"/>
                <w:w w:val="102"/>
                <w:sz w:val="20"/>
                <w:szCs w:val="20"/>
                <w:u w:val="single"/>
              </w:rPr>
            </w:pPr>
          </w:p>
        </w:tc>
        <w:tc>
          <w:tcPr>
            <w:tcW w:w="850" w:type="dxa"/>
          </w:tcPr>
          <w:p w:rsidR="00527E0F" w:rsidRPr="00527E0F" w:rsidRDefault="00527E0F" w:rsidP="00541901">
            <w:pPr>
              <w:spacing w:line="274" w:lineRule="exact"/>
              <w:rPr>
                <w:rFonts w:eastAsia="Calibri"/>
                <w:b/>
                <w:bCs/>
                <w:color w:val="000000"/>
                <w:w w:val="102"/>
                <w:sz w:val="20"/>
                <w:szCs w:val="20"/>
                <w:u w:val="single"/>
              </w:rPr>
            </w:pPr>
          </w:p>
        </w:tc>
      </w:tr>
      <w:tr w:rsidR="00527E0F" w:rsidRPr="00527E0F" w:rsidTr="00527E0F">
        <w:trPr>
          <w:trHeight w:hRule="exact" w:val="340"/>
        </w:trPr>
        <w:tc>
          <w:tcPr>
            <w:tcW w:w="6980" w:type="dxa"/>
          </w:tcPr>
          <w:p w:rsidR="00527E0F" w:rsidRPr="00527E0F" w:rsidRDefault="00527E0F" w:rsidP="00541901">
            <w:pPr>
              <w:spacing w:line="274" w:lineRule="exact"/>
              <w:rPr>
                <w:rFonts w:eastAsia="Calibri"/>
                <w:bCs/>
                <w:color w:val="000000"/>
                <w:w w:val="102"/>
                <w:sz w:val="20"/>
                <w:szCs w:val="20"/>
              </w:rPr>
            </w:pPr>
            <w:r w:rsidRPr="00527E0F">
              <w:rPr>
                <w:rFonts w:eastAsia="Calibri"/>
                <w:bCs/>
                <w:color w:val="000000"/>
                <w:w w:val="102"/>
                <w:sz w:val="20"/>
                <w:szCs w:val="20"/>
              </w:rPr>
              <w:t>L’histoire sert à reconstituer le passé des hommes</w:t>
            </w:r>
          </w:p>
        </w:tc>
        <w:tc>
          <w:tcPr>
            <w:tcW w:w="851" w:type="dxa"/>
          </w:tcPr>
          <w:p w:rsidR="00527E0F" w:rsidRPr="00527E0F" w:rsidRDefault="00527E0F" w:rsidP="00541901">
            <w:pPr>
              <w:spacing w:line="274" w:lineRule="exact"/>
              <w:rPr>
                <w:rFonts w:eastAsia="Calibri"/>
                <w:b/>
                <w:bCs/>
                <w:color w:val="000000"/>
                <w:w w:val="102"/>
                <w:sz w:val="20"/>
                <w:szCs w:val="20"/>
                <w:u w:val="single"/>
              </w:rPr>
            </w:pPr>
          </w:p>
        </w:tc>
        <w:tc>
          <w:tcPr>
            <w:tcW w:w="850" w:type="dxa"/>
          </w:tcPr>
          <w:p w:rsidR="00527E0F" w:rsidRPr="00527E0F" w:rsidRDefault="00527E0F" w:rsidP="00541901">
            <w:pPr>
              <w:spacing w:line="274" w:lineRule="exact"/>
              <w:rPr>
                <w:rFonts w:eastAsia="Calibri"/>
                <w:b/>
                <w:bCs/>
                <w:color w:val="000000"/>
                <w:w w:val="102"/>
                <w:sz w:val="20"/>
                <w:szCs w:val="20"/>
                <w:u w:val="single"/>
              </w:rPr>
            </w:pPr>
          </w:p>
        </w:tc>
      </w:tr>
      <w:tr w:rsidR="00527E0F" w:rsidRPr="00527E0F" w:rsidTr="00527E0F">
        <w:trPr>
          <w:trHeight w:hRule="exact" w:val="340"/>
        </w:trPr>
        <w:tc>
          <w:tcPr>
            <w:tcW w:w="6980" w:type="dxa"/>
          </w:tcPr>
          <w:p w:rsidR="00527E0F" w:rsidRPr="00527E0F" w:rsidRDefault="00527E0F" w:rsidP="00541901">
            <w:pPr>
              <w:spacing w:line="274" w:lineRule="exact"/>
              <w:rPr>
                <w:rFonts w:eastAsia="Calibri"/>
                <w:bCs/>
                <w:color w:val="000000"/>
                <w:w w:val="102"/>
                <w:sz w:val="20"/>
                <w:szCs w:val="20"/>
              </w:rPr>
            </w:pPr>
            <w:r w:rsidRPr="00527E0F">
              <w:rPr>
                <w:rFonts w:eastAsia="Calibri"/>
                <w:bCs/>
                <w:color w:val="000000"/>
                <w:w w:val="102"/>
                <w:sz w:val="20"/>
                <w:szCs w:val="20"/>
              </w:rPr>
              <w:t>L’histoire est le passé que racontent les vieillards</w:t>
            </w:r>
          </w:p>
        </w:tc>
        <w:tc>
          <w:tcPr>
            <w:tcW w:w="851" w:type="dxa"/>
          </w:tcPr>
          <w:p w:rsidR="00527E0F" w:rsidRPr="00527E0F" w:rsidRDefault="00527E0F" w:rsidP="00541901">
            <w:pPr>
              <w:spacing w:line="274" w:lineRule="exact"/>
              <w:rPr>
                <w:rFonts w:eastAsia="Calibri"/>
                <w:b/>
                <w:bCs/>
                <w:color w:val="000000"/>
                <w:w w:val="102"/>
                <w:sz w:val="20"/>
                <w:szCs w:val="20"/>
                <w:u w:val="single"/>
              </w:rPr>
            </w:pPr>
          </w:p>
        </w:tc>
        <w:tc>
          <w:tcPr>
            <w:tcW w:w="850" w:type="dxa"/>
          </w:tcPr>
          <w:p w:rsidR="00527E0F" w:rsidRPr="00527E0F" w:rsidRDefault="00527E0F" w:rsidP="00541901">
            <w:pPr>
              <w:spacing w:line="274" w:lineRule="exact"/>
              <w:rPr>
                <w:rFonts w:eastAsia="Calibri"/>
                <w:b/>
                <w:bCs/>
                <w:color w:val="000000"/>
                <w:w w:val="102"/>
                <w:sz w:val="20"/>
                <w:szCs w:val="20"/>
                <w:u w:val="single"/>
              </w:rPr>
            </w:pPr>
          </w:p>
        </w:tc>
      </w:tr>
    </w:tbl>
    <w:p w:rsidR="00527E0F" w:rsidRDefault="00527E0F" w:rsidP="00A64A5A">
      <w:pPr>
        <w:rPr>
          <w:rFonts w:asciiTheme="majorHAnsi" w:hAnsiTheme="majorHAnsi"/>
          <w:sz w:val="20"/>
          <w:szCs w:val="20"/>
        </w:rPr>
      </w:pPr>
    </w:p>
    <w:tbl>
      <w:tblPr>
        <w:tblpPr w:leftFromText="141" w:rightFromText="141" w:vertAnchor="text" w:tblpY="1"/>
        <w:tblOverlap w:val="never"/>
        <w:tblW w:w="15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953"/>
        <w:gridCol w:w="480"/>
        <w:gridCol w:w="7170"/>
      </w:tblGrid>
      <w:tr w:rsidR="00FC2158" w:rsidTr="00FC2158">
        <w:trPr>
          <w:trHeight w:val="1815"/>
        </w:trPr>
        <w:tc>
          <w:tcPr>
            <w:tcW w:w="7953" w:type="dxa"/>
          </w:tcPr>
          <w:p w:rsidR="00FC2158" w:rsidRPr="0034046E" w:rsidRDefault="00FC2158" w:rsidP="00FC2158">
            <w:pPr>
              <w:shd w:val="clear" w:color="auto" w:fill="FFFFFF"/>
              <w:spacing w:line="274" w:lineRule="exact"/>
              <w:jc w:val="both"/>
              <w:rPr>
                <w:rFonts w:cstheme="minorHAnsi"/>
                <w:b/>
                <w:sz w:val="20"/>
                <w:szCs w:val="20"/>
                <w:u w:val="thick"/>
              </w:rPr>
            </w:pPr>
            <w:r w:rsidRPr="0034046E">
              <w:rPr>
                <w:rFonts w:cstheme="minorHAnsi"/>
                <w:b/>
                <w:sz w:val="20"/>
                <w:szCs w:val="20"/>
                <w:u w:val="thick"/>
              </w:rPr>
              <w:t>Activité d’application N</w:t>
            </w:r>
            <w:r w:rsidRPr="0034046E">
              <w:rPr>
                <w:rFonts w:cstheme="minorHAnsi"/>
                <w:b/>
                <w:sz w:val="20"/>
                <w:szCs w:val="20"/>
                <w:u w:val="thick"/>
                <w:vertAlign w:val="superscript"/>
              </w:rPr>
              <w:t xml:space="preserve">O </w:t>
            </w:r>
            <w:r w:rsidRPr="0034046E">
              <w:rPr>
                <w:rFonts w:cstheme="minorHAnsi"/>
                <w:b/>
                <w:sz w:val="20"/>
                <w:szCs w:val="20"/>
                <w:u w:val="thick"/>
              </w:rPr>
              <w:t>2</w:t>
            </w:r>
          </w:p>
          <w:p w:rsidR="00FC2158" w:rsidRPr="0034046E" w:rsidRDefault="00FC2158" w:rsidP="00FC2158">
            <w:pPr>
              <w:shd w:val="clear" w:color="auto" w:fill="FFFFFF"/>
              <w:spacing w:line="274" w:lineRule="exact"/>
              <w:ind w:left="144"/>
              <w:jc w:val="both"/>
              <w:rPr>
                <w:rFonts w:cstheme="minorHAnsi"/>
                <w:b/>
                <w:sz w:val="20"/>
                <w:szCs w:val="20"/>
              </w:rPr>
            </w:pPr>
            <w:r w:rsidRPr="0034046E">
              <w:rPr>
                <w:rFonts w:cstheme="minorHAnsi"/>
                <w:sz w:val="20"/>
                <w:szCs w:val="20"/>
              </w:rPr>
              <w:t>Je dis à quels siècles ou date appartiennent les chiffres suivants</w:t>
            </w:r>
            <w:r w:rsidRPr="0034046E">
              <w:rPr>
                <w:rFonts w:cstheme="minorHAnsi"/>
                <w:b/>
                <w:sz w:val="20"/>
                <w:szCs w:val="20"/>
              </w:rPr>
              <w:t> :532 :…………………………….. ,  2011 :………………………… ,  1300:…………………………..1999 :………………………........ ,  33 :……………………………</w:t>
            </w:r>
          </w:p>
          <w:p w:rsidR="00FC2158" w:rsidRPr="0034046E" w:rsidRDefault="00FC2158" w:rsidP="00FC2158">
            <w:pPr>
              <w:shd w:val="clear" w:color="auto" w:fill="FFFFFF"/>
              <w:spacing w:line="274" w:lineRule="exact"/>
              <w:jc w:val="both"/>
              <w:rPr>
                <w:rFonts w:cstheme="minorHAnsi"/>
                <w:b/>
                <w:sz w:val="20"/>
                <w:szCs w:val="20"/>
              </w:rPr>
            </w:pPr>
          </w:p>
          <w:p w:rsidR="00FC2158" w:rsidRPr="0034046E" w:rsidRDefault="00FC2158" w:rsidP="00FC2158">
            <w:pPr>
              <w:shd w:val="clear" w:color="auto" w:fill="FFFFFF"/>
              <w:spacing w:line="274" w:lineRule="exact"/>
              <w:jc w:val="both"/>
              <w:rPr>
                <w:rFonts w:cstheme="minorHAnsi"/>
                <w:b/>
                <w:sz w:val="20"/>
                <w:szCs w:val="20"/>
              </w:rPr>
            </w:pPr>
            <w:r w:rsidRPr="0034046E">
              <w:rPr>
                <w:rFonts w:cstheme="minorHAnsi"/>
                <w:b/>
                <w:sz w:val="20"/>
                <w:szCs w:val="20"/>
              </w:rPr>
              <w:t>IVe Siècle :………………………. , XVe :…………………………. , XXe siècle :…………</w:t>
            </w:r>
          </w:p>
          <w:p w:rsidR="00527E0F" w:rsidRPr="00A64A5A" w:rsidRDefault="00527E0F" w:rsidP="00FC2158">
            <w:pPr>
              <w:ind w:left="15"/>
              <w:rPr>
                <w:rFonts w:asciiTheme="majorHAnsi" w:hAnsiTheme="majorHAnsi"/>
                <w:sz w:val="24"/>
                <w:szCs w:val="24"/>
              </w:rPr>
            </w:pPr>
          </w:p>
          <w:p w:rsidR="00FC2158" w:rsidRPr="0034046E" w:rsidRDefault="00FC2158" w:rsidP="00FC2158">
            <w:pPr>
              <w:shd w:val="clear" w:color="auto" w:fill="FFFFFF"/>
              <w:spacing w:before="317" w:line="274" w:lineRule="exact"/>
              <w:rPr>
                <w:rFonts w:cstheme="minorHAnsi"/>
                <w:b/>
                <w:bCs/>
                <w:color w:val="000000"/>
                <w:spacing w:val="-7"/>
                <w:sz w:val="20"/>
                <w:szCs w:val="20"/>
                <w:u w:val="thick"/>
              </w:rPr>
            </w:pPr>
            <w:r w:rsidRPr="0034046E">
              <w:rPr>
                <w:rFonts w:cstheme="minorHAnsi"/>
                <w:b/>
                <w:bCs/>
                <w:color w:val="000000"/>
                <w:spacing w:val="-7"/>
                <w:sz w:val="20"/>
                <w:szCs w:val="20"/>
                <w:u w:val="thick"/>
              </w:rPr>
              <w:lastRenderedPageBreak/>
              <w:t>Activité d'intégration</w:t>
            </w:r>
          </w:p>
          <w:p w:rsidR="00FC2158" w:rsidRPr="00FC2158" w:rsidRDefault="00541901" w:rsidP="00FC2158">
            <w:pPr>
              <w:shd w:val="clear" w:color="auto" w:fill="FFFFFF"/>
              <w:ind w:left="72"/>
              <w:rPr>
                <w:rFonts w:cstheme="minorHAnsi"/>
                <w:color w:val="000000"/>
                <w:sz w:val="20"/>
                <w:szCs w:val="20"/>
              </w:rPr>
            </w:pPr>
            <w:r>
              <w:rPr>
                <w:rFonts w:cstheme="minorHAnsi"/>
                <w:noProof/>
                <w:color w:val="000000"/>
                <w:spacing w:val="-6"/>
                <w:sz w:val="20"/>
                <w:szCs w:val="20"/>
              </w:rPr>
              <w:pict>
                <v:rect id="_x0000_s1179" style="position:absolute;left:0;text-align:left;margin-left:-45.4pt;margin-top:.85pt;width:594.05pt;height:71.55pt;z-index:251720704" filled="f" stroked="f"/>
              </w:pict>
            </w:r>
            <w:r w:rsidR="00FC2158" w:rsidRPr="0034046E">
              <w:rPr>
                <w:rFonts w:cstheme="minorHAnsi"/>
                <w:color w:val="000000"/>
                <w:sz w:val="20"/>
                <w:szCs w:val="20"/>
              </w:rPr>
              <w:t>En vacance de noël dans ton village Agbekoi, ta tante Ahimain ayant le niveau CE2 te soumet un</w:t>
            </w:r>
            <w:r w:rsidR="00FC2158" w:rsidRPr="0034046E">
              <w:rPr>
                <w:rFonts w:cstheme="minorHAnsi"/>
                <w:color w:val="000000"/>
                <w:spacing w:val="-7"/>
                <w:sz w:val="20"/>
                <w:szCs w:val="20"/>
              </w:rPr>
              <w:t>problème que voici :</w:t>
            </w:r>
            <w:r w:rsidR="00FC2158" w:rsidRPr="0034046E">
              <w:rPr>
                <w:rFonts w:cstheme="minorHAnsi"/>
                <w:color w:val="000000"/>
                <w:spacing w:val="-2"/>
                <w:sz w:val="20"/>
                <w:szCs w:val="20"/>
              </w:rPr>
              <w:t xml:space="preserve"> elle constate que chez sa voisine Fatou, la femme de l'Iman de la mosquée du village, se</w:t>
            </w:r>
            <w:r w:rsidR="00FC2158" w:rsidRPr="0034046E">
              <w:rPr>
                <w:rFonts w:cstheme="minorHAnsi"/>
                <w:sz w:val="20"/>
                <w:szCs w:val="20"/>
              </w:rPr>
              <w:t xml:space="preserve"> </w:t>
            </w:r>
            <w:r w:rsidR="00FC2158" w:rsidRPr="0034046E">
              <w:rPr>
                <w:rFonts w:cstheme="minorHAnsi"/>
                <w:color w:val="000000"/>
                <w:spacing w:val="-5"/>
                <w:sz w:val="20"/>
                <w:szCs w:val="20"/>
              </w:rPr>
              <w:t>trouvent deux sortes de calendriers. Le calendrier de la pharmacie Saint-François Xavier dont elle a un exemplaire</w:t>
            </w:r>
            <w:r w:rsidR="00FC2158" w:rsidRPr="0034046E">
              <w:rPr>
                <w:rFonts w:cstheme="minorHAnsi"/>
                <w:sz w:val="20"/>
                <w:szCs w:val="20"/>
              </w:rPr>
              <w:t xml:space="preserve"> </w:t>
            </w:r>
            <w:r w:rsidR="00FC2158" w:rsidRPr="0034046E">
              <w:rPr>
                <w:rFonts w:cstheme="minorHAnsi"/>
                <w:color w:val="000000"/>
                <w:spacing w:val="-4"/>
                <w:sz w:val="20"/>
                <w:szCs w:val="20"/>
              </w:rPr>
              <w:t>et un autre calendrier où est inscrite une autre date différente de 2009. Mais sa voisine lui a toujours</w:t>
            </w:r>
            <w:r w:rsidR="00FC2158" w:rsidRPr="0034046E">
              <w:rPr>
                <w:rFonts w:cstheme="minorHAnsi"/>
                <w:sz w:val="20"/>
                <w:szCs w:val="20"/>
              </w:rPr>
              <w:t xml:space="preserve"> </w:t>
            </w:r>
            <w:r w:rsidR="00FC2158" w:rsidRPr="0034046E">
              <w:rPr>
                <w:rFonts w:cstheme="minorHAnsi"/>
                <w:color w:val="000000"/>
                <w:spacing w:val="-7"/>
                <w:sz w:val="20"/>
                <w:szCs w:val="20"/>
              </w:rPr>
              <w:t>dit que les deux calendriers de la maison indiquent la même date.</w:t>
            </w:r>
            <w:r w:rsidR="00FC2158" w:rsidRPr="0034046E">
              <w:rPr>
                <w:rFonts w:cstheme="minorHAnsi"/>
                <w:color w:val="000000"/>
                <w:spacing w:val="-7"/>
                <w:sz w:val="20"/>
                <w:szCs w:val="20"/>
              </w:rPr>
              <w:tab/>
            </w:r>
            <w:r w:rsidR="00FC2158" w:rsidRPr="0034046E">
              <w:rPr>
                <w:rFonts w:cstheme="minorHAnsi"/>
                <w:color w:val="000000"/>
                <w:spacing w:val="-8"/>
                <w:sz w:val="20"/>
                <w:szCs w:val="20"/>
              </w:rPr>
              <w:t>Aide-la à comprendre.</w:t>
            </w:r>
          </w:p>
          <w:p w:rsidR="00FC2158" w:rsidRPr="001E4C52" w:rsidRDefault="00FC2158" w:rsidP="00FC2158">
            <w:pPr>
              <w:shd w:val="clear" w:color="auto" w:fill="FFFFFF"/>
              <w:spacing w:line="240" w:lineRule="auto"/>
              <w:ind w:left="77"/>
              <w:rPr>
                <w:rFonts w:cstheme="minorHAnsi"/>
                <w:sz w:val="20"/>
                <w:szCs w:val="20"/>
              </w:rPr>
            </w:pPr>
            <w:r w:rsidRPr="0034046E">
              <w:rPr>
                <w:rFonts w:cstheme="minorHAnsi"/>
                <w:color w:val="000000"/>
                <w:spacing w:val="-5"/>
                <w:sz w:val="20"/>
                <w:szCs w:val="20"/>
              </w:rPr>
              <w:t>1-  Identifie les deux sortes de calendriers de Fatou .</w:t>
            </w:r>
          </w:p>
          <w:p w:rsidR="00FC2158" w:rsidRPr="0034046E" w:rsidRDefault="00FC2158" w:rsidP="00FC2158">
            <w:pPr>
              <w:shd w:val="clear" w:color="auto" w:fill="FFFFFF"/>
              <w:spacing w:before="5" w:line="269" w:lineRule="exact"/>
              <w:ind w:left="1186"/>
              <w:rPr>
                <w:rFonts w:cstheme="minorHAnsi"/>
                <w:sz w:val="20"/>
                <w:szCs w:val="20"/>
              </w:rPr>
            </w:pPr>
            <w:r w:rsidRPr="0034046E">
              <w:rPr>
                <w:rFonts w:cstheme="minorHAnsi"/>
                <w:color w:val="000000"/>
                <w:spacing w:val="-6"/>
                <w:sz w:val="20"/>
                <w:szCs w:val="20"/>
              </w:rPr>
              <w:t>2-  Détermination du  point de départ de chaque calendrier.</w:t>
            </w:r>
          </w:p>
          <w:p w:rsidR="00527E0F" w:rsidRDefault="00FC2158" w:rsidP="00FC2158">
            <w:pPr>
              <w:ind w:left="15"/>
              <w:rPr>
                <w:rFonts w:asciiTheme="majorHAnsi" w:hAnsiTheme="majorHAnsi"/>
                <w:sz w:val="20"/>
                <w:szCs w:val="20"/>
              </w:rPr>
            </w:pPr>
            <w:r w:rsidRPr="0034046E">
              <w:rPr>
                <w:rFonts w:cstheme="minorHAnsi"/>
                <w:color w:val="000000"/>
                <w:spacing w:val="-6"/>
                <w:sz w:val="20"/>
                <w:szCs w:val="20"/>
              </w:rPr>
              <w:t xml:space="preserve">        3-  Définition de la chronologie</w:t>
            </w:r>
          </w:p>
        </w:tc>
        <w:tc>
          <w:tcPr>
            <w:tcW w:w="480" w:type="dxa"/>
            <w:tcBorders>
              <w:top w:val="nil"/>
              <w:bottom w:val="nil"/>
            </w:tcBorders>
            <w:shd w:val="clear" w:color="auto" w:fill="auto"/>
          </w:tcPr>
          <w:p w:rsidR="00FC2158" w:rsidRDefault="00FC2158" w:rsidP="00FC2158">
            <w:pPr>
              <w:rPr>
                <w:rFonts w:asciiTheme="majorHAnsi" w:hAnsiTheme="majorHAnsi"/>
                <w:sz w:val="20"/>
                <w:szCs w:val="20"/>
              </w:rPr>
            </w:pPr>
          </w:p>
        </w:tc>
        <w:tc>
          <w:tcPr>
            <w:tcW w:w="7170" w:type="dxa"/>
            <w:shd w:val="clear" w:color="auto" w:fill="auto"/>
          </w:tcPr>
          <w:p w:rsidR="00FC2158" w:rsidRDefault="00FC2158" w:rsidP="00FC2158">
            <w:pPr>
              <w:rPr>
                <w:rFonts w:asciiTheme="majorHAnsi" w:hAnsiTheme="majorHAnsi"/>
                <w:sz w:val="20"/>
                <w:szCs w:val="20"/>
              </w:rPr>
            </w:pPr>
          </w:p>
          <w:p w:rsidR="00FC2158" w:rsidRDefault="00FC2158" w:rsidP="00FC2158">
            <w:pPr>
              <w:rPr>
                <w:rFonts w:asciiTheme="majorHAnsi" w:hAnsiTheme="majorHAnsi"/>
                <w:sz w:val="20"/>
                <w:szCs w:val="20"/>
              </w:rPr>
            </w:pPr>
          </w:p>
          <w:p w:rsidR="00FC2158" w:rsidRDefault="00FC2158" w:rsidP="00FC2158">
            <w:pPr>
              <w:rPr>
                <w:rFonts w:asciiTheme="majorHAnsi" w:hAnsiTheme="majorHAnsi"/>
                <w:sz w:val="20"/>
                <w:szCs w:val="20"/>
              </w:rPr>
            </w:pPr>
          </w:p>
          <w:p w:rsidR="00FC2158" w:rsidRDefault="00FC2158" w:rsidP="00FC2158">
            <w:pPr>
              <w:rPr>
                <w:rFonts w:asciiTheme="majorHAnsi" w:hAnsiTheme="majorHAnsi"/>
                <w:sz w:val="20"/>
                <w:szCs w:val="20"/>
              </w:rPr>
            </w:pPr>
          </w:p>
          <w:p w:rsidR="00FC2158" w:rsidRDefault="00FC2158" w:rsidP="00FC2158">
            <w:pPr>
              <w:rPr>
                <w:rFonts w:asciiTheme="majorHAnsi" w:hAnsiTheme="majorHAnsi"/>
                <w:sz w:val="20"/>
                <w:szCs w:val="20"/>
              </w:rPr>
            </w:pPr>
          </w:p>
          <w:p w:rsidR="00FC2158" w:rsidRDefault="00FC2158" w:rsidP="00FC2158">
            <w:pPr>
              <w:rPr>
                <w:rFonts w:asciiTheme="majorHAnsi" w:hAnsiTheme="majorHAnsi"/>
                <w:sz w:val="20"/>
                <w:szCs w:val="20"/>
              </w:rPr>
            </w:pPr>
          </w:p>
          <w:p w:rsidR="00FC2158" w:rsidRDefault="00FC2158" w:rsidP="00FC2158">
            <w:pPr>
              <w:rPr>
                <w:rFonts w:asciiTheme="majorHAnsi" w:hAnsiTheme="majorHAnsi"/>
                <w:sz w:val="20"/>
                <w:szCs w:val="20"/>
              </w:rPr>
            </w:pPr>
          </w:p>
        </w:tc>
      </w:tr>
    </w:tbl>
    <w:p w:rsidR="00A64A5A" w:rsidRPr="00A64A5A" w:rsidRDefault="00FC2158" w:rsidP="00A64A5A">
      <w:pPr>
        <w:rPr>
          <w:rFonts w:asciiTheme="majorHAnsi" w:hAnsiTheme="majorHAnsi"/>
          <w:sz w:val="24"/>
          <w:szCs w:val="24"/>
        </w:rPr>
      </w:pPr>
      <w:r>
        <w:rPr>
          <w:rFonts w:asciiTheme="majorHAnsi" w:hAnsiTheme="majorHAnsi"/>
          <w:sz w:val="24"/>
          <w:szCs w:val="24"/>
        </w:rPr>
        <w:lastRenderedPageBreak/>
        <w:br w:type="textWrapping" w:clear="all"/>
      </w:r>
    </w:p>
    <w:p w:rsidR="00A64A5A" w:rsidRDefault="00A64A5A" w:rsidP="00A64A5A">
      <w:pPr>
        <w:rPr>
          <w:rFonts w:asciiTheme="majorHAnsi" w:hAnsiTheme="majorHAnsi"/>
          <w:sz w:val="24"/>
          <w:szCs w:val="24"/>
        </w:rPr>
      </w:pPr>
    </w:p>
    <w:p w:rsidR="004F343C" w:rsidRPr="00A64A5A" w:rsidRDefault="00A64A5A" w:rsidP="00A64A5A">
      <w:pPr>
        <w:tabs>
          <w:tab w:val="left" w:pos="10035"/>
        </w:tabs>
        <w:rPr>
          <w:rFonts w:asciiTheme="majorHAnsi" w:hAnsiTheme="majorHAnsi"/>
          <w:sz w:val="24"/>
          <w:szCs w:val="24"/>
        </w:rPr>
      </w:pPr>
      <w:r>
        <w:rPr>
          <w:rFonts w:asciiTheme="majorHAnsi" w:hAnsiTheme="majorHAnsi"/>
          <w:sz w:val="24"/>
          <w:szCs w:val="24"/>
        </w:rPr>
        <w:tab/>
      </w:r>
    </w:p>
    <w:sectPr w:rsidR="004F343C" w:rsidRPr="00A64A5A" w:rsidSect="00527E0F">
      <w:pgSz w:w="16838" w:h="11906" w:orient="landscape"/>
      <w:pgMar w:top="720"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901" w:rsidRDefault="00541901" w:rsidP="000D2A0A">
      <w:pPr>
        <w:spacing w:after="0" w:line="240" w:lineRule="auto"/>
      </w:pPr>
      <w:r>
        <w:separator/>
      </w:r>
    </w:p>
  </w:endnote>
  <w:endnote w:type="continuationSeparator" w:id="0">
    <w:p w:rsidR="00541901" w:rsidRDefault="00541901" w:rsidP="000D2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dobe Arabic">
    <w:panose1 w:val="00000000000000000000"/>
    <w:charset w:val="00"/>
    <w:family w:val="roman"/>
    <w:notTrueType/>
    <w:pitch w:val="variable"/>
    <w:sig w:usb0="8000202F" w:usb1="8000A04A" w:usb2="00000008" w:usb3="00000000" w:csb0="0000004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22552"/>
      <w:docPartObj>
        <w:docPartGallery w:val="Page Numbers (Bottom of Page)"/>
        <w:docPartUnique/>
      </w:docPartObj>
    </w:sdtPr>
    <w:sdtContent>
      <w:p w:rsidR="00541901" w:rsidRDefault="00541901">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50" type="#_x0000_t65" style="position:absolute;margin-left:0;margin-top:664.5pt;width:29pt;height:21.6pt;z-index:251662336;mso-top-percent:70;mso-position-horizontal:left;mso-position-horizontal-relative:right-margin-area;mso-position-vertical-relative:bottom-margin-area;mso-top-percent:70" o:allowincell="f" adj="14135" strokecolor="gray [1629]" strokeweight=".25pt">
              <v:textbox style="mso-next-textbox:#_x0000_s2050">
                <w:txbxContent>
                  <w:p w:rsidR="00541901" w:rsidRDefault="00541901">
                    <w:pPr>
                      <w:jc w:val="center"/>
                    </w:pPr>
                    <w:r>
                      <w:fldChar w:fldCharType="begin"/>
                    </w:r>
                    <w:r>
                      <w:instrText xml:space="preserve"> PAGE    \* MERGEFORMAT </w:instrText>
                    </w:r>
                    <w:r>
                      <w:fldChar w:fldCharType="separate"/>
                    </w:r>
                    <w:r w:rsidR="008565DA" w:rsidRPr="008565DA">
                      <w:rPr>
                        <w:noProof/>
                        <w:sz w:val="16"/>
                        <w:szCs w:val="16"/>
                      </w:rPr>
                      <w:t>88</w:t>
                    </w:r>
                    <w:r>
                      <w:rPr>
                        <w:noProof/>
                        <w:sz w:val="16"/>
                        <w:szCs w:val="16"/>
                      </w:rPr>
                      <w:fldChar w:fldCharType="end"/>
                    </w:r>
                  </w:p>
                </w:txbxContent>
              </v:textbox>
              <w10:wrap anchorx="page" anchory="page"/>
            </v:shape>
          </w:pic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901" w:rsidRDefault="00541901" w:rsidP="000D2A0A">
      <w:pPr>
        <w:spacing w:after="0" w:line="240" w:lineRule="auto"/>
      </w:pPr>
      <w:r>
        <w:separator/>
      </w:r>
    </w:p>
  </w:footnote>
  <w:footnote w:type="continuationSeparator" w:id="0">
    <w:p w:rsidR="00541901" w:rsidRDefault="00541901" w:rsidP="000D2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22551"/>
      <w:docPartObj>
        <w:docPartGallery w:val="Watermarks"/>
        <w:docPartUnique/>
      </w:docPartObj>
    </w:sdtPr>
    <w:sdtContent>
      <w:p w:rsidR="00541901" w:rsidRDefault="00541901">
        <w:pPr>
          <w:pStyle w:val="En-tte"/>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1816" o:spid="_x0000_s2049" type="#_x0000_t136" style="position:absolute;margin-left:0;margin-top:0;width:516.45pt;height:221.35pt;rotation:315;z-index:-251656192;mso-position-horizontal:center;mso-position-horizontal-relative:margin;mso-position-vertical:center;mso-position-vertical-relative:margin" o:allowincell="f" fillcolor="silver" stroked="f">
              <v:fill opacity=".5"/>
              <v:textpath style="font-family:&quot;Calibri&quot;;font-size:1pt" string="BOSSIEN"/>
              <w10:wrap anchorx="margin" anchory="margin"/>
            </v:shape>
          </w:pic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06C5A"/>
    <w:multiLevelType w:val="hybridMultilevel"/>
    <w:tmpl w:val="00B2E718"/>
    <w:lvl w:ilvl="0" w:tplc="1C6E31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EF73FD7"/>
    <w:multiLevelType w:val="hybridMultilevel"/>
    <w:tmpl w:val="9F9E1320"/>
    <w:lvl w:ilvl="0" w:tplc="D9345460">
      <w:start w:val="1"/>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495CB8"/>
    <w:multiLevelType w:val="hybridMultilevel"/>
    <w:tmpl w:val="7610E68C"/>
    <w:lvl w:ilvl="0" w:tplc="21C85F1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F372E0A"/>
    <w:multiLevelType w:val="hybridMultilevel"/>
    <w:tmpl w:val="1C02C6EE"/>
    <w:lvl w:ilvl="0" w:tplc="548E3D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6400E6B"/>
    <w:multiLevelType w:val="hybridMultilevel"/>
    <w:tmpl w:val="E424F5F4"/>
    <w:lvl w:ilvl="0" w:tplc="AA3E9D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E3F51D2"/>
    <w:multiLevelType w:val="hybridMultilevel"/>
    <w:tmpl w:val="1F36D0D2"/>
    <w:lvl w:ilvl="0" w:tplc="BB541580">
      <w:start w:val="14"/>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BD15BB"/>
    <w:multiLevelType w:val="hybridMultilevel"/>
    <w:tmpl w:val="87CE8A0E"/>
    <w:lvl w:ilvl="0" w:tplc="4B1CC4F6">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4EF71C6"/>
    <w:multiLevelType w:val="hybridMultilevel"/>
    <w:tmpl w:val="8F2873C6"/>
    <w:lvl w:ilvl="0" w:tplc="A150066A">
      <w:numFmt w:val="bullet"/>
      <w:lvlText w:val=""/>
      <w:lvlJc w:val="left"/>
      <w:pPr>
        <w:ind w:left="720" w:hanging="360"/>
      </w:pPr>
      <w:rPr>
        <w:rFonts w:ascii="Symbol" w:eastAsiaTheme="minorEastAsia"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8986B01"/>
    <w:multiLevelType w:val="hybridMultilevel"/>
    <w:tmpl w:val="868C07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A727CC"/>
    <w:multiLevelType w:val="hybridMultilevel"/>
    <w:tmpl w:val="BE240958"/>
    <w:lvl w:ilvl="0" w:tplc="3C2A8CB0">
      <w:start w:val="1"/>
      <w:numFmt w:val="decimal"/>
      <w:lvlText w:val="%1-"/>
      <w:lvlJc w:val="left"/>
      <w:pPr>
        <w:ind w:left="570" w:hanging="360"/>
      </w:pPr>
      <w:rPr>
        <w:rFonts w:hint="default"/>
      </w:rPr>
    </w:lvl>
    <w:lvl w:ilvl="1" w:tplc="040C0019" w:tentative="1">
      <w:start w:val="1"/>
      <w:numFmt w:val="lowerLetter"/>
      <w:lvlText w:val="%2."/>
      <w:lvlJc w:val="left"/>
      <w:pPr>
        <w:ind w:left="1290" w:hanging="360"/>
      </w:pPr>
    </w:lvl>
    <w:lvl w:ilvl="2" w:tplc="040C001B" w:tentative="1">
      <w:start w:val="1"/>
      <w:numFmt w:val="lowerRoman"/>
      <w:lvlText w:val="%3."/>
      <w:lvlJc w:val="right"/>
      <w:pPr>
        <w:ind w:left="2010" w:hanging="180"/>
      </w:pPr>
    </w:lvl>
    <w:lvl w:ilvl="3" w:tplc="040C000F" w:tentative="1">
      <w:start w:val="1"/>
      <w:numFmt w:val="decimal"/>
      <w:lvlText w:val="%4."/>
      <w:lvlJc w:val="left"/>
      <w:pPr>
        <w:ind w:left="2730" w:hanging="360"/>
      </w:pPr>
    </w:lvl>
    <w:lvl w:ilvl="4" w:tplc="040C0019" w:tentative="1">
      <w:start w:val="1"/>
      <w:numFmt w:val="lowerLetter"/>
      <w:lvlText w:val="%5."/>
      <w:lvlJc w:val="left"/>
      <w:pPr>
        <w:ind w:left="3450" w:hanging="360"/>
      </w:pPr>
    </w:lvl>
    <w:lvl w:ilvl="5" w:tplc="040C001B" w:tentative="1">
      <w:start w:val="1"/>
      <w:numFmt w:val="lowerRoman"/>
      <w:lvlText w:val="%6."/>
      <w:lvlJc w:val="right"/>
      <w:pPr>
        <w:ind w:left="4170" w:hanging="180"/>
      </w:pPr>
    </w:lvl>
    <w:lvl w:ilvl="6" w:tplc="040C000F" w:tentative="1">
      <w:start w:val="1"/>
      <w:numFmt w:val="decimal"/>
      <w:lvlText w:val="%7."/>
      <w:lvlJc w:val="left"/>
      <w:pPr>
        <w:ind w:left="4890" w:hanging="360"/>
      </w:pPr>
    </w:lvl>
    <w:lvl w:ilvl="7" w:tplc="040C0019" w:tentative="1">
      <w:start w:val="1"/>
      <w:numFmt w:val="lowerLetter"/>
      <w:lvlText w:val="%8."/>
      <w:lvlJc w:val="left"/>
      <w:pPr>
        <w:ind w:left="5610" w:hanging="360"/>
      </w:pPr>
    </w:lvl>
    <w:lvl w:ilvl="8" w:tplc="040C001B" w:tentative="1">
      <w:start w:val="1"/>
      <w:numFmt w:val="lowerRoman"/>
      <w:lvlText w:val="%9."/>
      <w:lvlJc w:val="right"/>
      <w:pPr>
        <w:ind w:left="6330" w:hanging="180"/>
      </w:pPr>
    </w:lvl>
  </w:abstractNum>
  <w:abstractNum w:abstractNumId="10" w15:restartNumberingAfterBreak="0">
    <w:nsid w:val="38E32318"/>
    <w:multiLevelType w:val="hybridMultilevel"/>
    <w:tmpl w:val="DE68FBBC"/>
    <w:lvl w:ilvl="0" w:tplc="5E181DF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F2F3939"/>
    <w:multiLevelType w:val="hybridMultilevel"/>
    <w:tmpl w:val="BC44250C"/>
    <w:lvl w:ilvl="0" w:tplc="F8C647D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5AC1A7D"/>
    <w:multiLevelType w:val="hybridMultilevel"/>
    <w:tmpl w:val="8F72A04A"/>
    <w:lvl w:ilvl="0" w:tplc="64FC8B90">
      <w:start w:val="1"/>
      <w:numFmt w:val="lowerLetter"/>
      <w:lvlText w:val="%1-"/>
      <w:lvlJc w:val="left"/>
      <w:pPr>
        <w:ind w:left="900" w:hanging="360"/>
      </w:pPr>
      <w:rPr>
        <w:rFonts w:hint="default"/>
      </w:r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13" w15:restartNumberingAfterBreak="0">
    <w:nsid w:val="467256CA"/>
    <w:multiLevelType w:val="hybridMultilevel"/>
    <w:tmpl w:val="201E69E2"/>
    <w:lvl w:ilvl="0" w:tplc="5CEAF296">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8EE1795"/>
    <w:multiLevelType w:val="hybridMultilevel"/>
    <w:tmpl w:val="3A6C8CE8"/>
    <w:lvl w:ilvl="0" w:tplc="55AC01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9D70838"/>
    <w:multiLevelType w:val="hybridMultilevel"/>
    <w:tmpl w:val="25E65BCE"/>
    <w:lvl w:ilvl="0" w:tplc="040C000B">
      <w:start w:val="1"/>
      <w:numFmt w:val="bullet"/>
      <w:lvlText w:val=""/>
      <w:lvlJc w:val="left"/>
      <w:pPr>
        <w:ind w:left="720" w:hanging="360"/>
      </w:pPr>
      <w:rPr>
        <w:rFonts w:ascii="Wingdings" w:hAnsi="Wingdings" w:hint="default"/>
      </w:rPr>
    </w:lvl>
    <w:lvl w:ilvl="1" w:tplc="8416B61E">
      <w:numFmt w:val="bullet"/>
      <w:lvlText w:val="-"/>
      <w:lvlJc w:val="left"/>
      <w:pPr>
        <w:ind w:left="1440" w:hanging="360"/>
      </w:pPr>
      <w:rPr>
        <w:rFonts w:ascii="Times New Roman" w:eastAsia="Calibr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B1D5AAC"/>
    <w:multiLevelType w:val="hybridMultilevel"/>
    <w:tmpl w:val="DF50BA66"/>
    <w:lvl w:ilvl="0" w:tplc="BBE0F07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B7F02EC"/>
    <w:multiLevelType w:val="hybridMultilevel"/>
    <w:tmpl w:val="D88AA746"/>
    <w:lvl w:ilvl="0" w:tplc="13C81C74">
      <w:numFmt w:val="bullet"/>
      <w:lvlText w:val="-"/>
      <w:lvlJc w:val="left"/>
      <w:pPr>
        <w:ind w:left="786" w:hanging="360"/>
      </w:pPr>
      <w:rPr>
        <w:rFonts w:ascii="Calibri" w:eastAsia="Times New Roman" w:hAnsi="Calibri" w:cs="Times New Roman"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8" w15:restartNumberingAfterBreak="0">
    <w:nsid w:val="51795130"/>
    <w:multiLevelType w:val="hybridMultilevel"/>
    <w:tmpl w:val="E724E75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2612A18"/>
    <w:multiLevelType w:val="hybridMultilevel"/>
    <w:tmpl w:val="6EB0CA5A"/>
    <w:lvl w:ilvl="0" w:tplc="A5786CB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53649C9"/>
    <w:multiLevelType w:val="hybridMultilevel"/>
    <w:tmpl w:val="9E9A0966"/>
    <w:lvl w:ilvl="0" w:tplc="1DF23E48">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B477796"/>
    <w:multiLevelType w:val="hybridMultilevel"/>
    <w:tmpl w:val="63C4CB3A"/>
    <w:lvl w:ilvl="0" w:tplc="AD3C4E4E">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BA21990"/>
    <w:multiLevelType w:val="hybridMultilevel"/>
    <w:tmpl w:val="1B307514"/>
    <w:lvl w:ilvl="0" w:tplc="4C0278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C236223"/>
    <w:multiLevelType w:val="hybridMultilevel"/>
    <w:tmpl w:val="F5E61430"/>
    <w:lvl w:ilvl="0" w:tplc="70E8EEC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A5B0432"/>
    <w:multiLevelType w:val="hybridMultilevel"/>
    <w:tmpl w:val="B6F0882E"/>
    <w:lvl w:ilvl="0" w:tplc="AF1C4836">
      <w:start w:val="1"/>
      <w:numFmt w:val="decimal"/>
      <w:lvlText w:val="%1-"/>
      <w:lvlJc w:val="left"/>
      <w:pPr>
        <w:ind w:left="570" w:hanging="360"/>
      </w:pPr>
      <w:rPr>
        <w:rFonts w:hint="default"/>
      </w:rPr>
    </w:lvl>
    <w:lvl w:ilvl="1" w:tplc="040C0019" w:tentative="1">
      <w:start w:val="1"/>
      <w:numFmt w:val="lowerLetter"/>
      <w:lvlText w:val="%2."/>
      <w:lvlJc w:val="left"/>
      <w:pPr>
        <w:ind w:left="1290" w:hanging="360"/>
      </w:pPr>
    </w:lvl>
    <w:lvl w:ilvl="2" w:tplc="040C001B" w:tentative="1">
      <w:start w:val="1"/>
      <w:numFmt w:val="lowerRoman"/>
      <w:lvlText w:val="%3."/>
      <w:lvlJc w:val="right"/>
      <w:pPr>
        <w:ind w:left="2010" w:hanging="180"/>
      </w:pPr>
    </w:lvl>
    <w:lvl w:ilvl="3" w:tplc="040C000F" w:tentative="1">
      <w:start w:val="1"/>
      <w:numFmt w:val="decimal"/>
      <w:lvlText w:val="%4."/>
      <w:lvlJc w:val="left"/>
      <w:pPr>
        <w:ind w:left="2730" w:hanging="360"/>
      </w:pPr>
    </w:lvl>
    <w:lvl w:ilvl="4" w:tplc="040C0019" w:tentative="1">
      <w:start w:val="1"/>
      <w:numFmt w:val="lowerLetter"/>
      <w:lvlText w:val="%5."/>
      <w:lvlJc w:val="left"/>
      <w:pPr>
        <w:ind w:left="3450" w:hanging="360"/>
      </w:pPr>
    </w:lvl>
    <w:lvl w:ilvl="5" w:tplc="040C001B" w:tentative="1">
      <w:start w:val="1"/>
      <w:numFmt w:val="lowerRoman"/>
      <w:lvlText w:val="%6."/>
      <w:lvlJc w:val="right"/>
      <w:pPr>
        <w:ind w:left="4170" w:hanging="180"/>
      </w:pPr>
    </w:lvl>
    <w:lvl w:ilvl="6" w:tplc="040C000F" w:tentative="1">
      <w:start w:val="1"/>
      <w:numFmt w:val="decimal"/>
      <w:lvlText w:val="%7."/>
      <w:lvlJc w:val="left"/>
      <w:pPr>
        <w:ind w:left="4890" w:hanging="360"/>
      </w:pPr>
    </w:lvl>
    <w:lvl w:ilvl="7" w:tplc="040C0019" w:tentative="1">
      <w:start w:val="1"/>
      <w:numFmt w:val="lowerLetter"/>
      <w:lvlText w:val="%8."/>
      <w:lvlJc w:val="left"/>
      <w:pPr>
        <w:ind w:left="5610" w:hanging="360"/>
      </w:pPr>
    </w:lvl>
    <w:lvl w:ilvl="8" w:tplc="040C001B" w:tentative="1">
      <w:start w:val="1"/>
      <w:numFmt w:val="lowerRoman"/>
      <w:lvlText w:val="%9."/>
      <w:lvlJc w:val="right"/>
      <w:pPr>
        <w:ind w:left="6330" w:hanging="180"/>
      </w:pPr>
    </w:lvl>
  </w:abstractNum>
  <w:abstractNum w:abstractNumId="25" w15:restartNumberingAfterBreak="0">
    <w:nsid w:val="6BAC7C2B"/>
    <w:multiLevelType w:val="hybridMultilevel"/>
    <w:tmpl w:val="1088B3A4"/>
    <w:lvl w:ilvl="0" w:tplc="FCFE691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C530B3C"/>
    <w:multiLevelType w:val="hybridMultilevel"/>
    <w:tmpl w:val="10B2F346"/>
    <w:lvl w:ilvl="0" w:tplc="FABA699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74A119B5"/>
    <w:multiLevelType w:val="hybridMultilevel"/>
    <w:tmpl w:val="CEAA03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D3B20B6"/>
    <w:multiLevelType w:val="hybridMultilevel"/>
    <w:tmpl w:val="5706E6C4"/>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15:restartNumberingAfterBreak="0">
    <w:nsid w:val="7F082A44"/>
    <w:multiLevelType w:val="hybridMultilevel"/>
    <w:tmpl w:val="1A1E5B3E"/>
    <w:lvl w:ilvl="0" w:tplc="96280C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5"/>
  </w:num>
  <w:num w:numId="2">
    <w:abstractNumId w:val="29"/>
  </w:num>
  <w:num w:numId="3">
    <w:abstractNumId w:val="26"/>
  </w:num>
  <w:num w:numId="4">
    <w:abstractNumId w:val="1"/>
  </w:num>
  <w:num w:numId="5">
    <w:abstractNumId w:val="0"/>
  </w:num>
  <w:num w:numId="6">
    <w:abstractNumId w:val="13"/>
  </w:num>
  <w:num w:numId="7">
    <w:abstractNumId w:val="22"/>
  </w:num>
  <w:num w:numId="8">
    <w:abstractNumId w:val="2"/>
  </w:num>
  <w:num w:numId="9">
    <w:abstractNumId w:val="24"/>
  </w:num>
  <w:num w:numId="10">
    <w:abstractNumId w:val="7"/>
  </w:num>
  <w:num w:numId="11">
    <w:abstractNumId w:val="10"/>
  </w:num>
  <w:num w:numId="12">
    <w:abstractNumId w:val="21"/>
  </w:num>
  <w:num w:numId="13">
    <w:abstractNumId w:val="5"/>
  </w:num>
  <w:num w:numId="14">
    <w:abstractNumId w:val="6"/>
  </w:num>
  <w:num w:numId="15">
    <w:abstractNumId w:val="8"/>
  </w:num>
  <w:num w:numId="16">
    <w:abstractNumId w:val="20"/>
  </w:num>
  <w:num w:numId="17">
    <w:abstractNumId w:val="19"/>
  </w:num>
  <w:num w:numId="18">
    <w:abstractNumId w:val="23"/>
  </w:num>
  <w:num w:numId="19">
    <w:abstractNumId w:val="12"/>
  </w:num>
  <w:num w:numId="20">
    <w:abstractNumId w:val="27"/>
  </w:num>
  <w:num w:numId="21">
    <w:abstractNumId w:val="9"/>
  </w:num>
  <w:num w:numId="22">
    <w:abstractNumId w:val="28"/>
  </w:num>
  <w:num w:numId="23">
    <w:abstractNumId w:val="3"/>
  </w:num>
  <w:num w:numId="24">
    <w:abstractNumId w:val="17"/>
  </w:num>
  <w:num w:numId="25">
    <w:abstractNumId w:val="14"/>
  </w:num>
  <w:num w:numId="26">
    <w:abstractNumId w:val="25"/>
  </w:num>
  <w:num w:numId="27">
    <w:abstractNumId w:val="18"/>
  </w:num>
  <w:num w:numId="28">
    <w:abstractNumId w:val="16"/>
  </w:num>
  <w:num w:numId="29">
    <w:abstractNumId w:val="11"/>
  </w:num>
  <w:num w:numId="30">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052">
      <o:colormenu v:ext="edit" fillcolor="none [2732]" strokecolor="none [2749]"/>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D2A0A"/>
    <w:rsid w:val="000020F3"/>
    <w:rsid w:val="000036DF"/>
    <w:rsid w:val="000058DD"/>
    <w:rsid w:val="000065C5"/>
    <w:rsid w:val="00021053"/>
    <w:rsid w:val="0002160F"/>
    <w:rsid w:val="000324AC"/>
    <w:rsid w:val="0003353A"/>
    <w:rsid w:val="0003379E"/>
    <w:rsid w:val="00033DD0"/>
    <w:rsid w:val="0003586C"/>
    <w:rsid w:val="0003721B"/>
    <w:rsid w:val="0004104F"/>
    <w:rsid w:val="00046B1A"/>
    <w:rsid w:val="0005010D"/>
    <w:rsid w:val="00067A74"/>
    <w:rsid w:val="00071DDE"/>
    <w:rsid w:val="00074732"/>
    <w:rsid w:val="00083530"/>
    <w:rsid w:val="0008595A"/>
    <w:rsid w:val="00085E1C"/>
    <w:rsid w:val="00091DE4"/>
    <w:rsid w:val="0009357B"/>
    <w:rsid w:val="000943EC"/>
    <w:rsid w:val="00095CA9"/>
    <w:rsid w:val="000A2915"/>
    <w:rsid w:val="000A2BA1"/>
    <w:rsid w:val="000A38B6"/>
    <w:rsid w:val="000A4C6F"/>
    <w:rsid w:val="000A6BC5"/>
    <w:rsid w:val="000B59F1"/>
    <w:rsid w:val="000C3B8C"/>
    <w:rsid w:val="000C424B"/>
    <w:rsid w:val="000C7E14"/>
    <w:rsid w:val="000D2A0A"/>
    <w:rsid w:val="000D4BCC"/>
    <w:rsid w:val="000D7291"/>
    <w:rsid w:val="000E083C"/>
    <w:rsid w:val="000E2B21"/>
    <w:rsid w:val="000E44DD"/>
    <w:rsid w:val="000E617F"/>
    <w:rsid w:val="000E6776"/>
    <w:rsid w:val="000E6C1D"/>
    <w:rsid w:val="000E7615"/>
    <w:rsid w:val="000E7E43"/>
    <w:rsid w:val="000F113B"/>
    <w:rsid w:val="000F747A"/>
    <w:rsid w:val="000F7490"/>
    <w:rsid w:val="00101B56"/>
    <w:rsid w:val="001020D2"/>
    <w:rsid w:val="00105975"/>
    <w:rsid w:val="00107BCF"/>
    <w:rsid w:val="00107EEE"/>
    <w:rsid w:val="001130BE"/>
    <w:rsid w:val="00115B66"/>
    <w:rsid w:val="00116836"/>
    <w:rsid w:val="00120EA9"/>
    <w:rsid w:val="00123AB8"/>
    <w:rsid w:val="0012405A"/>
    <w:rsid w:val="00131C33"/>
    <w:rsid w:val="00134356"/>
    <w:rsid w:val="00136D2B"/>
    <w:rsid w:val="001402B7"/>
    <w:rsid w:val="001510F6"/>
    <w:rsid w:val="001540A7"/>
    <w:rsid w:val="00157EAC"/>
    <w:rsid w:val="001603A1"/>
    <w:rsid w:val="00160630"/>
    <w:rsid w:val="00160D25"/>
    <w:rsid w:val="00163509"/>
    <w:rsid w:val="00163738"/>
    <w:rsid w:val="00167D68"/>
    <w:rsid w:val="001714B4"/>
    <w:rsid w:val="00175589"/>
    <w:rsid w:val="00185288"/>
    <w:rsid w:val="001866B5"/>
    <w:rsid w:val="00197E6A"/>
    <w:rsid w:val="001A24AE"/>
    <w:rsid w:val="001A42CC"/>
    <w:rsid w:val="001B1758"/>
    <w:rsid w:val="001B5473"/>
    <w:rsid w:val="001B55AF"/>
    <w:rsid w:val="001B6CDC"/>
    <w:rsid w:val="001D06EA"/>
    <w:rsid w:val="001D3442"/>
    <w:rsid w:val="001D3F58"/>
    <w:rsid w:val="001F0A17"/>
    <w:rsid w:val="001F1A0E"/>
    <w:rsid w:val="001F1B4B"/>
    <w:rsid w:val="001F215A"/>
    <w:rsid w:val="001F7A8E"/>
    <w:rsid w:val="002024A6"/>
    <w:rsid w:val="00203B04"/>
    <w:rsid w:val="00207BFA"/>
    <w:rsid w:val="00207C92"/>
    <w:rsid w:val="00207CB5"/>
    <w:rsid w:val="00210C2B"/>
    <w:rsid w:val="00211568"/>
    <w:rsid w:val="002123E3"/>
    <w:rsid w:val="00212A17"/>
    <w:rsid w:val="00213043"/>
    <w:rsid w:val="00215D6D"/>
    <w:rsid w:val="002166D3"/>
    <w:rsid w:val="00216EB5"/>
    <w:rsid w:val="00217610"/>
    <w:rsid w:val="00220EF4"/>
    <w:rsid w:val="002216EB"/>
    <w:rsid w:val="0022205F"/>
    <w:rsid w:val="002221EC"/>
    <w:rsid w:val="002248E5"/>
    <w:rsid w:val="002279DC"/>
    <w:rsid w:val="00230152"/>
    <w:rsid w:val="0023067C"/>
    <w:rsid w:val="002335ED"/>
    <w:rsid w:val="00233F21"/>
    <w:rsid w:val="002344E7"/>
    <w:rsid w:val="0023556F"/>
    <w:rsid w:val="002372BD"/>
    <w:rsid w:val="00242731"/>
    <w:rsid w:val="002438AA"/>
    <w:rsid w:val="002468E3"/>
    <w:rsid w:val="00247F56"/>
    <w:rsid w:val="00250015"/>
    <w:rsid w:val="002512F2"/>
    <w:rsid w:val="002516EA"/>
    <w:rsid w:val="0025214D"/>
    <w:rsid w:val="00253077"/>
    <w:rsid w:val="002539A9"/>
    <w:rsid w:val="00254B5B"/>
    <w:rsid w:val="002557B6"/>
    <w:rsid w:val="00263AD6"/>
    <w:rsid w:val="00267CBC"/>
    <w:rsid w:val="00270B00"/>
    <w:rsid w:val="00271525"/>
    <w:rsid w:val="00275474"/>
    <w:rsid w:val="00276122"/>
    <w:rsid w:val="00284796"/>
    <w:rsid w:val="0028486F"/>
    <w:rsid w:val="00284F24"/>
    <w:rsid w:val="00285FDD"/>
    <w:rsid w:val="0028612F"/>
    <w:rsid w:val="00286A36"/>
    <w:rsid w:val="002905EF"/>
    <w:rsid w:val="00292C89"/>
    <w:rsid w:val="00293464"/>
    <w:rsid w:val="00296B71"/>
    <w:rsid w:val="002A2BAE"/>
    <w:rsid w:val="002A5807"/>
    <w:rsid w:val="002A5996"/>
    <w:rsid w:val="002A7FB9"/>
    <w:rsid w:val="002B5360"/>
    <w:rsid w:val="002B6B4F"/>
    <w:rsid w:val="002B762B"/>
    <w:rsid w:val="002C02F8"/>
    <w:rsid w:val="002C0BF8"/>
    <w:rsid w:val="002C0D3B"/>
    <w:rsid w:val="002C301C"/>
    <w:rsid w:val="002C63F8"/>
    <w:rsid w:val="002C7574"/>
    <w:rsid w:val="002D314B"/>
    <w:rsid w:val="002D3B26"/>
    <w:rsid w:val="002D3C0B"/>
    <w:rsid w:val="002D786F"/>
    <w:rsid w:val="002E03CA"/>
    <w:rsid w:val="002E4C7E"/>
    <w:rsid w:val="002E57AB"/>
    <w:rsid w:val="002E60A0"/>
    <w:rsid w:val="002E7EAE"/>
    <w:rsid w:val="002F0C9E"/>
    <w:rsid w:val="002F4211"/>
    <w:rsid w:val="002F4ADF"/>
    <w:rsid w:val="002F5426"/>
    <w:rsid w:val="002F544C"/>
    <w:rsid w:val="002F763C"/>
    <w:rsid w:val="00302739"/>
    <w:rsid w:val="00302BEF"/>
    <w:rsid w:val="00307991"/>
    <w:rsid w:val="00314886"/>
    <w:rsid w:val="00323EAE"/>
    <w:rsid w:val="00344700"/>
    <w:rsid w:val="00345A85"/>
    <w:rsid w:val="003520DF"/>
    <w:rsid w:val="003526AC"/>
    <w:rsid w:val="00354317"/>
    <w:rsid w:val="0035528F"/>
    <w:rsid w:val="003554E4"/>
    <w:rsid w:val="00355D3C"/>
    <w:rsid w:val="003649A3"/>
    <w:rsid w:val="003666F6"/>
    <w:rsid w:val="00375B1F"/>
    <w:rsid w:val="003764D2"/>
    <w:rsid w:val="00380B96"/>
    <w:rsid w:val="003842E2"/>
    <w:rsid w:val="003857A6"/>
    <w:rsid w:val="00387C9C"/>
    <w:rsid w:val="003A1F21"/>
    <w:rsid w:val="003A2423"/>
    <w:rsid w:val="003A6017"/>
    <w:rsid w:val="003A68DE"/>
    <w:rsid w:val="003B4121"/>
    <w:rsid w:val="003B537B"/>
    <w:rsid w:val="003C3010"/>
    <w:rsid w:val="003C3CCE"/>
    <w:rsid w:val="003C3FD1"/>
    <w:rsid w:val="003C4073"/>
    <w:rsid w:val="003D03C1"/>
    <w:rsid w:val="003D12EC"/>
    <w:rsid w:val="003D39D8"/>
    <w:rsid w:val="003D434D"/>
    <w:rsid w:val="003D51B8"/>
    <w:rsid w:val="003D553F"/>
    <w:rsid w:val="003D6911"/>
    <w:rsid w:val="003E0B81"/>
    <w:rsid w:val="003F6B67"/>
    <w:rsid w:val="003F6D8D"/>
    <w:rsid w:val="003F7FD1"/>
    <w:rsid w:val="00404FD6"/>
    <w:rsid w:val="004124E3"/>
    <w:rsid w:val="00413D0D"/>
    <w:rsid w:val="00416E17"/>
    <w:rsid w:val="00416F10"/>
    <w:rsid w:val="004202E0"/>
    <w:rsid w:val="00422223"/>
    <w:rsid w:val="00423720"/>
    <w:rsid w:val="00424E85"/>
    <w:rsid w:val="00434C0E"/>
    <w:rsid w:val="00452CE4"/>
    <w:rsid w:val="0045376C"/>
    <w:rsid w:val="004573FC"/>
    <w:rsid w:val="00461C28"/>
    <w:rsid w:val="00463AF5"/>
    <w:rsid w:val="00466A80"/>
    <w:rsid w:val="00466C1D"/>
    <w:rsid w:val="00467C1C"/>
    <w:rsid w:val="004706B0"/>
    <w:rsid w:val="00472144"/>
    <w:rsid w:val="00473956"/>
    <w:rsid w:val="00473A08"/>
    <w:rsid w:val="00474C62"/>
    <w:rsid w:val="00475067"/>
    <w:rsid w:val="00476703"/>
    <w:rsid w:val="00477AE7"/>
    <w:rsid w:val="00481494"/>
    <w:rsid w:val="00491002"/>
    <w:rsid w:val="00496173"/>
    <w:rsid w:val="0049648B"/>
    <w:rsid w:val="004A0D8E"/>
    <w:rsid w:val="004A36A4"/>
    <w:rsid w:val="004A6188"/>
    <w:rsid w:val="004A6C85"/>
    <w:rsid w:val="004C00D3"/>
    <w:rsid w:val="004C0D86"/>
    <w:rsid w:val="004C648B"/>
    <w:rsid w:val="004D213B"/>
    <w:rsid w:val="004D4974"/>
    <w:rsid w:val="004D6719"/>
    <w:rsid w:val="004D721A"/>
    <w:rsid w:val="004E296A"/>
    <w:rsid w:val="004F343C"/>
    <w:rsid w:val="00502A7F"/>
    <w:rsid w:val="00506EF3"/>
    <w:rsid w:val="005127A9"/>
    <w:rsid w:val="005136B6"/>
    <w:rsid w:val="00520ECF"/>
    <w:rsid w:val="00527A3F"/>
    <w:rsid w:val="00527E0F"/>
    <w:rsid w:val="00531A3E"/>
    <w:rsid w:val="00531AF0"/>
    <w:rsid w:val="005376F7"/>
    <w:rsid w:val="0054151D"/>
    <w:rsid w:val="00541901"/>
    <w:rsid w:val="00546644"/>
    <w:rsid w:val="00546871"/>
    <w:rsid w:val="005470F9"/>
    <w:rsid w:val="00553898"/>
    <w:rsid w:val="00557588"/>
    <w:rsid w:val="00560068"/>
    <w:rsid w:val="00562836"/>
    <w:rsid w:val="005668F8"/>
    <w:rsid w:val="005676C0"/>
    <w:rsid w:val="00582DFF"/>
    <w:rsid w:val="00583339"/>
    <w:rsid w:val="00587FD0"/>
    <w:rsid w:val="00591260"/>
    <w:rsid w:val="00593637"/>
    <w:rsid w:val="00594AE7"/>
    <w:rsid w:val="005950B8"/>
    <w:rsid w:val="00595FD2"/>
    <w:rsid w:val="005A0187"/>
    <w:rsid w:val="005A1587"/>
    <w:rsid w:val="005A1A99"/>
    <w:rsid w:val="005A3C91"/>
    <w:rsid w:val="005A6E69"/>
    <w:rsid w:val="005B22D2"/>
    <w:rsid w:val="005B3E5C"/>
    <w:rsid w:val="005B44F3"/>
    <w:rsid w:val="005B4B76"/>
    <w:rsid w:val="005B7D8A"/>
    <w:rsid w:val="005C066B"/>
    <w:rsid w:val="005C4B31"/>
    <w:rsid w:val="005C6691"/>
    <w:rsid w:val="005C7F0C"/>
    <w:rsid w:val="005D07A6"/>
    <w:rsid w:val="005D3753"/>
    <w:rsid w:val="005D732B"/>
    <w:rsid w:val="005E2CE9"/>
    <w:rsid w:val="005E3438"/>
    <w:rsid w:val="005F01B9"/>
    <w:rsid w:val="005F13DF"/>
    <w:rsid w:val="005F4039"/>
    <w:rsid w:val="005F4058"/>
    <w:rsid w:val="00600450"/>
    <w:rsid w:val="00600ECE"/>
    <w:rsid w:val="00603AF0"/>
    <w:rsid w:val="00606644"/>
    <w:rsid w:val="006073DB"/>
    <w:rsid w:val="00611B0A"/>
    <w:rsid w:val="006140B8"/>
    <w:rsid w:val="00614B72"/>
    <w:rsid w:val="00614BBF"/>
    <w:rsid w:val="006159A8"/>
    <w:rsid w:val="006165B9"/>
    <w:rsid w:val="00617B8B"/>
    <w:rsid w:val="0062170B"/>
    <w:rsid w:val="00631EFB"/>
    <w:rsid w:val="006344A4"/>
    <w:rsid w:val="00636290"/>
    <w:rsid w:val="00636A93"/>
    <w:rsid w:val="00637CD5"/>
    <w:rsid w:val="006418D5"/>
    <w:rsid w:val="00644263"/>
    <w:rsid w:val="006461B8"/>
    <w:rsid w:val="00647976"/>
    <w:rsid w:val="00650184"/>
    <w:rsid w:val="006564DE"/>
    <w:rsid w:val="00660B76"/>
    <w:rsid w:val="00674CE0"/>
    <w:rsid w:val="0068245B"/>
    <w:rsid w:val="0068339D"/>
    <w:rsid w:val="00684D66"/>
    <w:rsid w:val="0068574A"/>
    <w:rsid w:val="00692718"/>
    <w:rsid w:val="00694584"/>
    <w:rsid w:val="00696537"/>
    <w:rsid w:val="006A03A6"/>
    <w:rsid w:val="006B166F"/>
    <w:rsid w:val="006B48DC"/>
    <w:rsid w:val="006C2002"/>
    <w:rsid w:val="006C7E5A"/>
    <w:rsid w:val="006D06B1"/>
    <w:rsid w:val="006D18E6"/>
    <w:rsid w:val="006D236C"/>
    <w:rsid w:val="006D2389"/>
    <w:rsid w:val="006D367B"/>
    <w:rsid w:val="006D70B2"/>
    <w:rsid w:val="006E0490"/>
    <w:rsid w:val="006E08BC"/>
    <w:rsid w:val="006E28F9"/>
    <w:rsid w:val="006E2928"/>
    <w:rsid w:val="006E6F31"/>
    <w:rsid w:val="006E738F"/>
    <w:rsid w:val="0070043C"/>
    <w:rsid w:val="0070714A"/>
    <w:rsid w:val="007107D1"/>
    <w:rsid w:val="0072326C"/>
    <w:rsid w:val="0072613E"/>
    <w:rsid w:val="007343CF"/>
    <w:rsid w:val="007366BB"/>
    <w:rsid w:val="00737F5C"/>
    <w:rsid w:val="00737F8A"/>
    <w:rsid w:val="00742220"/>
    <w:rsid w:val="0074397F"/>
    <w:rsid w:val="00744785"/>
    <w:rsid w:val="00745483"/>
    <w:rsid w:val="00753B0F"/>
    <w:rsid w:val="007549B5"/>
    <w:rsid w:val="007574B3"/>
    <w:rsid w:val="00760BA3"/>
    <w:rsid w:val="00761E31"/>
    <w:rsid w:val="00763351"/>
    <w:rsid w:val="00763E6C"/>
    <w:rsid w:val="00764FBD"/>
    <w:rsid w:val="00766B54"/>
    <w:rsid w:val="00781EBB"/>
    <w:rsid w:val="00782160"/>
    <w:rsid w:val="007839EA"/>
    <w:rsid w:val="00783D0B"/>
    <w:rsid w:val="00785EFD"/>
    <w:rsid w:val="00786F51"/>
    <w:rsid w:val="00787D4E"/>
    <w:rsid w:val="00790588"/>
    <w:rsid w:val="00793D4B"/>
    <w:rsid w:val="007966B3"/>
    <w:rsid w:val="0079722A"/>
    <w:rsid w:val="007A0141"/>
    <w:rsid w:val="007A524F"/>
    <w:rsid w:val="007B0F96"/>
    <w:rsid w:val="007B721B"/>
    <w:rsid w:val="007C2B49"/>
    <w:rsid w:val="007C5033"/>
    <w:rsid w:val="007C6BDB"/>
    <w:rsid w:val="007D459F"/>
    <w:rsid w:val="007E0585"/>
    <w:rsid w:val="007E29E2"/>
    <w:rsid w:val="007E444F"/>
    <w:rsid w:val="007F12A4"/>
    <w:rsid w:val="007F158B"/>
    <w:rsid w:val="007F323F"/>
    <w:rsid w:val="00807B0B"/>
    <w:rsid w:val="00813CAA"/>
    <w:rsid w:val="0083247B"/>
    <w:rsid w:val="00841D66"/>
    <w:rsid w:val="00843492"/>
    <w:rsid w:val="00843B39"/>
    <w:rsid w:val="0084597C"/>
    <w:rsid w:val="0085248F"/>
    <w:rsid w:val="00852C1C"/>
    <w:rsid w:val="008555F0"/>
    <w:rsid w:val="008565DA"/>
    <w:rsid w:val="00856CB9"/>
    <w:rsid w:val="00856D62"/>
    <w:rsid w:val="00862058"/>
    <w:rsid w:val="008640D7"/>
    <w:rsid w:val="00865B0D"/>
    <w:rsid w:val="00870BD4"/>
    <w:rsid w:val="00880016"/>
    <w:rsid w:val="008823C6"/>
    <w:rsid w:val="008839EF"/>
    <w:rsid w:val="008904B7"/>
    <w:rsid w:val="00890502"/>
    <w:rsid w:val="0089133C"/>
    <w:rsid w:val="0089372F"/>
    <w:rsid w:val="008A69D3"/>
    <w:rsid w:val="008A7FF2"/>
    <w:rsid w:val="008B47BE"/>
    <w:rsid w:val="008B6245"/>
    <w:rsid w:val="008B70EE"/>
    <w:rsid w:val="008C2A67"/>
    <w:rsid w:val="008C2E62"/>
    <w:rsid w:val="008C4831"/>
    <w:rsid w:val="008C52C5"/>
    <w:rsid w:val="008C725F"/>
    <w:rsid w:val="008D0A56"/>
    <w:rsid w:val="008D2770"/>
    <w:rsid w:val="008D4E0A"/>
    <w:rsid w:val="008D596F"/>
    <w:rsid w:val="008D598E"/>
    <w:rsid w:val="00900514"/>
    <w:rsid w:val="00901437"/>
    <w:rsid w:val="00902E69"/>
    <w:rsid w:val="00910EBE"/>
    <w:rsid w:val="00913CD6"/>
    <w:rsid w:val="00915F9C"/>
    <w:rsid w:val="00915FAE"/>
    <w:rsid w:val="00917B41"/>
    <w:rsid w:val="00917C78"/>
    <w:rsid w:val="009226C1"/>
    <w:rsid w:val="00926B3C"/>
    <w:rsid w:val="009303B3"/>
    <w:rsid w:val="00931A05"/>
    <w:rsid w:val="00932568"/>
    <w:rsid w:val="00932CF8"/>
    <w:rsid w:val="0094074E"/>
    <w:rsid w:val="009409A3"/>
    <w:rsid w:val="00942037"/>
    <w:rsid w:val="00943B98"/>
    <w:rsid w:val="00944957"/>
    <w:rsid w:val="00945821"/>
    <w:rsid w:val="009462AE"/>
    <w:rsid w:val="00947073"/>
    <w:rsid w:val="00947C43"/>
    <w:rsid w:val="009515D8"/>
    <w:rsid w:val="00951634"/>
    <w:rsid w:val="009519BD"/>
    <w:rsid w:val="00955B15"/>
    <w:rsid w:val="009601D4"/>
    <w:rsid w:val="00967362"/>
    <w:rsid w:val="009673BB"/>
    <w:rsid w:val="00970078"/>
    <w:rsid w:val="0097095A"/>
    <w:rsid w:val="0097355C"/>
    <w:rsid w:val="009752CD"/>
    <w:rsid w:val="009810D3"/>
    <w:rsid w:val="00983660"/>
    <w:rsid w:val="00985F06"/>
    <w:rsid w:val="0098730A"/>
    <w:rsid w:val="009900C4"/>
    <w:rsid w:val="00990784"/>
    <w:rsid w:val="009909E8"/>
    <w:rsid w:val="00990BE9"/>
    <w:rsid w:val="009913FE"/>
    <w:rsid w:val="0099629D"/>
    <w:rsid w:val="00996582"/>
    <w:rsid w:val="009A12AD"/>
    <w:rsid w:val="009A1D85"/>
    <w:rsid w:val="009A5736"/>
    <w:rsid w:val="009A5BB0"/>
    <w:rsid w:val="009A5FEE"/>
    <w:rsid w:val="009A7A36"/>
    <w:rsid w:val="009B54F5"/>
    <w:rsid w:val="009B759B"/>
    <w:rsid w:val="009C0626"/>
    <w:rsid w:val="009C150B"/>
    <w:rsid w:val="009C1AF9"/>
    <w:rsid w:val="009C2A0F"/>
    <w:rsid w:val="009C4F43"/>
    <w:rsid w:val="009C50DE"/>
    <w:rsid w:val="009C62F9"/>
    <w:rsid w:val="009C770E"/>
    <w:rsid w:val="009D0506"/>
    <w:rsid w:val="009D3A46"/>
    <w:rsid w:val="009D508E"/>
    <w:rsid w:val="009E2174"/>
    <w:rsid w:val="009F501A"/>
    <w:rsid w:val="00A01442"/>
    <w:rsid w:val="00A050CB"/>
    <w:rsid w:val="00A05223"/>
    <w:rsid w:val="00A100C6"/>
    <w:rsid w:val="00A1182C"/>
    <w:rsid w:val="00A15677"/>
    <w:rsid w:val="00A17372"/>
    <w:rsid w:val="00A22A5B"/>
    <w:rsid w:val="00A22C23"/>
    <w:rsid w:val="00A22FF5"/>
    <w:rsid w:val="00A23113"/>
    <w:rsid w:val="00A23365"/>
    <w:rsid w:val="00A24249"/>
    <w:rsid w:val="00A2661A"/>
    <w:rsid w:val="00A30717"/>
    <w:rsid w:val="00A40131"/>
    <w:rsid w:val="00A402CE"/>
    <w:rsid w:val="00A40D9E"/>
    <w:rsid w:val="00A41FB5"/>
    <w:rsid w:val="00A43413"/>
    <w:rsid w:val="00A4345D"/>
    <w:rsid w:val="00A446C3"/>
    <w:rsid w:val="00A461D0"/>
    <w:rsid w:val="00A536C1"/>
    <w:rsid w:val="00A5516A"/>
    <w:rsid w:val="00A5604D"/>
    <w:rsid w:val="00A57B5C"/>
    <w:rsid w:val="00A60679"/>
    <w:rsid w:val="00A61336"/>
    <w:rsid w:val="00A63310"/>
    <w:rsid w:val="00A647C6"/>
    <w:rsid w:val="00A64A5A"/>
    <w:rsid w:val="00A70C9A"/>
    <w:rsid w:val="00A72D95"/>
    <w:rsid w:val="00A740E7"/>
    <w:rsid w:val="00A747A1"/>
    <w:rsid w:val="00A776A2"/>
    <w:rsid w:val="00A77C49"/>
    <w:rsid w:val="00A81E6B"/>
    <w:rsid w:val="00A82CC4"/>
    <w:rsid w:val="00A84B94"/>
    <w:rsid w:val="00A84B96"/>
    <w:rsid w:val="00A9306A"/>
    <w:rsid w:val="00A930E1"/>
    <w:rsid w:val="00A964DC"/>
    <w:rsid w:val="00AA791E"/>
    <w:rsid w:val="00AB4C05"/>
    <w:rsid w:val="00AC099C"/>
    <w:rsid w:val="00AC0E45"/>
    <w:rsid w:val="00AD2528"/>
    <w:rsid w:val="00AD35B1"/>
    <w:rsid w:val="00AE21A5"/>
    <w:rsid w:val="00AE24B0"/>
    <w:rsid w:val="00AE75ED"/>
    <w:rsid w:val="00AE7F09"/>
    <w:rsid w:val="00AF11A4"/>
    <w:rsid w:val="00AF495C"/>
    <w:rsid w:val="00AF5F22"/>
    <w:rsid w:val="00AF7D48"/>
    <w:rsid w:val="00B00172"/>
    <w:rsid w:val="00B04FFA"/>
    <w:rsid w:val="00B061FA"/>
    <w:rsid w:val="00B10377"/>
    <w:rsid w:val="00B1758C"/>
    <w:rsid w:val="00B17DF2"/>
    <w:rsid w:val="00B20A8E"/>
    <w:rsid w:val="00B2110D"/>
    <w:rsid w:val="00B2119B"/>
    <w:rsid w:val="00B21DA7"/>
    <w:rsid w:val="00B249DB"/>
    <w:rsid w:val="00B30154"/>
    <w:rsid w:val="00B34EDC"/>
    <w:rsid w:val="00B34F2D"/>
    <w:rsid w:val="00B351F1"/>
    <w:rsid w:val="00B35B2F"/>
    <w:rsid w:val="00B374F1"/>
    <w:rsid w:val="00B45210"/>
    <w:rsid w:val="00B45EEC"/>
    <w:rsid w:val="00B474C7"/>
    <w:rsid w:val="00B478BA"/>
    <w:rsid w:val="00B559E6"/>
    <w:rsid w:val="00B55B3C"/>
    <w:rsid w:val="00B572A4"/>
    <w:rsid w:val="00B60360"/>
    <w:rsid w:val="00B62202"/>
    <w:rsid w:val="00B67200"/>
    <w:rsid w:val="00B70C5A"/>
    <w:rsid w:val="00B727FB"/>
    <w:rsid w:val="00B730A7"/>
    <w:rsid w:val="00B82A32"/>
    <w:rsid w:val="00B8439D"/>
    <w:rsid w:val="00B8752D"/>
    <w:rsid w:val="00BA1771"/>
    <w:rsid w:val="00BA2E42"/>
    <w:rsid w:val="00BA4EAE"/>
    <w:rsid w:val="00BA7689"/>
    <w:rsid w:val="00BA78B8"/>
    <w:rsid w:val="00BB1E3C"/>
    <w:rsid w:val="00BC417A"/>
    <w:rsid w:val="00BC554B"/>
    <w:rsid w:val="00BC6502"/>
    <w:rsid w:val="00BC667F"/>
    <w:rsid w:val="00BC6BEA"/>
    <w:rsid w:val="00BC7D3A"/>
    <w:rsid w:val="00BD0D15"/>
    <w:rsid w:val="00BE0722"/>
    <w:rsid w:val="00BE1EBC"/>
    <w:rsid w:val="00BE69DC"/>
    <w:rsid w:val="00BF1D93"/>
    <w:rsid w:val="00BF526D"/>
    <w:rsid w:val="00C00D81"/>
    <w:rsid w:val="00C015A1"/>
    <w:rsid w:val="00C04326"/>
    <w:rsid w:val="00C04B20"/>
    <w:rsid w:val="00C057B4"/>
    <w:rsid w:val="00C05D36"/>
    <w:rsid w:val="00C1065D"/>
    <w:rsid w:val="00C10D8D"/>
    <w:rsid w:val="00C14330"/>
    <w:rsid w:val="00C20FF6"/>
    <w:rsid w:val="00C21137"/>
    <w:rsid w:val="00C24384"/>
    <w:rsid w:val="00C27A9B"/>
    <w:rsid w:val="00C30B67"/>
    <w:rsid w:val="00C3787D"/>
    <w:rsid w:val="00C404E2"/>
    <w:rsid w:val="00C44AEC"/>
    <w:rsid w:val="00C534D5"/>
    <w:rsid w:val="00C61515"/>
    <w:rsid w:val="00C645F8"/>
    <w:rsid w:val="00C65C6B"/>
    <w:rsid w:val="00C676C8"/>
    <w:rsid w:val="00C71C59"/>
    <w:rsid w:val="00C7565A"/>
    <w:rsid w:val="00C76A3D"/>
    <w:rsid w:val="00C7747B"/>
    <w:rsid w:val="00C81AB5"/>
    <w:rsid w:val="00C827F5"/>
    <w:rsid w:val="00C8408E"/>
    <w:rsid w:val="00C859B9"/>
    <w:rsid w:val="00C93794"/>
    <w:rsid w:val="00CA3CF5"/>
    <w:rsid w:val="00CB090D"/>
    <w:rsid w:val="00CB2F8A"/>
    <w:rsid w:val="00CB448C"/>
    <w:rsid w:val="00CB4550"/>
    <w:rsid w:val="00CB49BB"/>
    <w:rsid w:val="00CB74EB"/>
    <w:rsid w:val="00CC0620"/>
    <w:rsid w:val="00CC3FD7"/>
    <w:rsid w:val="00CC5135"/>
    <w:rsid w:val="00CD1005"/>
    <w:rsid w:val="00CD2749"/>
    <w:rsid w:val="00CD4625"/>
    <w:rsid w:val="00CE2CEE"/>
    <w:rsid w:val="00CE67E5"/>
    <w:rsid w:val="00CE7947"/>
    <w:rsid w:val="00CF1B55"/>
    <w:rsid w:val="00CF28C5"/>
    <w:rsid w:val="00CF6AF4"/>
    <w:rsid w:val="00CF7EE1"/>
    <w:rsid w:val="00CF7FC3"/>
    <w:rsid w:val="00D00711"/>
    <w:rsid w:val="00D020DC"/>
    <w:rsid w:val="00D029E9"/>
    <w:rsid w:val="00D076BF"/>
    <w:rsid w:val="00D14286"/>
    <w:rsid w:val="00D1739E"/>
    <w:rsid w:val="00D179EB"/>
    <w:rsid w:val="00D23F96"/>
    <w:rsid w:val="00D25513"/>
    <w:rsid w:val="00D3177D"/>
    <w:rsid w:val="00D319C1"/>
    <w:rsid w:val="00D31DC8"/>
    <w:rsid w:val="00D40085"/>
    <w:rsid w:val="00D4184F"/>
    <w:rsid w:val="00D41F1C"/>
    <w:rsid w:val="00D46A33"/>
    <w:rsid w:val="00D4772B"/>
    <w:rsid w:val="00D47B44"/>
    <w:rsid w:val="00D50D2B"/>
    <w:rsid w:val="00D51EC6"/>
    <w:rsid w:val="00D54D8A"/>
    <w:rsid w:val="00D5591A"/>
    <w:rsid w:val="00D55E31"/>
    <w:rsid w:val="00D67AAB"/>
    <w:rsid w:val="00D72166"/>
    <w:rsid w:val="00D76A4C"/>
    <w:rsid w:val="00D82448"/>
    <w:rsid w:val="00D84E9F"/>
    <w:rsid w:val="00D8556A"/>
    <w:rsid w:val="00D96826"/>
    <w:rsid w:val="00D97A3D"/>
    <w:rsid w:val="00DA1912"/>
    <w:rsid w:val="00DA2044"/>
    <w:rsid w:val="00DA21E6"/>
    <w:rsid w:val="00DA2EE9"/>
    <w:rsid w:val="00DA321C"/>
    <w:rsid w:val="00DA3FD9"/>
    <w:rsid w:val="00DA5831"/>
    <w:rsid w:val="00DB1512"/>
    <w:rsid w:val="00DB1DEA"/>
    <w:rsid w:val="00DB41C1"/>
    <w:rsid w:val="00DC162B"/>
    <w:rsid w:val="00DC2756"/>
    <w:rsid w:val="00DC4580"/>
    <w:rsid w:val="00DC6F67"/>
    <w:rsid w:val="00DD1F09"/>
    <w:rsid w:val="00DD7464"/>
    <w:rsid w:val="00DE0664"/>
    <w:rsid w:val="00DE0A98"/>
    <w:rsid w:val="00DE17B0"/>
    <w:rsid w:val="00DE20E0"/>
    <w:rsid w:val="00DE22B6"/>
    <w:rsid w:val="00DE525A"/>
    <w:rsid w:val="00DF0B4D"/>
    <w:rsid w:val="00DF34C8"/>
    <w:rsid w:val="00DF53ED"/>
    <w:rsid w:val="00DF54F7"/>
    <w:rsid w:val="00DF6697"/>
    <w:rsid w:val="00DF7FA5"/>
    <w:rsid w:val="00E00E34"/>
    <w:rsid w:val="00E07020"/>
    <w:rsid w:val="00E1547E"/>
    <w:rsid w:val="00E20BA7"/>
    <w:rsid w:val="00E24E90"/>
    <w:rsid w:val="00E27C32"/>
    <w:rsid w:val="00E3116F"/>
    <w:rsid w:val="00E31909"/>
    <w:rsid w:val="00E31925"/>
    <w:rsid w:val="00E347D1"/>
    <w:rsid w:val="00E443CF"/>
    <w:rsid w:val="00E470F8"/>
    <w:rsid w:val="00E50DF9"/>
    <w:rsid w:val="00E605E2"/>
    <w:rsid w:val="00E633E7"/>
    <w:rsid w:val="00E669DD"/>
    <w:rsid w:val="00E67E8A"/>
    <w:rsid w:val="00E7004A"/>
    <w:rsid w:val="00E73437"/>
    <w:rsid w:val="00E81042"/>
    <w:rsid w:val="00E83504"/>
    <w:rsid w:val="00E84842"/>
    <w:rsid w:val="00E86D04"/>
    <w:rsid w:val="00E901B0"/>
    <w:rsid w:val="00E96260"/>
    <w:rsid w:val="00E97792"/>
    <w:rsid w:val="00EA2A39"/>
    <w:rsid w:val="00EA3EEA"/>
    <w:rsid w:val="00EA513B"/>
    <w:rsid w:val="00EA65CF"/>
    <w:rsid w:val="00EB38C2"/>
    <w:rsid w:val="00EB5256"/>
    <w:rsid w:val="00EB5445"/>
    <w:rsid w:val="00EB6879"/>
    <w:rsid w:val="00EC1F17"/>
    <w:rsid w:val="00EC2135"/>
    <w:rsid w:val="00EC2D69"/>
    <w:rsid w:val="00EC5418"/>
    <w:rsid w:val="00EC6917"/>
    <w:rsid w:val="00EC7983"/>
    <w:rsid w:val="00ED15DC"/>
    <w:rsid w:val="00ED4CAE"/>
    <w:rsid w:val="00ED6680"/>
    <w:rsid w:val="00ED6FA6"/>
    <w:rsid w:val="00ED75E2"/>
    <w:rsid w:val="00EE412C"/>
    <w:rsid w:val="00EE5561"/>
    <w:rsid w:val="00EE7CBF"/>
    <w:rsid w:val="00EF6516"/>
    <w:rsid w:val="00EF713B"/>
    <w:rsid w:val="00EF73F7"/>
    <w:rsid w:val="00F0266B"/>
    <w:rsid w:val="00F0283C"/>
    <w:rsid w:val="00F074EE"/>
    <w:rsid w:val="00F16449"/>
    <w:rsid w:val="00F20904"/>
    <w:rsid w:val="00F213B3"/>
    <w:rsid w:val="00F217BD"/>
    <w:rsid w:val="00F23F4C"/>
    <w:rsid w:val="00F267A6"/>
    <w:rsid w:val="00F3024E"/>
    <w:rsid w:val="00F3624D"/>
    <w:rsid w:val="00F4297C"/>
    <w:rsid w:val="00F4483B"/>
    <w:rsid w:val="00F44CAA"/>
    <w:rsid w:val="00F465FA"/>
    <w:rsid w:val="00F4673F"/>
    <w:rsid w:val="00F47C1B"/>
    <w:rsid w:val="00F516D4"/>
    <w:rsid w:val="00F551D7"/>
    <w:rsid w:val="00F67108"/>
    <w:rsid w:val="00F74E74"/>
    <w:rsid w:val="00F914F1"/>
    <w:rsid w:val="00F93BA3"/>
    <w:rsid w:val="00FA1A04"/>
    <w:rsid w:val="00FA3C35"/>
    <w:rsid w:val="00FB13B2"/>
    <w:rsid w:val="00FB387A"/>
    <w:rsid w:val="00FB3AA9"/>
    <w:rsid w:val="00FB7010"/>
    <w:rsid w:val="00FC111A"/>
    <w:rsid w:val="00FC2158"/>
    <w:rsid w:val="00FC46DE"/>
    <w:rsid w:val="00FC4E77"/>
    <w:rsid w:val="00FC5B12"/>
    <w:rsid w:val="00FC5DC0"/>
    <w:rsid w:val="00FE04CD"/>
    <w:rsid w:val="00FE080A"/>
    <w:rsid w:val="00FE0A03"/>
    <w:rsid w:val="00FE4220"/>
    <w:rsid w:val="00FE509A"/>
    <w:rsid w:val="00FE702E"/>
    <w:rsid w:val="00FF03D8"/>
    <w:rsid w:val="00FF0655"/>
    <w:rsid w:val="00FF0F1E"/>
    <w:rsid w:val="00FF27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colormenu v:ext="edit" fillcolor="none [2732]" strokecolor="none [2749]"/>
    </o:shapedefaults>
    <o:shapelayout v:ext="edit">
      <o:idmap v:ext="edit" data="1"/>
      <o:rules v:ext="edit">
        <o:r id="V:Rule32" type="connector" idref="#_x0000_s1035"/>
        <o:r id="V:Rule33" type="connector" idref="#_x0000_s1132"/>
        <o:r id="V:Rule34" type="connector" idref="#_x0000_s1030"/>
        <o:r id="V:Rule35" type="connector" idref="#_x0000_s1139"/>
        <o:r id="V:Rule36" type="connector" idref="#_x0000_s1060"/>
        <o:r id="V:Rule37" type="connector" idref="#_x0000_s1131"/>
        <o:r id="V:Rule38" type="connector" idref="#_x0000_s1054"/>
        <o:r id="V:Rule39" type="connector" idref="#_x0000_s1061"/>
        <o:r id="V:Rule40" type="connector" idref="#_x0000_s1056"/>
        <o:r id="V:Rule41" type="connector" idref="#_x0000_s1041"/>
        <o:r id="V:Rule42" type="connector" idref="#_x0000_s1134"/>
        <o:r id="V:Rule43" type="connector" idref="#_x0000_s1034"/>
        <o:r id="V:Rule44" type="connector" idref="#_x0000_s1059"/>
        <o:r id="V:Rule45" type="connector" idref="#_x0000_s1038"/>
        <o:r id="V:Rule46" type="connector" idref="#_x0000_s1027"/>
        <o:r id="V:Rule47" type="connector" idref="#_x0000_s1032"/>
        <o:r id="V:Rule48" type="connector" idref="#_x0000_s1031"/>
        <o:r id="V:Rule49" type="connector" idref="#_x0000_s1029"/>
        <o:r id="V:Rule50" type="connector" idref="#_x0000_s1135"/>
        <o:r id="V:Rule51" type="connector" idref="#_x0000_s1058"/>
        <o:r id="V:Rule52" type="connector" idref="#_x0000_s1028"/>
        <o:r id="V:Rule53" type="connector" idref="#_x0000_s1141"/>
        <o:r id="V:Rule54" type="connector" idref="#_x0000_s1057"/>
        <o:r id="V:Rule55" type="connector" idref="#_x0000_s1033"/>
        <o:r id="V:Rule56" type="connector" idref="#_x0000_s1037"/>
        <o:r id="V:Rule57" type="connector" idref="#_x0000_s1039"/>
        <o:r id="V:Rule58" type="connector" idref="#_x0000_s1036"/>
        <o:r id="V:Rule59" type="connector" idref="#_x0000_s1040"/>
        <o:r id="V:Rule60" type="connector" idref="#_x0000_s1042"/>
        <o:r id="V:Rule61" type="connector" idref="#_x0000_s1136"/>
        <o:r id="V:Rule62" type="connector" idref="#_x0000_s1055"/>
      </o:rules>
    </o:shapelayout>
  </w:shapeDefaults>
  <w:decimalSymbol w:val=","/>
  <w:listSeparator w:val=";"/>
  <w14:docId w14:val="6C76D798"/>
  <w15:docId w15:val="{F3A3AABB-2C94-4CF9-934E-6C2D1869E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02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0D2A0A"/>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0D2A0A"/>
  </w:style>
  <w:style w:type="paragraph" w:styleId="Pieddepage">
    <w:name w:val="footer"/>
    <w:basedOn w:val="Normal"/>
    <w:link w:val="PieddepageCar"/>
    <w:uiPriority w:val="99"/>
    <w:semiHidden/>
    <w:unhideWhenUsed/>
    <w:rsid w:val="000D2A0A"/>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0D2A0A"/>
  </w:style>
  <w:style w:type="table" w:styleId="Grilledutableau">
    <w:name w:val="Table Grid"/>
    <w:basedOn w:val="TableauNormal"/>
    <w:uiPriority w:val="59"/>
    <w:rsid w:val="003C301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134356"/>
    <w:pPr>
      <w:ind w:left="720"/>
      <w:contextualSpacing/>
    </w:pPr>
    <w:rPr>
      <w:rFonts w:eastAsiaTheme="minorEastAsia"/>
      <w:lang w:eastAsia="fr-FR"/>
    </w:rPr>
  </w:style>
  <w:style w:type="paragraph" w:styleId="Sansinterligne">
    <w:name w:val="No Spacing"/>
    <w:uiPriority w:val="1"/>
    <w:qFormat/>
    <w:rsid w:val="00970078"/>
    <w:pPr>
      <w:spacing w:after="0" w:line="240" w:lineRule="auto"/>
    </w:pPr>
  </w:style>
  <w:style w:type="paragraph" w:styleId="Titre">
    <w:name w:val="Title"/>
    <w:basedOn w:val="Normal"/>
    <w:link w:val="TitreCar"/>
    <w:qFormat/>
    <w:rsid w:val="00FF0655"/>
    <w:pPr>
      <w:spacing w:after="0" w:line="240" w:lineRule="auto"/>
      <w:jc w:val="center"/>
    </w:pPr>
    <w:rPr>
      <w:rFonts w:ascii="Times" w:eastAsia="Times New Roman" w:hAnsi="Times" w:cs="Times New Roman"/>
      <w:sz w:val="32"/>
      <w:szCs w:val="20"/>
      <w:lang w:eastAsia="fr-FR"/>
    </w:rPr>
  </w:style>
  <w:style w:type="character" w:customStyle="1" w:styleId="TitreCar">
    <w:name w:val="Titre Car"/>
    <w:basedOn w:val="Policepardfaut"/>
    <w:link w:val="Titre"/>
    <w:rsid w:val="00FF0655"/>
    <w:rPr>
      <w:rFonts w:ascii="Times" w:eastAsia="Times New Roman" w:hAnsi="Times" w:cs="Times New Roman"/>
      <w:sz w:val="32"/>
      <w:szCs w:val="20"/>
      <w:lang w:eastAsia="fr-FR"/>
    </w:rPr>
  </w:style>
  <w:style w:type="paragraph" w:styleId="NormalWeb">
    <w:name w:val="Normal (Web)"/>
    <w:basedOn w:val="Normal"/>
    <w:uiPriority w:val="99"/>
    <w:unhideWhenUsed/>
    <w:rsid w:val="003A242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600EC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00ECE"/>
    <w:rPr>
      <w:rFonts w:ascii="Tahoma" w:hAnsi="Tahoma" w:cs="Tahoma"/>
      <w:sz w:val="16"/>
      <w:szCs w:val="16"/>
    </w:rPr>
  </w:style>
  <w:style w:type="character" w:customStyle="1" w:styleId="inlinetitle">
    <w:name w:val="inline_title"/>
    <w:basedOn w:val="Policepardfaut"/>
    <w:rsid w:val="004D7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969743">
      <w:bodyDiv w:val="1"/>
      <w:marLeft w:val="0"/>
      <w:marRight w:val="0"/>
      <w:marTop w:val="0"/>
      <w:marBottom w:val="0"/>
      <w:divBdr>
        <w:top w:val="none" w:sz="0" w:space="0" w:color="auto"/>
        <w:left w:val="none" w:sz="0" w:space="0" w:color="auto"/>
        <w:bottom w:val="none" w:sz="0" w:space="0" w:color="auto"/>
        <w:right w:val="none" w:sz="0" w:space="0" w:color="auto"/>
      </w:divBdr>
    </w:div>
    <w:div w:id="430512778">
      <w:bodyDiv w:val="1"/>
      <w:marLeft w:val="0"/>
      <w:marRight w:val="0"/>
      <w:marTop w:val="0"/>
      <w:marBottom w:val="0"/>
      <w:divBdr>
        <w:top w:val="none" w:sz="0" w:space="0" w:color="auto"/>
        <w:left w:val="none" w:sz="0" w:space="0" w:color="auto"/>
        <w:bottom w:val="none" w:sz="0" w:space="0" w:color="auto"/>
        <w:right w:val="none" w:sz="0" w:space="0" w:color="auto"/>
      </w:divBdr>
    </w:div>
    <w:div w:id="507915542">
      <w:bodyDiv w:val="1"/>
      <w:marLeft w:val="0"/>
      <w:marRight w:val="0"/>
      <w:marTop w:val="0"/>
      <w:marBottom w:val="0"/>
      <w:divBdr>
        <w:top w:val="none" w:sz="0" w:space="0" w:color="auto"/>
        <w:left w:val="none" w:sz="0" w:space="0" w:color="auto"/>
        <w:bottom w:val="none" w:sz="0" w:space="0" w:color="auto"/>
        <w:right w:val="none" w:sz="0" w:space="0" w:color="auto"/>
      </w:divBdr>
      <w:divsChild>
        <w:div w:id="1308364215">
          <w:marLeft w:val="0"/>
          <w:marRight w:val="0"/>
          <w:marTop w:val="0"/>
          <w:marBottom w:val="0"/>
          <w:divBdr>
            <w:top w:val="single" w:sz="6" w:space="0" w:color="B0B0B0"/>
            <w:left w:val="single" w:sz="6" w:space="9" w:color="B0B0B0"/>
            <w:bottom w:val="single" w:sz="6" w:space="0" w:color="B0B0B0"/>
            <w:right w:val="single" w:sz="2" w:space="0" w:color="FFFFFF"/>
          </w:divBdr>
        </w:div>
      </w:divsChild>
    </w:div>
    <w:div w:id="1141313420">
      <w:bodyDiv w:val="1"/>
      <w:marLeft w:val="0"/>
      <w:marRight w:val="0"/>
      <w:marTop w:val="0"/>
      <w:marBottom w:val="0"/>
      <w:divBdr>
        <w:top w:val="none" w:sz="0" w:space="0" w:color="auto"/>
        <w:left w:val="none" w:sz="0" w:space="0" w:color="auto"/>
        <w:bottom w:val="none" w:sz="0" w:space="0" w:color="auto"/>
        <w:right w:val="none" w:sz="0" w:space="0" w:color="auto"/>
      </w:divBdr>
    </w:div>
    <w:div w:id="1167751327">
      <w:bodyDiv w:val="1"/>
      <w:marLeft w:val="0"/>
      <w:marRight w:val="0"/>
      <w:marTop w:val="0"/>
      <w:marBottom w:val="0"/>
      <w:divBdr>
        <w:top w:val="none" w:sz="0" w:space="0" w:color="auto"/>
        <w:left w:val="none" w:sz="0" w:space="0" w:color="auto"/>
        <w:bottom w:val="none" w:sz="0" w:space="0" w:color="auto"/>
        <w:right w:val="none" w:sz="0" w:space="0" w:color="auto"/>
      </w:divBdr>
    </w:div>
    <w:div w:id="167957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EBD0B-18A5-490F-B6A0-CC6FA6E5B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1486</TotalTime>
  <Pages>88</Pages>
  <Words>18983</Words>
  <Characters>104410</Characters>
  <Application>Microsoft Office Word</Application>
  <DocSecurity>0</DocSecurity>
  <Lines>870</Lines>
  <Paragraphs>246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OULAI</dc:creator>
  <cp:lastModifiedBy>etudiant</cp:lastModifiedBy>
  <cp:revision>202</cp:revision>
  <dcterms:created xsi:type="dcterms:W3CDTF">2015-08-30T20:10:00Z</dcterms:created>
  <dcterms:modified xsi:type="dcterms:W3CDTF">2017-06-01T11:39:00Z</dcterms:modified>
</cp:coreProperties>
</file>