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460" w:rsidRPr="00CC5043" w:rsidRDefault="00AD4460" w:rsidP="008A410B">
      <w:pPr>
        <w:spacing w:line="240" w:lineRule="auto"/>
        <w:rPr>
          <w:rFonts w:ascii="Tahoma" w:hAnsi="Tahoma" w:cs="Tahoma"/>
          <w:sz w:val="24"/>
          <w:szCs w:val="24"/>
        </w:rPr>
      </w:pPr>
    </w:p>
    <w:tbl>
      <w:tblPr>
        <w:tblStyle w:val="Grilledutableau"/>
        <w:tblpPr w:leftFromText="141" w:rightFromText="141" w:vertAnchor="text" w:tblpY="20"/>
        <w:tblW w:w="0" w:type="auto"/>
        <w:tblLook w:val="04A0" w:firstRow="1" w:lastRow="0" w:firstColumn="1" w:lastColumn="0" w:noHBand="0" w:noVBand="1"/>
      </w:tblPr>
      <w:tblGrid>
        <w:gridCol w:w="4714"/>
        <w:gridCol w:w="4715"/>
        <w:gridCol w:w="4715"/>
      </w:tblGrid>
      <w:tr w:rsidR="001A794E" w:rsidRPr="00CC5043" w:rsidTr="001A794E">
        <w:tc>
          <w:tcPr>
            <w:tcW w:w="4714" w:type="dxa"/>
          </w:tcPr>
          <w:p w:rsidR="001A794E" w:rsidRPr="00CC5043" w:rsidRDefault="00B81AFE" w:rsidP="008A410B">
            <w:pPr>
              <w:tabs>
                <w:tab w:val="left" w:pos="1170"/>
              </w:tabs>
              <w:spacing w:line="240" w:lineRule="auto"/>
              <w:rPr>
                <w:rFonts w:ascii="Tahoma" w:hAnsi="Tahoma" w:cs="Tahoma"/>
                <w:sz w:val="24"/>
                <w:szCs w:val="24"/>
              </w:rPr>
            </w:pPr>
            <w:r w:rsidRPr="00CC5043">
              <w:rPr>
                <w:rFonts w:ascii="Tahoma" w:hAnsi="Tahoma" w:cs="Tahoma"/>
                <w:sz w:val="24"/>
                <w:szCs w:val="24"/>
              </w:rPr>
              <w:t>DISCIPLINE : GEOGRAPHIE</w:t>
            </w:r>
          </w:p>
        </w:tc>
        <w:tc>
          <w:tcPr>
            <w:tcW w:w="4715" w:type="dxa"/>
          </w:tcPr>
          <w:p w:rsidR="001A794E" w:rsidRPr="00CC5043" w:rsidRDefault="00B81AFE" w:rsidP="008A410B">
            <w:pPr>
              <w:tabs>
                <w:tab w:val="left" w:pos="1170"/>
              </w:tabs>
              <w:spacing w:line="240" w:lineRule="auto"/>
              <w:rPr>
                <w:rFonts w:ascii="Tahoma" w:hAnsi="Tahoma" w:cs="Tahoma"/>
                <w:sz w:val="24"/>
                <w:szCs w:val="24"/>
              </w:rPr>
            </w:pPr>
            <w:r w:rsidRPr="00CC5043">
              <w:rPr>
                <w:rFonts w:ascii="Tahoma" w:hAnsi="Tahoma" w:cs="Tahoma"/>
                <w:sz w:val="24"/>
                <w:szCs w:val="24"/>
              </w:rPr>
              <w:t>NIVEAU : 2NDE</w:t>
            </w:r>
          </w:p>
        </w:tc>
        <w:tc>
          <w:tcPr>
            <w:tcW w:w="4715" w:type="dxa"/>
          </w:tcPr>
          <w:p w:rsidR="001A794E" w:rsidRPr="00CC5043" w:rsidRDefault="00EC3129" w:rsidP="008A410B">
            <w:pPr>
              <w:tabs>
                <w:tab w:val="left" w:pos="1170"/>
              </w:tabs>
              <w:spacing w:line="240" w:lineRule="auto"/>
              <w:rPr>
                <w:rFonts w:ascii="Tahoma" w:hAnsi="Tahoma" w:cs="Tahoma"/>
                <w:sz w:val="24"/>
                <w:szCs w:val="24"/>
              </w:rPr>
            </w:pPr>
            <w:r w:rsidRPr="00CC5043">
              <w:rPr>
                <w:rFonts w:ascii="Tahoma" w:hAnsi="Tahoma" w:cs="Tahoma"/>
                <w:sz w:val="24"/>
                <w:szCs w:val="24"/>
              </w:rPr>
              <w:t>DUREE : 03</w:t>
            </w:r>
            <w:r w:rsidR="001A794E" w:rsidRPr="00CC5043">
              <w:rPr>
                <w:rFonts w:ascii="Tahoma" w:hAnsi="Tahoma" w:cs="Tahoma"/>
                <w:sz w:val="24"/>
                <w:szCs w:val="24"/>
              </w:rPr>
              <w:t xml:space="preserve"> HEURES</w:t>
            </w:r>
          </w:p>
        </w:tc>
      </w:tr>
    </w:tbl>
    <w:p w:rsidR="001310C8" w:rsidRPr="00CC5043" w:rsidRDefault="00DB3F52" w:rsidP="008A410B">
      <w:pPr>
        <w:tabs>
          <w:tab w:val="left" w:pos="1280"/>
        </w:tabs>
        <w:spacing w:line="240" w:lineRule="auto"/>
        <w:rPr>
          <w:rFonts w:ascii="Tahoma" w:hAnsi="Tahoma" w:cs="Tahoma"/>
          <w:b/>
          <w:bCs/>
          <w:sz w:val="24"/>
          <w:szCs w:val="24"/>
        </w:rPr>
      </w:pPr>
      <w:r w:rsidRPr="00CC5043">
        <w:rPr>
          <w:rFonts w:ascii="Tahoma" w:hAnsi="Tahoma" w:cs="Tahoma"/>
          <w:b/>
          <w:bCs/>
          <w:noProof/>
          <w:sz w:val="24"/>
          <w:szCs w:val="24"/>
          <w:lang w:eastAsia="fr-FR"/>
        </w:rPr>
        <mc:AlternateContent>
          <mc:Choice Requires="wps">
            <w:drawing>
              <wp:anchor distT="0" distB="0" distL="114300" distR="114300" simplePos="0" relativeHeight="251659264" behindDoc="0" locked="0" layoutInCell="1" allowOverlap="1" wp14:anchorId="72C104C4" wp14:editId="71E0C923">
                <wp:simplePos x="0" y="0"/>
                <wp:positionH relativeFrom="column">
                  <wp:posOffset>857250</wp:posOffset>
                </wp:positionH>
                <wp:positionV relativeFrom="paragraph">
                  <wp:posOffset>614045</wp:posOffset>
                </wp:positionV>
                <wp:extent cx="5448300" cy="247650"/>
                <wp:effectExtent l="0" t="0" r="19050" b="19050"/>
                <wp:wrapNone/>
                <wp:docPr id="2" name="Rectangle à coins arrondis 2"/>
                <wp:cNvGraphicFramePr/>
                <a:graphic xmlns:a="http://schemas.openxmlformats.org/drawingml/2006/main">
                  <a:graphicData uri="http://schemas.microsoft.com/office/word/2010/wordprocessingShape">
                    <wps:wsp>
                      <wps:cNvSpPr/>
                      <wps:spPr>
                        <a:xfrm>
                          <a:off x="0" y="0"/>
                          <a:ext cx="5448300" cy="247650"/>
                        </a:xfrm>
                        <a:prstGeom prst="roundRect">
                          <a:avLst/>
                        </a:prstGeom>
                        <a:noFill/>
                        <a:ln w="1905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3A433A" id="Rectangle à coins arrondis 2" o:spid="_x0000_s1026" style="position:absolute;margin-left:67.5pt;margin-top:48.35pt;width:429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" filled="f" strokecolor="black [1600]" strokeweight="1.5pt">
                <v:stroke joinstyle="miter"/>
              </v:roundrect>
            </w:pict>
          </mc:Fallback>
        </mc:AlternateContent>
      </w:r>
    </w:p>
    <w:p w:rsidR="00D135D3" w:rsidRPr="00CC5043" w:rsidRDefault="003C1BBD" w:rsidP="008A410B">
      <w:pPr>
        <w:tabs>
          <w:tab w:val="left" w:pos="1280"/>
        </w:tabs>
        <w:rPr>
          <w:rFonts w:ascii="Tahoma" w:hAnsi="Tahoma" w:cs="Tahoma"/>
          <w:b/>
          <w:bCs/>
          <w:sz w:val="24"/>
          <w:szCs w:val="24"/>
        </w:rPr>
      </w:pPr>
      <w:r w:rsidRPr="00CC5043">
        <w:rPr>
          <w:rFonts w:ascii="Tahoma" w:hAnsi="Tahoma" w:cs="Tahoma"/>
          <w:b/>
          <w:bCs/>
          <w:sz w:val="24"/>
          <w:szCs w:val="24"/>
        </w:rPr>
        <w:t xml:space="preserve">THEME </w:t>
      </w:r>
      <w:r w:rsidR="00B81AFE" w:rsidRPr="00CC5043">
        <w:rPr>
          <w:rFonts w:ascii="Tahoma" w:hAnsi="Tahoma" w:cs="Tahoma"/>
          <w:b/>
          <w:bCs/>
          <w:sz w:val="24"/>
          <w:szCs w:val="24"/>
        </w:rPr>
        <w:t xml:space="preserve">2    </w:t>
      </w:r>
      <w:r w:rsidR="00DB3F52" w:rsidRPr="00CC5043">
        <w:rPr>
          <w:rFonts w:ascii="Tahoma" w:hAnsi="Tahoma" w:cs="Tahoma"/>
          <w:b/>
          <w:bCs/>
          <w:sz w:val="24"/>
          <w:szCs w:val="24"/>
        </w:rPr>
        <w:t> </w:t>
      </w:r>
      <w:r w:rsidR="00B81AFE" w:rsidRPr="00CC5043">
        <w:rPr>
          <w:rFonts w:ascii="Tahoma" w:hAnsi="Tahoma" w:cs="Tahoma"/>
          <w:b/>
          <w:bCs/>
          <w:sz w:val="24"/>
          <w:szCs w:val="24"/>
        </w:rPr>
        <w:t>L’HOMME FACE AUX CONTRAINTES DE LA NATURE EN COTE D’IVOIRE</w:t>
      </w:r>
    </w:p>
    <w:p w:rsidR="00D135D3" w:rsidRPr="00CC5043" w:rsidRDefault="00D135D3" w:rsidP="008A410B">
      <w:pPr>
        <w:tabs>
          <w:tab w:val="left" w:pos="1280"/>
        </w:tabs>
        <w:rPr>
          <w:rFonts w:ascii="Tahoma" w:hAnsi="Tahoma" w:cs="Tahoma"/>
          <w:b/>
          <w:bCs/>
          <w:sz w:val="24"/>
          <w:szCs w:val="24"/>
          <w:u w:val="double"/>
          <w:lang w:val="x-none"/>
        </w:rPr>
      </w:pPr>
      <w:r w:rsidRPr="00CC5043">
        <w:rPr>
          <w:rFonts w:ascii="Tahoma" w:hAnsi="Tahoma" w:cs="Tahoma"/>
          <w:b/>
          <w:bCs/>
          <w:sz w:val="24"/>
          <w:szCs w:val="24"/>
        </w:rPr>
        <w:t>Leçon 2</w:t>
      </w:r>
      <w:r w:rsidR="00050F3A" w:rsidRPr="00CC5043">
        <w:rPr>
          <w:rFonts w:ascii="Tahoma" w:hAnsi="Tahoma" w:cs="Tahoma"/>
          <w:b/>
          <w:bCs/>
          <w:sz w:val="24"/>
          <w:szCs w:val="24"/>
        </w:rPr>
        <w:t> :</w:t>
      </w:r>
      <w:r w:rsidR="00050F3A" w:rsidRPr="00CC5043">
        <w:rPr>
          <w:rFonts w:ascii="Tahoma" w:hAnsi="Tahoma" w:cs="Tahoma"/>
          <w:b/>
          <w:bCs/>
          <w:sz w:val="24"/>
          <w:szCs w:val="24"/>
          <w:u w:val="double"/>
        </w:rPr>
        <w:t xml:space="preserve"> </w:t>
      </w:r>
      <w:r w:rsidR="0033743B" w:rsidRPr="00CC5043">
        <w:rPr>
          <w:rFonts w:ascii="Tahoma" w:hAnsi="Tahoma" w:cs="Tahoma"/>
          <w:b/>
          <w:bCs/>
          <w:sz w:val="24"/>
          <w:szCs w:val="24"/>
          <w:u w:val="double"/>
        </w:rPr>
        <w:t xml:space="preserve">LE MILIEU </w:t>
      </w:r>
      <w:r w:rsidR="00A41C1B" w:rsidRPr="00CC5043">
        <w:rPr>
          <w:rFonts w:ascii="Tahoma" w:hAnsi="Tahoma" w:cs="Tahoma"/>
          <w:b/>
          <w:bCs/>
          <w:sz w:val="24"/>
          <w:szCs w:val="24"/>
          <w:u w:val="double"/>
        </w:rPr>
        <w:t>TROPICAL</w:t>
      </w:r>
      <w:r w:rsidR="0033743B" w:rsidRPr="00CC5043">
        <w:rPr>
          <w:rFonts w:ascii="Tahoma" w:hAnsi="Tahoma" w:cs="Tahoma"/>
          <w:b/>
          <w:bCs/>
          <w:sz w:val="24"/>
          <w:szCs w:val="24"/>
          <w:u w:val="double"/>
        </w:rPr>
        <w:t xml:space="preserve"> IVOIRIEN</w:t>
      </w:r>
    </w:p>
    <w:tbl>
      <w:tblPr>
        <w:tblStyle w:val="Grilledutableau"/>
        <w:tblW w:w="0" w:type="auto"/>
        <w:tblInd w:w="250" w:type="dxa"/>
        <w:tblLook w:val="04A0" w:firstRow="1" w:lastRow="0" w:firstColumn="1" w:lastColumn="0" w:noHBand="0" w:noVBand="1"/>
      </w:tblPr>
      <w:tblGrid>
        <w:gridCol w:w="2156"/>
        <w:gridCol w:w="12210"/>
      </w:tblGrid>
      <w:tr w:rsidR="008E20CE" w:rsidRPr="00CC5043" w:rsidTr="00693CB0">
        <w:trPr>
          <w:trHeight w:val="537"/>
        </w:trPr>
        <w:tc>
          <w:tcPr>
            <w:tcW w:w="2198" w:type="dxa"/>
          </w:tcPr>
          <w:p w:rsidR="008E20CE" w:rsidRPr="00CC5043" w:rsidRDefault="008E20CE" w:rsidP="008A410B">
            <w:pPr>
              <w:spacing w:after="0"/>
              <w:rPr>
                <w:rFonts w:ascii="Tahoma" w:eastAsia="Calibri" w:hAnsi="Tahoma" w:cs="Tahoma"/>
                <w:b/>
                <w:sz w:val="24"/>
                <w:szCs w:val="24"/>
              </w:rPr>
            </w:pPr>
            <w:r w:rsidRPr="00CC5043">
              <w:rPr>
                <w:rFonts w:ascii="Tahoma" w:eastAsia="Calibri" w:hAnsi="Tahoma" w:cs="Tahoma"/>
                <w:b/>
                <w:sz w:val="24"/>
                <w:szCs w:val="24"/>
              </w:rPr>
              <w:t>HABILETES</w:t>
            </w:r>
          </w:p>
        </w:tc>
        <w:tc>
          <w:tcPr>
            <w:tcW w:w="12970" w:type="dxa"/>
          </w:tcPr>
          <w:p w:rsidR="008E20CE" w:rsidRPr="00CC5043" w:rsidRDefault="008E20CE" w:rsidP="008A410B">
            <w:pPr>
              <w:spacing w:after="0"/>
              <w:rPr>
                <w:rFonts w:ascii="Tahoma" w:eastAsia="Calibri" w:hAnsi="Tahoma" w:cs="Tahoma"/>
                <w:b/>
                <w:sz w:val="24"/>
                <w:szCs w:val="24"/>
              </w:rPr>
            </w:pPr>
            <w:r w:rsidRPr="00CC5043">
              <w:rPr>
                <w:rFonts w:ascii="Tahoma" w:eastAsia="Calibri" w:hAnsi="Tahoma" w:cs="Tahoma"/>
                <w:b/>
                <w:sz w:val="24"/>
                <w:szCs w:val="24"/>
              </w:rPr>
              <w:t>CONTENUS</w:t>
            </w:r>
          </w:p>
        </w:tc>
      </w:tr>
      <w:tr w:rsidR="008E20CE" w:rsidRPr="00CC5043" w:rsidTr="00693CB0">
        <w:tc>
          <w:tcPr>
            <w:tcW w:w="2198" w:type="dxa"/>
            <w:vMerge w:val="restart"/>
          </w:tcPr>
          <w:p w:rsidR="008E20CE" w:rsidRPr="00CC5043" w:rsidRDefault="008E20CE" w:rsidP="008A410B">
            <w:pPr>
              <w:spacing w:after="0"/>
              <w:rPr>
                <w:rFonts w:ascii="Tahoma" w:eastAsia="Calibri" w:hAnsi="Tahoma" w:cs="Tahoma"/>
                <w:sz w:val="24"/>
                <w:szCs w:val="24"/>
              </w:rPr>
            </w:pPr>
            <w:r w:rsidRPr="00CC5043">
              <w:rPr>
                <w:rFonts w:ascii="Tahoma" w:eastAsia="Calibri" w:hAnsi="Tahoma" w:cs="Tahoma"/>
                <w:sz w:val="24"/>
                <w:szCs w:val="24"/>
              </w:rPr>
              <w:t>Identifier</w:t>
            </w:r>
          </w:p>
          <w:p w:rsidR="008E20CE" w:rsidRPr="00CC5043" w:rsidRDefault="008E20CE" w:rsidP="008A410B">
            <w:pPr>
              <w:spacing w:after="0"/>
              <w:rPr>
                <w:rFonts w:ascii="Tahoma" w:eastAsia="Calibri" w:hAnsi="Tahoma" w:cs="Tahoma"/>
                <w:sz w:val="24"/>
                <w:szCs w:val="24"/>
              </w:rPr>
            </w:pPr>
          </w:p>
          <w:p w:rsidR="008E20CE" w:rsidRPr="00CC5043" w:rsidRDefault="008E20CE" w:rsidP="008A410B">
            <w:pPr>
              <w:spacing w:after="0"/>
              <w:rPr>
                <w:rFonts w:ascii="Tahoma" w:eastAsia="Calibri" w:hAnsi="Tahoma" w:cs="Tahoma"/>
                <w:sz w:val="24"/>
                <w:szCs w:val="24"/>
              </w:rPr>
            </w:pPr>
          </w:p>
        </w:tc>
        <w:tc>
          <w:tcPr>
            <w:tcW w:w="12970" w:type="dxa"/>
          </w:tcPr>
          <w:p w:rsidR="008E20CE" w:rsidRPr="00CC5043" w:rsidRDefault="008E20CE" w:rsidP="008A410B">
            <w:pPr>
              <w:spacing w:after="0"/>
              <w:rPr>
                <w:rFonts w:ascii="Tahoma" w:eastAsia="Calibri" w:hAnsi="Tahoma" w:cs="Tahoma"/>
                <w:sz w:val="24"/>
                <w:szCs w:val="24"/>
              </w:rPr>
            </w:pPr>
            <w:r w:rsidRPr="00CC5043">
              <w:rPr>
                <w:rFonts w:ascii="Tahoma" w:eastAsia="Calibri" w:hAnsi="Tahoma" w:cs="Tahoma"/>
                <w:sz w:val="24"/>
                <w:szCs w:val="24"/>
              </w:rPr>
              <w:t>Les populations du milieu tropical ivoirien</w:t>
            </w:r>
          </w:p>
        </w:tc>
      </w:tr>
      <w:tr w:rsidR="008E20CE" w:rsidRPr="00CC5043" w:rsidTr="00693CB0">
        <w:tc>
          <w:tcPr>
            <w:tcW w:w="2198" w:type="dxa"/>
            <w:vMerge/>
          </w:tcPr>
          <w:p w:rsidR="008E20CE" w:rsidRPr="00CC5043" w:rsidRDefault="008E20CE" w:rsidP="008A410B">
            <w:pPr>
              <w:spacing w:after="0"/>
              <w:rPr>
                <w:rFonts w:ascii="Tahoma" w:eastAsia="Calibri" w:hAnsi="Tahoma" w:cs="Tahoma"/>
                <w:sz w:val="24"/>
                <w:szCs w:val="24"/>
              </w:rPr>
            </w:pPr>
          </w:p>
        </w:tc>
        <w:tc>
          <w:tcPr>
            <w:tcW w:w="12970" w:type="dxa"/>
          </w:tcPr>
          <w:p w:rsidR="008E20CE" w:rsidRPr="00CC5043" w:rsidRDefault="008E20CE" w:rsidP="008A410B">
            <w:pPr>
              <w:spacing w:after="0"/>
              <w:rPr>
                <w:rFonts w:ascii="Tahoma" w:eastAsia="Calibri" w:hAnsi="Tahoma" w:cs="Tahoma"/>
                <w:sz w:val="24"/>
                <w:szCs w:val="24"/>
              </w:rPr>
            </w:pPr>
            <w:r w:rsidRPr="00CC5043">
              <w:rPr>
                <w:rFonts w:ascii="Tahoma" w:eastAsia="Calibri" w:hAnsi="Tahoma" w:cs="Tahoma"/>
                <w:sz w:val="24"/>
                <w:szCs w:val="24"/>
              </w:rPr>
              <w:t>Les activités économiques pratiquées</w:t>
            </w:r>
          </w:p>
        </w:tc>
      </w:tr>
      <w:tr w:rsidR="008E20CE" w:rsidRPr="00CC5043" w:rsidTr="00693CB0">
        <w:tc>
          <w:tcPr>
            <w:tcW w:w="2198" w:type="dxa"/>
            <w:vMerge/>
          </w:tcPr>
          <w:p w:rsidR="008E20CE" w:rsidRPr="00CC5043" w:rsidRDefault="008E20CE" w:rsidP="008A410B">
            <w:pPr>
              <w:spacing w:after="0"/>
              <w:rPr>
                <w:rFonts w:ascii="Tahoma" w:eastAsia="Calibri" w:hAnsi="Tahoma" w:cs="Tahoma"/>
                <w:sz w:val="24"/>
                <w:szCs w:val="24"/>
              </w:rPr>
            </w:pPr>
          </w:p>
        </w:tc>
        <w:tc>
          <w:tcPr>
            <w:tcW w:w="12970" w:type="dxa"/>
          </w:tcPr>
          <w:p w:rsidR="008E20CE" w:rsidRPr="00CC5043" w:rsidRDefault="008E20CE" w:rsidP="008A410B">
            <w:pPr>
              <w:spacing w:after="0"/>
              <w:rPr>
                <w:rFonts w:ascii="Tahoma" w:eastAsia="Calibri" w:hAnsi="Tahoma" w:cs="Tahoma"/>
                <w:sz w:val="24"/>
                <w:szCs w:val="24"/>
              </w:rPr>
            </w:pPr>
            <w:r w:rsidRPr="00CC5043">
              <w:rPr>
                <w:rFonts w:ascii="Tahoma" w:eastAsia="Calibri" w:hAnsi="Tahoma" w:cs="Tahoma"/>
                <w:sz w:val="24"/>
                <w:szCs w:val="24"/>
              </w:rPr>
              <w:t>Les sources d’impôt dans le milieu tropical</w:t>
            </w:r>
          </w:p>
        </w:tc>
      </w:tr>
      <w:tr w:rsidR="008E20CE" w:rsidRPr="00CC5043" w:rsidTr="00693CB0">
        <w:tc>
          <w:tcPr>
            <w:tcW w:w="2198" w:type="dxa"/>
          </w:tcPr>
          <w:p w:rsidR="008E20CE" w:rsidRPr="00CC5043" w:rsidRDefault="008E20CE" w:rsidP="008A410B">
            <w:pPr>
              <w:spacing w:after="0"/>
              <w:rPr>
                <w:rFonts w:ascii="Tahoma" w:eastAsia="Calibri" w:hAnsi="Tahoma" w:cs="Tahoma"/>
                <w:sz w:val="24"/>
                <w:szCs w:val="24"/>
              </w:rPr>
            </w:pPr>
            <w:r w:rsidRPr="00CC5043">
              <w:rPr>
                <w:rFonts w:ascii="Tahoma" w:eastAsia="Calibri" w:hAnsi="Tahoma" w:cs="Tahoma"/>
                <w:sz w:val="24"/>
                <w:szCs w:val="24"/>
              </w:rPr>
              <w:t>Localiser</w:t>
            </w:r>
          </w:p>
        </w:tc>
        <w:tc>
          <w:tcPr>
            <w:tcW w:w="12970" w:type="dxa"/>
          </w:tcPr>
          <w:p w:rsidR="008E20CE" w:rsidRPr="00CC5043" w:rsidRDefault="008E20CE" w:rsidP="008A410B">
            <w:pPr>
              <w:spacing w:after="0"/>
              <w:rPr>
                <w:rFonts w:ascii="Tahoma" w:eastAsia="Calibri" w:hAnsi="Tahoma" w:cs="Tahoma"/>
                <w:sz w:val="24"/>
                <w:szCs w:val="24"/>
              </w:rPr>
            </w:pPr>
            <w:r w:rsidRPr="00CC5043">
              <w:rPr>
                <w:rFonts w:ascii="Tahoma" w:eastAsia="Calibri" w:hAnsi="Tahoma" w:cs="Tahoma"/>
                <w:sz w:val="24"/>
                <w:szCs w:val="24"/>
              </w:rPr>
              <w:t>Le domaine tropical ivoirien</w:t>
            </w:r>
          </w:p>
        </w:tc>
      </w:tr>
      <w:tr w:rsidR="008E20CE" w:rsidRPr="00CC5043" w:rsidTr="00693CB0">
        <w:tc>
          <w:tcPr>
            <w:tcW w:w="2198" w:type="dxa"/>
          </w:tcPr>
          <w:p w:rsidR="008E20CE" w:rsidRPr="00CC5043" w:rsidRDefault="008E20CE" w:rsidP="008A410B">
            <w:pPr>
              <w:spacing w:after="0"/>
              <w:rPr>
                <w:rFonts w:ascii="Tahoma" w:eastAsia="Calibri" w:hAnsi="Tahoma" w:cs="Tahoma"/>
                <w:sz w:val="24"/>
                <w:szCs w:val="24"/>
              </w:rPr>
            </w:pPr>
            <w:r w:rsidRPr="00CC5043">
              <w:rPr>
                <w:rFonts w:ascii="Tahoma" w:eastAsia="Calibri" w:hAnsi="Tahoma" w:cs="Tahoma"/>
                <w:sz w:val="24"/>
                <w:szCs w:val="24"/>
              </w:rPr>
              <w:t>Caractériser</w:t>
            </w:r>
          </w:p>
        </w:tc>
        <w:tc>
          <w:tcPr>
            <w:tcW w:w="12970" w:type="dxa"/>
          </w:tcPr>
          <w:p w:rsidR="008E20CE" w:rsidRPr="00CC5043" w:rsidRDefault="008E20CE" w:rsidP="008A410B">
            <w:pPr>
              <w:spacing w:after="0"/>
              <w:rPr>
                <w:rFonts w:ascii="Tahoma" w:eastAsia="Calibri" w:hAnsi="Tahoma" w:cs="Tahoma"/>
                <w:sz w:val="24"/>
                <w:szCs w:val="24"/>
              </w:rPr>
            </w:pPr>
            <w:r w:rsidRPr="00CC5043">
              <w:rPr>
                <w:rFonts w:ascii="Tahoma" w:eastAsia="Calibri" w:hAnsi="Tahoma" w:cs="Tahoma"/>
                <w:sz w:val="24"/>
                <w:szCs w:val="24"/>
              </w:rPr>
              <w:t>Le relief, le climat, la végétation, les sols, l’hydrographie</w:t>
            </w:r>
          </w:p>
        </w:tc>
      </w:tr>
      <w:tr w:rsidR="008E20CE" w:rsidRPr="00CC5043" w:rsidTr="00693CB0">
        <w:tc>
          <w:tcPr>
            <w:tcW w:w="2198" w:type="dxa"/>
            <w:vMerge w:val="restart"/>
          </w:tcPr>
          <w:p w:rsidR="008E20CE" w:rsidRPr="00CC5043" w:rsidRDefault="008E20CE" w:rsidP="008A410B">
            <w:pPr>
              <w:spacing w:after="0"/>
              <w:rPr>
                <w:rFonts w:ascii="Tahoma" w:eastAsia="Calibri" w:hAnsi="Tahoma" w:cs="Tahoma"/>
                <w:sz w:val="24"/>
                <w:szCs w:val="24"/>
              </w:rPr>
            </w:pPr>
            <w:r w:rsidRPr="00CC5043">
              <w:rPr>
                <w:rFonts w:ascii="Tahoma" w:eastAsia="Calibri" w:hAnsi="Tahoma" w:cs="Tahoma"/>
                <w:sz w:val="24"/>
                <w:szCs w:val="24"/>
              </w:rPr>
              <w:t>Décrire</w:t>
            </w:r>
          </w:p>
        </w:tc>
        <w:tc>
          <w:tcPr>
            <w:tcW w:w="12970" w:type="dxa"/>
          </w:tcPr>
          <w:p w:rsidR="008E20CE" w:rsidRPr="00CC5043" w:rsidRDefault="008E20CE" w:rsidP="008A410B">
            <w:pPr>
              <w:spacing w:after="0"/>
              <w:rPr>
                <w:rFonts w:ascii="Tahoma" w:eastAsia="Calibri" w:hAnsi="Tahoma" w:cs="Tahoma"/>
                <w:sz w:val="24"/>
                <w:szCs w:val="24"/>
              </w:rPr>
            </w:pPr>
            <w:r w:rsidRPr="00CC5043">
              <w:rPr>
                <w:rFonts w:ascii="Tahoma" w:eastAsia="Calibri" w:hAnsi="Tahoma" w:cs="Tahoma"/>
                <w:sz w:val="24"/>
                <w:szCs w:val="24"/>
              </w:rPr>
              <w:t>Les conditions de mise en valeur du milieu rural</w:t>
            </w:r>
          </w:p>
        </w:tc>
      </w:tr>
      <w:tr w:rsidR="008E20CE" w:rsidRPr="00CC5043" w:rsidTr="00693CB0">
        <w:tc>
          <w:tcPr>
            <w:tcW w:w="2198" w:type="dxa"/>
            <w:vMerge/>
          </w:tcPr>
          <w:p w:rsidR="008E20CE" w:rsidRPr="00CC5043" w:rsidRDefault="008E20CE" w:rsidP="008A410B">
            <w:pPr>
              <w:spacing w:after="0"/>
              <w:rPr>
                <w:rFonts w:ascii="Tahoma" w:eastAsia="Calibri" w:hAnsi="Tahoma" w:cs="Tahoma"/>
                <w:sz w:val="24"/>
                <w:szCs w:val="24"/>
              </w:rPr>
            </w:pPr>
          </w:p>
        </w:tc>
        <w:tc>
          <w:tcPr>
            <w:tcW w:w="12970" w:type="dxa"/>
          </w:tcPr>
          <w:p w:rsidR="008E20CE" w:rsidRPr="00CC5043" w:rsidRDefault="008E20CE" w:rsidP="008A410B">
            <w:pPr>
              <w:spacing w:after="0"/>
              <w:rPr>
                <w:rFonts w:ascii="Tahoma" w:eastAsia="Calibri" w:hAnsi="Tahoma" w:cs="Tahoma"/>
                <w:sz w:val="24"/>
                <w:szCs w:val="24"/>
              </w:rPr>
            </w:pPr>
            <w:r w:rsidRPr="00CC5043">
              <w:rPr>
                <w:rFonts w:ascii="Tahoma" w:eastAsia="Calibri" w:hAnsi="Tahoma" w:cs="Tahoma"/>
                <w:sz w:val="24"/>
                <w:szCs w:val="24"/>
              </w:rPr>
              <w:t>Les conditions de mise en valeur du milieu urbain</w:t>
            </w:r>
          </w:p>
        </w:tc>
      </w:tr>
      <w:tr w:rsidR="008E20CE" w:rsidRPr="00CC5043" w:rsidTr="00693CB0">
        <w:tc>
          <w:tcPr>
            <w:tcW w:w="2198" w:type="dxa"/>
          </w:tcPr>
          <w:p w:rsidR="008E20CE" w:rsidRPr="00CC5043" w:rsidRDefault="008E20CE" w:rsidP="008A410B">
            <w:pPr>
              <w:spacing w:after="0"/>
              <w:rPr>
                <w:rFonts w:ascii="Tahoma" w:eastAsia="Calibri" w:hAnsi="Tahoma" w:cs="Tahoma"/>
                <w:sz w:val="24"/>
                <w:szCs w:val="24"/>
              </w:rPr>
            </w:pPr>
            <w:r w:rsidRPr="00CC5043">
              <w:rPr>
                <w:rFonts w:ascii="Tahoma" w:eastAsia="Calibri" w:hAnsi="Tahoma" w:cs="Tahoma"/>
                <w:sz w:val="24"/>
                <w:szCs w:val="24"/>
              </w:rPr>
              <w:t>Apprécier</w:t>
            </w:r>
          </w:p>
        </w:tc>
        <w:tc>
          <w:tcPr>
            <w:tcW w:w="12970" w:type="dxa"/>
          </w:tcPr>
          <w:p w:rsidR="008E20CE" w:rsidRPr="00CC5043" w:rsidRDefault="008E20CE" w:rsidP="008A410B">
            <w:pPr>
              <w:spacing w:after="0"/>
              <w:rPr>
                <w:rFonts w:ascii="Tahoma" w:eastAsia="Calibri" w:hAnsi="Tahoma" w:cs="Tahoma"/>
                <w:sz w:val="24"/>
                <w:szCs w:val="24"/>
              </w:rPr>
            </w:pPr>
            <w:r w:rsidRPr="00CC5043">
              <w:rPr>
                <w:rFonts w:ascii="Tahoma" w:eastAsia="Calibri" w:hAnsi="Tahoma" w:cs="Tahoma"/>
                <w:sz w:val="24"/>
                <w:szCs w:val="24"/>
              </w:rPr>
              <w:t>Les actions de solidarité par l’impôt dans la mise en valeur du milieu tropical ivoirien</w:t>
            </w:r>
          </w:p>
        </w:tc>
      </w:tr>
    </w:tbl>
    <w:p w:rsidR="006C5C3C" w:rsidRPr="00CC5043" w:rsidRDefault="006C5C3C" w:rsidP="008A410B">
      <w:pPr>
        <w:spacing w:after="0" w:line="240" w:lineRule="auto"/>
        <w:rPr>
          <w:rFonts w:ascii="Tahoma" w:hAnsi="Tahoma" w:cs="Tahoma"/>
          <w:b/>
          <w:sz w:val="24"/>
          <w:szCs w:val="24"/>
          <w:u w:val="double"/>
        </w:rPr>
      </w:pPr>
    </w:p>
    <w:p w:rsidR="008E20CE" w:rsidRPr="00CC5043" w:rsidRDefault="00050F3A" w:rsidP="008A410B">
      <w:pPr>
        <w:spacing w:after="0"/>
        <w:rPr>
          <w:rFonts w:ascii="Tahoma" w:hAnsi="Tahoma" w:cs="Tahoma"/>
          <w:sz w:val="24"/>
          <w:szCs w:val="24"/>
        </w:rPr>
      </w:pPr>
      <w:r w:rsidRPr="00CC5043">
        <w:rPr>
          <w:rFonts w:ascii="Tahoma" w:hAnsi="Tahoma" w:cs="Tahoma"/>
          <w:b/>
          <w:color w:val="000000"/>
          <w:sz w:val="24"/>
          <w:szCs w:val="24"/>
        </w:rPr>
        <w:t xml:space="preserve">SITUATION : </w:t>
      </w:r>
      <w:r w:rsidR="008E20CE" w:rsidRPr="00CC5043">
        <w:rPr>
          <w:rFonts w:ascii="Tahoma" w:hAnsi="Tahoma" w:cs="Tahoma"/>
          <w:sz w:val="24"/>
          <w:szCs w:val="24"/>
        </w:rPr>
        <w:t>Lors d’un reportage présenté au journal télévisé de 20h sur la RTI1 portant sur les forces et les faiblesses de l’économie ivoirienne, vous élèves de la 2</w:t>
      </w:r>
      <w:r w:rsidR="008E20CE" w:rsidRPr="00CC5043">
        <w:rPr>
          <w:rFonts w:ascii="Tahoma" w:hAnsi="Tahoma" w:cs="Tahoma"/>
          <w:sz w:val="24"/>
          <w:szCs w:val="24"/>
          <w:vertAlign w:val="superscript"/>
        </w:rPr>
        <w:t>nde</w:t>
      </w:r>
      <w:r w:rsidR="008E20CE" w:rsidRPr="00CC5043">
        <w:rPr>
          <w:rFonts w:ascii="Tahoma" w:hAnsi="Tahoma" w:cs="Tahoma"/>
          <w:sz w:val="24"/>
          <w:szCs w:val="24"/>
        </w:rPr>
        <w:t xml:space="preserve"> au </w:t>
      </w:r>
      <w:r w:rsidR="00883402" w:rsidRPr="00CC5043">
        <w:rPr>
          <w:rFonts w:ascii="Tahoma" w:hAnsi="Tahoma" w:cs="Tahoma"/>
          <w:sz w:val="24"/>
          <w:szCs w:val="24"/>
        </w:rPr>
        <w:t>Collège Moderne de Bondo</w:t>
      </w:r>
      <w:r w:rsidR="008E20CE" w:rsidRPr="00CC5043">
        <w:rPr>
          <w:rFonts w:ascii="Tahoma" w:hAnsi="Tahoma" w:cs="Tahoma"/>
          <w:sz w:val="24"/>
          <w:szCs w:val="24"/>
        </w:rPr>
        <w:t xml:space="preserve"> découvrez la faible mise en en valeur du milieu   tropical ivoirien. Marqués par ce constat, tes camarades et toi décidez de mener des recherches pour décrire les caractéristiques physiques du milieu tropical ivoirien, montrer ses caractéristiques humaines et analysez ses ressources économiques.</w:t>
      </w:r>
    </w:p>
    <w:p w:rsidR="0069582A" w:rsidRPr="00CC5043" w:rsidRDefault="008E20CE" w:rsidP="008A410B">
      <w:pPr>
        <w:tabs>
          <w:tab w:val="left" w:pos="2040"/>
          <w:tab w:val="left" w:pos="2760"/>
        </w:tabs>
        <w:spacing w:after="0" w:line="240" w:lineRule="auto"/>
        <w:ind w:firstLine="708"/>
        <w:rPr>
          <w:rFonts w:ascii="Tahoma" w:hAnsi="Tahoma" w:cs="Tahoma"/>
          <w:sz w:val="24"/>
          <w:szCs w:val="24"/>
        </w:rPr>
      </w:pPr>
      <w:r w:rsidRPr="00CC5043">
        <w:rPr>
          <w:rFonts w:ascii="Tahoma" w:hAnsi="Tahoma" w:cs="Tahoma"/>
          <w:sz w:val="24"/>
          <w:szCs w:val="24"/>
        </w:rPr>
        <w:tab/>
      </w:r>
      <w:r w:rsidRPr="00CC5043">
        <w:rPr>
          <w:rFonts w:ascii="Tahoma" w:hAnsi="Tahoma" w:cs="Tahoma"/>
          <w:sz w:val="24"/>
          <w:szCs w:val="24"/>
        </w:rPr>
        <w:tab/>
      </w:r>
    </w:p>
    <w:tbl>
      <w:tblPr>
        <w:tblStyle w:val="Grilledutableau"/>
        <w:tblW w:w="0" w:type="auto"/>
        <w:tblLook w:val="04A0" w:firstRow="1" w:lastRow="0" w:firstColumn="1" w:lastColumn="0" w:noHBand="0" w:noVBand="1"/>
      </w:tblPr>
      <w:tblGrid>
        <w:gridCol w:w="4928"/>
        <w:gridCol w:w="9216"/>
      </w:tblGrid>
      <w:tr w:rsidR="00B81D2C" w:rsidRPr="00CC5043" w:rsidTr="008E20CE">
        <w:tc>
          <w:tcPr>
            <w:tcW w:w="4928" w:type="dxa"/>
          </w:tcPr>
          <w:p w:rsidR="00B81D2C" w:rsidRPr="00CC5043" w:rsidRDefault="00B81D2C" w:rsidP="008A410B">
            <w:pPr>
              <w:tabs>
                <w:tab w:val="left" w:pos="1170"/>
              </w:tabs>
              <w:spacing w:line="240" w:lineRule="auto"/>
              <w:rPr>
                <w:rFonts w:ascii="Tahoma" w:hAnsi="Tahoma" w:cs="Tahoma"/>
                <w:sz w:val="24"/>
                <w:szCs w:val="24"/>
              </w:rPr>
            </w:pPr>
            <w:r w:rsidRPr="00CC5043">
              <w:rPr>
                <w:rFonts w:ascii="Tahoma" w:hAnsi="Tahoma" w:cs="Tahoma"/>
                <w:sz w:val="24"/>
                <w:szCs w:val="24"/>
              </w:rPr>
              <w:t>SUPPORTS DIDACTIQUES</w:t>
            </w:r>
          </w:p>
        </w:tc>
        <w:tc>
          <w:tcPr>
            <w:tcW w:w="9216" w:type="dxa"/>
          </w:tcPr>
          <w:p w:rsidR="00B81D2C" w:rsidRPr="00CC5043" w:rsidRDefault="00B81D2C" w:rsidP="008A410B">
            <w:pPr>
              <w:tabs>
                <w:tab w:val="left" w:pos="1170"/>
              </w:tabs>
              <w:spacing w:line="240" w:lineRule="auto"/>
              <w:rPr>
                <w:rFonts w:ascii="Tahoma" w:hAnsi="Tahoma" w:cs="Tahoma"/>
                <w:sz w:val="24"/>
                <w:szCs w:val="24"/>
              </w:rPr>
            </w:pPr>
            <w:r w:rsidRPr="00CC5043">
              <w:rPr>
                <w:rFonts w:ascii="Tahoma" w:hAnsi="Tahoma" w:cs="Tahoma"/>
                <w:sz w:val="24"/>
                <w:szCs w:val="24"/>
              </w:rPr>
              <w:t>BIBLIOGRAPHIE</w:t>
            </w:r>
          </w:p>
        </w:tc>
      </w:tr>
      <w:tr w:rsidR="00B81D2C" w:rsidRPr="00CC5043" w:rsidTr="008E20CE">
        <w:tc>
          <w:tcPr>
            <w:tcW w:w="4928" w:type="dxa"/>
          </w:tcPr>
          <w:p w:rsidR="00B81D2C" w:rsidRPr="00CC5043" w:rsidRDefault="00B81D2C" w:rsidP="008A410B">
            <w:pPr>
              <w:pStyle w:val="Paragraphedeliste"/>
              <w:spacing w:after="0" w:line="240" w:lineRule="auto"/>
              <w:rPr>
                <w:rFonts w:ascii="Tahoma" w:hAnsi="Tahoma" w:cs="Tahoma"/>
                <w:sz w:val="24"/>
                <w:szCs w:val="24"/>
              </w:rPr>
            </w:pPr>
          </w:p>
          <w:p w:rsidR="00DB0656" w:rsidRPr="00CC5043" w:rsidRDefault="002E0323" w:rsidP="008A410B">
            <w:pPr>
              <w:pStyle w:val="Paragraphedeliste"/>
              <w:spacing w:after="0" w:line="240" w:lineRule="auto"/>
              <w:rPr>
                <w:rFonts w:ascii="Tahoma" w:hAnsi="Tahoma" w:cs="Tahoma"/>
                <w:sz w:val="24"/>
                <w:szCs w:val="24"/>
              </w:rPr>
            </w:pPr>
            <w:r w:rsidRPr="00CC5043">
              <w:rPr>
                <w:rFonts w:ascii="Tahoma" w:hAnsi="Tahoma" w:cs="Tahoma"/>
                <w:sz w:val="24"/>
                <w:szCs w:val="24"/>
              </w:rPr>
              <w:t>TEXTE</w:t>
            </w:r>
          </w:p>
          <w:p w:rsidR="00DB0656" w:rsidRPr="00CC5043" w:rsidRDefault="00DB0656" w:rsidP="008A410B">
            <w:pPr>
              <w:pStyle w:val="Paragraphedeliste"/>
              <w:spacing w:after="0" w:line="240" w:lineRule="auto"/>
              <w:rPr>
                <w:rFonts w:ascii="Tahoma" w:hAnsi="Tahoma" w:cs="Tahoma"/>
                <w:sz w:val="24"/>
                <w:szCs w:val="24"/>
              </w:rPr>
            </w:pPr>
          </w:p>
          <w:p w:rsidR="00DB0656" w:rsidRPr="00D73421" w:rsidRDefault="00DB0656" w:rsidP="00D73421">
            <w:pPr>
              <w:spacing w:after="0" w:line="240" w:lineRule="auto"/>
              <w:rPr>
                <w:rFonts w:ascii="Tahoma" w:hAnsi="Tahoma" w:cs="Tahoma"/>
                <w:sz w:val="24"/>
                <w:szCs w:val="24"/>
              </w:rPr>
            </w:pPr>
          </w:p>
          <w:p w:rsidR="00DB0656" w:rsidRPr="00CC5043" w:rsidRDefault="00DB0656" w:rsidP="008A410B">
            <w:pPr>
              <w:spacing w:after="0" w:line="240" w:lineRule="auto"/>
              <w:rPr>
                <w:rFonts w:ascii="Tahoma" w:hAnsi="Tahoma" w:cs="Tahoma"/>
                <w:sz w:val="24"/>
                <w:szCs w:val="24"/>
              </w:rPr>
            </w:pPr>
          </w:p>
        </w:tc>
        <w:tc>
          <w:tcPr>
            <w:tcW w:w="9216" w:type="dxa"/>
          </w:tcPr>
          <w:p w:rsidR="00050F3A" w:rsidRPr="00CC5043" w:rsidRDefault="00050F3A" w:rsidP="008A410B">
            <w:pPr>
              <w:rPr>
                <w:rFonts w:ascii="Tahoma" w:hAnsi="Tahoma" w:cs="Tahoma"/>
                <w:sz w:val="24"/>
                <w:szCs w:val="24"/>
              </w:rPr>
            </w:pPr>
          </w:p>
        </w:tc>
      </w:tr>
    </w:tbl>
    <w:p w:rsidR="006A6EB4" w:rsidRPr="00CC5043" w:rsidRDefault="006A6EB4" w:rsidP="008A410B">
      <w:pPr>
        <w:spacing w:line="240" w:lineRule="auto"/>
        <w:rPr>
          <w:rFonts w:ascii="Tahoma" w:hAnsi="Tahoma" w:cs="Tahoma"/>
          <w:sz w:val="24"/>
          <w:szCs w:val="24"/>
        </w:rPr>
      </w:pPr>
    </w:p>
    <w:p w:rsidR="008A410B" w:rsidRPr="00CC5043" w:rsidRDefault="008A410B" w:rsidP="008A410B">
      <w:pPr>
        <w:spacing w:after="0" w:line="240" w:lineRule="auto"/>
        <w:rPr>
          <w:rFonts w:ascii="Tahoma" w:hAnsi="Tahoma" w:cs="Tahoma"/>
          <w:b/>
          <w:sz w:val="24"/>
          <w:szCs w:val="24"/>
        </w:rPr>
      </w:pPr>
      <w:r w:rsidRPr="00CC5043">
        <w:rPr>
          <w:rFonts w:ascii="Tahoma" w:hAnsi="Tahoma" w:cs="Tahoma"/>
          <w:b/>
          <w:sz w:val="24"/>
          <w:szCs w:val="24"/>
        </w:rPr>
        <w:t xml:space="preserve">INTRODUCTION </w:t>
      </w:r>
    </w:p>
    <w:p w:rsidR="00CC5043" w:rsidRPr="00CC5043" w:rsidRDefault="00CC5043" w:rsidP="008A410B">
      <w:pPr>
        <w:spacing w:after="0" w:line="240" w:lineRule="auto"/>
        <w:rPr>
          <w:rFonts w:ascii="Tahoma" w:hAnsi="Tahoma" w:cs="Tahoma"/>
          <w:b/>
          <w:sz w:val="24"/>
          <w:szCs w:val="24"/>
        </w:rPr>
      </w:pPr>
    </w:p>
    <w:p w:rsidR="008A410B" w:rsidRPr="00CC5043" w:rsidRDefault="008A410B" w:rsidP="008A410B">
      <w:pPr>
        <w:rPr>
          <w:rFonts w:ascii="Tahoma" w:hAnsi="Tahoma" w:cs="Tahoma"/>
          <w:b/>
          <w:sz w:val="24"/>
          <w:szCs w:val="24"/>
        </w:rPr>
      </w:pPr>
      <w:r w:rsidRPr="00CC5043">
        <w:rPr>
          <w:rFonts w:ascii="Tahoma" w:hAnsi="Tahoma" w:cs="Tahoma"/>
          <w:b/>
          <w:sz w:val="24"/>
          <w:szCs w:val="24"/>
        </w:rPr>
        <w:t>I. LES CARACTERISTIQUES PHYSIQUES DU MILIEU TROPICAL IVOIRIEN</w:t>
      </w:r>
    </w:p>
    <w:p w:rsidR="008A410B" w:rsidRPr="00CC5043" w:rsidRDefault="008A410B" w:rsidP="00CC5043">
      <w:pPr>
        <w:ind w:left="720"/>
        <w:rPr>
          <w:rFonts w:ascii="Tahoma" w:hAnsi="Tahoma" w:cs="Tahoma"/>
          <w:b/>
          <w:sz w:val="24"/>
          <w:szCs w:val="24"/>
        </w:rPr>
      </w:pPr>
      <w:r w:rsidRPr="00CC5043">
        <w:rPr>
          <w:rFonts w:ascii="Tahoma" w:hAnsi="Tahoma" w:cs="Tahoma"/>
          <w:b/>
          <w:sz w:val="24"/>
          <w:szCs w:val="24"/>
        </w:rPr>
        <w:t>1. Le relief</w:t>
      </w:r>
    </w:p>
    <w:p w:rsidR="008A410B" w:rsidRPr="00CC5043" w:rsidRDefault="008A410B" w:rsidP="00CC5043">
      <w:pPr>
        <w:ind w:left="720"/>
        <w:rPr>
          <w:rFonts w:ascii="Tahoma" w:hAnsi="Tahoma" w:cs="Tahoma"/>
          <w:b/>
          <w:sz w:val="24"/>
          <w:szCs w:val="24"/>
        </w:rPr>
      </w:pPr>
      <w:r w:rsidRPr="00CC5043">
        <w:rPr>
          <w:rFonts w:ascii="Tahoma" w:hAnsi="Tahoma" w:cs="Tahoma"/>
          <w:b/>
          <w:sz w:val="24"/>
          <w:szCs w:val="24"/>
        </w:rPr>
        <w:t>2. Le climat, la végétation et les sols</w:t>
      </w:r>
    </w:p>
    <w:p w:rsidR="008A410B" w:rsidRPr="00CC5043" w:rsidRDefault="008A410B" w:rsidP="00CC5043">
      <w:pPr>
        <w:spacing w:line="240" w:lineRule="auto"/>
        <w:ind w:left="720"/>
        <w:rPr>
          <w:rFonts w:ascii="Tahoma" w:hAnsi="Tahoma" w:cs="Tahoma"/>
          <w:b/>
          <w:sz w:val="24"/>
          <w:szCs w:val="24"/>
        </w:rPr>
      </w:pPr>
      <w:r w:rsidRPr="00CC5043">
        <w:rPr>
          <w:rFonts w:ascii="Tahoma" w:hAnsi="Tahoma" w:cs="Tahoma"/>
          <w:b/>
          <w:sz w:val="24"/>
          <w:szCs w:val="24"/>
        </w:rPr>
        <w:t>3. L’hydrographie</w:t>
      </w:r>
    </w:p>
    <w:p w:rsidR="008A410B" w:rsidRPr="00CC5043" w:rsidRDefault="008A410B" w:rsidP="008A410B">
      <w:pPr>
        <w:tabs>
          <w:tab w:val="left" w:pos="206"/>
          <w:tab w:val="left" w:pos="746"/>
          <w:tab w:val="left" w:pos="1216"/>
          <w:tab w:val="left" w:pos="2581"/>
        </w:tabs>
        <w:rPr>
          <w:rFonts w:ascii="Tahoma" w:hAnsi="Tahoma" w:cs="Tahoma"/>
          <w:b/>
          <w:bCs/>
          <w:iCs/>
          <w:sz w:val="24"/>
          <w:szCs w:val="24"/>
        </w:rPr>
      </w:pPr>
      <w:r w:rsidRPr="00CC5043">
        <w:rPr>
          <w:rFonts w:ascii="Tahoma" w:hAnsi="Tahoma" w:cs="Tahoma"/>
          <w:b/>
          <w:sz w:val="24"/>
          <w:szCs w:val="24"/>
        </w:rPr>
        <w:t xml:space="preserve">II. LES CARACTERISTIQUES HUMAINES DU MILIEU TROPICAL IVOIRIEN </w:t>
      </w:r>
    </w:p>
    <w:p w:rsidR="008A410B" w:rsidRPr="00CC5043" w:rsidRDefault="008A410B" w:rsidP="00CC5043">
      <w:pPr>
        <w:ind w:left="720"/>
        <w:rPr>
          <w:rFonts w:ascii="Tahoma" w:hAnsi="Tahoma" w:cs="Tahoma"/>
          <w:b/>
          <w:sz w:val="24"/>
          <w:szCs w:val="24"/>
        </w:rPr>
      </w:pPr>
      <w:r w:rsidRPr="00CC5043">
        <w:rPr>
          <w:rFonts w:ascii="Tahoma" w:hAnsi="Tahoma" w:cs="Tahoma"/>
          <w:b/>
          <w:sz w:val="24"/>
          <w:szCs w:val="24"/>
        </w:rPr>
        <w:t xml:space="preserve">1. Une population peu nombreuse et inégalement répartie </w:t>
      </w:r>
    </w:p>
    <w:p w:rsidR="008A410B" w:rsidRPr="00CC5043" w:rsidRDefault="008A410B" w:rsidP="00CC5043">
      <w:pPr>
        <w:ind w:left="720"/>
        <w:rPr>
          <w:sz w:val="24"/>
          <w:szCs w:val="24"/>
        </w:rPr>
      </w:pPr>
      <w:r w:rsidRPr="00CC5043">
        <w:rPr>
          <w:rFonts w:ascii="Tahoma" w:hAnsi="Tahoma" w:cs="Tahoma"/>
          <w:b/>
          <w:sz w:val="24"/>
          <w:szCs w:val="24"/>
        </w:rPr>
        <w:t>2. Une région faiblement urbanisée</w:t>
      </w:r>
    </w:p>
    <w:p w:rsidR="008A410B" w:rsidRPr="00CC5043" w:rsidRDefault="008A410B" w:rsidP="008A410B">
      <w:pPr>
        <w:tabs>
          <w:tab w:val="left" w:pos="207"/>
        </w:tabs>
        <w:rPr>
          <w:rFonts w:ascii="Tahoma" w:hAnsi="Tahoma" w:cs="Tahoma"/>
          <w:b/>
          <w:sz w:val="24"/>
          <w:szCs w:val="24"/>
        </w:rPr>
      </w:pPr>
      <w:r w:rsidRPr="00CC5043">
        <w:rPr>
          <w:rFonts w:ascii="Tahoma" w:hAnsi="Tahoma" w:cs="Tahoma"/>
          <w:b/>
          <w:sz w:val="24"/>
          <w:szCs w:val="24"/>
        </w:rPr>
        <w:t>III. LES CARACTERISTIQUES ECONOMIQUES DU MILIEU TROPICAL IVOIRIEN</w:t>
      </w:r>
    </w:p>
    <w:p w:rsidR="008A410B" w:rsidRPr="00CC5043" w:rsidRDefault="008A410B" w:rsidP="00CC5043">
      <w:pPr>
        <w:ind w:left="720"/>
        <w:rPr>
          <w:rFonts w:ascii="Tahoma" w:hAnsi="Tahoma" w:cs="Tahoma"/>
          <w:b/>
          <w:sz w:val="24"/>
          <w:szCs w:val="24"/>
        </w:rPr>
      </w:pPr>
      <w:r w:rsidRPr="00CC5043">
        <w:rPr>
          <w:rFonts w:ascii="Tahoma" w:hAnsi="Tahoma" w:cs="Tahoma"/>
          <w:b/>
          <w:sz w:val="24"/>
          <w:szCs w:val="24"/>
        </w:rPr>
        <w:t xml:space="preserve">1. Les différents secteurs d’activité du milieu tropical ivoirien </w:t>
      </w:r>
    </w:p>
    <w:p w:rsidR="008A410B" w:rsidRPr="00CC5043" w:rsidRDefault="008A410B" w:rsidP="00CC5043">
      <w:pPr>
        <w:ind w:left="720"/>
        <w:rPr>
          <w:rFonts w:ascii="Tahoma" w:hAnsi="Tahoma" w:cs="Tahoma"/>
          <w:b/>
          <w:sz w:val="24"/>
          <w:szCs w:val="24"/>
        </w:rPr>
      </w:pPr>
      <w:r w:rsidRPr="00CC5043">
        <w:rPr>
          <w:rFonts w:ascii="Tahoma" w:hAnsi="Tahoma" w:cs="Tahoma"/>
          <w:b/>
          <w:sz w:val="24"/>
          <w:szCs w:val="24"/>
        </w:rPr>
        <w:t xml:space="preserve">2. La contribution de l’impôt à l’essor économique du milieu tropical </w:t>
      </w:r>
    </w:p>
    <w:p w:rsidR="008A410B" w:rsidRPr="00CC5043" w:rsidRDefault="008A410B" w:rsidP="008A410B">
      <w:pPr>
        <w:spacing w:line="240" w:lineRule="auto"/>
        <w:rPr>
          <w:rFonts w:ascii="Tahoma" w:hAnsi="Tahoma" w:cs="Tahoma"/>
          <w:b/>
          <w:sz w:val="24"/>
          <w:szCs w:val="24"/>
        </w:rPr>
      </w:pPr>
      <w:r w:rsidRPr="00CC5043">
        <w:rPr>
          <w:rFonts w:ascii="Tahoma" w:hAnsi="Tahoma" w:cs="Tahoma"/>
          <w:b/>
          <w:sz w:val="24"/>
          <w:szCs w:val="24"/>
        </w:rPr>
        <w:t>CONCLUSION</w:t>
      </w:r>
    </w:p>
    <w:p w:rsidR="008A410B" w:rsidRPr="00CC5043" w:rsidRDefault="008A410B" w:rsidP="008A410B">
      <w:pPr>
        <w:spacing w:line="240" w:lineRule="auto"/>
        <w:rPr>
          <w:rFonts w:ascii="Tahoma" w:hAnsi="Tahoma" w:cs="Tahoma"/>
          <w:sz w:val="24"/>
          <w:szCs w:val="24"/>
        </w:rPr>
      </w:pPr>
    </w:p>
    <w:p w:rsidR="008A410B" w:rsidRPr="00CC5043" w:rsidRDefault="008A410B" w:rsidP="008A410B">
      <w:pPr>
        <w:spacing w:line="240" w:lineRule="auto"/>
        <w:rPr>
          <w:rFonts w:ascii="Tahoma" w:hAnsi="Tahoma" w:cs="Tahoma"/>
          <w:sz w:val="24"/>
          <w:szCs w:val="24"/>
        </w:rPr>
      </w:pPr>
    </w:p>
    <w:p w:rsidR="008A410B" w:rsidRPr="00CC5043" w:rsidRDefault="008A410B" w:rsidP="008A410B">
      <w:pPr>
        <w:spacing w:line="240" w:lineRule="auto"/>
        <w:rPr>
          <w:rFonts w:ascii="Tahoma" w:hAnsi="Tahoma" w:cs="Tahoma"/>
          <w:sz w:val="24"/>
          <w:szCs w:val="24"/>
        </w:rPr>
      </w:pPr>
    </w:p>
    <w:p w:rsidR="008A410B" w:rsidRPr="00CC5043" w:rsidRDefault="008A410B" w:rsidP="008A410B">
      <w:pPr>
        <w:spacing w:line="240" w:lineRule="auto"/>
        <w:rPr>
          <w:rFonts w:ascii="Tahoma" w:hAnsi="Tahoma" w:cs="Tahoma"/>
          <w:sz w:val="24"/>
          <w:szCs w:val="24"/>
        </w:rPr>
      </w:pPr>
    </w:p>
    <w:p w:rsidR="008A410B" w:rsidRPr="00CC5043" w:rsidRDefault="008A410B" w:rsidP="008A410B">
      <w:pPr>
        <w:spacing w:line="240" w:lineRule="auto"/>
        <w:rPr>
          <w:rFonts w:ascii="Tahoma" w:hAnsi="Tahoma" w:cs="Tahoma"/>
          <w:sz w:val="24"/>
          <w:szCs w:val="24"/>
        </w:rPr>
      </w:pPr>
    </w:p>
    <w:p w:rsidR="008A410B" w:rsidRPr="00CC5043" w:rsidRDefault="008A410B" w:rsidP="008A410B">
      <w:pPr>
        <w:spacing w:line="240" w:lineRule="auto"/>
        <w:rPr>
          <w:rFonts w:ascii="Tahoma" w:hAnsi="Tahoma" w:cs="Tahoma"/>
          <w:sz w:val="24"/>
          <w:szCs w:val="24"/>
        </w:rPr>
      </w:pPr>
    </w:p>
    <w:tbl>
      <w:tblPr>
        <w:tblStyle w:val="Grilledutableau"/>
        <w:tblW w:w="0" w:type="auto"/>
        <w:tblLook w:val="04A0" w:firstRow="1" w:lastRow="0" w:firstColumn="1" w:lastColumn="0" w:noHBand="0" w:noVBand="1"/>
      </w:tblPr>
      <w:tblGrid>
        <w:gridCol w:w="1120"/>
        <w:gridCol w:w="1203"/>
        <w:gridCol w:w="4672"/>
        <w:gridCol w:w="4107"/>
        <w:gridCol w:w="3514"/>
      </w:tblGrid>
      <w:tr w:rsidR="006A6EB4" w:rsidRPr="00CC5043" w:rsidTr="00171D80">
        <w:tc>
          <w:tcPr>
            <w:tcW w:w="1101" w:type="dxa"/>
          </w:tcPr>
          <w:p w:rsidR="006A6EB4" w:rsidRPr="00CC5043" w:rsidRDefault="00171D80" w:rsidP="008A410B">
            <w:pPr>
              <w:spacing w:line="240" w:lineRule="auto"/>
              <w:rPr>
                <w:rFonts w:ascii="Tahoma" w:hAnsi="Tahoma" w:cs="Tahoma"/>
                <w:b/>
                <w:sz w:val="24"/>
                <w:szCs w:val="24"/>
              </w:rPr>
            </w:pPr>
            <w:r w:rsidRPr="00CC5043">
              <w:rPr>
                <w:rFonts w:ascii="Tahoma" w:hAnsi="Tahoma" w:cs="Tahoma"/>
                <w:b/>
                <w:sz w:val="24"/>
                <w:szCs w:val="24"/>
              </w:rPr>
              <w:t>MD</w:t>
            </w:r>
          </w:p>
        </w:tc>
        <w:tc>
          <w:tcPr>
            <w:tcW w:w="1134" w:type="dxa"/>
          </w:tcPr>
          <w:p w:rsidR="006A6EB4" w:rsidRPr="00CC5043" w:rsidRDefault="00171D80" w:rsidP="008A410B">
            <w:pPr>
              <w:spacing w:line="240" w:lineRule="auto"/>
              <w:rPr>
                <w:rFonts w:ascii="Tahoma" w:hAnsi="Tahoma" w:cs="Tahoma"/>
                <w:b/>
                <w:sz w:val="24"/>
                <w:szCs w:val="24"/>
              </w:rPr>
            </w:pPr>
            <w:r w:rsidRPr="00CC5043">
              <w:rPr>
                <w:rFonts w:ascii="Tahoma" w:hAnsi="Tahoma" w:cs="Tahoma"/>
                <w:b/>
                <w:sz w:val="24"/>
                <w:szCs w:val="24"/>
              </w:rPr>
              <w:t>SP</w:t>
            </w:r>
          </w:p>
        </w:tc>
        <w:tc>
          <w:tcPr>
            <w:tcW w:w="4677" w:type="dxa"/>
          </w:tcPr>
          <w:p w:rsidR="006A6EB4" w:rsidRPr="00CC5043" w:rsidRDefault="00171D80" w:rsidP="008A410B">
            <w:pPr>
              <w:spacing w:line="240" w:lineRule="auto"/>
              <w:rPr>
                <w:rFonts w:ascii="Tahoma" w:hAnsi="Tahoma" w:cs="Tahoma"/>
                <w:b/>
                <w:sz w:val="24"/>
                <w:szCs w:val="24"/>
              </w:rPr>
            </w:pPr>
            <w:r w:rsidRPr="00CC5043">
              <w:rPr>
                <w:rFonts w:ascii="Tahoma" w:hAnsi="Tahoma" w:cs="Tahoma"/>
                <w:b/>
                <w:sz w:val="24"/>
                <w:szCs w:val="24"/>
              </w:rPr>
              <w:t>AP</w:t>
            </w:r>
          </w:p>
        </w:tc>
        <w:tc>
          <w:tcPr>
            <w:tcW w:w="4111" w:type="dxa"/>
          </w:tcPr>
          <w:p w:rsidR="006A6EB4" w:rsidRPr="00CC5043" w:rsidRDefault="00171D80" w:rsidP="008A410B">
            <w:pPr>
              <w:spacing w:line="240" w:lineRule="auto"/>
              <w:rPr>
                <w:rFonts w:ascii="Tahoma" w:hAnsi="Tahoma" w:cs="Tahoma"/>
                <w:b/>
                <w:sz w:val="24"/>
                <w:szCs w:val="24"/>
              </w:rPr>
            </w:pPr>
            <w:r w:rsidRPr="00CC5043">
              <w:rPr>
                <w:rFonts w:ascii="Tahoma" w:hAnsi="Tahoma" w:cs="Tahoma"/>
                <w:b/>
                <w:sz w:val="24"/>
                <w:szCs w:val="24"/>
              </w:rPr>
              <w:t>AE</w:t>
            </w:r>
          </w:p>
        </w:tc>
        <w:tc>
          <w:tcPr>
            <w:tcW w:w="3517" w:type="dxa"/>
          </w:tcPr>
          <w:p w:rsidR="006A6EB4" w:rsidRPr="00CC5043" w:rsidRDefault="00171D80" w:rsidP="008A410B">
            <w:pPr>
              <w:spacing w:line="240" w:lineRule="auto"/>
              <w:rPr>
                <w:rFonts w:ascii="Tahoma" w:hAnsi="Tahoma" w:cs="Tahoma"/>
                <w:b/>
                <w:sz w:val="24"/>
                <w:szCs w:val="24"/>
              </w:rPr>
            </w:pPr>
            <w:r w:rsidRPr="00CC5043">
              <w:rPr>
                <w:rFonts w:ascii="Tahoma" w:hAnsi="Tahoma" w:cs="Tahoma"/>
                <w:b/>
                <w:sz w:val="24"/>
                <w:szCs w:val="24"/>
              </w:rPr>
              <w:t>TRACE</w:t>
            </w:r>
          </w:p>
        </w:tc>
      </w:tr>
      <w:tr w:rsidR="006A6EB4" w:rsidRPr="00CC5043" w:rsidTr="00171D80">
        <w:tc>
          <w:tcPr>
            <w:tcW w:w="1101" w:type="dxa"/>
          </w:tcPr>
          <w:p w:rsidR="006A6EB4" w:rsidRPr="00CC5043" w:rsidRDefault="0076538E" w:rsidP="008A410B">
            <w:pPr>
              <w:spacing w:line="240" w:lineRule="auto"/>
              <w:rPr>
                <w:rFonts w:ascii="Tahoma" w:hAnsi="Tahoma" w:cs="Tahoma"/>
                <w:b/>
                <w:sz w:val="24"/>
                <w:szCs w:val="24"/>
              </w:rPr>
            </w:pPr>
            <w:r w:rsidRPr="00CC5043">
              <w:rPr>
                <w:rFonts w:ascii="Tahoma" w:hAnsi="Tahoma" w:cs="Tahoma"/>
                <w:b/>
                <w:sz w:val="24"/>
                <w:szCs w:val="24"/>
              </w:rPr>
              <w:t>MOTIV</w:t>
            </w:r>
          </w:p>
        </w:tc>
        <w:tc>
          <w:tcPr>
            <w:tcW w:w="1134" w:type="dxa"/>
          </w:tcPr>
          <w:p w:rsidR="006A6EB4" w:rsidRPr="00CC5043" w:rsidRDefault="002E0323" w:rsidP="008A410B">
            <w:pPr>
              <w:spacing w:line="240" w:lineRule="auto"/>
              <w:rPr>
                <w:rFonts w:ascii="Tahoma" w:hAnsi="Tahoma" w:cs="Tahoma"/>
                <w:sz w:val="24"/>
                <w:szCs w:val="24"/>
              </w:rPr>
            </w:pPr>
            <w:r w:rsidRPr="00CC5043">
              <w:rPr>
                <w:rFonts w:ascii="Tahoma" w:hAnsi="Tahoma" w:cs="Tahoma"/>
                <w:sz w:val="24"/>
                <w:szCs w:val="24"/>
              </w:rPr>
              <w:t>Prérequis</w:t>
            </w:r>
          </w:p>
          <w:p w:rsidR="00750B59" w:rsidRPr="00CC5043" w:rsidRDefault="00750B59" w:rsidP="008A410B">
            <w:pPr>
              <w:spacing w:line="240" w:lineRule="auto"/>
              <w:rPr>
                <w:rFonts w:ascii="Tahoma" w:hAnsi="Tahoma" w:cs="Tahoma"/>
                <w:sz w:val="24"/>
                <w:szCs w:val="24"/>
              </w:rPr>
            </w:pPr>
          </w:p>
          <w:p w:rsidR="00750B59" w:rsidRPr="00CC5043" w:rsidRDefault="00750B59" w:rsidP="008A410B">
            <w:pPr>
              <w:spacing w:line="240" w:lineRule="auto"/>
              <w:rPr>
                <w:rFonts w:ascii="Tahoma" w:hAnsi="Tahoma" w:cs="Tahoma"/>
                <w:sz w:val="24"/>
                <w:szCs w:val="24"/>
              </w:rPr>
            </w:pPr>
          </w:p>
          <w:p w:rsidR="00750B59" w:rsidRPr="00CC5043" w:rsidRDefault="00750B59" w:rsidP="008A410B">
            <w:pPr>
              <w:spacing w:line="240" w:lineRule="auto"/>
              <w:rPr>
                <w:rFonts w:ascii="Tahoma" w:hAnsi="Tahoma" w:cs="Tahoma"/>
                <w:sz w:val="24"/>
                <w:szCs w:val="24"/>
              </w:rPr>
            </w:pPr>
          </w:p>
        </w:tc>
        <w:tc>
          <w:tcPr>
            <w:tcW w:w="4677" w:type="dxa"/>
          </w:tcPr>
          <w:p w:rsidR="00F1776C" w:rsidRPr="00CC5043" w:rsidRDefault="00F1776C" w:rsidP="008A410B">
            <w:pPr>
              <w:pStyle w:val="Paragraphedeliste"/>
              <w:numPr>
                <w:ilvl w:val="0"/>
                <w:numId w:val="2"/>
              </w:numPr>
              <w:rPr>
                <w:rFonts w:ascii="Tahoma" w:hAnsi="Tahoma" w:cs="Tahoma"/>
                <w:sz w:val="24"/>
                <w:szCs w:val="24"/>
              </w:rPr>
            </w:pPr>
            <w:r w:rsidRPr="00CC5043">
              <w:rPr>
                <w:rFonts w:ascii="Tahoma" w:hAnsi="Tahoma" w:cs="Tahoma"/>
                <w:sz w:val="24"/>
                <w:szCs w:val="24"/>
              </w:rPr>
              <w:t>Nommez le premier milieu biogéographique de la Côte d’Ivoire étudié en se référant à la leçon précédente.</w:t>
            </w:r>
          </w:p>
          <w:p w:rsidR="00CC5043" w:rsidRPr="00CC5043" w:rsidRDefault="00CC5043" w:rsidP="00CC5043">
            <w:pPr>
              <w:pStyle w:val="Paragraphedeliste"/>
              <w:ind w:left="360"/>
              <w:rPr>
                <w:rFonts w:ascii="Tahoma" w:hAnsi="Tahoma" w:cs="Tahoma"/>
                <w:sz w:val="24"/>
                <w:szCs w:val="24"/>
              </w:rPr>
            </w:pPr>
          </w:p>
          <w:p w:rsidR="00F1776C" w:rsidRPr="00CC5043" w:rsidRDefault="00F1776C" w:rsidP="008A410B">
            <w:pPr>
              <w:pStyle w:val="Paragraphedeliste"/>
              <w:numPr>
                <w:ilvl w:val="0"/>
                <w:numId w:val="2"/>
              </w:numPr>
              <w:rPr>
                <w:rFonts w:ascii="Tahoma" w:hAnsi="Tahoma" w:cs="Tahoma"/>
                <w:sz w:val="24"/>
                <w:szCs w:val="24"/>
              </w:rPr>
            </w:pPr>
            <w:r w:rsidRPr="00CC5043">
              <w:rPr>
                <w:rFonts w:ascii="Tahoma" w:hAnsi="Tahoma" w:cs="Tahoma"/>
                <w:sz w:val="24"/>
                <w:szCs w:val="24"/>
              </w:rPr>
              <w:t>Le milieu subéquatorial occupe la partie Sud de la Côte d’ivoire et il est un des deux milieux biogéographiques de ce pays. Alors, nommez le second milieu, qui couvre le reste de ce pays, la moitié Nord.</w:t>
            </w:r>
          </w:p>
          <w:p w:rsidR="00F1776C" w:rsidRPr="00CC5043" w:rsidRDefault="00F1776C" w:rsidP="008A410B">
            <w:pPr>
              <w:rPr>
                <w:rFonts w:ascii="Tahoma" w:hAnsi="Tahoma" w:cs="Tahoma"/>
                <w:b/>
                <w:sz w:val="24"/>
                <w:szCs w:val="24"/>
              </w:rPr>
            </w:pPr>
            <w:r w:rsidRPr="00CC5043">
              <w:rPr>
                <w:rFonts w:ascii="Tahoma" w:hAnsi="Tahoma" w:cs="Tahoma"/>
                <w:b/>
                <w:sz w:val="24"/>
                <w:szCs w:val="24"/>
              </w:rPr>
              <w:t>« Le milieu tropical ivoirien », est l’objet de la leçon que nous allons aborder aujourd’hui. Cette leçon est le deuxième thème 2.</w:t>
            </w:r>
          </w:p>
          <w:p w:rsidR="001D6D75" w:rsidRPr="00CC5043" w:rsidRDefault="001D6D75" w:rsidP="008A410B">
            <w:pPr>
              <w:spacing w:line="240" w:lineRule="auto"/>
              <w:rPr>
                <w:rFonts w:ascii="Tahoma" w:hAnsi="Tahoma" w:cs="Tahoma"/>
                <w:b/>
                <w:i/>
                <w:sz w:val="24"/>
                <w:szCs w:val="24"/>
              </w:rPr>
            </w:pPr>
          </w:p>
        </w:tc>
        <w:tc>
          <w:tcPr>
            <w:tcW w:w="4111" w:type="dxa"/>
          </w:tcPr>
          <w:p w:rsidR="004A4925" w:rsidRPr="00CC5043" w:rsidRDefault="004A4925" w:rsidP="008A410B">
            <w:pPr>
              <w:pStyle w:val="Paragraphedeliste"/>
              <w:numPr>
                <w:ilvl w:val="0"/>
                <w:numId w:val="2"/>
              </w:numPr>
              <w:rPr>
                <w:rFonts w:ascii="Tahoma" w:hAnsi="Tahoma" w:cs="Tahoma"/>
                <w:sz w:val="24"/>
                <w:szCs w:val="24"/>
              </w:rPr>
            </w:pPr>
            <w:r w:rsidRPr="00CC5043">
              <w:rPr>
                <w:rFonts w:ascii="Tahoma" w:hAnsi="Tahoma" w:cs="Tahoma"/>
                <w:sz w:val="24"/>
                <w:szCs w:val="24"/>
              </w:rPr>
              <w:t>Il s’agit du milieu subéquatorial de la Côte d’ivoire, qui occupe la partie sud de ce pays.</w:t>
            </w:r>
          </w:p>
          <w:p w:rsidR="00F16EDD" w:rsidRPr="00CC5043" w:rsidRDefault="00F16EDD" w:rsidP="008A410B">
            <w:pPr>
              <w:pStyle w:val="Paragraphedeliste"/>
              <w:ind w:left="360"/>
              <w:rPr>
                <w:rFonts w:ascii="Tahoma" w:hAnsi="Tahoma" w:cs="Tahoma"/>
                <w:sz w:val="24"/>
                <w:szCs w:val="24"/>
              </w:rPr>
            </w:pPr>
          </w:p>
          <w:p w:rsidR="00CC5043" w:rsidRPr="00CC5043" w:rsidRDefault="00CC5043" w:rsidP="008A410B">
            <w:pPr>
              <w:pStyle w:val="Paragraphedeliste"/>
              <w:ind w:left="360"/>
              <w:rPr>
                <w:rFonts w:ascii="Tahoma" w:hAnsi="Tahoma" w:cs="Tahoma"/>
                <w:sz w:val="24"/>
                <w:szCs w:val="24"/>
              </w:rPr>
            </w:pPr>
          </w:p>
          <w:p w:rsidR="004A4925" w:rsidRPr="00CC5043" w:rsidRDefault="004A4925" w:rsidP="008A410B">
            <w:pPr>
              <w:pStyle w:val="Paragraphedeliste"/>
              <w:numPr>
                <w:ilvl w:val="0"/>
                <w:numId w:val="2"/>
              </w:numPr>
              <w:rPr>
                <w:rFonts w:ascii="Tahoma" w:hAnsi="Tahoma" w:cs="Tahoma"/>
                <w:sz w:val="24"/>
                <w:szCs w:val="24"/>
              </w:rPr>
            </w:pPr>
            <w:r w:rsidRPr="00CC5043">
              <w:rPr>
                <w:rFonts w:ascii="Tahoma" w:hAnsi="Tahoma" w:cs="Tahoma"/>
                <w:sz w:val="24"/>
                <w:szCs w:val="24"/>
              </w:rPr>
              <w:t>Il s’agit du milieu tropical.</w:t>
            </w:r>
          </w:p>
          <w:p w:rsidR="006A6EB4" w:rsidRPr="00CC5043" w:rsidRDefault="006A6EB4" w:rsidP="008A410B">
            <w:pPr>
              <w:spacing w:line="240" w:lineRule="auto"/>
              <w:rPr>
                <w:rFonts w:ascii="Tahoma" w:hAnsi="Tahoma" w:cs="Tahoma"/>
                <w:sz w:val="24"/>
                <w:szCs w:val="24"/>
              </w:rPr>
            </w:pPr>
          </w:p>
        </w:tc>
        <w:tc>
          <w:tcPr>
            <w:tcW w:w="3517" w:type="dxa"/>
          </w:tcPr>
          <w:p w:rsidR="00F41158" w:rsidRPr="00CC5043" w:rsidRDefault="00182154" w:rsidP="008A410B">
            <w:pPr>
              <w:spacing w:line="240" w:lineRule="auto"/>
              <w:rPr>
                <w:rFonts w:ascii="Tahoma" w:hAnsi="Tahoma" w:cs="Tahoma"/>
                <w:b/>
                <w:sz w:val="24"/>
                <w:szCs w:val="24"/>
              </w:rPr>
            </w:pPr>
            <w:r w:rsidRPr="00CC5043">
              <w:rPr>
                <w:rFonts w:ascii="Tahoma" w:hAnsi="Tahoma" w:cs="Tahoma"/>
                <w:b/>
                <w:noProof/>
                <w:sz w:val="24"/>
                <w:szCs w:val="24"/>
                <w:lang w:eastAsia="fr-FR"/>
              </w:rPr>
              <mc:AlternateContent>
                <mc:Choice Requires="wps">
                  <w:drawing>
                    <wp:anchor distT="0" distB="0" distL="114300" distR="114300" simplePos="0" relativeHeight="251662336" behindDoc="0" locked="0" layoutInCell="1" allowOverlap="1">
                      <wp:simplePos x="0" y="0"/>
                      <wp:positionH relativeFrom="column">
                        <wp:posOffset>-20320</wp:posOffset>
                      </wp:positionH>
                      <wp:positionV relativeFrom="paragraph">
                        <wp:posOffset>201295</wp:posOffset>
                      </wp:positionV>
                      <wp:extent cx="2124075" cy="1314450"/>
                      <wp:effectExtent l="38100" t="38100" r="123825" b="114300"/>
                      <wp:wrapNone/>
                      <wp:docPr id="1" name="Rectangle 1"/>
                      <wp:cNvGraphicFramePr/>
                      <a:graphic xmlns:a="http://schemas.openxmlformats.org/drawingml/2006/main">
                        <a:graphicData uri="http://schemas.microsoft.com/office/word/2010/wordprocessingShape">
                          <wps:wsp>
                            <wps:cNvSpPr/>
                            <wps:spPr>
                              <a:xfrm>
                                <a:off x="0" y="0"/>
                                <a:ext cx="2124075" cy="1314450"/>
                              </a:xfrm>
                              <a:prstGeom prst="rect">
                                <a:avLst/>
                              </a:prstGeom>
                              <a:noFill/>
                              <a:ln w="19050"/>
                              <a:effectLst>
                                <a:outerShdw blurRad="50800" dist="38100" dir="2700000" algn="tl" rotWithShape="0">
                                  <a:prstClr val="black">
                                    <a:alpha val="40000"/>
                                  </a:prstClr>
                                </a:outerShdw>
                              </a:effectLst>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7E8941" id="Rectangle 1" o:spid="_x0000_s1026" style="position:absolute;margin-left:-1.6pt;margin-top:15.85pt;width:167.25pt;height:10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" filled="f" strokecolor="black [1600]" strokeweight="1.5pt">
                      <v:shadow on="t" color="black" opacity="26214f" origin="-.5,-.5" offset=".74836mm,.74836mm"/>
                    </v:rect>
                  </w:pict>
                </mc:Fallback>
              </mc:AlternateContent>
            </w:r>
          </w:p>
          <w:p w:rsidR="006A6EB4" w:rsidRPr="00CC5043" w:rsidRDefault="006F3C98" w:rsidP="008A410B">
            <w:pPr>
              <w:spacing w:line="240" w:lineRule="auto"/>
              <w:rPr>
                <w:rFonts w:ascii="Tahoma" w:hAnsi="Tahoma" w:cs="Tahoma"/>
                <w:b/>
                <w:sz w:val="24"/>
                <w:szCs w:val="24"/>
              </w:rPr>
            </w:pPr>
            <w:r w:rsidRPr="00CC5043">
              <w:rPr>
                <w:rFonts w:ascii="Tahoma" w:hAnsi="Tahoma" w:cs="Tahoma"/>
                <w:b/>
                <w:sz w:val="24"/>
                <w:szCs w:val="24"/>
              </w:rPr>
              <w:t>THEME</w:t>
            </w:r>
            <w:r w:rsidR="00093BEC" w:rsidRPr="00CC5043">
              <w:rPr>
                <w:rFonts w:ascii="Tahoma" w:hAnsi="Tahoma" w:cs="Tahoma"/>
                <w:b/>
                <w:sz w:val="24"/>
                <w:szCs w:val="24"/>
              </w:rPr>
              <w:t xml:space="preserve"> 2</w:t>
            </w:r>
          </w:p>
          <w:p w:rsidR="00093BEC" w:rsidRPr="00CC5043" w:rsidRDefault="00093BEC" w:rsidP="008A410B">
            <w:pPr>
              <w:tabs>
                <w:tab w:val="left" w:pos="1280"/>
              </w:tabs>
              <w:rPr>
                <w:rFonts w:ascii="Tahoma" w:hAnsi="Tahoma" w:cs="Tahoma"/>
                <w:b/>
                <w:bCs/>
                <w:sz w:val="24"/>
                <w:szCs w:val="24"/>
              </w:rPr>
            </w:pPr>
            <w:r w:rsidRPr="00CC5043">
              <w:rPr>
                <w:rFonts w:ascii="Tahoma" w:hAnsi="Tahoma" w:cs="Tahoma"/>
                <w:b/>
                <w:bCs/>
                <w:sz w:val="24"/>
                <w:szCs w:val="24"/>
              </w:rPr>
              <w:t>L’HOMME FACE AUX CONTRAINTES DE LA NATURE EN COTE D’IVOIRE</w:t>
            </w:r>
          </w:p>
          <w:p w:rsidR="00093BEC" w:rsidRPr="00CC5043" w:rsidRDefault="00093BEC" w:rsidP="008A410B">
            <w:pPr>
              <w:spacing w:line="240" w:lineRule="auto"/>
              <w:rPr>
                <w:rFonts w:ascii="Tahoma" w:hAnsi="Tahoma" w:cs="Tahoma"/>
                <w:b/>
                <w:sz w:val="24"/>
                <w:szCs w:val="24"/>
              </w:rPr>
            </w:pPr>
          </w:p>
          <w:p w:rsidR="006F3C98" w:rsidRPr="00CC5043" w:rsidRDefault="00093BEC" w:rsidP="008A410B">
            <w:pPr>
              <w:ind w:left="1086" w:hanging="1086"/>
              <w:rPr>
                <w:rFonts w:ascii="Tahoma" w:hAnsi="Tahoma" w:cs="Tahoma"/>
                <w:b/>
                <w:sz w:val="24"/>
                <w:szCs w:val="24"/>
              </w:rPr>
            </w:pPr>
            <w:r w:rsidRPr="00CC5043">
              <w:rPr>
                <w:rFonts w:ascii="Tahoma" w:hAnsi="Tahoma" w:cs="Tahoma"/>
                <w:b/>
                <w:sz w:val="24"/>
                <w:szCs w:val="24"/>
              </w:rPr>
              <w:t>LEÇON 2</w:t>
            </w:r>
            <w:bookmarkStart w:id="0" w:name="_GoBack"/>
            <w:bookmarkEnd w:id="0"/>
          </w:p>
          <w:p w:rsidR="00093BEC" w:rsidRPr="00CC5043" w:rsidRDefault="00093BEC" w:rsidP="008A410B">
            <w:pPr>
              <w:ind w:left="1086" w:hanging="1086"/>
              <w:rPr>
                <w:rFonts w:ascii="Tahoma" w:hAnsi="Tahoma" w:cs="Tahoma"/>
                <w:b/>
                <w:bCs/>
                <w:sz w:val="24"/>
                <w:szCs w:val="24"/>
                <w:u w:val="double"/>
              </w:rPr>
            </w:pPr>
            <w:r w:rsidRPr="00CC5043">
              <w:rPr>
                <w:rFonts w:ascii="Tahoma" w:hAnsi="Tahoma" w:cs="Tahoma"/>
                <w:b/>
                <w:bCs/>
                <w:sz w:val="24"/>
                <w:szCs w:val="24"/>
                <w:u w:val="double"/>
              </w:rPr>
              <w:t>LE MILIEU TROPICAL</w:t>
            </w:r>
          </w:p>
          <w:p w:rsidR="00093BEC" w:rsidRPr="00CC5043" w:rsidRDefault="00093BEC" w:rsidP="008A410B">
            <w:pPr>
              <w:ind w:left="1086" w:hanging="1086"/>
              <w:rPr>
                <w:rFonts w:ascii="Tahoma" w:hAnsi="Tahoma" w:cs="Tahoma"/>
                <w:b/>
                <w:sz w:val="24"/>
                <w:szCs w:val="24"/>
              </w:rPr>
            </w:pPr>
            <w:r w:rsidRPr="00CC5043">
              <w:rPr>
                <w:rFonts w:ascii="Tahoma" w:hAnsi="Tahoma" w:cs="Tahoma"/>
                <w:b/>
                <w:bCs/>
                <w:sz w:val="24"/>
                <w:szCs w:val="24"/>
                <w:u w:val="double"/>
              </w:rPr>
              <w:t>IVOIRIEN</w:t>
            </w:r>
          </w:p>
          <w:p w:rsidR="003A194A" w:rsidRPr="00CC5043" w:rsidRDefault="003A194A" w:rsidP="008A410B">
            <w:pPr>
              <w:ind w:left="1086" w:hanging="1086"/>
              <w:rPr>
                <w:rFonts w:ascii="Tahoma" w:hAnsi="Tahoma" w:cs="Tahoma"/>
                <w:sz w:val="24"/>
                <w:szCs w:val="24"/>
              </w:rPr>
            </w:pPr>
          </w:p>
        </w:tc>
      </w:tr>
      <w:tr w:rsidR="006A6EB4" w:rsidRPr="00CC5043" w:rsidTr="00171D80">
        <w:tc>
          <w:tcPr>
            <w:tcW w:w="1101" w:type="dxa"/>
          </w:tcPr>
          <w:p w:rsidR="006A6EB4" w:rsidRPr="00CC5043" w:rsidRDefault="0076538E" w:rsidP="008A410B">
            <w:pPr>
              <w:spacing w:line="240" w:lineRule="auto"/>
              <w:rPr>
                <w:rFonts w:ascii="Tahoma" w:hAnsi="Tahoma" w:cs="Tahoma"/>
                <w:b/>
                <w:sz w:val="24"/>
                <w:szCs w:val="24"/>
              </w:rPr>
            </w:pPr>
            <w:r w:rsidRPr="00CC5043">
              <w:rPr>
                <w:rFonts w:ascii="Tahoma" w:hAnsi="Tahoma" w:cs="Tahoma"/>
                <w:b/>
                <w:sz w:val="24"/>
                <w:szCs w:val="24"/>
              </w:rPr>
              <w:t>SITUAT</w:t>
            </w:r>
          </w:p>
        </w:tc>
        <w:tc>
          <w:tcPr>
            <w:tcW w:w="1134" w:type="dxa"/>
          </w:tcPr>
          <w:p w:rsidR="006A6EB4" w:rsidRPr="00CC5043" w:rsidRDefault="006A6EB4" w:rsidP="008A410B">
            <w:pPr>
              <w:spacing w:line="240" w:lineRule="auto"/>
              <w:rPr>
                <w:rFonts w:ascii="Tahoma" w:hAnsi="Tahoma" w:cs="Tahoma"/>
                <w:sz w:val="24"/>
                <w:szCs w:val="24"/>
              </w:rPr>
            </w:pPr>
          </w:p>
          <w:p w:rsidR="00750B59" w:rsidRPr="00CC5043" w:rsidRDefault="00750B59" w:rsidP="008A410B">
            <w:pPr>
              <w:spacing w:line="240" w:lineRule="auto"/>
              <w:rPr>
                <w:rFonts w:ascii="Tahoma" w:hAnsi="Tahoma" w:cs="Tahoma"/>
                <w:sz w:val="24"/>
                <w:szCs w:val="24"/>
              </w:rPr>
            </w:pPr>
          </w:p>
          <w:p w:rsidR="00750B59" w:rsidRPr="00CC5043" w:rsidRDefault="00750B59" w:rsidP="008A410B">
            <w:pPr>
              <w:spacing w:line="240" w:lineRule="auto"/>
              <w:rPr>
                <w:rFonts w:ascii="Tahoma" w:hAnsi="Tahoma" w:cs="Tahoma"/>
                <w:sz w:val="24"/>
                <w:szCs w:val="24"/>
              </w:rPr>
            </w:pPr>
          </w:p>
          <w:p w:rsidR="00750B59" w:rsidRPr="00CC5043" w:rsidRDefault="00750B59" w:rsidP="008A410B">
            <w:pPr>
              <w:spacing w:line="240" w:lineRule="auto"/>
              <w:rPr>
                <w:rFonts w:ascii="Tahoma" w:hAnsi="Tahoma" w:cs="Tahoma"/>
                <w:sz w:val="24"/>
                <w:szCs w:val="24"/>
              </w:rPr>
            </w:pPr>
          </w:p>
          <w:p w:rsidR="00750B59" w:rsidRPr="00CC5043" w:rsidRDefault="00750B59" w:rsidP="008A410B">
            <w:pPr>
              <w:spacing w:line="240" w:lineRule="auto"/>
              <w:rPr>
                <w:rFonts w:ascii="Tahoma" w:hAnsi="Tahoma" w:cs="Tahoma"/>
                <w:sz w:val="24"/>
                <w:szCs w:val="24"/>
              </w:rPr>
            </w:pPr>
          </w:p>
          <w:p w:rsidR="00750B59" w:rsidRPr="00CC5043" w:rsidRDefault="00750B59" w:rsidP="008A410B">
            <w:pPr>
              <w:spacing w:line="240" w:lineRule="auto"/>
              <w:rPr>
                <w:rFonts w:ascii="Tahoma" w:hAnsi="Tahoma" w:cs="Tahoma"/>
                <w:sz w:val="24"/>
                <w:szCs w:val="24"/>
              </w:rPr>
            </w:pPr>
          </w:p>
        </w:tc>
        <w:tc>
          <w:tcPr>
            <w:tcW w:w="4677" w:type="dxa"/>
          </w:tcPr>
          <w:p w:rsidR="004A4925" w:rsidRPr="00CC5043" w:rsidRDefault="004A4925" w:rsidP="008A410B">
            <w:pPr>
              <w:pStyle w:val="Paragraphedeliste"/>
              <w:numPr>
                <w:ilvl w:val="0"/>
                <w:numId w:val="3"/>
              </w:numPr>
              <w:rPr>
                <w:rFonts w:ascii="Tahoma" w:hAnsi="Tahoma" w:cs="Tahoma"/>
                <w:sz w:val="24"/>
                <w:szCs w:val="24"/>
              </w:rPr>
            </w:pPr>
            <w:r w:rsidRPr="00CC5043">
              <w:rPr>
                <w:rFonts w:ascii="Tahoma" w:hAnsi="Tahoma" w:cs="Tahoma"/>
                <w:sz w:val="24"/>
                <w:szCs w:val="24"/>
              </w:rPr>
              <w:t>Identifiez les différentes tâches à effectuer.</w:t>
            </w:r>
          </w:p>
          <w:p w:rsidR="00A47377" w:rsidRPr="00CC5043" w:rsidRDefault="00A47377" w:rsidP="008A410B">
            <w:pPr>
              <w:rPr>
                <w:rFonts w:ascii="Tahoma" w:hAnsi="Tahoma" w:cs="Tahoma"/>
                <w:sz w:val="24"/>
                <w:szCs w:val="24"/>
              </w:rPr>
            </w:pPr>
          </w:p>
          <w:p w:rsidR="00CC5043" w:rsidRPr="00CC5043" w:rsidRDefault="00CC5043" w:rsidP="008A410B">
            <w:pPr>
              <w:rPr>
                <w:rFonts w:ascii="Tahoma" w:hAnsi="Tahoma" w:cs="Tahoma"/>
                <w:sz w:val="24"/>
                <w:szCs w:val="24"/>
              </w:rPr>
            </w:pPr>
          </w:p>
          <w:p w:rsidR="00A47377" w:rsidRPr="00CC5043" w:rsidRDefault="00A47377" w:rsidP="008A410B">
            <w:pPr>
              <w:rPr>
                <w:rFonts w:ascii="Tahoma" w:hAnsi="Tahoma" w:cs="Tahoma"/>
                <w:sz w:val="24"/>
                <w:szCs w:val="24"/>
              </w:rPr>
            </w:pPr>
          </w:p>
          <w:p w:rsidR="004A4925" w:rsidRPr="00CC5043" w:rsidRDefault="004A4925" w:rsidP="008A410B">
            <w:pPr>
              <w:pStyle w:val="Paragraphedeliste"/>
              <w:numPr>
                <w:ilvl w:val="0"/>
                <w:numId w:val="3"/>
              </w:numPr>
              <w:rPr>
                <w:rFonts w:ascii="Tahoma" w:hAnsi="Tahoma" w:cs="Tahoma"/>
                <w:sz w:val="24"/>
                <w:szCs w:val="24"/>
              </w:rPr>
            </w:pPr>
            <w:r w:rsidRPr="00CC5043">
              <w:rPr>
                <w:rFonts w:ascii="Tahoma" w:hAnsi="Tahoma" w:cs="Tahoma"/>
                <w:sz w:val="24"/>
                <w:szCs w:val="24"/>
              </w:rPr>
              <w:t>Parmi ces tâches, nommez la première.</w:t>
            </w:r>
          </w:p>
          <w:p w:rsidR="006A6EB4" w:rsidRPr="00CC5043" w:rsidRDefault="004A4925" w:rsidP="00CC5043">
            <w:pPr>
              <w:rPr>
                <w:rFonts w:ascii="Tahoma" w:hAnsi="Tahoma" w:cs="Tahoma"/>
                <w:b/>
                <w:sz w:val="24"/>
                <w:szCs w:val="24"/>
              </w:rPr>
            </w:pPr>
            <w:r w:rsidRPr="00CC5043">
              <w:rPr>
                <w:rFonts w:ascii="Tahoma" w:hAnsi="Tahoma" w:cs="Tahoma"/>
                <w:b/>
                <w:sz w:val="24"/>
                <w:szCs w:val="24"/>
              </w:rPr>
              <w:t>Cette tâche constituera la première grande partie de cette leçon portant sur le milieu tropical ivoirien.</w:t>
            </w:r>
          </w:p>
        </w:tc>
        <w:tc>
          <w:tcPr>
            <w:tcW w:w="4111" w:type="dxa"/>
          </w:tcPr>
          <w:p w:rsidR="00D25AD4" w:rsidRPr="00CC5043" w:rsidRDefault="00D25AD4" w:rsidP="008A410B">
            <w:pPr>
              <w:pStyle w:val="Paragraphedeliste"/>
              <w:numPr>
                <w:ilvl w:val="0"/>
                <w:numId w:val="3"/>
              </w:numPr>
              <w:rPr>
                <w:rFonts w:ascii="Tahoma" w:hAnsi="Tahoma" w:cs="Tahoma"/>
                <w:sz w:val="24"/>
                <w:szCs w:val="24"/>
              </w:rPr>
            </w:pPr>
            <w:r w:rsidRPr="00CC5043">
              <w:rPr>
                <w:rFonts w:ascii="Tahoma" w:hAnsi="Tahoma" w:cs="Tahoma"/>
                <w:sz w:val="24"/>
                <w:szCs w:val="24"/>
              </w:rPr>
              <w:t>Les tâches sont «décrire les caractéristiques physiques du milieu tropical ivoirien, montrer ses caractéristiques humaines et analysez ses ressources économiques.».</w:t>
            </w:r>
          </w:p>
          <w:p w:rsidR="00CC5043" w:rsidRPr="00CC5043" w:rsidRDefault="00CC5043" w:rsidP="00CC5043">
            <w:pPr>
              <w:pStyle w:val="Paragraphedeliste"/>
              <w:ind w:left="360"/>
              <w:rPr>
                <w:rFonts w:ascii="Tahoma" w:hAnsi="Tahoma" w:cs="Tahoma"/>
                <w:sz w:val="24"/>
                <w:szCs w:val="24"/>
              </w:rPr>
            </w:pPr>
          </w:p>
          <w:p w:rsidR="00D25AD4" w:rsidRPr="00CC5043" w:rsidRDefault="00D25AD4" w:rsidP="008A410B">
            <w:pPr>
              <w:pStyle w:val="Paragraphedeliste"/>
              <w:numPr>
                <w:ilvl w:val="0"/>
                <w:numId w:val="3"/>
              </w:numPr>
              <w:rPr>
                <w:rFonts w:ascii="Tahoma" w:hAnsi="Tahoma" w:cs="Tahoma"/>
                <w:sz w:val="24"/>
                <w:szCs w:val="24"/>
              </w:rPr>
            </w:pPr>
            <w:r w:rsidRPr="00CC5043">
              <w:rPr>
                <w:rFonts w:ascii="Tahoma" w:hAnsi="Tahoma" w:cs="Tahoma"/>
                <w:sz w:val="24"/>
                <w:szCs w:val="24"/>
              </w:rPr>
              <w:t>La première est «décrire les caractéristiques physiques du milieu tropical ivoirien »</w:t>
            </w:r>
          </w:p>
          <w:p w:rsidR="006A6EB4" w:rsidRPr="00CC5043" w:rsidRDefault="006A6EB4" w:rsidP="008A410B">
            <w:pPr>
              <w:spacing w:line="240" w:lineRule="auto"/>
              <w:rPr>
                <w:rFonts w:ascii="Tahoma" w:hAnsi="Tahoma" w:cs="Tahoma"/>
                <w:sz w:val="24"/>
                <w:szCs w:val="24"/>
              </w:rPr>
            </w:pPr>
          </w:p>
        </w:tc>
        <w:tc>
          <w:tcPr>
            <w:tcW w:w="3517" w:type="dxa"/>
          </w:tcPr>
          <w:p w:rsidR="006A6EB4" w:rsidRPr="00CC5043" w:rsidRDefault="006A6EB4" w:rsidP="008A410B">
            <w:pPr>
              <w:spacing w:line="240" w:lineRule="auto"/>
              <w:rPr>
                <w:rFonts w:ascii="Tahoma" w:hAnsi="Tahoma" w:cs="Tahoma"/>
                <w:sz w:val="24"/>
                <w:szCs w:val="24"/>
              </w:rPr>
            </w:pPr>
          </w:p>
        </w:tc>
      </w:tr>
    </w:tbl>
    <w:p w:rsidR="006A6EB4" w:rsidRPr="00CC5043" w:rsidRDefault="006A6EB4" w:rsidP="008A410B">
      <w:pPr>
        <w:spacing w:line="240" w:lineRule="auto"/>
        <w:rPr>
          <w:rFonts w:ascii="Tahoma" w:hAnsi="Tahoma" w:cs="Tahoma"/>
          <w:sz w:val="24"/>
          <w:szCs w:val="24"/>
        </w:rPr>
      </w:pPr>
    </w:p>
    <w:p w:rsidR="00F41D0B" w:rsidRPr="00CC5043" w:rsidRDefault="00F41D0B" w:rsidP="008A410B">
      <w:pPr>
        <w:spacing w:line="240" w:lineRule="auto"/>
        <w:rPr>
          <w:rFonts w:ascii="Tahoma" w:hAnsi="Tahoma" w:cs="Tahoma"/>
          <w:sz w:val="24"/>
          <w:szCs w:val="24"/>
        </w:rPr>
      </w:pPr>
    </w:p>
    <w:tbl>
      <w:tblPr>
        <w:tblStyle w:val="Grilledutableau1"/>
        <w:tblW w:w="0" w:type="auto"/>
        <w:tblLook w:val="06A0" w:firstRow="1" w:lastRow="0" w:firstColumn="1" w:lastColumn="0" w:noHBand="1" w:noVBand="1"/>
      </w:tblPr>
      <w:tblGrid>
        <w:gridCol w:w="959"/>
        <w:gridCol w:w="1203"/>
        <w:gridCol w:w="4678"/>
        <w:gridCol w:w="3685"/>
        <w:gridCol w:w="4084"/>
      </w:tblGrid>
      <w:tr w:rsidR="006656D7" w:rsidRPr="00CC5043" w:rsidTr="008E1185">
        <w:trPr>
          <w:trHeight w:val="1215"/>
        </w:trPr>
        <w:tc>
          <w:tcPr>
            <w:tcW w:w="959" w:type="dxa"/>
            <w:tcBorders>
              <w:bottom w:val="single" w:sz="4" w:space="0" w:color="auto"/>
            </w:tcBorders>
          </w:tcPr>
          <w:p w:rsidR="000F13C4" w:rsidRPr="00CC5043" w:rsidRDefault="000F13C4" w:rsidP="008A410B">
            <w:pPr>
              <w:spacing w:line="240" w:lineRule="auto"/>
              <w:rPr>
                <w:rFonts w:ascii="Tahoma" w:hAnsi="Tahoma" w:cs="Tahoma"/>
                <w:sz w:val="24"/>
                <w:szCs w:val="24"/>
              </w:rPr>
            </w:pPr>
          </w:p>
          <w:p w:rsidR="006656D7" w:rsidRPr="00CC5043" w:rsidRDefault="006656D7" w:rsidP="008A410B">
            <w:pPr>
              <w:spacing w:line="240" w:lineRule="auto"/>
              <w:rPr>
                <w:rFonts w:ascii="Tahoma" w:hAnsi="Tahoma" w:cs="Tahoma"/>
                <w:b/>
                <w:sz w:val="24"/>
                <w:szCs w:val="24"/>
              </w:rPr>
            </w:pPr>
            <w:r w:rsidRPr="00CC5043">
              <w:rPr>
                <w:rFonts w:ascii="Tahoma" w:hAnsi="Tahoma" w:cs="Tahoma"/>
                <w:b/>
                <w:sz w:val="24"/>
                <w:szCs w:val="24"/>
              </w:rPr>
              <w:t>DEV</w:t>
            </w:r>
          </w:p>
        </w:tc>
        <w:tc>
          <w:tcPr>
            <w:tcW w:w="1134" w:type="dxa"/>
            <w:tcBorders>
              <w:bottom w:val="single" w:sz="4" w:space="0" w:color="auto"/>
            </w:tcBorders>
          </w:tcPr>
          <w:p w:rsidR="006656D7" w:rsidRPr="00CC5043" w:rsidRDefault="006656D7" w:rsidP="008A410B">
            <w:pPr>
              <w:spacing w:line="240" w:lineRule="auto"/>
              <w:rPr>
                <w:rFonts w:ascii="Tahoma" w:hAnsi="Tahoma" w:cs="Tahoma"/>
                <w:sz w:val="24"/>
                <w:szCs w:val="24"/>
              </w:rPr>
            </w:pPr>
            <w:r w:rsidRPr="00CC5043">
              <w:rPr>
                <w:rFonts w:ascii="Tahoma" w:hAnsi="Tahoma" w:cs="Tahoma"/>
                <w:sz w:val="24"/>
                <w:szCs w:val="24"/>
              </w:rPr>
              <w:t>Prérequis</w:t>
            </w:r>
          </w:p>
          <w:p w:rsidR="006656D7" w:rsidRPr="00CC5043" w:rsidRDefault="006656D7" w:rsidP="008A410B">
            <w:pPr>
              <w:spacing w:line="240" w:lineRule="auto"/>
              <w:rPr>
                <w:rFonts w:ascii="Tahoma" w:hAnsi="Tahoma" w:cs="Tahoma"/>
                <w:sz w:val="24"/>
                <w:szCs w:val="24"/>
              </w:rPr>
            </w:pPr>
            <w:r w:rsidRPr="00CC5043">
              <w:rPr>
                <w:rFonts w:ascii="Tahoma" w:hAnsi="Tahoma" w:cs="Tahoma"/>
                <w:sz w:val="24"/>
                <w:szCs w:val="24"/>
              </w:rPr>
              <w:t>Disc dirigée</w:t>
            </w:r>
          </w:p>
        </w:tc>
        <w:tc>
          <w:tcPr>
            <w:tcW w:w="4678" w:type="dxa"/>
            <w:tcBorders>
              <w:bottom w:val="single" w:sz="4" w:space="0" w:color="auto"/>
            </w:tcBorders>
          </w:tcPr>
          <w:p w:rsidR="00D25AD4" w:rsidRPr="00CC5043" w:rsidRDefault="00D25AD4" w:rsidP="008A410B">
            <w:pPr>
              <w:pStyle w:val="Paragraphedeliste"/>
              <w:numPr>
                <w:ilvl w:val="0"/>
                <w:numId w:val="4"/>
              </w:numPr>
              <w:rPr>
                <w:rFonts w:ascii="Tahoma" w:hAnsi="Tahoma" w:cs="Tahoma"/>
                <w:sz w:val="24"/>
                <w:szCs w:val="24"/>
              </w:rPr>
            </w:pPr>
            <w:r w:rsidRPr="00CC5043">
              <w:rPr>
                <w:rFonts w:ascii="Tahoma" w:hAnsi="Tahoma" w:cs="Tahoma"/>
                <w:sz w:val="24"/>
                <w:szCs w:val="24"/>
              </w:rPr>
              <w:t>En vous référant aux limites du milieu subéquatorial localisez le milieu tropical ivoirien.</w:t>
            </w:r>
          </w:p>
          <w:p w:rsidR="00A47377" w:rsidRPr="00CC5043" w:rsidRDefault="00A47377" w:rsidP="008A410B">
            <w:pPr>
              <w:rPr>
                <w:rFonts w:ascii="Tahoma" w:hAnsi="Tahoma" w:cs="Tahoma"/>
                <w:sz w:val="24"/>
                <w:szCs w:val="24"/>
              </w:rPr>
            </w:pPr>
          </w:p>
          <w:p w:rsidR="00CC5043" w:rsidRPr="00CC5043" w:rsidRDefault="00CC5043" w:rsidP="008A410B">
            <w:pPr>
              <w:rPr>
                <w:rFonts w:ascii="Tahoma" w:hAnsi="Tahoma" w:cs="Tahoma"/>
                <w:sz w:val="24"/>
                <w:szCs w:val="24"/>
              </w:rPr>
            </w:pPr>
          </w:p>
          <w:p w:rsidR="00D25AD4" w:rsidRPr="00CC5043" w:rsidRDefault="00D25AD4" w:rsidP="008A410B">
            <w:pPr>
              <w:pStyle w:val="Paragraphedeliste"/>
              <w:numPr>
                <w:ilvl w:val="0"/>
                <w:numId w:val="4"/>
              </w:numPr>
              <w:rPr>
                <w:rFonts w:ascii="Tahoma" w:hAnsi="Tahoma" w:cs="Tahoma"/>
                <w:sz w:val="24"/>
                <w:szCs w:val="24"/>
              </w:rPr>
            </w:pPr>
            <w:r w:rsidRPr="00CC5043">
              <w:rPr>
                <w:rFonts w:ascii="Tahoma" w:hAnsi="Tahoma" w:cs="Tahoma"/>
                <w:sz w:val="24"/>
                <w:szCs w:val="24"/>
              </w:rPr>
              <w:t xml:space="preserve">Donnez sa superficie. </w:t>
            </w:r>
          </w:p>
          <w:p w:rsidR="006656D7" w:rsidRPr="00CC5043" w:rsidRDefault="006656D7" w:rsidP="008A410B">
            <w:pPr>
              <w:spacing w:line="240" w:lineRule="auto"/>
              <w:rPr>
                <w:rFonts w:ascii="Tahoma" w:hAnsi="Tahoma" w:cs="Tahoma"/>
                <w:sz w:val="24"/>
                <w:szCs w:val="24"/>
              </w:rPr>
            </w:pPr>
          </w:p>
        </w:tc>
        <w:tc>
          <w:tcPr>
            <w:tcW w:w="3685" w:type="dxa"/>
            <w:tcBorders>
              <w:bottom w:val="single" w:sz="4" w:space="0" w:color="auto"/>
            </w:tcBorders>
          </w:tcPr>
          <w:p w:rsidR="00433735" w:rsidRPr="00CC5043" w:rsidRDefault="00433735" w:rsidP="008A410B">
            <w:pPr>
              <w:pStyle w:val="Paragraphedeliste"/>
              <w:numPr>
                <w:ilvl w:val="0"/>
                <w:numId w:val="4"/>
              </w:numPr>
              <w:tabs>
                <w:tab w:val="left" w:pos="206"/>
                <w:tab w:val="left" w:pos="746"/>
                <w:tab w:val="left" w:pos="1216"/>
                <w:tab w:val="left" w:pos="2581"/>
              </w:tabs>
              <w:rPr>
                <w:rFonts w:ascii="Tahoma" w:hAnsi="Tahoma" w:cs="Tahoma"/>
                <w:b/>
                <w:i/>
                <w:sz w:val="24"/>
                <w:szCs w:val="24"/>
              </w:rPr>
            </w:pPr>
            <w:r w:rsidRPr="00CC5043">
              <w:rPr>
                <w:rFonts w:ascii="Tahoma" w:hAnsi="Tahoma" w:cs="Tahoma"/>
                <w:sz w:val="24"/>
                <w:szCs w:val="24"/>
              </w:rPr>
              <w:t xml:space="preserve">Le milieu tropical ivoirien occupe la partie nord de la Côte d’Ivoire du V Baoulé au Sud jusqu’aux frontières du Mali et Burkina Faso. </w:t>
            </w:r>
            <w:r w:rsidRPr="00CC5043">
              <w:rPr>
                <w:rFonts w:ascii="Tahoma" w:hAnsi="Tahoma" w:cs="Tahoma"/>
                <w:b/>
                <w:i/>
                <w:sz w:val="24"/>
                <w:szCs w:val="24"/>
              </w:rPr>
              <w:t>(Très bien)</w:t>
            </w:r>
          </w:p>
          <w:p w:rsidR="00CC5043" w:rsidRPr="00CC5043" w:rsidRDefault="00CC5043" w:rsidP="00CC5043">
            <w:pPr>
              <w:pStyle w:val="Paragraphedeliste"/>
              <w:tabs>
                <w:tab w:val="left" w:pos="206"/>
                <w:tab w:val="left" w:pos="746"/>
                <w:tab w:val="left" w:pos="1216"/>
                <w:tab w:val="left" w:pos="2581"/>
              </w:tabs>
              <w:ind w:left="360"/>
              <w:rPr>
                <w:rFonts w:ascii="Tahoma" w:hAnsi="Tahoma" w:cs="Tahoma"/>
                <w:b/>
                <w:i/>
                <w:sz w:val="24"/>
                <w:szCs w:val="24"/>
              </w:rPr>
            </w:pPr>
          </w:p>
          <w:p w:rsidR="006656D7" w:rsidRPr="00CC5043" w:rsidRDefault="00433735" w:rsidP="00CC5043">
            <w:pPr>
              <w:pStyle w:val="Paragraphedeliste"/>
              <w:numPr>
                <w:ilvl w:val="0"/>
                <w:numId w:val="4"/>
              </w:numPr>
              <w:rPr>
                <w:rFonts w:ascii="Tahoma" w:hAnsi="Tahoma" w:cs="Tahoma"/>
                <w:sz w:val="24"/>
                <w:szCs w:val="24"/>
              </w:rPr>
            </w:pPr>
            <w:r w:rsidRPr="00CC5043">
              <w:rPr>
                <w:rFonts w:ascii="Tahoma" w:hAnsi="Tahoma" w:cs="Tahoma"/>
                <w:sz w:val="24"/>
                <w:szCs w:val="24"/>
              </w:rPr>
              <w:t xml:space="preserve">Elle couvre 55 %du territoire national et présente de nombreux traits. </w:t>
            </w:r>
            <w:r w:rsidRPr="00CC5043">
              <w:rPr>
                <w:rFonts w:ascii="Tahoma" w:hAnsi="Tahoma" w:cs="Tahoma"/>
                <w:b/>
                <w:i/>
                <w:sz w:val="24"/>
                <w:szCs w:val="24"/>
              </w:rPr>
              <w:t>(Très bien)</w:t>
            </w:r>
          </w:p>
        </w:tc>
        <w:tc>
          <w:tcPr>
            <w:tcW w:w="4084" w:type="dxa"/>
            <w:tcBorders>
              <w:bottom w:val="single" w:sz="4" w:space="0" w:color="auto"/>
            </w:tcBorders>
          </w:tcPr>
          <w:p w:rsidR="00885E2B" w:rsidRPr="00CC5043" w:rsidRDefault="008A410B" w:rsidP="008A410B">
            <w:pPr>
              <w:spacing w:after="0" w:line="240" w:lineRule="auto"/>
              <w:rPr>
                <w:rFonts w:ascii="Tahoma" w:hAnsi="Tahoma" w:cs="Tahoma"/>
                <w:b/>
                <w:sz w:val="24"/>
                <w:szCs w:val="24"/>
              </w:rPr>
            </w:pPr>
            <w:r w:rsidRPr="00CC5043">
              <w:rPr>
                <w:rFonts w:ascii="Tahoma" w:hAnsi="Tahoma" w:cs="Tahoma"/>
                <w:b/>
                <w:sz w:val="24"/>
                <w:szCs w:val="24"/>
              </w:rPr>
              <w:t xml:space="preserve">INTRODUCTION </w:t>
            </w:r>
          </w:p>
          <w:p w:rsidR="00885E2B" w:rsidRPr="00CC5043" w:rsidRDefault="00885E2B" w:rsidP="008A410B">
            <w:pPr>
              <w:spacing w:after="0" w:line="240" w:lineRule="auto"/>
              <w:rPr>
                <w:rFonts w:ascii="Tahoma" w:hAnsi="Tahoma" w:cs="Tahoma"/>
                <w:b/>
                <w:sz w:val="24"/>
                <w:szCs w:val="24"/>
              </w:rPr>
            </w:pPr>
          </w:p>
          <w:p w:rsidR="00F41158" w:rsidRPr="00CC5043" w:rsidRDefault="00A47377" w:rsidP="008A410B">
            <w:pPr>
              <w:spacing w:line="240" w:lineRule="auto"/>
              <w:rPr>
                <w:rFonts w:ascii="Tahoma" w:hAnsi="Tahoma" w:cs="Tahoma"/>
                <w:sz w:val="24"/>
                <w:szCs w:val="24"/>
              </w:rPr>
            </w:pPr>
            <w:r w:rsidRPr="00CC5043">
              <w:rPr>
                <w:rFonts w:ascii="Tahoma" w:hAnsi="Tahoma" w:cs="Tahoma"/>
                <w:sz w:val="24"/>
                <w:szCs w:val="24"/>
              </w:rPr>
              <w:t>Le milieu tropical ivoirien occupe la partie nord de la Côte d’Ivoire</w:t>
            </w:r>
            <w:r w:rsidR="00B37F33" w:rsidRPr="00CC5043">
              <w:rPr>
                <w:rFonts w:ascii="Tahoma" w:hAnsi="Tahoma" w:cs="Tahoma"/>
                <w:sz w:val="24"/>
                <w:szCs w:val="24"/>
              </w:rPr>
              <w:t>,</w:t>
            </w:r>
            <w:r w:rsidRPr="00CC5043">
              <w:rPr>
                <w:rFonts w:ascii="Tahoma" w:hAnsi="Tahoma" w:cs="Tahoma"/>
                <w:sz w:val="24"/>
                <w:szCs w:val="24"/>
              </w:rPr>
              <w:t xml:space="preserve"> du V Baoulé au Sud jusqu’aux frontières du Mali et Burkina Faso.</w:t>
            </w:r>
          </w:p>
          <w:p w:rsidR="006656D7" w:rsidRPr="00CC5043" w:rsidRDefault="00B37F33" w:rsidP="008A410B">
            <w:pPr>
              <w:spacing w:line="240" w:lineRule="auto"/>
              <w:rPr>
                <w:rFonts w:ascii="Tahoma" w:hAnsi="Tahoma" w:cs="Tahoma"/>
                <w:sz w:val="24"/>
                <w:szCs w:val="24"/>
              </w:rPr>
            </w:pPr>
            <w:r w:rsidRPr="00CC5043">
              <w:rPr>
                <w:rFonts w:ascii="Tahoma" w:hAnsi="Tahoma" w:cs="Tahoma"/>
                <w:sz w:val="24"/>
                <w:szCs w:val="24"/>
              </w:rPr>
              <w:t>Elle couvre 55 %du territoire national et présente de nombreux traits.</w:t>
            </w:r>
          </w:p>
        </w:tc>
      </w:tr>
      <w:tr w:rsidR="000F13C4" w:rsidRPr="00CC5043" w:rsidTr="008E1185">
        <w:trPr>
          <w:trHeight w:val="1545"/>
        </w:trPr>
        <w:tc>
          <w:tcPr>
            <w:tcW w:w="959" w:type="dxa"/>
            <w:tcBorders>
              <w:top w:val="single" w:sz="4" w:space="0" w:color="auto"/>
              <w:bottom w:val="single" w:sz="4" w:space="0" w:color="auto"/>
            </w:tcBorders>
          </w:tcPr>
          <w:p w:rsidR="000F13C4" w:rsidRPr="00CC5043" w:rsidRDefault="000F13C4" w:rsidP="008A410B">
            <w:pPr>
              <w:spacing w:line="240" w:lineRule="auto"/>
              <w:rPr>
                <w:rFonts w:ascii="Tahoma" w:hAnsi="Tahoma" w:cs="Tahoma"/>
                <w:sz w:val="24"/>
                <w:szCs w:val="24"/>
              </w:rPr>
            </w:pPr>
          </w:p>
          <w:p w:rsidR="000F13C4" w:rsidRPr="00CC5043" w:rsidRDefault="000F13C4" w:rsidP="008A410B">
            <w:pPr>
              <w:spacing w:line="240" w:lineRule="auto"/>
              <w:rPr>
                <w:rFonts w:ascii="Tahoma" w:hAnsi="Tahoma" w:cs="Tahoma"/>
                <w:b/>
                <w:sz w:val="24"/>
                <w:szCs w:val="24"/>
              </w:rPr>
            </w:pPr>
            <w:r w:rsidRPr="00CC5043">
              <w:rPr>
                <w:rFonts w:ascii="Tahoma" w:hAnsi="Tahoma" w:cs="Tahoma"/>
                <w:b/>
                <w:sz w:val="24"/>
                <w:szCs w:val="24"/>
              </w:rPr>
              <w:t>DEV</w:t>
            </w:r>
          </w:p>
        </w:tc>
        <w:tc>
          <w:tcPr>
            <w:tcW w:w="1134" w:type="dxa"/>
            <w:tcBorders>
              <w:top w:val="single" w:sz="4" w:space="0" w:color="auto"/>
              <w:bottom w:val="single" w:sz="4" w:space="0" w:color="auto"/>
            </w:tcBorders>
          </w:tcPr>
          <w:p w:rsidR="00CE38B4" w:rsidRPr="00CC5043" w:rsidRDefault="00CE38B4" w:rsidP="008A410B">
            <w:pPr>
              <w:spacing w:line="240" w:lineRule="auto"/>
              <w:rPr>
                <w:rFonts w:ascii="Tahoma" w:hAnsi="Tahoma" w:cs="Tahoma"/>
                <w:sz w:val="24"/>
                <w:szCs w:val="24"/>
              </w:rPr>
            </w:pPr>
            <w:r w:rsidRPr="00CC5043">
              <w:rPr>
                <w:rFonts w:ascii="Tahoma" w:hAnsi="Tahoma" w:cs="Tahoma"/>
                <w:sz w:val="24"/>
                <w:szCs w:val="24"/>
              </w:rPr>
              <w:t>DOC 1 :</w:t>
            </w:r>
          </w:p>
          <w:p w:rsidR="00EE4E35" w:rsidRPr="00CC5043" w:rsidRDefault="00EE4E35" w:rsidP="008A410B">
            <w:pPr>
              <w:spacing w:line="240" w:lineRule="auto"/>
              <w:rPr>
                <w:rFonts w:ascii="Tahoma" w:hAnsi="Tahoma" w:cs="Tahoma"/>
                <w:sz w:val="24"/>
                <w:szCs w:val="24"/>
              </w:rPr>
            </w:pPr>
            <w:r w:rsidRPr="00CC5043">
              <w:rPr>
                <w:rFonts w:ascii="Tahoma" w:hAnsi="Tahoma" w:cs="Tahoma"/>
                <w:sz w:val="24"/>
                <w:szCs w:val="24"/>
              </w:rPr>
              <w:t>carte</w:t>
            </w:r>
          </w:p>
          <w:p w:rsidR="00CE38B4" w:rsidRPr="00CC5043" w:rsidRDefault="00CE38B4" w:rsidP="008A410B">
            <w:pPr>
              <w:spacing w:line="240" w:lineRule="auto"/>
              <w:rPr>
                <w:rFonts w:ascii="Tahoma" w:hAnsi="Tahoma" w:cs="Tahoma"/>
                <w:sz w:val="24"/>
                <w:szCs w:val="24"/>
              </w:rPr>
            </w:pPr>
            <w:r w:rsidRPr="00CC5043">
              <w:rPr>
                <w:rFonts w:ascii="Tahoma" w:hAnsi="Tahoma" w:cs="Tahoma"/>
                <w:sz w:val="24"/>
                <w:szCs w:val="24"/>
              </w:rPr>
              <w:t>Prerequis</w:t>
            </w:r>
          </w:p>
          <w:p w:rsidR="00CE38B4" w:rsidRPr="00CC5043" w:rsidRDefault="00CE38B4" w:rsidP="008A410B">
            <w:pPr>
              <w:spacing w:line="240" w:lineRule="auto"/>
              <w:rPr>
                <w:rFonts w:ascii="Tahoma" w:hAnsi="Tahoma" w:cs="Tahoma"/>
                <w:sz w:val="24"/>
                <w:szCs w:val="24"/>
              </w:rPr>
            </w:pPr>
            <w:r w:rsidRPr="00CC5043">
              <w:rPr>
                <w:rFonts w:ascii="Tahoma" w:hAnsi="Tahoma" w:cs="Tahoma"/>
                <w:sz w:val="24"/>
                <w:szCs w:val="24"/>
              </w:rPr>
              <w:t>Disc</w:t>
            </w:r>
          </w:p>
          <w:p w:rsidR="000F13C4" w:rsidRPr="00CC5043" w:rsidRDefault="00CE38B4" w:rsidP="008A410B">
            <w:pPr>
              <w:spacing w:line="240" w:lineRule="auto"/>
              <w:rPr>
                <w:rFonts w:ascii="Tahoma" w:hAnsi="Tahoma" w:cs="Tahoma"/>
                <w:sz w:val="24"/>
                <w:szCs w:val="24"/>
              </w:rPr>
            </w:pPr>
            <w:r w:rsidRPr="00CC5043">
              <w:rPr>
                <w:rFonts w:ascii="Tahoma" w:hAnsi="Tahoma" w:cs="Tahoma"/>
                <w:sz w:val="24"/>
                <w:szCs w:val="24"/>
              </w:rPr>
              <w:t>Dirigee</w:t>
            </w:r>
          </w:p>
          <w:p w:rsidR="00CE38B4" w:rsidRPr="00CC5043" w:rsidRDefault="00CE38B4" w:rsidP="008A410B">
            <w:pPr>
              <w:spacing w:line="240" w:lineRule="auto"/>
              <w:rPr>
                <w:rFonts w:ascii="Tahoma" w:hAnsi="Tahoma" w:cs="Tahoma"/>
                <w:sz w:val="24"/>
                <w:szCs w:val="24"/>
              </w:rPr>
            </w:pPr>
          </w:p>
          <w:p w:rsidR="00CE38B4" w:rsidRPr="00CC5043" w:rsidRDefault="00CE38B4" w:rsidP="008A410B">
            <w:pPr>
              <w:spacing w:line="240" w:lineRule="auto"/>
              <w:rPr>
                <w:rFonts w:ascii="Tahoma" w:hAnsi="Tahoma" w:cs="Tahoma"/>
                <w:sz w:val="24"/>
                <w:szCs w:val="24"/>
              </w:rPr>
            </w:pPr>
            <w:r w:rsidRPr="00CC5043">
              <w:rPr>
                <w:rFonts w:ascii="Tahoma" w:hAnsi="Tahoma" w:cs="Tahoma"/>
                <w:sz w:val="24"/>
                <w:szCs w:val="24"/>
              </w:rPr>
              <w:t>DOC 1 :</w:t>
            </w:r>
            <w:r w:rsidR="00D37A1B" w:rsidRPr="00CC5043">
              <w:rPr>
                <w:rFonts w:ascii="Tahoma" w:hAnsi="Tahoma" w:cs="Tahoma"/>
                <w:sz w:val="24"/>
                <w:szCs w:val="24"/>
              </w:rPr>
              <w:t xml:space="preserve"> carte</w:t>
            </w:r>
          </w:p>
          <w:p w:rsidR="00CE38B4" w:rsidRPr="00CC5043" w:rsidRDefault="00CE38B4" w:rsidP="008A410B">
            <w:pPr>
              <w:spacing w:line="240" w:lineRule="auto"/>
              <w:rPr>
                <w:rFonts w:ascii="Tahoma" w:hAnsi="Tahoma" w:cs="Tahoma"/>
                <w:sz w:val="24"/>
                <w:szCs w:val="24"/>
              </w:rPr>
            </w:pPr>
            <w:r w:rsidRPr="00CC5043">
              <w:rPr>
                <w:rFonts w:ascii="Tahoma" w:hAnsi="Tahoma" w:cs="Tahoma"/>
                <w:sz w:val="24"/>
                <w:szCs w:val="24"/>
              </w:rPr>
              <w:t>Prerequis</w:t>
            </w:r>
          </w:p>
          <w:p w:rsidR="00CE38B4" w:rsidRPr="00CC5043" w:rsidRDefault="00CE38B4" w:rsidP="008A410B">
            <w:pPr>
              <w:spacing w:line="240" w:lineRule="auto"/>
              <w:rPr>
                <w:rFonts w:ascii="Tahoma" w:hAnsi="Tahoma" w:cs="Tahoma"/>
                <w:sz w:val="24"/>
                <w:szCs w:val="24"/>
              </w:rPr>
            </w:pPr>
            <w:r w:rsidRPr="00CC5043">
              <w:rPr>
                <w:rFonts w:ascii="Tahoma" w:hAnsi="Tahoma" w:cs="Tahoma"/>
                <w:sz w:val="24"/>
                <w:szCs w:val="24"/>
              </w:rPr>
              <w:t>Disc</w:t>
            </w:r>
          </w:p>
          <w:p w:rsidR="00CE38B4" w:rsidRPr="00CC5043" w:rsidRDefault="00CE38B4" w:rsidP="008A410B">
            <w:pPr>
              <w:spacing w:line="240" w:lineRule="auto"/>
              <w:rPr>
                <w:rFonts w:ascii="Tahoma" w:hAnsi="Tahoma" w:cs="Tahoma"/>
                <w:sz w:val="24"/>
                <w:szCs w:val="24"/>
              </w:rPr>
            </w:pPr>
            <w:r w:rsidRPr="00CC5043">
              <w:rPr>
                <w:rFonts w:ascii="Tahoma" w:hAnsi="Tahoma" w:cs="Tahoma"/>
                <w:sz w:val="24"/>
                <w:szCs w:val="24"/>
              </w:rPr>
              <w:t>dirigee</w:t>
            </w:r>
          </w:p>
        </w:tc>
        <w:tc>
          <w:tcPr>
            <w:tcW w:w="4678" w:type="dxa"/>
            <w:tcBorders>
              <w:top w:val="single" w:sz="4" w:space="0" w:color="auto"/>
              <w:bottom w:val="single" w:sz="4" w:space="0" w:color="auto"/>
            </w:tcBorders>
          </w:tcPr>
          <w:p w:rsidR="00994343" w:rsidRPr="00CC5043" w:rsidRDefault="00994343" w:rsidP="008A410B">
            <w:pPr>
              <w:pStyle w:val="Paragraphedeliste"/>
              <w:numPr>
                <w:ilvl w:val="0"/>
                <w:numId w:val="5"/>
              </w:numPr>
              <w:rPr>
                <w:rFonts w:ascii="Tahoma" w:hAnsi="Tahoma" w:cs="Tahoma"/>
                <w:sz w:val="24"/>
                <w:szCs w:val="24"/>
              </w:rPr>
            </w:pPr>
            <w:r w:rsidRPr="00CC5043">
              <w:rPr>
                <w:rFonts w:ascii="Tahoma" w:hAnsi="Tahoma" w:cs="Tahoma"/>
                <w:sz w:val="24"/>
                <w:szCs w:val="24"/>
              </w:rPr>
              <w:t>Revenons à la situation d’apprentissage et rappelez la première tâche.</w:t>
            </w:r>
          </w:p>
          <w:p w:rsidR="002864DD" w:rsidRPr="00CC5043" w:rsidRDefault="002864DD" w:rsidP="008A410B">
            <w:pPr>
              <w:rPr>
                <w:rFonts w:ascii="Tahoma" w:hAnsi="Tahoma" w:cs="Tahoma"/>
                <w:b/>
                <w:i/>
                <w:sz w:val="24"/>
                <w:szCs w:val="24"/>
              </w:rPr>
            </w:pPr>
            <w:r w:rsidRPr="00CC5043">
              <w:rPr>
                <w:rFonts w:ascii="Tahoma" w:hAnsi="Tahoma" w:cs="Tahoma"/>
                <w:b/>
                <w:i/>
                <w:sz w:val="24"/>
                <w:szCs w:val="24"/>
              </w:rPr>
              <w:t>Conformément au cheminement suivi pour la description des caractéristiques physiques du milieu subéquatorial au cours de la leçon précédente, nous allons décrire ensemble le milieu tropical.</w:t>
            </w:r>
          </w:p>
          <w:p w:rsidR="00EE4E35" w:rsidRPr="00CC5043" w:rsidRDefault="00EE4E35" w:rsidP="008A410B">
            <w:pPr>
              <w:pStyle w:val="Paragraphedeliste"/>
              <w:numPr>
                <w:ilvl w:val="0"/>
                <w:numId w:val="5"/>
              </w:numPr>
              <w:rPr>
                <w:rFonts w:ascii="Tahoma" w:hAnsi="Tahoma" w:cs="Tahoma"/>
                <w:sz w:val="24"/>
                <w:szCs w:val="24"/>
              </w:rPr>
            </w:pPr>
            <w:r w:rsidRPr="00CC5043">
              <w:rPr>
                <w:rFonts w:ascii="Tahoma" w:hAnsi="Tahoma" w:cs="Tahoma"/>
                <w:sz w:val="24"/>
                <w:szCs w:val="24"/>
              </w:rPr>
              <w:t>Indiquez les formes du relief   qui couvre le milieu tropical.</w:t>
            </w:r>
          </w:p>
          <w:p w:rsidR="00EE4E35" w:rsidRPr="00CC5043" w:rsidRDefault="00EE4E35" w:rsidP="008A410B">
            <w:pPr>
              <w:rPr>
                <w:rFonts w:ascii="Tahoma" w:hAnsi="Tahoma" w:cs="Tahoma"/>
                <w:sz w:val="24"/>
                <w:szCs w:val="24"/>
              </w:rPr>
            </w:pPr>
            <w:r w:rsidRPr="00CC5043">
              <w:rPr>
                <w:rFonts w:ascii="Tahoma" w:hAnsi="Tahoma" w:cs="Tahoma"/>
                <w:sz w:val="24"/>
                <w:szCs w:val="24"/>
              </w:rPr>
              <w:t xml:space="preserve">Exemples : la chaine baoulé, les Boka ou «orumboka», les bowé, les kiendi. </w:t>
            </w:r>
          </w:p>
          <w:p w:rsidR="002864DD" w:rsidRPr="00CC5043" w:rsidRDefault="002864DD" w:rsidP="008A410B">
            <w:pPr>
              <w:rPr>
                <w:rFonts w:ascii="Tahoma" w:hAnsi="Tahoma" w:cs="Tahoma"/>
                <w:b/>
                <w:i/>
                <w:sz w:val="24"/>
                <w:szCs w:val="24"/>
              </w:rPr>
            </w:pPr>
          </w:p>
          <w:p w:rsidR="00BF2B58" w:rsidRPr="00CC5043" w:rsidRDefault="00BF2B58" w:rsidP="008A410B">
            <w:pPr>
              <w:spacing w:line="240" w:lineRule="auto"/>
              <w:rPr>
                <w:rFonts w:ascii="Tahoma" w:hAnsi="Tahoma" w:cs="Tahoma"/>
                <w:sz w:val="24"/>
                <w:szCs w:val="24"/>
              </w:rPr>
            </w:pPr>
          </w:p>
        </w:tc>
        <w:tc>
          <w:tcPr>
            <w:tcW w:w="3685" w:type="dxa"/>
            <w:tcBorders>
              <w:top w:val="single" w:sz="4" w:space="0" w:color="auto"/>
              <w:bottom w:val="single" w:sz="4" w:space="0" w:color="auto"/>
            </w:tcBorders>
          </w:tcPr>
          <w:p w:rsidR="00994343" w:rsidRPr="00CC5043" w:rsidRDefault="00994343" w:rsidP="008A410B">
            <w:pPr>
              <w:pStyle w:val="Paragraphedeliste"/>
              <w:numPr>
                <w:ilvl w:val="0"/>
                <w:numId w:val="5"/>
              </w:numPr>
              <w:rPr>
                <w:rFonts w:ascii="Tahoma" w:hAnsi="Tahoma" w:cs="Tahoma"/>
                <w:color w:val="FF0000"/>
                <w:sz w:val="24"/>
                <w:szCs w:val="24"/>
              </w:rPr>
            </w:pPr>
            <w:r w:rsidRPr="00CC5043">
              <w:rPr>
                <w:rFonts w:ascii="Tahoma" w:hAnsi="Tahoma" w:cs="Tahoma"/>
                <w:sz w:val="24"/>
                <w:szCs w:val="24"/>
              </w:rPr>
              <w:t xml:space="preserve">La première tâche est «décrire les caractéristiques physiques du milieu tropical ivoirien». </w:t>
            </w:r>
            <w:r w:rsidRPr="00CC5043">
              <w:rPr>
                <w:rFonts w:ascii="Tahoma" w:hAnsi="Tahoma" w:cs="Tahoma"/>
                <w:b/>
                <w:i/>
                <w:sz w:val="24"/>
                <w:szCs w:val="24"/>
              </w:rPr>
              <w:t>(Exactement)</w:t>
            </w:r>
          </w:p>
          <w:p w:rsidR="00994343" w:rsidRPr="00CC5043" w:rsidRDefault="00994343" w:rsidP="008A410B">
            <w:pPr>
              <w:rPr>
                <w:rFonts w:ascii="Tahoma" w:hAnsi="Tahoma" w:cs="Tahoma"/>
                <w:color w:val="FF0000"/>
                <w:sz w:val="24"/>
                <w:szCs w:val="24"/>
              </w:rPr>
            </w:pPr>
          </w:p>
          <w:p w:rsidR="009C7C1F" w:rsidRPr="00CC5043" w:rsidRDefault="009C7C1F" w:rsidP="008A410B">
            <w:pPr>
              <w:rPr>
                <w:rFonts w:ascii="Times New Roman" w:hAnsi="Times New Roman"/>
                <w:sz w:val="24"/>
                <w:szCs w:val="24"/>
              </w:rPr>
            </w:pPr>
          </w:p>
          <w:p w:rsidR="009C7C1F" w:rsidRPr="00CC5043" w:rsidRDefault="009C7C1F" w:rsidP="008A410B">
            <w:pPr>
              <w:pStyle w:val="Paragraphedeliste"/>
              <w:numPr>
                <w:ilvl w:val="0"/>
                <w:numId w:val="15"/>
              </w:numPr>
              <w:rPr>
                <w:rFonts w:ascii="Tahoma" w:hAnsi="Tahoma" w:cs="Tahoma"/>
                <w:b/>
                <w:i/>
                <w:sz w:val="24"/>
                <w:szCs w:val="24"/>
              </w:rPr>
            </w:pPr>
            <w:r w:rsidRPr="00CC5043">
              <w:rPr>
                <w:rFonts w:ascii="Tahoma" w:hAnsi="Tahoma" w:cs="Tahoma"/>
                <w:sz w:val="24"/>
                <w:szCs w:val="24"/>
              </w:rPr>
              <w:t>Le relief du milieu tropical est dominé par les plateaux ; il existe des bas plateaux et les hauts plateaux avec quelques collines.</w:t>
            </w:r>
            <w:r w:rsidRPr="00CC5043">
              <w:rPr>
                <w:rFonts w:ascii="Tahoma" w:hAnsi="Tahoma" w:cs="Tahoma"/>
                <w:color w:val="FF0000"/>
                <w:sz w:val="24"/>
                <w:szCs w:val="24"/>
              </w:rPr>
              <w:t xml:space="preserve"> </w:t>
            </w:r>
            <w:r w:rsidRPr="00CC5043">
              <w:rPr>
                <w:rFonts w:ascii="Tahoma" w:hAnsi="Tahoma" w:cs="Tahoma"/>
                <w:b/>
                <w:i/>
                <w:sz w:val="24"/>
                <w:szCs w:val="24"/>
              </w:rPr>
              <w:t>(Très bien)</w:t>
            </w:r>
          </w:p>
          <w:p w:rsidR="00942654" w:rsidRPr="00CC5043" w:rsidRDefault="00942654" w:rsidP="008A410B">
            <w:pPr>
              <w:spacing w:line="240" w:lineRule="auto"/>
              <w:rPr>
                <w:rFonts w:ascii="Tahoma" w:hAnsi="Tahoma" w:cs="Tahoma"/>
                <w:sz w:val="24"/>
                <w:szCs w:val="24"/>
              </w:rPr>
            </w:pPr>
          </w:p>
        </w:tc>
        <w:tc>
          <w:tcPr>
            <w:tcW w:w="4084" w:type="dxa"/>
            <w:tcBorders>
              <w:top w:val="single" w:sz="4" w:space="0" w:color="auto"/>
              <w:bottom w:val="single" w:sz="4" w:space="0" w:color="auto"/>
            </w:tcBorders>
          </w:tcPr>
          <w:p w:rsidR="00994343" w:rsidRPr="00CC5043" w:rsidRDefault="002864DD" w:rsidP="008A410B">
            <w:pPr>
              <w:rPr>
                <w:rFonts w:ascii="Tahoma" w:hAnsi="Tahoma" w:cs="Tahoma"/>
                <w:b/>
                <w:sz w:val="24"/>
                <w:szCs w:val="24"/>
                <w:u w:val="single"/>
              </w:rPr>
            </w:pPr>
            <w:r w:rsidRPr="00CC5043">
              <w:rPr>
                <w:rFonts w:ascii="Tahoma" w:hAnsi="Tahoma" w:cs="Tahoma"/>
                <w:b/>
                <w:sz w:val="24"/>
                <w:szCs w:val="24"/>
              </w:rPr>
              <w:t>I. LES CARACTERISTIQUES PHYSIQUES DU MILIEU TROPICAL IVOIRIEN</w:t>
            </w:r>
          </w:p>
          <w:p w:rsidR="00942654" w:rsidRPr="00CC5043" w:rsidRDefault="00942654" w:rsidP="008A410B">
            <w:pPr>
              <w:spacing w:after="0" w:line="240" w:lineRule="auto"/>
              <w:rPr>
                <w:rFonts w:ascii="Tahoma" w:hAnsi="Tahoma" w:cs="Tahoma"/>
                <w:sz w:val="24"/>
                <w:szCs w:val="24"/>
              </w:rPr>
            </w:pPr>
          </w:p>
          <w:p w:rsidR="00942654" w:rsidRPr="00CC5043" w:rsidRDefault="00942654" w:rsidP="008A410B">
            <w:pPr>
              <w:tabs>
                <w:tab w:val="left" w:pos="315"/>
              </w:tabs>
              <w:spacing w:after="0" w:line="240" w:lineRule="auto"/>
              <w:rPr>
                <w:rFonts w:ascii="Tahoma" w:hAnsi="Tahoma" w:cs="Tahoma"/>
                <w:sz w:val="24"/>
                <w:szCs w:val="24"/>
              </w:rPr>
            </w:pPr>
          </w:p>
          <w:p w:rsidR="00942654" w:rsidRPr="00CC5043" w:rsidRDefault="00942654" w:rsidP="008A410B">
            <w:pPr>
              <w:tabs>
                <w:tab w:val="left" w:pos="315"/>
              </w:tabs>
              <w:spacing w:after="0" w:line="240" w:lineRule="auto"/>
              <w:rPr>
                <w:rFonts w:ascii="Tahoma" w:hAnsi="Tahoma" w:cs="Tahoma"/>
                <w:sz w:val="24"/>
                <w:szCs w:val="24"/>
              </w:rPr>
            </w:pPr>
          </w:p>
          <w:p w:rsidR="00942654" w:rsidRPr="00CC5043" w:rsidRDefault="00942654" w:rsidP="008A410B">
            <w:pPr>
              <w:tabs>
                <w:tab w:val="left" w:pos="315"/>
              </w:tabs>
              <w:spacing w:after="0" w:line="240" w:lineRule="auto"/>
              <w:rPr>
                <w:rFonts w:ascii="Tahoma" w:hAnsi="Tahoma" w:cs="Tahoma"/>
                <w:sz w:val="24"/>
                <w:szCs w:val="24"/>
              </w:rPr>
            </w:pPr>
          </w:p>
          <w:p w:rsidR="00EE4E35" w:rsidRPr="00CC5043" w:rsidRDefault="00B37F33" w:rsidP="008A410B">
            <w:pPr>
              <w:rPr>
                <w:rFonts w:ascii="Tahoma" w:hAnsi="Tahoma" w:cs="Tahoma"/>
                <w:b/>
                <w:sz w:val="24"/>
                <w:szCs w:val="24"/>
              </w:rPr>
            </w:pPr>
            <w:r w:rsidRPr="00CC5043">
              <w:rPr>
                <w:rFonts w:ascii="Tahoma" w:hAnsi="Tahoma" w:cs="Tahoma"/>
                <w:b/>
                <w:sz w:val="24"/>
                <w:szCs w:val="24"/>
              </w:rPr>
              <w:t>1. L</w:t>
            </w:r>
            <w:r w:rsidR="00EE4E35" w:rsidRPr="00CC5043">
              <w:rPr>
                <w:rFonts w:ascii="Tahoma" w:hAnsi="Tahoma" w:cs="Tahoma"/>
                <w:b/>
                <w:sz w:val="24"/>
                <w:szCs w:val="24"/>
              </w:rPr>
              <w:t>e relief</w:t>
            </w:r>
          </w:p>
          <w:p w:rsidR="00942654" w:rsidRPr="00CC5043" w:rsidRDefault="009C7C1F" w:rsidP="008A410B">
            <w:pPr>
              <w:tabs>
                <w:tab w:val="left" w:pos="315"/>
              </w:tabs>
              <w:spacing w:after="0" w:line="240" w:lineRule="auto"/>
              <w:rPr>
                <w:rFonts w:ascii="Tahoma" w:hAnsi="Tahoma" w:cs="Tahoma"/>
                <w:sz w:val="24"/>
                <w:szCs w:val="24"/>
              </w:rPr>
            </w:pPr>
            <w:r w:rsidRPr="00CC5043">
              <w:rPr>
                <w:rFonts w:ascii="Tahoma" w:hAnsi="Tahoma" w:cs="Tahoma"/>
                <w:sz w:val="24"/>
                <w:szCs w:val="24"/>
              </w:rPr>
              <w:t>Le relief du milieu tropical est dominé par les plateaux. Il existe des bas plateaux et les hauts plateaux avec quelques collines</w:t>
            </w:r>
            <w:r w:rsidR="00034F94" w:rsidRPr="00CC5043">
              <w:rPr>
                <w:rFonts w:ascii="Tahoma" w:hAnsi="Tahoma" w:cs="Tahoma"/>
                <w:sz w:val="24"/>
                <w:szCs w:val="24"/>
              </w:rPr>
              <w:t>.</w:t>
            </w:r>
          </w:p>
          <w:p w:rsidR="00942654" w:rsidRPr="00CC5043" w:rsidRDefault="00942654" w:rsidP="008A410B">
            <w:pPr>
              <w:tabs>
                <w:tab w:val="left" w:pos="315"/>
              </w:tabs>
              <w:spacing w:after="0" w:line="240" w:lineRule="auto"/>
              <w:ind w:firstLine="708"/>
              <w:rPr>
                <w:rFonts w:ascii="Tahoma" w:hAnsi="Tahoma" w:cs="Tahoma"/>
                <w:sz w:val="24"/>
                <w:szCs w:val="24"/>
              </w:rPr>
            </w:pPr>
          </w:p>
          <w:p w:rsidR="00034F94" w:rsidRPr="00CC5043" w:rsidRDefault="00034F94" w:rsidP="008A410B">
            <w:pPr>
              <w:rPr>
                <w:rFonts w:ascii="Tahoma" w:hAnsi="Tahoma" w:cs="Tahoma"/>
                <w:sz w:val="24"/>
                <w:szCs w:val="24"/>
              </w:rPr>
            </w:pPr>
            <w:r w:rsidRPr="00CC5043">
              <w:rPr>
                <w:rFonts w:ascii="Tahoma" w:hAnsi="Tahoma" w:cs="Tahoma"/>
                <w:sz w:val="24"/>
                <w:szCs w:val="24"/>
              </w:rPr>
              <w:t xml:space="preserve">Exemples : la chaine baoulé, les Boka ou «orumboka», les bowé, les kiendi. </w:t>
            </w:r>
          </w:p>
          <w:p w:rsidR="00942654" w:rsidRPr="00CC5043" w:rsidRDefault="00942654" w:rsidP="008A410B">
            <w:pPr>
              <w:pStyle w:val="Sansinterligne"/>
              <w:rPr>
                <w:rFonts w:ascii="Tahoma" w:hAnsi="Tahoma" w:cs="Tahoma"/>
                <w:b/>
                <w:sz w:val="24"/>
                <w:szCs w:val="24"/>
              </w:rPr>
            </w:pPr>
          </w:p>
        </w:tc>
      </w:tr>
      <w:tr w:rsidR="00D37A1B" w:rsidRPr="00CC5043" w:rsidTr="006C0545">
        <w:trPr>
          <w:trHeight w:val="1530"/>
        </w:trPr>
        <w:tc>
          <w:tcPr>
            <w:tcW w:w="959" w:type="dxa"/>
            <w:tcBorders>
              <w:top w:val="single" w:sz="4" w:space="0" w:color="auto"/>
              <w:bottom w:val="single" w:sz="4" w:space="0" w:color="auto"/>
            </w:tcBorders>
          </w:tcPr>
          <w:p w:rsidR="00D37A1B" w:rsidRPr="00CC5043" w:rsidRDefault="00D37A1B" w:rsidP="008A410B">
            <w:pPr>
              <w:spacing w:line="240" w:lineRule="auto"/>
              <w:rPr>
                <w:rFonts w:ascii="Tahoma" w:hAnsi="Tahoma" w:cs="Tahoma"/>
                <w:sz w:val="24"/>
                <w:szCs w:val="24"/>
              </w:rPr>
            </w:pPr>
          </w:p>
          <w:p w:rsidR="00D37A1B" w:rsidRPr="00CC5043" w:rsidRDefault="00D37A1B" w:rsidP="008A410B">
            <w:pPr>
              <w:spacing w:line="240" w:lineRule="auto"/>
              <w:rPr>
                <w:rFonts w:ascii="Tahoma" w:hAnsi="Tahoma" w:cs="Tahoma"/>
                <w:b/>
                <w:sz w:val="24"/>
                <w:szCs w:val="24"/>
              </w:rPr>
            </w:pPr>
            <w:r w:rsidRPr="00CC5043">
              <w:rPr>
                <w:rFonts w:ascii="Tahoma" w:hAnsi="Tahoma" w:cs="Tahoma"/>
                <w:b/>
                <w:sz w:val="24"/>
                <w:szCs w:val="24"/>
              </w:rPr>
              <w:t>DEV</w:t>
            </w:r>
          </w:p>
        </w:tc>
        <w:tc>
          <w:tcPr>
            <w:tcW w:w="1134" w:type="dxa"/>
            <w:tcBorders>
              <w:top w:val="single" w:sz="4" w:space="0" w:color="auto"/>
              <w:bottom w:val="single" w:sz="4" w:space="0" w:color="auto"/>
            </w:tcBorders>
          </w:tcPr>
          <w:p w:rsidR="00D37A1B" w:rsidRPr="00CC5043" w:rsidRDefault="00D37A1B" w:rsidP="008A410B">
            <w:pPr>
              <w:spacing w:line="240" w:lineRule="auto"/>
              <w:rPr>
                <w:rFonts w:ascii="Tahoma" w:hAnsi="Tahoma" w:cs="Tahoma"/>
                <w:sz w:val="24"/>
                <w:szCs w:val="24"/>
              </w:rPr>
            </w:pPr>
            <w:r w:rsidRPr="00CC5043">
              <w:rPr>
                <w:rFonts w:ascii="Tahoma" w:hAnsi="Tahoma" w:cs="Tahoma"/>
                <w:sz w:val="24"/>
                <w:szCs w:val="24"/>
              </w:rPr>
              <w:t>DOC 1 : carte</w:t>
            </w:r>
          </w:p>
          <w:p w:rsidR="00D37A1B" w:rsidRPr="00CC5043" w:rsidRDefault="00D37A1B" w:rsidP="008A410B">
            <w:pPr>
              <w:spacing w:line="240" w:lineRule="auto"/>
              <w:rPr>
                <w:rFonts w:ascii="Tahoma" w:hAnsi="Tahoma" w:cs="Tahoma"/>
                <w:sz w:val="24"/>
                <w:szCs w:val="24"/>
              </w:rPr>
            </w:pPr>
            <w:r w:rsidRPr="00CC5043">
              <w:rPr>
                <w:rFonts w:ascii="Tahoma" w:hAnsi="Tahoma" w:cs="Tahoma"/>
                <w:sz w:val="24"/>
                <w:szCs w:val="24"/>
              </w:rPr>
              <w:t>Prerequis</w:t>
            </w:r>
          </w:p>
          <w:p w:rsidR="00D37A1B" w:rsidRPr="00CC5043" w:rsidRDefault="00D37A1B" w:rsidP="008A410B">
            <w:pPr>
              <w:spacing w:line="240" w:lineRule="auto"/>
              <w:rPr>
                <w:rFonts w:ascii="Tahoma" w:hAnsi="Tahoma" w:cs="Tahoma"/>
                <w:sz w:val="24"/>
                <w:szCs w:val="24"/>
              </w:rPr>
            </w:pPr>
            <w:r w:rsidRPr="00CC5043">
              <w:rPr>
                <w:rFonts w:ascii="Tahoma" w:hAnsi="Tahoma" w:cs="Tahoma"/>
                <w:sz w:val="24"/>
                <w:szCs w:val="24"/>
              </w:rPr>
              <w:t>Disc</w:t>
            </w:r>
          </w:p>
          <w:p w:rsidR="00D37A1B" w:rsidRPr="00CC5043" w:rsidRDefault="00D37A1B" w:rsidP="008A410B">
            <w:pPr>
              <w:spacing w:line="240" w:lineRule="auto"/>
              <w:rPr>
                <w:rFonts w:ascii="Tahoma" w:hAnsi="Tahoma" w:cs="Tahoma"/>
                <w:sz w:val="24"/>
                <w:szCs w:val="24"/>
              </w:rPr>
            </w:pPr>
            <w:r w:rsidRPr="00CC5043">
              <w:rPr>
                <w:rFonts w:ascii="Tahoma" w:hAnsi="Tahoma" w:cs="Tahoma"/>
                <w:sz w:val="24"/>
                <w:szCs w:val="24"/>
              </w:rPr>
              <w:t>dirigee</w:t>
            </w:r>
          </w:p>
        </w:tc>
        <w:tc>
          <w:tcPr>
            <w:tcW w:w="4678" w:type="dxa"/>
            <w:tcBorders>
              <w:top w:val="single" w:sz="4" w:space="0" w:color="auto"/>
              <w:bottom w:val="single" w:sz="4" w:space="0" w:color="auto"/>
            </w:tcBorders>
          </w:tcPr>
          <w:p w:rsidR="00034F94" w:rsidRPr="00CC5043" w:rsidRDefault="001965FC" w:rsidP="008A410B">
            <w:pPr>
              <w:pStyle w:val="Paragraphedeliste"/>
              <w:numPr>
                <w:ilvl w:val="0"/>
                <w:numId w:val="7"/>
              </w:numPr>
              <w:rPr>
                <w:rFonts w:ascii="Tahoma" w:hAnsi="Tahoma" w:cs="Tahoma"/>
                <w:sz w:val="24"/>
                <w:szCs w:val="24"/>
              </w:rPr>
            </w:pPr>
            <w:r w:rsidRPr="00CC5043">
              <w:rPr>
                <w:rFonts w:ascii="Tahoma" w:hAnsi="Tahoma" w:cs="Tahoma"/>
                <w:sz w:val="24"/>
                <w:szCs w:val="24"/>
              </w:rPr>
              <w:t>Déterminez le type de climat de ce milieu.</w:t>
            </w:r>
          </w:p>
          <w:p w:rsidR="00034F94" w:rsidRPr="00CC5043" w:rsidRDefault="00034F94" w:rsidP="008A410B">
            <w:pPr>
              <w:rPr>
                <w:rFonts w:ascii="Tahoma" w:hAnsi="Tahoma" w:cs="Tahoma"/>
                <w:sz w:val="24"/>
                <w:szCs w:val="24"/>
              </w:rPr>
            </w:pPr>
          </w:p>
          <w:p w:rsidR="00034F94" w:rsidRPr="00CC5043" w:rsidRDefault="00034F94" w:rsidP="008A410B">
            <w:pPr>
              <w:rPr>
                <w:rFonts w:ascii="Tahoma" w:hAnsi="Tahoma" w:cs="Tahoma"/>
                <w:sz w:val="24"/>
                <w:szCs w:val="24"/>
              </w:rPr>
            </w:pPr>
          </w:p>
          <w:p w:rsidR="00CC5043" w:rsidRPr="00CC5043" w:rsidRDefault="00CC5043" w:rsidP="008A410B">
            <w:pPr>
              <w:rPr>
                <w:rFonts w:ascii="Tahoma" w:hAnsi="Tahoma" w:cs="Tahoma"/>
                <w:sz w:val="24"/>
                <w:szCs w:val="24"/>
              </w:rPr>
            </w:pPr>
          </w:p>
          <w:p w:rsidR="001965FC" w:rsidRPr="00CC5043" w:rsidRDefault="001965FC" w:rsidP="008A410B">
            <w:pPr>
              <w:rPr>
                <w:rFonts w:ascii="Tahoma" w:hAnsi="Tahoma" w:cs="Tahoma"/>
                <w:sz w:val="24"/>
                <w:szCs w:val="24"/>
              </w:rPr>
            </w:pPr>
            <w:r w:rsidRPr="00CC5043">
              <w:rPr>
                <w:rFonts w:ascii="Tahoma" w:hAnsi="Tahoma" w:cs="Tahoma"/>
                <w:sz w:val="24"/>
                <w:szCs w:val="24"/>
              </w:rPr>
              <w:t xml:space="preserve"> </w:t>
            </w:r>
          </w:p>
          <w:p w:rsidR="001965FC" w:rsidRPr="00CC5043" w:rsidRDefault="001965FC" w:rsidP="008A410B">
            <w:pPr>
              <w:pStyle w:val="Paragraphedeliste"/>
              <w:numPr>
                <w:ilvl w:val="0"/>
                <w:numId w:val="7"/>
              </w:numPr>
              <w:rPr>
                <w:rFonts w:ascii="Tahoma" w:hAnsi="Tahoma" w:cs="Tahoma"/>
                <w:sz w:val="24"/>
                <w:szCs w:val="24"/>
              </w:rPr>
            </w:pPr>
            <w:r w:rsidRPr="00CC5043">
              <w:rPr>
                <w:rFonts w:ascii="Tahoma" w:hAnsi="Tahoma" w:cs="Tahoma"/>
                <w:sz w:val="24"/>
                <w:szCs w:val="24"/>
              </w:rPr>
              <w:t>Décrivez les rythmes des pluies, leur quantité.</w:t>
            </w:r>
          </w:p>
          <w:p w:rsidR="00D17BA6" w:rsidRPr="00CC5043" w:rsidRDefault="00D17BA6" w:rsidP="008A410B">
            <w:pPr>
              <w:pStyle w:val="Paragraphedeliste"/>
              <w:ind w:left="360"/>
              <w:rPr>
                <w:rFonts w:ascii="Tahoma" w:hAnsi="Tahoma" w:cs="Tahoma"/>
                <w:sz w:val="24"/>
                <w:szCs w:val="24"/>
              </w:rPr>
            </w:pPr>
          </w:p>
          <w:p w:rsidR="00CC5043" w:rsidRPr="00CC5043" w:rsidRDefault="00CC5043" w:rsidP="008A410B">
            <w:pPr>
              <w:pStyle w:val="Paragraphedeliste"/>
              <w:ind w:left="360"/>
              <w:rPr>
                <w:rFonts w:ascii="Tahoma" w:hAnsi="Tahoma" w:cs="Tahoma"/>
                <w:sz w:val="24"/>
                <w:szCs w:val="24"/>
              </w:rPr>
            </w:pPr>
          </w:p>
          <w:p w:rsidR="001965FC" w:rsidRPr="00CC5043" w:rsidRDefault="001965FC" w:rsidP="008A410B">
            <w:pPr>
              <w:pStyle w:val="Paragraphedeliste"/>
              <w:numPr>
                <w:ilvl w:val="0"/>
                <w:numId w:val="7"/>
              </w:numPr>
              <w:rPr>
                <w:rFonts w:ascii="Tahoma" w:hAnsi="Tahoma" w:cs="Tahoma"/>
                <w:sz w:val="24"/>
                <w:szCs w:val="24"/>
              </w:rPr>
            </w:pPr>
            <w:r w:rsidRPr="00CC5043">
              <w:rPr>
                <w:rFonts w:ascii="Tahoma" w:hAnsi="Tahoma" w:cs="Tahoma"/>
                <w:sz w:val="24"/>
                <w:szCs w:val="24"/>
              </w:rPr>
              <w:t>Décrivez aussi les températures.</w:t>
            </w:r>
          </w:p>
          <w:p w:rsidR="00D17BA6" w:rsidRPr="00CC5043" w:rsidRDefault="00D17BA6" w:rsidP="008A410B">
            <w:pPr>
              <w:rPr>
                <w:rFonts w:ascii="Tahoma" w:hAnsi="Tahoma" w:cs="Tahoma"/>
                <w:sz w:val="24"/>
                <w:szCs w:val="24"/>
              </w:rPr>
            </w:pPr>
          </w:p>
          <w:p w:rsidR="00CC5043" w:rsidRPr="00CC5043" w:rsidRDefault="00CC5043" w:rsidP="008A410B">
            <w:pPr>
              <w:rPr>
                <w:rFonts w:ascii="Tahoma" w:hAnsi="Tahoma" w:cs="Tahoma"/>
                <w:sz w:val="24"/>
                <w:szCs w:val="24"/>
              </w:rPr>
            </w:pPr>
          </w:p>
          <w:p w:rsidR="001965FC" w:rsidRPr="00CC5043" w:rsidRDefault="001965FC" w:rsidP="008A410B">
            <w:pPr>
              <w:pStyle w:val="Paragraphedeliste"/>
              <w:numPr>
                <w:ilvl w:val="0"/>
                <w:numId w:val="7"/>
              </w:numPr>
              <w:rPr>
                <w:rFonts w:ascii="Tahoma" w:hAnsi="Tahoma" w:cs="Tahoma"/>
                <w:sz w:val="24"/>
                <w:szCs w:val="24"/>
              </w:rPr>
            </w:pPr>
            <w:r w:rsidRPr="00CC5043">
              <w:rPr>
                <w:rFonts w:ascii="Tahoma" w:hAnsi="Tahoma" w:cs="Tahoma"/>
                <w:sz w:val="24"/>
                <w:szCs w:val="24"/>
              </w:rPr>
              <w:t>Déterminez le type de formation végétale du milieu tropical.</w:t>
            </w:r>
          </w:p>
          <w:p w:rsidR="00D17BA6" w:rsidRPr="00CC5043" w:rsidRDefault="00D17BA6" w:rsidP="008A410B">
            <w:pPr>
              <w:rPr>
                <w:rFonts w:ascii="Tahoma" w:hAnsi="Tahoma" w:cs="Tahoma"/>
                <w:sz w:val="24"/>
                <w:szCs w:val="24"/>
              </w:rPr>
            </w:pPr>
          </w:p>
          <w:p w:rsidR="00CC5043" w:rsidRPr="00CC5043" w:rsidRDefault="00CC5043" w:rsidP="008A410B">
            <w:pPr>
              <w:rPr>
                <w:rFonts w:ascii="Tahoma" w:hAnsi="Tahoma" w:cs="Tahoma"/>
                <w:sz w:val="24"/>
                <w:szCs w:val="24"/>
              </w:rPr>
            </w:pPr>
          </w:p>
          <w:p w:rsidR="001965FC" w:rsidRPr="00CC5043" w:rsidRDefault="001965FC" w:rsidP="008A410B">
            <w:pPr>
              <w:pStyle w:val="Paragraphedeliste"/>
              <w:numPr>
                <w:ilvl w:val="0"/>
                <w:numId w:val="7"/>
              </w:numPr>
              <w:rPr>
                <w:rFonts w:ascii="Tahoma" w:hAnsi="Tahoma" w:cs="Tahoma"/>
                <w:sz w:val="24"/>
                <w:szCs w:val="24"/>
              </w:rPr>
            </w:pPr>
            <w:r w:rsidRPr="00CC5043">
              <w:rPr>
                <w:rFonts w:ascii="Tahoma" w:hAnsi="Tahoma" w:cs="Tahoma"/>
                <w:sz w:val="24"/>
                <w:szCs w:val="24"/>
              </w:rPr>
              <w:t xml:space="preserve">Indiquez d’autres formations végétales qu’on y trouve aussi. </w:t>
            </w:r>
          </w:p>
          <w:p w:rsidR="00D17BA6" w:rsidRPr="00CC5043" w:rsidRDefault="00D17BA6" w:rsidP="008A410B">
            <w:pPr>
              <w:rPr>
                <w:rFonts w:ascii="Tahoma" w:hAnsi="Tahoma" w:cs="Tahoma"/>
                <w:sz w:val="24"/>
                <w:szCs w:val="24"/>
              </w:rPr>
            </w:pPr>
          </w:p>
          <w:p w:rsidR="00D17BA6" w:rsidRPr="00CC5043" w:rsidRDefault="00D17BA6" w:rsidP="008A410B">
            <w:pPr>
              <w:rPr>
                <w:rFonts w:ascii="Tahoma" w:hAnsi="Tahoma" w:cs="Tahoma"/>
                <w:sz w:val="24"/>
                <w:szCs w:val="24"/>
              </w:rPr>
            </w:pPr>
          </w:p>
          <w:p w:rsidR="001965FC" w:rsidRPr="00CC5043" w:rsidRDefault="001965FC" w:rsidP="008A410B">
            <w:pPr>
              <w:pStyle w:val="Paragraphedeliste"/>
              <w:numPr>
                <w:ilvl w:val="0"/>
                <w:numId w:val="7"/>
              </w:numPr>
              <w:rPr>
                <w:rFonts w:ascii="Tahoma" w:hAnsi="Tahoma" w:cs="Tahoma"/>
                <w:sz w:val="24"/>
                <w:szCs w:val="24"/>
              </w:rPr>
            </w:pPr>
            <w:r w:rsidRPr="00CC5043">
              <w:rPr>
                <w:rFonts w:ascii="Tahoma" w:hAnsi="Tahoma" w:cs="Tahoma"/>
                <w:sz w:val="24"/>
                <w:szCs w:val="24"/>
              </w:rPr>
              <w:t>Nommez et décrivez le type de sol du milieu tropical (ivoirien).</w:t>
            </w:r>
          </w:p>
          <w:p w:rsidR="00D37A1B" w:rsidRPr="00CC5043" w:rsidRDefault="00D37A1B" w:rsidP="008A410B">
            <w:pPr>
              <w:spacing w:line="240" w:lineRule="auto"/>
              <w:rPr>
                <w:rFonts w:ascii="Tahoma" w:hAnsi="Tahoma" w:cs="Tahoma"/>
                <w:sz w:val="24"/>
                <w:szCs w:val="24"/>
              </w:rPr>
            </w:pPr>
          </w:p>
        </w:tc>
        <w:tc>
          <w:tcPr>
            <w:tcW w:w="3685" w:type="dxa"/>
            <w:tcBorders>
              <w:top w:val="single" w:sz="4" w:space="0" w:color="auto"/>
              <w:bottom w:val="single" w:sz="4" w:space="0" w:color="auto"/>
            </w:tcBorders>
          </w:tcPr>
          <w:p w:rsidR="009C2D1A" w:rsidRPr="00CC5043" w:rsidRDefault="009C2D1A" w:rsidP="008A410B">
            <w:pPr>
              <w:pStyle w:val="Paragraphedeliste"/>
              <w:numPr>
                <w:ilvl w:val="0"/>
                <w:numId w:val="7"/>
              </w:numPr>
              <w:rPr>
                <w:rFonts w:ascii="Tahoma" w:hAnsi="Tahoma" w:cs="Tahoma"/>
                <w:color w:val="FF0000"/>
                <w:sz w:val="24"/>
                <w:szCs w:val="24"/>
              </w:rPr>
            </w:pPr>
            <w:r w:rsidRPr="00CC5043">
              <w:rPr>
                <w:rFonts w:ascii="Tahoma" w:hAnsi="Tahoma" w:cs="Tahoma"/>
                <w:sz w:val="24"/>
                <w:szCs w:val="24"/>
              </w:rPr>
              <w:t>Dans ce milieu il y a un climat de type tropical (le climat baouléen au centre, un climat de type tropical humide et le climat soudanéen au nord, un climat de type tropical sec).</w:t>
            </w:r>
            <w:r w:rsidRPr="00CC5043">
              <w:rPr>
                <w:rFonts w:ascii="Tahoma" w:hAnsi="Tahoma" w:cs="Tahoma"/>
                <w:color w:val="FF0000"/>
                <w:sz w:val="24"/>
                <w:szCs w:val="24"/>
              </w:rPr>
              <w:t xml:space="preserve"> </w:t>
            </w:r>
            <w:r w:rsidRPr="00CC5043">
              <w:rPr>
                <w:rFonts w:ascii="Tahoma" w:hAnsi="Tahoma" w:cs="Tahoma"/>
                <w:b/>
                <w:i/>
                <w:sz w:val="24"/>
                <w:szCs w:val="24"/>
              </w:rPr>
              <w:t>(Très bien)</w:t>
            </w:r>
          </w:p>
          <w:p w:rsidR="00CC5043" w:rsidRPr="00CC5043" w:rsidRDefault="00CC5043" w:rsidP="00CC5043">
            <w:pPr>
              <w:pStyle w:val="Paragraphedeliste"/>
              <w:ind w:left="360"/>
              <w:rPr>
                <w:rFonts w:ascii="Tahoma" w:hAnsi="Tahoma" w:cs="Tahoma"/>
                <w:color w:val="FF0000"/>
                <w:sz w:val="24"/>
                <w:szCs w:val="24"/>
              </w:rPr>
            </w:pPr>
          </w:p>
          <w:p w:rsidR="00CC5043" w:rsidRPr="00CC5043" w:rsidRDefault="009C2D1A" w:rsidP="00CC5043">
            <w:pPr>
              <w:pStyle w:val="Paragraphedeliste"/>
              <w:numPr>
                <w:ilvl w:val="0"/>
                <w:numId w:val="7"/>
              </w:numPr>
              <w:rPr>
                <w:rFonts w:ascii="Tahoma" w:hAnsi="Tahoma" w:cs="Tahoma"/>
                <w:b/>
                <w:i/>
                <w:sz w:val="24"/>
                <w:szCs w:val="24"/>
              </w:rPr>
            </w:pPr>
            <w:r w:rsidRPr="00CC5043">
              <w:rPr>
                <w:rFonts w:ascii="Tahoma" w:hAnsi="Tahoma" w:cs="Tahoma"/>
                <w:sz w:val="24"/>
                <w:szCs w:val="24"/>
              </w:rPr>
              <w:t>La pluviométrie est faible avec une longue saison sèche.</w:t>
            </w:r>
            <w:r w:rsidRPr="00CC5043">
              <w:rPr>
                <w:rFonts w:ascii="Tahoma" w:hAnsi="Tahoma" w:cs="Tahoma"/>
                <w:color w:val="FF0000"/>
                <w:sz w:val="24"/>
                <w:szCs w:val="24"/>
              </w:rPr>
              <w:t xml:space="preserve"> </w:t>
            </w:r>
            <w:r w:rsidRPr="00CC5043">
              <w:rPr>
                <w:rFonts w:ascii="Tahoma" w:hAnsi="Tahoma" w:cs="Tahoma"/>
                <w:b/>
                <w:i/>
                <w:sz w:val="24"/>
                <w:szCs w:val="24"/>
              </w:rPr>
              <w:t>(Très bien)</w:t>
            </w:r>
          </w:p>
          <w:p w:rsidR="00CC5043" w:rsidRPr="00CC5043" w:rsidRDefault="00CC5043" w:rsidP="00CC5043">
            <w:pPr>
              <w:pStyle w:val="Paragraphedeliste"/>
              <w:ind w:left="360"/>
              <w:rPr>
                <w:rFonts w:ascii="Tahoma" w:hAnsi="Tahoma" w:cs="Tahoma"/>
                <w:b/>
                <w:i/>
                <w:sz w:val="24"/>
                <w:szCs w:val="24"/>
              </w:rPr>
            </w:pPr>
          </w:p>
          <w:p w:rsidR="009C2D1A" w:rsidRPr="00CC5043" w:rsidRDefault="009C2D1A" w:rsidP="008A410B">
            <w:pPr>
              <w:pStyle w:val="Paragraphedeliste"/>
              <w:numPr>
                <w:ilvl w:val="0"/>
                <w:numId w:val="7"/>
              </w:numPr>
              <w:rPr>
                <w:rFonts w:ascii="Tahoma" w:hAnsi="Tahoma" w:cs="Tahoma"/>
                <w:b/>
                <w:i/>
                <w:sz w:val="24"/>
                <w:szCs w:val="24"/>
              </w:rPr>
            </w:pPr>
            <w:r w:rsidRPr="00CC5043">
              <w:rPr>
                <w:rFonts w:ascii="Tahoma" w:hAnsi="Tahoma" w:cs="Tahoma"/>
                <w:sz w:val="24"/>
                <w:szCs w:val="24"/>
              </w:rPr>
              <w:t xml:space="preserve">Les températures sont élevées, on parle de zone chaude. </w:t>
            </w:r>
            <w:r w:rsidRPr="00CC5043">
              <w:rPr>
                <w:rFonts w:ascii="Tahoma" w:hAnsi="Tahoma" w:cs="Tahoma"/>
                <w:b/>
                <w:i/>
                <w:sz w:val="24"/>
                <w:szCs w:val="24"/>
              </w:rPr>
              <w:t>(Très bien)</w:t>
            </w:r>
          </w:p>
          <w:p w:rsidR="00CC5043" w:rsidRPr="00CC5043" w:rsidRDefault="00CC5043" w:rsidP="00CC5043">
            <w:pPr>
              <w:pStyle w:val="Paragraphedeliste"/>
              <w:ind w:left="360"/>
              <w:rPr>
                <w:rFonts w:ascii="Tahoma" w:hAnsi="Tahoma" w:cs="Tahoma"/>
                <w:b/>
                <w:i/>
                <w:sz w:val="24"/>
                <w:szCs w:val="24"/>
              </w:rPr>
            </w:pPr>
          </w:p>
          <w:p w:rsidR="009C2D1A" w:rsidRPr="00CC5043" w:rsidRDefault="009C2D1A" w:rsidP="008A410B">
            <w:pPr>
              <w:pStyle w:val="Paragraphedeliste"/>
              <w:numPr>
                <w:ilvl w:val="0"/>
                <w:numId w:val="7"/>
              </w:numPr>
              <w:rPr>
                <w:rFonts w:ascii="Tahoma" w:hAnsi="Tahoma" w:cs="Tahoma"/>
                <w:color w:val="FF0000"/>
                <w:sz w:val="24"/>
                <w:szCs w:val="24"/>
              </w:rPr>
            </w:pPr>
            <w:r w:rsidRPr="00CC5043">
              <w:rPr>
                <w:rFonts w:ascii="Tahoma" w:hAnsi="Tahoma" w:cs="Tahoma"/>
                <w:sz w:val="24"/>
                <w:szCs w:val="24"/>
              </w:rPr>
              <w:t xml:space="preserve">Le milieu tropical de la Côte d’Ivoire est couvert en grande partie par la savane (savane arborée et savane arbustive). </w:t>
            </w:r>
            <w:r w:rsidRPr="00CC5043">
              <w:rPr>
                <w:rFonts w:ascii="Tahoma" w:hAnsi="Tahoma" w:cs="Tahoma"/>
                <w:b/>
                <w:i/>
                <w:sz w:val="24"/>
                <w:szCs w:val="24"/>
              </w:rPr>
              <w:t>(Très bien)</w:t>
            </w:r>
          </w:p>
          <w:p w:rsidR="00CC5043" w:rsidRDefault="00CC5043" w:rsidP="00CC5043">
            <w:pPr>
              <w:pStyle w:val="Paragraphedeliste"/>
              <w:ind w:left="360"/>
              <w:rPr>
                <w:rFonts w:ascii="Tahoma" w:hAnsi="Tahoma" w:cs="Tahoma"/>
                <w:color w:val="FF0000"/>
                <w:sz w:val="24"/>
                <w:szCs w:val="24"/>
              </w:rPr>
            </w:pPr>
          </w:p>
          <w:p w:rsidR="00CC5043" w:rsidRPr="00CC5043" w:rsidRDefault="00CC5043" w:rsidP="00CC5043">
            <w:pPr>
              <w:pStyle w:val="Paragraphedeliste"/>
              <w:ind w:left="360"/>
              <w:rPr>
                <w:rFonts w:ascii="Tahoma" w:hAnsi="Tahoma" w:cs="Tahoma"/>
                <w:color w:val="FF0000"/>
                <w:sz w:val="24"/>
                <w:szCs w:val="24"/>
              </w:rPr>
            </w:pPr>
          </w:p>
          <w:p w:rsidR="009C2D1A" w:rsidRDefault="009C2D1A" w:rsidP="008A410B">
            <w:pPr>
              <w:pStyle w:val="Paragraphedeliste"/>
              <w:numPr>
                <w:ilvl w:val="0"/>
                <w:numId w:val="7"/>
              </w:numPr>
              <w:rPr>
                <w:rFonts w:ascii="Tahoma" w:hAnsi="Tahoma" w:cs="Tahoma"/>
                <w:b/>
                <w:i/>
                <w:sz w:val="24"/>
                <w:szCs w:val="24"/>
              </w:rPr>
            </w:pPr>
            <w:r w:rsidRPr="00CC5043">
              <w:rPr>
                <w:rFonts w:ascii="Tahoma" w:hAnsi="Tahoma" w:cs="Tahoma"/>
                <w:sz w:val="24"/>
                <w:szCs w:val="24"/>
              </w:rPr>
              <w:t xml:space="preserve">En plus de la savane il y a aussi une forêt claire, des galeries le long des cours d’eau. </w:t>
            </w:r>
            <w:r w:rsidRPr="00CC5043">
              <w:rPr>
                <w:rFonts w:ascii="Tahoma" w:hAnsi="Tahoma" w:cs="Tahoma"/>
                <w:b/>
                <w:i/>
                <w:sz w:val="24"/>
                <w:szCs w:val="24"/>
              </w:rPr>
              <w:t>(Très bien)</w:t>
            </w:r>
          </w:p>
          <w:p w:rsidR="00CC5043" w:rsidRPr="00CC5043" w:rsidRDefault="00CC5043" w:rsidP="00CC5043">
            <w:pPr>
              <w:rPr>
                <w:rFonts w:ascii="Tahoma" w:hAnsi="Tahoma" w:cs="Tahoma"/>
                <w:b/>
                <w:i/>
                <w:sz w:val="24"/>
                <w:szCs w:val="24"/>
              </w:rPr>
            </w:pPr>
          </w:p>
          <w:p w:rsidR="00D37A1B" w:rsidRPr="00CC5043" w:rsidRDefault="009C2D1A" w:rsidP="00CC5043">
            <w:pPr>
              <w:pStyle w:val="Paragraphedeliste"/>
              <w:numPr>
                <w:ilvl w:val="0"/>
                <w:numId w:val="7"/>
              </w:numPr>
              <w:rPr>
                <w:rFonts w:ascii="Tahoma" w:hAnsi="Tahoma" w:cs="Tahoma"/>
                <w:b/>
                <w:i/>
                <w:sz w:val="24"/>
                <w:szCs w:val="24"/>
              </w:rPr>
            </w:pPr>
            <w:r w:rsidRPr="00CC5043">
              <w:rPr>
                <w:rFonts w:ascii="Tahoma" w:hAnsi="Tahoma" w:cs="Tahoma"/>
                <w:sz w:val="24"/>
                <w:szCs w:val="24"/>
              </w:rPr>
              <w:t>Dans le milieu tropical nous avons des sols ferrugineux, ce sont les sols peu profonds donc moins fertiles.</w:t>
            </w:r>
            <w:r w:rsidRPr="00CC5043">
              <w:rPr>
                <w:rFonts w:ascii="Tahoma" w:hAnsi="Tahoma" w:cs="Tahoma"/>
                <w:color w:val="FF0000"/>
                <w:sz w:val="24"/>
                <w:szCs w:val="24"/>
              </w:rPr>
              <w:t xml:space="preserve"> </w:t>
            </w:r>
            <w:r w:rsidRPr="00CC5043">
              <w:rPr>
                <w:rFonts w:ascii="Tahoma" w:hAnsi="Tahoma" w:cs="Tahoma"/>
                <w:b/>
                <w:i/>
                <w:sz w:val="24"/>
                <w:szCs w:val="24"/>
              </w:rPr>
              <w:t>(Très bien)</w:t>
            </w:r>
          </w:p>
        </w:tc>
        <w:tc>
          <w:tcPr>
            <w:tcW w:w="4084" w:type="dxa"/>
            <w:tcBorders>
              <w:top w:val="single" w:sz="4" w:space="0" w:color="auto"/>
              <w:bottom w:val="single" w:sz="4" w:space="0" w:color="auto"/>
            </w:tcBorders>
          </w:tcPr>
          <w:p w:rsidR="006C0545" w:rsidRPr="00CC5043" w:rsidRDefault="00034F94" w:rsidP="008A410B">
            <w:pPr>
              <w:rPr>
                <w:rFonts w:ascii="Tahoma" w:hAnsi="Tahoma" w:cs="Tahoma"/>
                <w:b/>
                <w:sz w:val="24"/>
                <w:szCs w:val="24"/>
              </w:rPr>
            </w:pPr>
            <w:r w:rsidRPr="00CC5043">
              <w:rPr>
                <w:rFonts w:ascii="Tahoma" w:hAnsi="Tahoma" w:cs="Tahoma"/>
                <w:b/>
                <w:sz w:val="24"/>
                <w:szCs w:val="24"/>
              </w:rPr>
              <w:t>2. L</w:t>
            </w:r>
            <w:r w:rsidR="006C0545" w:rsidRPr="00CC5043">
              <w:rPr>
                <w:rFonts w:ascii="Tahoma" w:hAnsi="Tahoma" w:cs="Tahoma"/>
                <w:b/>
                <w:sz w:val="24"/>
                <w:szCs w:val="24"/>
              </w:rPr>
              <w:t>e climat, la végétation et les sols</w:t>
            </w:r>
          </w:p>
          <w:p w:rsidR="00D37A1B" w:rsidRPr="00CC5043" w:rsidRDefault="006C0545" w:rsidP="008A410B">
            <w:pPr>
              <w:pStyle w:val="Paragraphedeliste"/>
              <w:numPr>
                <w:ilvl w:val="0"/>
                <w:numId w:val="6"/>
              </w:numPr>
              <w:spacing w:line="240" w:lineRule="auto"/>
              <w:rPr>
                <w:rFonts w:ascii="Tahoma" w:hAnsi="Tahoma" w:cs="Tahoma"/>
                <w:sz w:val="24"/>
                <w:szCs w:val="24"/>
              </w:rPr>
            </w:pPr>
            <w:r w:rsidRPr="00CC5043">
              <w:rPr>
                <w:rFonts w:ascii="Tahoma" w:hAnsi="Tahoma" w:cs="Tahoma"/>
                <w:sz w:val="24"/>
                <w:szCs w:val="24"/>
              </w:rPr>
              <w:t>Le climat</w:t>
            </w:r>
          </w:p>
          <w:p w:rsidR="00247831" w:rsidRPr="00CC5043" w:rsidRDefault="00CF2C01" w:rsidP="008A410B">
            <w:pPr>
              <w:spacing w:line="240" w:lineRule="auto"/>
              <w:rPr>
                <w:rFonts w:ascii="Tahoma" w:hAnsi="Tahoma" w:cs="Tahoma"/>
                <w:sz w:val="24"/>
                <w:szCs w:val="24"/>
              </w:rPr>
            </w:pPr>
            <w:r w:rsidRPr="00CC5043">
              <w:rPr>
                <w:rFonts w:ascii="Tahoma" w:hAnsi="Tahoma" w:cs="Tahoma"/>
                <w:sz w:val="24"/>
                <w:szCs w:val="24"/>
              </w:rPr>
              <w:t>Dans ce milieu il</w:t>
            </w:r>
            <w:r w:rsidR="00247831" w:rsidRPr="00CC5043">
              <w:rPr>
                <w:rFonts w:ascii="Tahoma" w:hAnsi="Tahoma" w:cs="Tahoma"/>
                <w:sz w:val="24"/>
                <w:szCs w:val="24"/>
              </w:rPr>
              <w:t xml:space="preserve"> y a un climat de type tropical :</w:t>
            </w:r>
          </w:p>
          <w:p w:rsidR="00CE5886" w:rsidRPr="00CC5043" w:rsidRDefault="00CF2C01" w:rsidP="008A410B">
            <w:pPr>
              <w:pStyle w:val="Paragraphedeliste"/>
              <w:numPr>
                <w:ilvl w:val="0"/>
                <w:numId w:val="16"/>
              </w:numPr>
              <w:spacing w:line="240" w:lineRule="auto"/>
              <w:rPr>
                <w:rFonts w:ascii="Tahoma" w:hAnsi="Tahoma" w:cs="Tahoma"/>
                <w:sz w:val="24"/>
                <w:szCs w:val="24"/>
              </w:rPr>
            </w:pPr>
            <w:r w:rsidRPr="00CC5043">
              <w:rPr>
                <w:rFonts w:ascii="Tahoma" w:hAnsi="Tahoma" w:cs="Tahoma"/>
                <w:sz w:val="24"/>
                <w:szCs w:val="24"/>
              </w:rPr>
              <w:t>au centre, un climat de type tropical humide</w:t>
            </w:r>
            <w:r w:rsidR="00CE5886" w:rsidRPr="00CC5043">
              <w:rPr>
                <w:rFonts w:ascii="Tahoma" w:hAnsi="Tahoma" w:cs="Tahoma"/>
                <w:sz w:val="24"/>
                <w:szCs w:val="24"/>
              </w:rPr>
              <w:t xml:space="preserve"> (le climat baouléen)</w:t>
            </w:r>
            <w:r w:rsidRPr="00CC5043">
              <w:rPr>
                <w:rFonts w:ascii="Tahoma" w:hAnsi="Tahoma" w:cs="Tahoma"/>
                <w:sz w:val="24"/>
                <w:szCs w:val="24"/>
              </w:rPr>
              <w:t xml:space="preserve"> </w:t>
            </w:r>
          </w:p>
          <w:p w:rsidR="009C2D1A" w:rsidRPr="00CC5043" w:rsidRDefault="00CE5886" w:rsidP="008A410B">
            <w:pPr>
              <w:pStyle w:val="Paragraphedeliste"/>
              <w:numPr>
                <w:ilvl w:val="0"/>
                <w:numId w:val="16"/>
              </w:numPr>
              <w:spacing w:line="240" w:lineRule="auto"/>
              <w:rPr>
                <w:rFonts w:ascii="Tahoma" w:hAnsi="Tahoma" w:cs="Tahoma"/>
                <w:sz w:val="24"/>
                <w:szCs w:val="24"/>
              </w:rPr>
            </w:pPr>
            <w:r w:rsidRPr="00CC5043">
              <w:rPr>
                <w:rFonts w:ascii="Tahoma" w:hAnsi="Tahoma" w:cs="Tahoma"/>
                <w:sz w:val="24"/>
                <w:szCs w:val="24"/>
              </w:rPr>
              <w:t>au nord un climat de type tropical sec (climat soudan</w:t>
            </w:r>
            <w:r w:rsidR="009211B2" w:rsidRPr="00CC5043">
              <w:rPr>
                <w:rFonts w:ascii="Tahoma" w:hAnsi="Tahoma" w:cs="Tahoma"/>
                <w:sz w:val="24"/>
                <w:szCs w:val="24"/>
              </w:rPr>
              <w:t>ais</w:t>
            </w:r>
            <w:r w:rsidRPr="00CC5043">
              <w:rPr>
                <w:rFonts w:ascii="Tahoma" w:hAnsi="Tahoma" w:cs="Tahoma"/>
                <w:sz w:val="24"/>
                <w:szCs w:val="24"/>
              </w:rPr>
              <w:t>)</w:t>
            </w:r>
          </w:p>
          <w:p w:rsidR="009C2D1A" w:rsidRPr="00CC5043" w:rsidRDefault="009211B2" w:rsidP="008A410B">
            <w:pPr>
              <w:spacing w:line="240" w:lineRule="auto"/>
              <w:rPr>
                <w:rFonts w:ascii="Tahoma" w:hAnsi="Tahoma" w:cs="Tahoma"/>
                <w:sz w:val="24"/>
                <w:szCs w:val="24"/>
              </w:rPr>
            </w:pPr>
            <w:r w:rsidRPr="00CC5043">
              <w:rPr>
                <w:rFonts w:ascii="Tahoma" w:hAnsi="Tahoma" w:cs="Tahoma"/>
                <w:sz w:val="24"/>
                <w:szCs w:val="24"/>
              </w:rPr>
              <w:t>La pluviométrie est faible avec une longue saison sèche.</w:t>
            </w:r>
          </w:p>
          <w:p w:rsidR="009C2D1A" w:rsidRPr="00CC5043" w:rsidRDefault="009211B2" w:rsidP="008A410B">
            <w:pPr>
              <w:spacing w:line="240" w:lineRule="auto"/>
              <w:rPr>
                <w:rFonts w:ascii="Tahoma" w:hAnsi="Tahoma" w:cs="Tahoma"/>
                <w:sz w:val="24"/>
                <w:szCs w:val="24"/>
              </w:rPr>
            </w:pPr>
            <w:r w:rsidRPr="00CC5043">
              <w:rPr>
                <w:rFonts w:ascii="Tahoma" w:hAnsi="Tahoma" w:cs="Tahoma"/>
                <w:sz w:val="24"/>
                <w:szCs w:val="24"/>
              </w:rPr>
              <w:t>Les températures sont élevées, on parle de zone chaude.</w:t>
            </w:r>
          </w:p>
          <w:p w:rsidR="009C2D1A" w:rsidRPr="00CC5043" w:rsidRDefault="009C2D1A" w:rsidP="008A410B">
            <w:pPr>
              <w:spacing w:line="240" w:lineRule="auto"/>
              <w:rPr>
                <w:rFonts w:ascii="Tahoma" w:hAnsi="Tahoma" w:cs="Tahoma"/>
                <w:sz w:val="24"/>
                <w:szCs w:val="24"/>
              </w:rPr>
            </w:pPr>
          </w:p>
          <w:p w:rsidR="009C2D1A" w:rsidRPr="00CC5043" w:rsidRDefault="009C2D1A" w:rsidP="008A410B">
            <w:pPr>
              <w:pStyle w:val="Paragraphedeliste"/>
              <w:numPr>
                <w:ilvl w:val="0"/>
                <w:numId w:val="6"/>
              </w:numPr>
              <w:spacing w:line="240" w:lineRule="auto"/>
              <w:rPr>
                <w:rFonts w:ascii="Tahoma" w:hAnsi="Tahoma" w:cs="Tahoma"/>
                <w:sz w:val="24"/>
                <w:szCs w:val="24"/>
              </w:rPr>
            </w:pPr>
            <w:r w:rsidRPr="00CC5043">
              <w:rPr>
                <w:rFonts w:ascii="Tahoma" w:hAnsi="Tahoma" w:cs="Tahoma"/>
                <w:sz w:val="24"/>
                <w:szCs w:val="24"/>
              </w:rPr>
              <w:t xml:space="preserve">La </w:t>
            </w:r>
            <w:r w:rsidR="009211B2" w:rsidRPr="00CC5043">
              <w:rPr>
                <w:rFonts w:ascii="Tahoma" w:hAnsi="Tahoma" w:cs="Tahoma"/>
                <w:sz w:val="24"/>
                <w:szCs w:val="24"/>
              </w:rPr>
              <w:t>végétation</w:t>
            </w:r>
          </w:p>
          <w:p w:rsidR="009C2D1A" w:rsidRPr="00CC5043" w:rsidRDefault="00D17BA6" w:rsidP="008A410B">
            <w:pPr>
              <w:spacing w:line="240" w:lineRule="auto"/>
              <w:rPr>
                <w:rFonts w:ascii="Tahoma" w:hAnsi="Tahoma" w:cs="Tahoma"/>
                <w:sz w:val="24"/>
                <w:szCs w:val="24"/>
              </w:rPr>
            </w:pPr>
            <w:r w:rsidRPr="00CC5043">
              <w:rPr>
                <w:rFonts w:ascii="Tahoma" w:hAnsi="Tahoma" w:cs="Tahoma"/>
                <w:sz w:val="24"/>
                <w:szCs w:val="24"/>
              </w:rPr>
              <w:t>Le milieu tropical de la Côte d’Ivoire est couvert en grande partie par la savane (savane arborée et savane arbustive).</w:t>
            </w:r>
          </w:p>
          <w:p w:rsidR="00A77E38" w:rsidRPr="00CC5043" w:rsidRDefault="00D17BA6" w:rsidP="008A410B">
            <w:pPr>
              <w:spacing w:line="240" w:lineRule="auto"/>
              <w:rPr>
                <w:rFonts w:ascii="Tahoma" w:hAnsi="Tahoma" w:cs="Tahoma"/>
                <w:sz w:val="24"/>
                <w:szCs w:val="24"/>
              </w:rPr>
            </w:pPr>
            <w:r w:rsidRPr="00CC5043">
              <w:rPr>
                <w:rFonts w:ascii="Tahoma" w:hAnsi="Tahoma" w:cs="Tahoma"/>
                <w:sz w:val="24"/>
                <w:szCs w:val="24"/>
              </w:rPr>
              <w:t>En plus de la savane il y a aussi une forêt claire, des galeries le long des cours d’eau.</w:t>
            </w:r>
          </w:p>
          <w:p w:rsidR="009C2D1A" w:rsidRPr="00CC5043" w:rsidRDefault="009C2D1A" w:rsidP="008A410B">
            <w:pPr>
              <w:pStyle w:val="Paragraphedeliste"/>
              <w:numPr>
                <w:ilvl w:val="0"/>
                <w:numId w:val="6"/>
              </w:numPr>
              <w:spacing w:line="240" w:lineRule="auto"/>
              <w:rPr>
                <w:rFonts w:ascii="Tahoma" w:hAnsi="Tahoma" w:cs="Tahoma"/>
                <w:sz w:val="24"/>
                <w:szCs w:val="24"/>
              </w:rPr>
            </w:pPr>
            <w:r w:rsidRPr="00CC5043">
              <w:rPr>
                <w:rFonts w:ascii="Tahoma" w:hAnsi="Tahoma" w:cs="Tahoma"/>
                <w:sz w:val="24"/>
                <w:szCs w:val="24"/>
              </w:rPr>
              <w:t>Les sols</w:t>
            </w:r>
          </w:p>
          <w:p w:rsidR="00A77E38" w:rsidRPr="00CC5043" w:rsidRDefault="00A77E38" w:rsidP="008A410B">
            <w:pPr>
              <w:spacing w:line="240" w:lineRule="auto"/>
              <w:rPr>
                <w:rFonts w:ascii="Tahoma" w:hAnsi="Tahoma" w:cs="Tahoma"/>
                <w:sz w:val="24"/>
                <w:szCs w:val="24"/>
              </w:rPr>
            </w:pPr>
            <w:r w:rsidRPr="00CC5043">
              <w:rPr>
                <w:rFonts w:ascii="Tahoma" w:hAnsi="Tahoma" w:cs="Tahoma"/>
                <w:sz w:val="24"/>
                <w:szCs w:val="24"/>
              </w:rPr>
              <w:t>Dans le milieu tropical nous avons des sols ferrugineux. Ce sont les sols peu profonds donc moins fertiles.</w:t>
            </w:r>
          </w:p>
        </w:tc>
      </w:tr>
      <w:tr w:rsidR="00A8586E" w:rsidRPr="00CC5043" w:rsidTr="00A8586E">
        <w:trPr>
          <w:trHeight w:val="1530"/>
        </w:trPr>
        <w:tc>
          <w:tcPr>
            <w:tcW w:w="959" w:type="dxa"/>
            <w:tcBorders>
              <w:top w:val="single" w:sz="4" w:space="0" w:color="auto"/>
              <w:bottom w:val="single" w:sz="4" w:space="0" w:color="auto"/>
            </w:tcBorders>
          </w:tcPr>
          <w:p w:rsidR="00A8586E" w:rsidRPr="00CC5043" w:rsidRDefault="0033593D" w:rsidP="008A410B">
            <w:pPr>
              <w:spacing w:line="240" w:lineRule="auto"/>
              <w:rPr>
                <w:rFonts w:ascii="Tahoma" w:hAnsi="Tahoma" w:cs="Tahoma"/>
                <w:sz w:val="24"/>
                <w:szCs w:val="24"/>
              </w:rPr>
            </w:pPr>
            <w:r w:rsidRPr="00CC5043">
              <w:rPr>
                <w:rFonts w:ascii="Tahoma" w:hAnsi="Tahoma" w:cs="Tahoma"/>
                <w:sz w:val="24"/>
                <w:szCs w:val="24"/>
              </w:rPr>
              <w:t>DEV</w:t>
            </w:r>
          </w:p>
        </w:tc>
        <w:tc>
          <w:tcPr>
            <w:tcW w:w="1134" w:type="dxa"/>
            <w:tcBorders>
              <w:top w:val="single" w:sz="4" w:space="0" w:color="auto"/>
              <w:bottom w:val="single" w:sz="4" w:space="0" w:color="auto"/>
            </w:tcBorders>
          </w:tcPr>
          <w:p w:rsidR="00A8586E" w:rsidRPr="00CC5043" w:rsidRDefault="009F3AA1" w:rsidP="008A410B">
            <w:pPr>
              <w:spacing w:line="240" w:lineRule="auto"/>
              <w:rPr>
                <w:rFonts w:ascii="Tahoma" w:hAnsi="Tahoma" w:cs="Tahoma"/>
                <w:sz w:val="24"/>
                <w:szCs w:val="24"/>
              </w:rPr>
            </w:pPr>
            <w:r w:rsidRPr="00CC5043">
              <w:rPr>
                <w:rFonts w:ascii="Tahoma" w:hAnsi="Tahoma" w:cs="Tahoma"/>
                <w:sz w:val="24"/>
                <w:szCs w:val="24"/>
              </w:rPr>
              <w:t>DOC 1 :</w:t>
            </w:r>
            <w:r w:rsidR="009C2D1A" w:rsidRPr="00CC5043">
              <w:rPr>
                <w:rFonts w:ascii="Tahoma" w:hAnsi="Tahoma" w:cs="Tahoma"/>
                <w:sz w:val="24"/>
                <w:szCs w:val="24"/>
              </w:rPr>
              <w:t xml:space="preserve"> carte</w:t>
            </w:r>
          </w:p>
          <w:p w:rsidR="009F3AA1" w:rsidRPr="00CC5043" w:rsidRDefault="009F3AA1" w:rsidP="008A410B">
            <w:pPr>
              <w:spacing w:line="240" w:lineRule="auto"/>
              <w:rPr>
                <w:rFonts w:ascii="Tahoma" w:hAnsi="Tahoma" w:cs="Tahoma"/>
                <w:sz w:val="24"/>
                <w:szCs w:val="24"/>
              </w:rPr>
            </w:pPr>
            <w:r w:rsidRPr="00CC5043">
              <w:rPr>
                <w:rFonts w:ascii="Tahoma" w:hAnsi="Tahoma" w:cs="Tahoma"/>
                <w:sz w:val="24"/>
                <w:szCs w:val="24"/>
              </w:rPr>
              <w:t>Prerequis</w:t>
            </w:r>
          </w:p>
          <w:p w:rsidR="009F3AA1" w:rsidRPr="00CC5043" w:rsidRDefault="009F3AA1" w:rsidP="008A410B">
            <w:pPr>
              <w:spacing w:line="240" w:lineRule="auto"/>
              <w:rPr>
                <w:rFonts w:ascii="Tahoma" w:hAnsi="Tahoma" w:cs="Tahoma"/>
                <w:sz w:val="24"/>
                <w:szCs w:val="24"/>
              </w:rPr>
            </w:pPr>
            <w:r w:rsidRPr="00CC5043">
              <w:rPr>
                <w:rFonts w:ascii="Tahoma" w:hAnsi="Tahoma" w:cs="Tahoma"/>
                <w:sz w:val="24"/>
                <w:szCs w:val="24"/>
              </w:rPr>
              <w:t>Disc</w:t>
            </w:r>
          </w:p>
          <w:p w:rsidR="009F3AA1" w:rsidRPr="00CC5043" w:rsidRDefault="009F3AA1" w:rsidP="008A410B">
            <w:pPr>
              <w:spacing w:line="240" w:lineRule="auto"/>
              <w:rPr>
                <w:rFonts w:ascii="Tahoma" w:hAnsi="Tahoma" w:cs="Tahoma"/>
                <w:sz w:val="24"/>
                <w:szCs w:val="24"/>
              </w:rPr>
            </w:pPr>
            <w:r w:rsidRPr="00CC5043">
              <w:rPr>
                <w:rFonts w:ascii="Tahoma" w:hAnsi="Tahoma" w:cs="Tahoma"/>
                <w:sz w:val="24"/>
                <w:szCs w:val="24"/>
              </w:rPr>
              <w:t>dirigee</w:t>
            </w:r>
          </w:p>
        </w:tc>
        <w:tc>
          <w:tcPr>
            <w:tcW w:w="4678" w:type="dxa"/>
            <w:tcBorders>
              <w:top w:val="single" w:sz="4" w:space="0" w:color="auto"/>
              <w:bottom w:val="single" w:sz="4" w:space="0" w:color="auto"/>
            </w:tcBorders>
          </w:tcPr>
          <w:p w:rsidR="00577367" w:rsidRPr="00CC5043" w:rsidRDefault="00577367" w:rsidP="008A410B">
            <w:pPr>
              <w:pStyle w:val="Paragraphedeliste"/>
              <w:numPr>
                <w:ilvl w:val="0"/>
                <w:numId w:val="8"/>
              </w:numPr>
              <w:rPr>
                <w:rFonts w:ascii="Tahoma" w:hAnsi="Tahoma" w:cs="Tahoma"/>
                <w:sz w:val="24"/>
                <w:szCs w:val="24"/>
              </w:rPr>
            </w:pPr>
            <w:r w:rsidRPr="00CC5043">
              <w:rPr>
                <w:rFonts w:ascii="Tahoma" w:hAnsi="Tahoma" w:cs="Tahoma"/>
                <w:sz w:val="24"/>
                <w:szCs w:val="24"/>
              </w:rPr>
              <w:t>Décrivez l’hydrographie du milieu tropical.</w:t>
            </w:r>
          </w:p>
          <w:p w:rsidR="00A8586E" w:rsidRPr="00CC5043" w:rsidRDefault="00A8586E" w:rsidP="008A410B">
            <w:pPr>
              <w:spacing w:line="240" w:lineRule="auto"/>
              <w:rPr>
                <w:rFonts w:ascii="Tahoma" w:hAnsi="Tahoma" w:cs="Tahoma"/>
                <w:sz w:val="24"/>
                <w:szCs w:val="24"/>
              </w:rPr>
            </w:pPr>
          </w:p>
        </w:tc>
        <w:tc>
          <w:tcPr>
            <w:tcW w:w="3685" w:type="dxa"/>
            <w:tcBorders>
              <w:top w:val="single" w:sz="4" w:space="0" w:color="auto"/>
              <w:bottom w:val="single" w:sz="4" w:space="0" w:color="auto"/>
            </w:tcBorders>
          </w:tcPr>
          <w:p w:rsidR="00577367" w:rsidRPr="00CC5043" w:rsidRDefault="00577367" w:rsidP="008A410B">
            <w:pPr>
              <w:pStyle w:val="Paragraphedeliste"/>
              <w:numPr>
                <w:ilvl w:val="0"/>
                <w:numId w:val="8"/>
              </w:numPr>
              <w:rPr>
                <w:rFonts w:ascii="Tahoma" w:hAnsi="Tahoma" w:cs="Tahoma"/>
                <w:sz w:val="24"/>
                <w:szCs w:val="24"/>
              </w:rPr>
            </w:pPr>
            <w:r w:rsidRPr="00CC5043">
              <w:rPr>
                <w:rFonts w:ascii="Tahoma" w:hAnsi="Tahoma" w:cs="Tahoma"/>
                <w:sz w:val="24"/>
                <w:szCs w:val="24"/>
              </w:rPr>
              <w:t>l’hydrographie du milieu tropical est dominée par les 4 grandes fleuves et leurs affluents</w:t>
            </w:r>
            <w:r w:rsidR="00163398" w:rsidRPr="00CC5043">
              <w:rPr>
                <w:rFonts w:ascii="Tahoma" w:hAnsi="Tahoma" w:cs="Tahoma"/>
                <w:sz w:val="24"/>
                <w:szCs w:val="24"/>
              </w:rPr>
              <w:t xml:space="preserve"> </w:t>
            </w:r>
            <w:r w:rsidRPr="00CC5043">
              <w:rPr>
                <w:rFonts w:ascii="Tahoma" w:hAnsi="Tahoma" w:cs="Tahoma"/>
                <w:sz w:val="24"/>
                <w:szCs w:val="24"/>
              </w:rPr>
              <w:t>bandama, comoe, cavally sassandra. On retrouve le barrage de kossou (lac) dans ce milieu de la Côte d’Ivoire.</w:t>
            </w:r>
            <w:r w:rsidRPr="00CC5043">
              <w:rPr>
                <w:rFonts w:ascii="Tahoma" w:hAnsi="Tahoma" w:cs="Tahoma"/>
                <w:color w:val="FF0000"/>
                <w:sz w:val="24"/>
                <w:szCs w:val="24"/>
              </w:rPr>
              <w:t xml:space="preserve"> </w:t>
            </w:r>
            <w:r w:rsidRPr="00CC5043">
              <w:rPr>
                <w:rFonts w:ascii="Tahoma" w:hAnsi="Tahoma" w:cs="Tahoma"/>
                <w:b/>
                <w:i/>
                <w:sz w:val="24"/>
                <w:szCs w:val="24"/>
              </w:rPr>
              <w:t>(Très bien)</w:t>
            </w:r>
          </w:p>
          <w:p w:rsidR="00A8586E" w:rsidRPr="00CC5043" w:rsidRDefault="00A8586E" w:rsidP="008A410B">
            <w:pPr>
              <w:spacing w:line="240" w:lineRule="auto"/>
              <w:rPr>
                <w:rFonts w:ascii="Tahoma" w:hAnsi="Tahoma" w:cs="Tahoma"/>
                <w:sz w:val="24"/>
                <w:szCs w:val="24"/>
              </w:rPr>
            </w:pPr>
          </w:p>
        </w:tc>
        <w:tc>
          <w:tcPr>
            <w:tcW w:w="4084" w:type="dxa"/>
            <w:tcBorders>
              <w:top w:val="single" w:sz="4" w:space="0" w:color="auto"/>
              <w:bottom w:val="single" w:sz="4" w:space="0" w:color="auto"/>
            </w:tcBorders>
          </w:tcPr>
          <w:p w:rsidR="00A8586E" w:rsidRPr="00CC5043" w:rsidRDefault="005C6EE3" w:rsidP="008A410B">
            <w:pPr>
              <w:spacing w:line="240" w:lineRule="auto"/>
              <w:rPr>
                <w:rFonts w:ascii="Tahoma" w:hAnsi="Tahoma" w:cs="Tahoma"/>
                <w:b/>
                <w:sz w:val="24"/>
                <w:szCs w:val="24"/>
              </w:rPr>
            </w:pPr>
            <w:r w:rsidRPr="00CC5043">
              <w:rPr>
                <w:rFonts w:ascii="Tahoma" w:hAnsi="Tahoma" w:cs="Tahoma"/>
                <w:b/>
                <w:sz w:val="24"/>
                <w:szCs w:val="24"/>
              </w:rPr>
              <w:t>3. L</w:t>
            </w:r>
            <w:r w:rsidR="00577367" w:rsidRPr="00CC5043">
              <w:rPr>
                <w:rFonts w:ascii="Tahoma" w:hAnsi="Tahoma" w:cs="Tahoma"/>
                <w:b/>
                <w:sz w:val="24"/>
                <w:szCs w:val="24"/>
              </w:rPr>
              <w:t>’hydrographie</w:t>
            </w:r>
          </w:p>
          <w:p w:rsidR="005C6EE3" w:rsidRPr="00CC5043" w:rsidRDefault="005C6EE3" w:rsidP="008A410B">
            <w:pPr>
              <w:spacing w:line="240" w:lineRule="auto"/>
              <w:rPr>
                <w:rFonts w:ascii="Tahoma" w:hAnsi="Tahoma" w:cs="Tahoma"/>
                <w:sz w:val="24"/>
                <w:szCs w:val="24"/>
              </w:rPr>
            </w:pPr>
            <w:r w:rsidRPr="00CC5043">
              <w:rPr>
                <w:rFonts w:ascii="Tahoma" w:hAnsi="Tahoma" w:cs="Tahoma"/>
                <w:sz w:val="24"/>
                <w:szCs w:val="24"/>
              </w:rPr>
              <w:t xml:space="preserve">L’hydrographie du milieu tropical est dominée par les 4 grandes fleuves et leurs affluents : le </w:t>
            </w:r>
            <w:r w:rsidR="003F61A5" w:rsidRPr="00CC5043">
              <w:rPr>
                <w:rFonts w:ascii="Tahoma" w:hAnsi="Tahoma" w:cs="Tahoma"/>
                <w:sz w:val="24"/>
                <w:szCs w:val="24"/>
              </w:rPr>
              <w:t>Bandama</w:t>
            </w:r>
            <w:r w:rsidRPr="00CC5043">
              <w:rPr>
                <w:rFonts w:ascii="Tahoma" w:hAnsi="Tahoma" w:cs="Tahoma"/>
                <w:sz w:val="24"/>
                <w:szCs w:val="24"/>
              </w:rPr>
              <w:t xml:space="preserve">, le </w:t>
            </w:r>
            <w:r w:rsidR="003F61A5" w:rsidRPr="00CC5043">
              <w:rPr>
                <w:rFonts w:ascii="Tahoma" w:hAnsi="Tahoma" w:cs="Tahoma"/>
                <w:sz w:val="24"/>
                <w:szCs w:val="24"/>
              </w:rPr>
              <w:t>Comoé</w:t>
            </w:r>
            <w:r w:rsidRPr="00CC5043">
              <w:rPr>
                <w:rFonts w:ascii="Tahoma" w:hAnsi="Tahoma" w:cs="Tahoma"/>
                <w:sz w:val="24"/>
                <w:szCs w:val="24"/>
              </w:rPr>
              <w:t xml:space="preserve">, </w:t>
            </w:r>
            <w:r w:rsidR="003F61A5" w:rsidRPr="00CC5043">
              <w:rPr>
                <w:rFonts w:ascii="Tahoma" w:hAnsi="Tahoma" w:cs="Tahoma"/>
                <w:sz w:val="24"/>
                <w:szCs w:val="24"/>
              </w:rPr>
              <w:t>le Cavally</w:t>
            </w:r>
            <w:r w:rsidRPr="00CC5043">
              <w:rPr>
                <w:rFonts w:ascii="Tahoma" w:hAnsi="Tahoma" w:cs="Tahoma"/>
                <w:sz w:val="24"/>
                <w:szCs w:val="24"/>
              </w:rPr>
              <w:t xml:space="preserve"> </w:t>
            </w:r>
            <w:r w:rsidR="003F61A5" w:rsidRPr="00CC5043">
              <w:rPr>
                <w:rFonts w:ascii="Tahoma" w:hAnsi="Tahoma" w:cs="Tahoma"/>
                <w:sz w:val="24"/>
                <w:szCs w:val="24"/>
              </w:rPr>
              <w:t>et le Sassandra</w:t>
            </w:r>
            <w:r w:rsidRPr="00CC5043">
              <w:rPr>
                <w:rFonts w:ascii="Tahoma" w:hAnsi="Tahoma" w:cs="Tahoma"/>
                <w:sz w:val="24"/>
                <w:szCs w:val="24"/>
              </w:rPr>
              <w:t xml:space="preserve">. On retrouve le barrage de </w:t>
            </w:r>
            <w:r w:rsidR="003F61A5" w:rsidRPr="00CC5043">
              <w:rPr>
                <w:rFonts w:ascii="Tahoma" w:hAnsi="Tahoma" w:cs="Tahoma"/>
                <w:sz w:val="24"/>
                <w:szCs w:val="24"/>
              </w:rPr>
              <w:t>Kossou</w:t>
            </w:r>
            <w:r w:rsidRPr="00CC5043">
              <w:rPr>
                <w:rFonts w:ascii="Tahoma" w:hAnsi="Tahoma" w:cs="Tahoma"/>
                <w:sz w:val="24"/>
                <w:szCs w:val="24"/>
              </w:rPr>
              <w:t xml:space="preserve"> (lac) dans ce milieu de la Côte d’Ivoire.</w:t>
            </w:r>
          </w:p>
        </w:tc>
      </w:tr>
    </w:tbl>
    <w:p w:rsidR="00D60CE3" w:rsidRPr="00CC5043" w:rsidRDefault="00D60CE3" w:rsidP="008A410B">
      <w:pPr>
        <w:spacing w:line="240" w:lineRule="auto"/>
        <w:rPr>
          <w:rFonts w:ascii="Tahoma" w:hAnsi="Tahoma" w:cs="Tahoma"/>
          <w:sz w:val="24"/>
          <w:szCs w:val="24"/>
        </w:rPr>
      </w:pPr>
    </w:p>
    <w:p w:rsidR="00163398" w:rsidRPr="00CC5043" w:rsidRDefault="00A608D7" w:rsidP="008A410B">
      <w:pPr>
        <w:spacing w:line="240" w:lineRule="auto"/>
        <w:rPr>
          <w:rFonts w:ascii="Tahoma" w:hAnsi="Tahoma" w:cs="Tahoma"/>
          <w:sz w:val="24"/>
          <w:szCs w:val="24"/>
        </w:rPr>
      </w:pPr>
      <w:r w:rsidRPr="00CC5043">
        <w:rPr>
          <w:rFonts w:ascii="Tahoma" w:hAnsi="Tahoma" w:cs="Tahoma"/>
          <w:b/>
          <w:sz w:val="24"/>
          <w:szCs w:val="24"/>
          <w:u w:val="single"/>
        </w:rPr>
        <w:t>EXERCICE D’APPLICATION 1</w:t>
      </w:r>
      <w:r w:rsidRPr="00CC5043">
        <w:rPr>
          <w:rFonts w:ascii="Tahoma" w:hAnsi="Tahoma" w:cs="Tahoma"/>
          <w:sz w:val="24"/>
          <w:szCs w:val="24"/>
        </w:rPr>
        <w:t> :</w:t>
      </w:r>
      <w:r w:rsidR="00163398" w:rsidRPr="00CC5043">
        <w:rPr>
          <w:rFonts w:ascii="Tahoma" w:hAnsi="Tahoma" w:cs="Tahoma"/>
          <w:sz w:val="24"/>
          <w:szCs w:val="24"/>
        </w:rPr>
        <w:t xml:space="preserve"> Complète ce texte avec les éléments suivant :</w:t>
      </w:r>
    </w:p>
    <w:p w:rsidR="00163398" w:rsidRPr="00CC5043" w:rsidRDefault="00163398" w:rsidP="008A410B">
      <w:pPr>
        <w:rPr>
          <w:rFonts w:ascii="Tahoma" w:hAnsi="Tahoma" w:cs="Tahoma"/>
          <w:b/>
          <w:i/>
          <w:sz w:val="24"/>
          <w:szCs w:val="24"/>
        </w:rPr>
      </w:pPr>
      <w:r w:rsidRPr="00CC5043">
        <w:rPr>
          <w:rFonts w:ascii="Tahoma" w:hAnsi="Tahoma" w:cs="Tahoma"/>
          <w:sz w:val="24"/>
          <w:szCs w:val="24"/>
        </w:rPr>
        <w:t xml:space="preserve"> </w:t>
      </w:r>
      <w:r w:rsidRPr="00CC5043">
        <w:rPr>
          <w:rFonts w:ascii="Tahoma" w:hAnsi="Tahoma" w:cs="Tahoma"/>
          <w:b/>
          <w:i/>
          <w:sz w:val="24"/>
          <w:szCs w:val="24"/>
        </w:rPr>
        <w:t>Humide / centre / sec / tropical / savane / ferrugineux /</w:t>
      </w:r>
      <w:r w:rsidRPr="00CC5043">
        <w:rPr>
          <w:rFonts w:ascii="Tahoma" w:hAnsi="Tahoma" w:cs="Tahoma"/>
          <w:b/>
          <w:i/>
          <w:sz w:val="24"/>
          <w:szCs w:val="24"/>
        </w:rPr>
        <w:tab/>
      </w:r>
    </w:p>
    <w:p w:rsidR="00163398" w:rsidRPr="00CC5043" w:rsidRDefault="00163398" w:rsidP="008A410B">
      <w:pPr>
        <w:rPr>
          <w:rFonts w:ascii="Tahoma" w:hAnsi="Tahoma" w:cs="Tahoma"/>
          <w:sz w:val="24"/>
          <w:szCs w:val="24"/>
        </w:rPr>
      </w:pPr>
      <w:r w:rsidRPr="00CC5043">
        <w:rPr>
          <w:rFonts w:ascii="Tahoma" w:hAnsi="Tahoma" w:cs="Tahoma"/>
          <w:sz w:val="24"/>
          <w:szCs w:val="24"/>
        </w:rPr>
        <w:t>Le milieu tropical couvre…… et le nord de la Côte d’Ivoire. Dans ce milieu……….. les sols sont des sols…….et la végétation dominée par la …….. Les climats dans ce milieu sont de type tropical…… et tropical…… dans son ensemble.</w:t>
      </w:r>
    </w:p>
    <w:p w:rsidR="00834970" w:rsidRPr="00CC5043" w:rsidRDefault="00163398" w:rsidP="00CC5043">
      <w:pPr>
        <w:rPr>
          <w:rFonts w:ascii="Tahoma" w:hAnsi="Tahoma" w:cs="Tahoma"/>
          <w:color w:val="FF0000"/>
          <w:sz w:val="24"/>
          <w:szCs w:val="24"/>
        </w:rPr>
      </w:pPr>
      <w:r w:rsidRPr="00CC5043">
        <w:rPr>
          <w:rFonts w:ascii="Tahoma" w:hAnsi="Tahoma" w:cs="Tahoma"/>
          <w:sz w:val="24"/>
          <w:szCs w:val="24"/>
        </w:rPr>
        <w:tab/>
      </w:r>
    </w:p>
    <w:p w:rsidR="00A608D7" w:rsidRPr="00CC5043" w:rsidRDefault="00DF1B2F" w:rsidP="008A410B">
      <w:pPr>
        <w:spacing w:line="240" w:lineRule="auto"/>
        <w:rPr>
          <w:rFonts w:ascii="Tahoma" w:hAnsi="Tahoma" w:cs="Tahoma"/>
          <w:b/>
          <w:sz w:val="24"/>
          <w:szCs w:val="24"/>
        </w:rPr>
      </w:pPr>
      <w:r w:rsidRPr="00CC5043">
        <w:rPr>
          <w:rFonts w:ascii="Tahoma" w:hAnsi="Tahoma" w:cs="Tahoma"/>
          <w:b/>
          <w:sz w:val="24"/>
          <w:szCs w:val="24"/>
        </w:rPr>
        <w:t>DEUXIEME SEANCE</w:t>
      </w:r>
    </w:p>
    <w:tbl>
      <w:tblPr>
        <w:tblStyle w:val="Grilledutableau1"/>
        <w:tblW w:w="0" w:type="auto"/>
        <w:tblLook w:val="06A0" w:firstRow="1" w:lastRow="0" w:firstColumn="1" w:lastColumn="0" w:noHBand="1" w:noVBand="1"/>
      </w:tblPr>
      <w:tblGrid>
        <w:gridCol w:w="1242"/>
        <w:gridCol w:w="1418"/>
        <w:gridCol w:w="4111"/>
        <w:gridCol w:w="3685"/>
        <w:gridCol w:w="4084"/>
      </w:tblGrid>
      <w:tr w:rsidR="00834970" w:rsidRPr="00CC5043" w:rsidTr="00FD0010">
        <w:trPr>
          <w:trHeight w:val="1215"/>
        </w:trPr>
        <w:tc>
          <w:tcPr>
            <w:tcW w:w="1242" w:type="dxa"/>
            <w:tcBorders>
              <w:bottom w:val="single" w:sz="4" w:space="0" w:color="auto"/>
            </w:tcBorders>
          </w:tcPr>
          <w:p w:rsidR="00834970" w:rsidRPr="00CC5043" w:rsidRDefault="00834970" w:rsidP="008A410B">
            <w:pPr>
              <w:spacing w:line="240" w:lineRule="auto"/>
              <w:rPr>
                <w:rFonts w:ascii="Tahoma" w:hAnsi="Tahoma" w:cs="Tahoma"/>
                <w:sz w:val="24"/>
                <w:szCs w:val="24"/>
              </w:rPr>
            </w:pPr>
          </w:p>
          <w:p w:rsidR="00834970" w:rsidRPr="00CC5043" w:rsidRDefault="00834970" w:rsidP="008A410B">
            <w:pPr>
              <w:spacing w:line="240" w:lineRule="auto"/>
              <w:rPr>
                <w:rFonts w:ascii="Tahoma" w:hAnsi="Tahoma" w:cs="Tahoma"/>
                <w:b/>
                <w:sz w:val="24"/>
                <w:szCs w:val="24"/>
              </w:rPr>
            </w:pPr>
            <w:r w:rsidRPr="00CC5043">
              <w:rPr>
                <w:rFonts w:ascii="Tahoma" w:hAnsi="Tahoma" w:cs="Tahoma"/>
                <w:b/>
                <w:sz w:val="24"/>
                <w:szCs w:val="24"/>
              </w:rPr>
              <w:t>DEV</w:t>
            </w:r>
          </w:p>
        </w:tc>
        <w:tc>
          <w:tcPr>
            <w:tcW w:w="1418" w:type="dxa"/>
            <w:tcBorders>
              <w:bottom w:val="single" w:sz="4" w:space="0" w:color="auto"/>
            </w:tcBorders>
          </w:tcPr>
          <w:p w:rsidR="00834970" w:rsidRPr="00CC5043" w:rsidRDefault="00834970" w:rsidP="008A410B">
            <w:pPr>
              <w:spacing w:line="240" w:lineRule="auto"/>
              <w:rPr>
                <w:rFonts w:ascii="Tahoma" w:hAnsi="Tahoma" w:cs="Tahoma"/>
                <w:sz w:val="24"/>
                <w:szCs w:val="24"/>
              </w:rPr>
            </w:pPr>
            <w:r w:rsidRPr="00CC5043">
              <w:rPr>
                <w:rFonts w:ascii="Tahoma" w:hAnsi="Tahoma" w:cs="Tahoma"/>
                <w:sz w:val="24"/>
                <w:szCs w:val="24"/>
              </w:rPr>
              <w:t>prerequis</w:t>
            </w:r>
          </w:p>
        </w:tc>
        <w:tc>
          <w:tcPr>
            <w:tcW w:w="7796" w:type="dxa"/>
            <w:gridSpan w:val="2"/>
            <w:tcBorders>
              <w:bottom w:val="single" w:sz="4" w:space="0" w:color="auto"/>
            </w:tcBorders>
          </w:tcPr>
          <w:p w:rsidR="007D6D93" w:rsidRPr="00CC5043" w:rsidRDefault="007D6D93" w:rsidP="008A410B">
            <w:pPr>
              <w:tabs>
                <w:tab w:val="left" w:pos="3646"/>
              </w:tabs>
              <w:rPr>
                <w:rFonts w:ascii="Tahoma" w:hAnsi="Tahoma" w:cs="Tahoma"/>
                <w:b/>
                <w:i/>
                <w:sz w:val="24"/>
                <w:szCs w:val="24"/>
                <w:u w:val="single"/>
              </w:rPr>
            </w:pPr>
            <w:r w:rsidRPr="00CC5043">
              <w:rPr>
                <w:rFonts w:ascii="Tahoma" w:hAnsi="Tahoma" w:cs="Tahoma"/>
                <w:b/>
                <w:i/>
                <w:sz w:val="24"/>
                <w:szCs w:val="24"/>
                <w:u w:val="single"/>
              </w:rPr>
              <w:t>RAPPEL DE LA SÉANCE PRÉCÉDENTE</w:t>
            </w:r>
            <w:r w:rsidRPr="00CC5043">
              <w:rPr>
                <w:rFonts w:ascii="Tahoma" w:hAnsi="Tahoma" w:cs="Tahoma"/>
                <w:b/>
                <w:i/>
                <w:sz w:val="24"/>
                <w:szCs w:val="24"/>
              </w:rPr>
              <w:t> :</w:t>
            </w:r>
          </w:p>
          <w:p w:rsidR="007D6D93" w:rsidRPr="00CC5043" w:rsidRDefault="007D6D93" w:rsidP="008A410B">
            <w:pPr>
              <w:pStyle w:val="Paragraphedeliste"/>
              <w:numPr>
                <w:ilvl w:val="0"/>
                <w:numId w:val="9"/>
              </w:numPr>
              <w:rPr>
                <w:rFonts w:ascii="Tahoma" w:hAnsi="Tahoma" w:cs="Tahoma"/>
                <w:sz w:val="24"/>
                <w:szCs w:val="24"/>
              </w:rPr>
            </w:pPr>
            <w:r w:rsidRPr="00CC5043">
              <w:rPr>
                <w:rFonts w:ascii="Tahoma" w:hAnsi="Tahoma" w:cs="Tahoma"/>
                <w:sz w:val="24"/>
                <w:szCs w:val="24"/>
              </w:rPr>
              <w:t>Rappelez le titre de la leçon en cours et du titre du I.</w:t>
            </w:r>
          </w:p>
          <w:p w:rsidR="007D6D93" w:rsidRPr="00CC5043" w:rsidRDefault="007D6D93" w:rsidP="008A410B">
            <w:pPr>
              <w:pStyle w:val="Paragraphedeliste"/>
              <w:numPr>
                <w:ilvl w:val="0"/>
                <w:numId w:val="9"/>
              </w:numPr>
              <w:rPr>
                <w:rFonts w:ascii="Tahoma" w:hAnsi="Tahoma" w:cs="Tahoma"/>
                <w:sz w:val="24"/>
                <w:szCs w:val="24"/>
              </w:rPr>
            </w:pPr>
            <w:r w:rsidRPr="00CC5043">
              <w:rPr>
                <w:rFonts w:ascii="Tahoma" w:hAnsi="Tahoma" w:cs="Tahoma"/>
                <w:sz w:val="24"/>
                <w:szCs w:val="24"/>
              </w:rPr>
              <w:t>Donnez les caractéristiques physiques du milieu tropical.</w:t>
            </w:r>
          </w:p>
          <w:p w:rsidR="00834970" w:rsidRPr="00CC5043" w:rsidRDefault="007D6D93" w:rsidP="008A410B">
            <w:pPr>
              <w:pStyle w:val="Paragraphedeliste"/>
              <w:numPr>
                <w:ilvl w:val="0"/>
                <w:numId w:val="17"/>
              </w:numPr>
              <w:spacing w:line="240" w:lineRule="auto"/>
              <w:rPr>
                <w:rFonts w:ascii="Tahoma" w:hAnsi="Tahoma" w:cs="Tahoma"/>
                <w:sz w:val="24"/>
                <w:szCs w:val="24"/>
              </w:rPr>
            </w:pPr>
            <w:r w:rsidRPr="00CC5043">
              <w:rPr>
                <w:rFonts w:ascii="Tahoma" w:hAnsi="Tahoma" w:cs="Tahoma"/>
                <w:color w:val="000000" w:themeColor="text1"/>
                <w:sz w:val="24"/>
                <w:szCs w:val="24"/>
              </w:rPr>
              <w:t xml:space="preserve">Le milieu tropical est dominé par des plateaux et dispose dans l’ensemble de sols ferrugineux. Il baigne dans un climat tropical avec une faible pluviométrie permettant de comprendre l’existence de la savane dans ce milieu.    </w:t>
            </w:r>
          </w:p>
        </w:tc>
        <w:tc>
          <w:tcPr>
            <w:tcW w:w="4084" w:type="dxa"/>
            <w:tcBorders>
              <w:bottom w:val="single" w:sz="4" w:space="0" w:color="auto"/>
            </w:tcBorders>
          </w:tcPr>
          <w:p w:rsidR="00834970" w:rsidRPr="00CC5043" w:rsidRDefault="00834970" w:rsidP="008A410B">
            <w:pPr>
              <w:spacing w:line="240" w:lineRule="auto"/>
              <w:rPr>
                <w:rFonts w:ascii="Tahoma" w:hAnsi="Tahoma" w:cs="Tahoma"/>
                <w:b/>
                <w:sz w:val="24"/>
                <w:szCs w:val="24"/>
              </w:rPr>
            </w:pPr>
          </w:p>
          <w:p w:rsidR="00834970" w:rsidRPr="00CC5043" w:rsidRDefault="00834970" w:rsidP="008A410B">
            <w:pPr>
              <w:spacing w:line="240" w:lineRule="auto"/>
              <w:rPr>
                <w:rFonts w:ascii="Tahoma" w:hAnsi="Tahoma" w:cs="Tahoma"/>
                <w:sz w:val="24"/>
                <w:szCs w:val="24"/>
              </w:rPr>
            </w:pPr>
          </w:p>
          <w:p w:rsidR="00834970" w:rsidRPr="00CC5043" w:rsidRDefault="00834970" w:rsidP="008A410B">
            <w:pPr>
              <w:spacing w:line="240" w:lineRule="auto"/>
              <w:rPr>
                <w:rFonts w:ascii="Tahoma" w:hAnsi="Tahoma" w:cs="Tahoma"/>
                <w:sz w:val="24"/>
                <w:szCs w:val="24"/>
              </w:rPr>
            </w:pPr>
          </w:p>
        </w:tc>
      </w:tr>
      <w:tr w:rsidR="00DF1B2F" w:rsidRPr="00CC5043" w:rsidTr="00506CCB">
        <w:trPr>
          <w:trHeight w:val="1545"/>
        </w:trPr>
        <w:tc>
          <w:tcPr>
            <w:tcW w:w="1242" w:type="dxa"/>
            <w:tcBorders>
              <w:top w:val="single" w:sz="4" w:space="0" w:color="auto"/>
              <w:bottom w:val="single" w:sz="4" w:space="0" w:color="auto"/>
            </w:tcBorders>
          </w:tcPr>
          <w:p w:rsidR="00DF1B2F" w:rsidRPr="00CC5043" w:rsidRDefault="00DF1B2F" w:rsidP="008A410B">
            <w:pPr>
              <w:spacing w:line="240" w:lineRule="auto"/>
              <w:rPr>
                <w:rFonts w:ascii="Tahoma" w:hAnsi="Tahoma" w:cs="Tahoma"/>
                <w:sz w:val="24"/>
                <w:szCs w:val="24"/>
              </w:rPr>
            </w:pPr>
          </w:p>
          <w:p w:rsidR="00DF1B2F" w:rsidRPr="00CC5043" w:rsidRDefault="00DF1B2F" w:rsidP="008A410B">
            <w:pPr>
              <w:spacing w:line="240" w:lineRule="auto"/>
              <w:rPr>
                <w:rFonts w:ascii="Tahoma" w:hAnsi="Tahoma" w:cs="Tahoma"/>
                <w:b/>
                <w:sz w:val="24"/>
                <w:szCs w:val="24"/>
              </w:rPr>
            </w:pPr>
            <w:r w:rsidRPr="00CC5043">
              <w:rPr>
                <w:rFonts w:ascii="Tahoma" w:hAnsi="Tahoma" w:cs="Tahoma"/>
                <w:b/>
                <w:sz w:val="24"/>
                <w:szCs w:val="24"/>
              </w:rPr>
              <w:t>DEV</w:t>
            </w:r>
          </w:p>
        </w:tc>
        <w:tc>
          <w:tcPr>
            <w:tcW w:w="1418" w:type="dxa"/>
            <w:tcBorders>
              <w:top w:val="single" w:sz="4" w:space="0" w:color="auto"/>
              <w:bottom w:val="single" w:sz="4" w:space="0" w:color="auto"/>
            </w:tcBorders>
          </w:tcPr>
          <w:p w:rsidR="00DF1B2F" w:rsidRPr="00CC5043" w:rsidRDefault="00DF1B2F" w:rsidP="008A410B">
            <w:pPr>
              <w:spacing w:line="240" w:lineRule="auto"/>
              <w:rPr>
                <w:rFonts w:ascii="Tahoma" w:hAnsi="Tahoma" w:cs="Tahoma"/>
                <w:sz w:val="24"/>
                <w:szCs w:val="24"/>
              </w:rPr>
            </w:pPr>
          </w:p>
        </w:tc>
        <w:tc>
          <w:tcPr>
            <w:tcW w:w="4111" w:type="dxa"/>
            <w:tcBorders>
              <w:top w:val="single" w:sz="4" w:space="0" w:color="auto"/>
              <w:bottom w:val="single" w:sz="4" w:space="0" w:color="auto"/>
            </w:tcBorders>
          </w:tcPr>
          <w:p w:rsidR="00DF1B2F" w:rsidRPr="00CC5043" w:rsidRDefault="007D6D93" w:rsidP="008A410B">
            <w:pPr>
              <w:pStyle w:val="Paragraphedeliste"/>
              <w:numPr>
                <w:ilvl w:val="0"/>
                <w:numId w:val="18"/>
              </w:numPr>
              <w:rPr>
                <w:rFonts w:ascii="Tahoma" w:hAnsi="Tahoma" w:cs="Tahoma"/>
                <w:sz w:val="24"/>
                <w:szCs w:val="24"/>
              </w:rPr>
            </w:pPr>
            <w:r w:rsidRPr="00CC5043">
              <w:rPr>
                <w:rFonts w:ascii="Tahoma" w:hAnsi="Tahoma" w:cs="Tahoma"/>
                <w:sz w:val="24"/>
                <w:szCs w:val="24"/>
              </w:rPr>
              <w:t>Revenons à la situation d’apprentissage et rappelez la deuxième tâche.</w:t>
            </w:r>
          </w:p>
          <w:p w:rsidR="00DF1B2F" w:rsidRPr="00CC5043" w:rsidRDefault="00DF1B2F" w:rsidP="008A410B">
            <w:pPr>
              <w:spacing w:line="240" w:lineRule="auto"/>
              <w:rPr>
                <w:rFonts w:ascii="Tahoma" w:hAnsi="Tahoma" w:cs="Tahoma"/>
                <w:sz w:val="24"/>
                <w:szCs w:val="24"/>
              </w:rPr>
            </w:pPr>
          </w:p>
        </w:tc>
        <w:tc>
          <w:tcPr>
            <w:tcW w:w="3685" w:type="dxa"/>
            <w:tcBorders>
              <w:top w:val="single" w:sz="4" w:space="0" w:color="auto"/>
              <w:bottom w:val="single" w:sz="4" w:space="0" w:color="auto"/>
            </w:tcBorders>
          </w:tcPr>
          <w:p w:rsidR="00DF1B2F" w:rsidRPr="00CC5043" w:rsidRDefault="007D6D93" w:rsidP="00CC5043">
            <w:pPr>
              <w:pStyle w:val="Paragraphedeliste"/>
              <w:numPr>
                <w:ilvl w:val="0"/>
                <w:numId w:val="18"/>
              </w:numPr>
              <w:tabs>
                <w:tab w:val="left" w:pos="206"/>
                <w:tab w:val="left" w:pos="746"/>
                <w:tab w:val="left" w:pos="1216"/>
                <w:tab w:val="left" w:pos="2581"/>
              </w:tabs>
              <w:rPr>
                <w:rFonts w:ascii="Tahoma" w:hAnsi="Tahoma" w:cs="Tahoma"/>
                <w:color w:val="FF0000"/>
                <w:sz w:val="24"/>
                <w:szCs w:val="24"/>
              </w:rPr>
            </w:pPr>
            <w:r w:rsidRPr="00CC5043">
              <w:rPr>
                <w:rFonts w:ascii="Tahoma" w:hAnsi="Tahoma" w:cs="Tahoma"/>
                <w:sz w:val="24"/>
                <w:szCs w:val="24"/>
              </w:rPr>
              <w:t xml:space="preserve">La deuxième tâche est : «montrer ses caractéristiques humaines du milieu tropical». </w:t>
            </w:r>
            <w:r w:rsidRPr="00CC5043">
              <w:rPr>
                <w:rFonts w:ascii="Tahoma" w:hAnsi="Tahoma" w:cs="Tahoma"/>
                <w:b/>
                <w:i/>
                <w:sz w:val="24"/>
                <w:szCs w:val="24"/>
              </w:rPr>
              <w:t>(Exactement)</w:t>
            </w:r>
          </w:p>
        </w:tc>
        <w:tc>
          <w:tcPr>
            <w:tcW w:w="4084" w:type="dxa"/>
            <w:tcBorders>
              <w:top w:val="single" w:sz="4" w:space="0" w:color="auto"/>
              <w:bottom w:val="single" w:sz="4" w:space="0" w:color="auto"/>
            </w:tcBorders>
          </w:tcPr>
          <w:p w:rsidR="00863046" w:rsidRPr="00CC5043" w:rsidRDefault="001721C2" w:rsidP="008A410B">
            <w:pPr>
              <w:tabs>
                <w:tab w:val="left" w:pos="206"/>
                <w:tab w:val="left" w:pos="746"/>
                <w:tab w:val="left" w:pos="1216"/>
                <w:tab w:val="left" w:pos="2581"/>
              </w:tabs>
              <w:rPr>
                <w:rFonts w:ascii="Tahoma" w:hAnsi="Tahoma" w:cs="Tahoma"/>
                <w:b/>
                <w:bCs/>
                <w:iCs/>
                <w:sz w:val="24"/>
                <w:szCs w:val="24"/>
              </w:rPr>
            </w:pPr>
            <w:r w:rsidRPr="00CC5043">
              <w:rPr>
                <w:rFonts w:ascii="Tahoma" w:hAnsi="Tahoma" w:cs="Tahoma"/>
                <w:b/>
                <w:sz w:val="24"/>
                <w:szCs w:val="24"/>
              </w:rPr>
              <w:t xml:space="preserve">II. LES CARACTERISTIQUES HUMAINES DU MILIEU TROPICAL IVOIRIEN </w:t>
            </w:r>
          </w:p>
          <w:p w:rsidR="00DF1B2F" w:rsidRPr="00CC5043" w:rsidRDefault="00DF1B2F" w:rsidP="008A410B">
            <w:pPr>
              <w:spacing w:line="240" w:lineRule="auto"/>
              <w:rPr>
                <w:rFonts w:ascii="Tahoma" w:hAnsi="Tahoma" w:cs="Tahoma"/>
                <w:sz w:val="24"/>
                <w:szCs w:val="24"/>
              </w:rPr>
            </w:pPr>
          </w:p>
          <w:p w:rsidR="00DF1B2F" w:rsidRPr="00CC5043" w:rsidRDefault="00DF1B2F" w:rsidP="008A410B">
            <w:pPr>
              <w:spacing w:line="240" w:lineRule="auto"/>
              <w:rPr>
                <w:rFonts w:ascii="Tahoma" w:hAnsi="Tahoma" w:cs="Tahoma"/>
                <w:b/>
                <w:sz w:val="24"/>
                <w:szCs w:val="24"/>
              </w:rPr>
            </w:pPr>
          </w:p>
        </w:tc>
      </w:tr>
      <w:tr w:rsidR="00863046" w:rsidRPr="00CC5043" w:rsidTr="001D7A17">
        <w:trPr>
          <w:trHeight w:val="1530"/>
        </w:trPr>
        <w:tc>
          <w:tcPr>
            <w:tcW w:w="1242" w:type="dxa"/>
            <w:tcBorders>
              <w:top w:val="single" w:sz="4" w:space="0" w:color="auto"/>
              <w:bottom w:val="single" w:sz="4" w:space="0" w:color="auto"/>
            </w:tcBorders>
          </w:tcPr>
          <w:p w:rsidR="00863046" w:rsidRPr="00CC5043" w:rsidRDefault="00863046" w:rsidP="008A410B">
            <w:pPr>
              <w:spacing w:line="240" w:lineRule="auto"/>
              <w:rPr>
                <w:rFonts w:ascii="Tahoma" w:hAnsi="Tahoma" w:cs="Tahoma"/>
                <w:sz w:val="24"/>
                <w:szCs w:val="24"/>
              </w:rPr>
            </w:pPr>
          </w:p>
          <w:p w:rsidR="00863046" w:rsidRPr="00CC5043" w:rsidRDefault="00863046" w:rsidP="008A410B">
            <w:pPr>
              <w:spacing w:line="240" w:lineRule="auto"/>
              <w:rPr>
                <w:rFonts w:ascii="Tahoma" w:hAnsi="Tahoma" w:cs="Tahoma"/>
                <w:b/>
                <w:sz w:val="24"/>
                <w:szCs w:val="24"/>
              </w:rPr>
            </w:pPr>
            <w:r w:rsidRPr="00CC5043">
              <w:rPr>
                <w:rFonts w:ascii="Tahoma" w:hAnsi="Tahoma" w:cs="Tahoma"/>
                <w:b/>
                <w:sz w:val="24"/>
                <w:szCs w:val="24"/>
              </w:rPr>
              <w:t>DEV</w:t>
            </w:r>
          </w:p>
        </w:tc>
        <w:tc>
          <w:tcPr>
            <w:tcW w:w="1418" w:type="dxa"/>
            <w:tcBorders>
              <w:top w:val="single" w:sz="4" w:space="0" w:color="auto"/>
              <w:bottom w:val="single" w:sz="4" w:space="0" w:color="auto"/>
            </w:tcBorders>
          </w:tcPr>
          <w:p w:rsidR="00863046" w:rsidRPr="00CC5043" w:rsidRDefault="00863046" w:rsidP="008A410B">
            <w:pPr>
              <w:spacing w:line="240" w:lineRule="auto"/>
              <w:rPr>
                <w:rFonts w:ascii="Tahoma" w:hAnsi="Tahoma" w:cs="Tahoma"/>
                <w:sz w:val="24"/>
                <w:szCs w:val="24"/>
              </w:rPr>
            </w:pPr>
            <w:r w:rsidRPr="00CC5043">
              <w:rPr>
                <w:rFonts w:ascii="Tahoma" w:hAnsi="Tahoma" w:cs="Tahoma"/>
                <w:sz w:val="24"/>
                <w:szCs w:val="24"/>
              </w:rPr>
              <w:t>DOC 2</w:t>
            </w:r>
          </w:p>
          <w:p w:rsidR="00863046" w:rsidRPr="00CC5043" w:rsidRDefault="00863046" w:rsidP="008A410B">
            <w:pPr>
              <w:spacing w:line="240" w:lineRule="auto"/>
              <w:rPr>
                <w:rFonts w:ascii="Tahoma" w:hAnsi="Tahoma" w:cs="Tahoma"/>
                <w:sz w:val="24"/>
                <w:szCs w:val="24"/>
              </w:rPr>
            </w:pPr>
            <w:r w:rsidRPr="00CC5043">
              <w:rPr>
                <w:rFonts w:ascii="Tahoma" w:hAnsi="Tahoma" w:cs="Tahoma"/>
                <w:sz w:val="24"/>
                <w:szCs w:val="24"/>
              </w:rPr>
              <w:t>TEXTE</w:t>
            </w:r>
          </w:p>
          <w:p w:rsidR="00863046" w:rsidRPr="00CC5043" w:rsidRDefault="00863046" w:rsidP="008A410B">
            <w:pPr>
              <w:spacing w:line="240" w:lineRule="auto"/>
              <w:rPr>
                <w:rFonts w:ascii="Tahoma" w:hAnsi="Tahoma" w:cs="Tahoma"/>
                <w:sz w:val="24"/>
                <w:szCs w:val="24"/>
              </w:rPr>
            </w:pPr>
            <w:r w:rsidRPr="00CC5043">
              <w:rPr>
                <w:rFonts w:ascii="Tahoma" w:hAnsi="Tahoma" w:cs="Tahoma"/>
                <w:sz w:val="24"/>
                <w:szCs w:val="24"/>
              </w:rPr>
              <w:t>Disc dirigee</w:t>
            </w:r>
          </w:p>
        </w:tc>
        <w:tc>
          <w:tcPr>
            <w:tcW w:w="7796" w:type="dxa"/>
            <w:gridSpan w:val="2"/>
            <w:tcBorders>
              <w:top w:val="single" w:sz="4" w:space="0" w:color="auto"/>
              <w:bottom w:val="single" w:sz="4" w:space="0" w:color="auto"/>
            </w:tcBorders>
          </w:tcPr>
          <w:p w:rsidR="00863046" w:rsidRPr="00CC5043" w:rsidRDefault="00863046" w:rsidP="008A410B">
            <w:pPr>
              <w:rPr>
                <w:rFonts w:ascii="Tahoma" w:hAnsi="Tahoma" w:cs="Tahoma"/>
                <w:b/>
                <w:i/>
                <w:sz w:val="24"/>
                <w:szCs w:val="24"/>
              </w:rPr>
            </w:pPr>
            <w:r w:rsidRPr="00CC5043">
              <w:rPr>
                <w:rFonts w:ascii="Tahoma" w:hAnsi="Tahoma" w:cs="Tahoma"/>
                <w:b/>
                <w:i/>
                <w:sz w:val="24"/>
                <w:szCs w:val="24"/>
              </w:rPr>
              <w:t>Distribution ; Numérotation ; Correction des coquilles ; Lecture ; Présentation de l’auteur ; explication des mots difficiles ; Exploitation du document.</w:t>
            </w:r>
          </w:p>
          <w:p w:rsidR="00863046" w:rsidRPr="00CC5043" w:rsidRDefault="00863046" w:rsidP="008A410B">
            <w:pPr>
              <w:rPr>
                <w:rFonts w:ascii="Tahoma" w:hAnsi="Tahoma" w:cs="Tahoma"/>
                <w:b/>
                <w:i/>
                <w:sz w:val="24"/>
                <w:szCs w:val="24"/>
              </w:rPr>
            </w:pPr>
            <w:r w:rsidRPr="00CC5043">
              <w:rPr>
                <w:rFonts w:ascii="Tahoma" w:hAnsi="Tahoma" w:cs="Tahoma"/>
                <w:b/>
                <w:i/>
                <w:sz w:val="24"/>
                <w:szCs w:val="24"/>
              </w:rPr>
              <w:t xml:space="preserve">●Présentation de l’auteur : </w:t>
            </w:r>
          </w:p>
          <w:p w:rsidR="00863046" w:rsidRPr="00CC5043" w:rsidRDefault="00863046" w:rsidP="008A410B">
            <w:pPr>
              <w:rPr>
                <w:rFonts w:ascii="Tahoma" w:hAnsi="Tahoma" w:cs="Tahoma"/>
                <w:b/>
                <w:i/>
                <w:sz w:val="24"/>
                <w:szCs w:val="24"/>
              </w:rPr>
            </w:pPr>
            <w:r w:rsidRPr="00CC5043">
              <w:rPr>
                <w:rFonts w:ascii="Tahoma" w:hAnsi="Tahoma" w:cs="Tahoma"/>
                <w:b/>
                <w:i/>
                <w:sz w:val="24"/>
                <w:szCs w:val="24"/>
              </w:rPr>
              <w:t>●Explication des mots difficiles</w:t>
            </w:r>
          </w:p>
          <w:p w:rsidR="00863046" w:rsidRPr="00CC5043" w:rsidRDefault="00863046" w:rsidP="008A410B">
            <w:pPr>
              <w:rPr>
                <w:rFonts w:ascii="Tahoma" w:hAnsi="Tahoma" w:cs="Tahoma"/>
                <w:sz w:val="24"/>
                <w:szCs w:val="24"/>
              </w:rPr>
            </w:pPr>
            <w:r w:rsidRPr="00CC5043">
              <w:rPr>
                <w:rFonts w:ascii="Tahoma" w:hAnsi="Tahoma" w:cs="Tahoma"/>
                <w:b/>
                <w:i/>
                <w:sz w:val="24"/>
                <w:szCs w:val="24"/>
              </w:rPr>
              <w:t>Corollaire :</w:t>
            </w:r>
            <w:r w:rsidRPr="00CC5043">
              <w:rPr>
                <w:rFonts w:ascii="Tahoma" w:hAnsi="Tahoma" w:cs="Tahoma"/>
                <w:color w:val="FF0000"/>
                <w:sz w:val="24"/>
                <w:szCs w:val="24"/>
              </w:rPr>
              <w:t xml:space="preserve"> </w:t>
            </w:r>
            <w:r w:rsidRPr="00CC5043">
              <w:rPr>
                <w:rFonts w:ascii="Tahoma" w:hAnsi="Tahoma" w:cs="Tahoma"/>
                <w:sz w:val="24"/>
                <w:szCs w:val="24"/>
              </w:rPr>
              <w:t xml:space="preserve">qui découle automatiquement. </w:t>
            </w:r>
          </w:p>
          <w:p w:rsidR="00863046" w:rsidRPr="00CC5043" w:rsidRDefault="00863046" w:rsidP="008A410B">
            <w:pPr>
              <w:rPr>
                <w:rFonts w:ascii="Tahoma" w:hAnsi="Tahoma" w:cs="Tahoma"/>
                <w:sz w:val="24"/>
                <w:szCs w:val="24"/>
              </w:rPr>
            </w:pPr>
            <w:r w:rsidRPr="00CC5043">
              <w:rPr>
                <w:rFonts w:ascii="Tahoma" w:hAnsi="Tahoma" w:cs="Tahoma"/>
                <w:b/>
                <w:i/>
                <w:sz w:val="24"/>
                <w:szCs w:val="24"/>
              </w:rPr>
              <w:t>Début incertain :</w:t>
            </w:r>
            <w:r w:rsidRPr="00CC5043">
              <w:rPr>
                <w:rFonts w:ascii="Tahoma" w:hAnsi="Tahoma" w:cs="Tahoma"/>
                <w:sz w:val="24"/>
                <w:szCs w:val="24"/>
              </w:rPr>
              <w:t xml:space="preserve"> début imprécis, vague, flous, indécis,…</w:t>
            </w:r>
          </w:p>
          <w:p w:rsidR="00863046" w:rsidRPr="00CC5043" w:rsidRDefault="00863046" w:rsidP="008A410B">
            <w:pPr>
              <w:rPr>
                <w:rFonts w:ascii="Tahoma" w:hAnsi="Tahoma" w:cs="Tahoma"/>
                <w:sz w:val="24"/>
                <w:szCs w:val="24"/>
              </w:rPr>
            </w:pPr>
            <w:r w:rsidRPr="00CC5043">
              <w:rPr>
                <w:rFonts w:ascii="Tahoma" w:hAnsi="Tahoma" w:cs="Tahoma"/>
                <w:b/>
                <w:i/>
                <w:sz w:val="24"/>
                <w:szCs w:val="24"/>
              </w:rPr>
              <w:t>Climatologie :</w:t>
            </w:r>
            <w:r w:rsidRPr="00CC5043">
              <w:rPr>
                <w:rFonts w:ascii="Tahoma" w:hAnsi="Tahoma" w:cs="Tahoma"/>
                <w:sz w:val="24"/>
                <w:szCs w:val="24"/>
              </w:rPr>
              <w:t xml:space="preserve"> science qui étudie les phénomènes météorologiques, l’évolution et la répartition des climats.</w:t>
            </w:r>
          </w:p>
          <w:p w:rsidR="00863046" w:rsidRPr="00CC5043" w:rsidRDefault="00863046" w:rsidP="008A410B">
            <w:pPr>
              <w:rPr>
                <w:rFonts w:ascii="Tahoma" w:hAnsi="Tahoma" w:cs="Tahoma"/>
                <w:sz w:val="24"/>
                <w:szCs w:val="24"/>
              </w:rPr>
            </w:pPr>
            <w:r w:rsidRPr="00CC5043">
              <w:rPr>
                <w:rFonts w:ascii="Tahoma" w:hAnsi="Tahoma" w:cs="Tahoma"/>
                <w:b/>
                <w:i/>
                <w:sz w:val="24"/>
                <w:szCs w:val="24"/>
              </w:rPr>
              <w:t>Diversification :</w:t>
            </w:r>
            <w:r w:rsidRPr="00CC5043">
              <w:rPr>
                <w:rFonts w:ascii="Tahoma" w:hAnsi="Tahoma" w:cs="Tahoma"/>
                <w:sz w:val="24"/>
                <w:szCs w:val="24"/>
              </w:rPr>
              <w:t xml:space="preserve"> variation, multiplication,… </w:t>
            </w:r>
          </w:p>
        </w:tc>
        <w:tc>
          <w:tcPr>
            <w:tcW w:w="4084" w:type="dxa"/>
            <w:tcBorders>
              <w:top w:val="single" w:sz="4" w:space="0" w:color="auto"/>
              <w:bottom w:val="single" w:sz="4" w:space="0" w:color="auto"/>
            </w:tcBorders>
          </w:tcPr>
          <w:p w:rsidR="00863046" w:rsidRPr="00CC5043" w:rsidRDefault="00863046" w:rsidP="008A410B">
            <w:pPr>
              <w:spacing w:line="240" w:lineRule="auto"/>
              <w:rPr>
                <w:rFonts w:ascii="Tahoma" w:hAnsi="Tahoma" w:cs="Tahoma"/>
                <w:sz w:val="24"/>
                <w:szCs w:val="24"/>
              </w:rPr>
            </w:pPr>
          </w:p>
        </w:tc>
      </w:tr>
      <w:tr w:rsidR="00863046" w:rsidRPr="00CC5043" w:rsidTr="00863046">
        <w:trPr>
          <w:trHeight w:val="1530"/>
        </w:trPr>
        <w:tc>
          <w:tcPr>
            <w:tcW w:w="1242" w:type="dxa"/>
            <w:tcBorders>
              <w:top w:val="single" w:sz="4" w:space="0" w:color="auto"/>
              <w:bottom w:val="single" w:sz="4" w:space="0" w:color="auto"/>
            </w:tcBorders>
          </w:tcPr>
          <w:p w:rsidR="00863046" w:rsidRPr="00CC5043" w:rsidRDefault="00117DCA" w:rsidP="008A410B">
            <w:pPr>
              <w:spacing w:line="240" w:lineRule="auto"/>
              <w:rPr>
                <w:rFonts w:ascii="Tahoma" w:hAnsi="Tahoma" w:cs="Tahoma"/>
                <w:sz w:val="24"/>
                <w:szCs w:val="24"/>
              </w:rPr>
            </w:pPr>
            <w:r w:rsidRPr="00CC5043">
              <w:rPr>
                <w:rFonts w:ascii="Tahoma" w:hAnsi="Tahoma" w:cs="Tahoma"/>
                <w:sz w:val="24"/>
                <w:szCs w:val="24"/>
              </w:rPr>
              <w:t>DEV</w:t>
            </w:r>
          </w:p>
        </w:tc>
        <w:tc>
          <w:tcPr>
            <w:tcW w:w="1418" w:type="dxa"/>
            <w:tcBorders>
              <w:top w:val="single" w:sz="4" w:space="0" w:color="auto"/>
              <w:bottom w:val="single" w:sz="4" w:space="0" w:color="auto"/>
            </w:tcBorders>
          </w:tcPr>
          <w:p w:rsidR="00117DCA" w:rsidRPr="00CC5043" w:rsidRDefault="00117DCA" w:rsidP="008A410B">
            <w:pPr>
              <w:spacing w:line="240" w:lineRule="auto"/>
              <w:rPr>
                <w:rFonts w:ascii="Tahoma" w:hAnsi="Tahoma" w:cs="Tahoma"/>
                <w:sz w:val="24"/>
                <w:szCs w:val="24"/>
              </w:rPr>
            </w:pPr>
            <w:r w:rsidRPr="00CC5043">
              <w:rPr>
                <w:rFonts w:ascii="Tahoma" w:hAnsi="Tahoma" w:cs="Tahoma"/>
                <w:sz w:val="24"/>
                <w:szCs w:val="24"/>
              </w:rPr>
              <w:t>DOC 2</w:t>
            </w:r>
          </w:p>
          <w:p w:rsidR="00117DCA" w:rsidRPr="00CC5043" w:rsidRDefault="00117DCA" w:rsidP="008A410B">
            <w:pPr>
              <w:spacing w:line="240" w:lineRule="auto"/>
              <w:rPr>
                <w:rFonts w:ascii="Tahoma" w:hAnsi="Tahoma" w:cs="Tahoma"/>
                <w:sz w:val="24"/>
                <w:szCs w:val="24"/>
              </w:rPr>
            </w:pPr>
            <w:r w:rsidRPr="00CC5043">
              <w:rPr>
                <w:rFonts w:ascii="Tahoma" w:hAnsi="Tahoma" w:cs="Tahoma"/>
                <w:sz w:val="24"/>
                <w:szCs w:val="24"/>
              </w:rPr>
              <w:t>TEXTE</w:t>
            </w:r>
          </w:p>
          <w:p w:rsidR="00863046" w:rsidRPr="00CC5043" w:rsidRDefault="00117DCA" w:rsidP="008A410B">
            <w:pPr>
              <w:spacing w:line="240" w:lineRule="auto"/>
              <w:rPr>
                <w:rFonts w:ascii="Tahoma" w:hAnsi="Tahoma" w:cs="Tahoma"/>
                <w:sz w:val="24"/>
                <w:szCs w:val="24"/>
              </w:rPr>
            </w:pPr>
            <w:r w:rsidRPr="00CC5043">
              <w:rPr>
                <w:rFonts w:ascii="Tahoma" w:hAnsi="Tahoma" w:cs="Tahoma"/>
                <w:sz w:val="24"/>
                <w:szCs w:val="24"/>
              </w:rPr>
              <w:t>Disc dirigee</w:t>
            </w:r>
          </w:p>
        </w:tc>
        <w:tc>
          <w:tcPr>
            <w:tcW w:w="4111" w:type="dxa"/>
            <w:tcBorders>
              <w:top w:val="single" w:sz="4" w:space="0" w:color="auto"/>
              <w:bottom w:val="single" w:sz="4" w:space="0" w:color="auto"/>
            </w:tcBorders>
          </w:tcPr>
          <w:p w:rsidR="00117DCA" w:rsidRPr="00CC5043" w:rsidRDefault="00117DCA" w:rsidP="008A410B">
            <w:pPr>
              <w:pStyle w:val="Paragraphedeliste"/>
              <w:numPr>
                <w:ilvl w:val="0"/>
                <w:numId w:val="10"/>
              </w:numPr>
              <w:rPr>
                <w:rFonts w:ascii="Tahoma" w:hAnsi="Tahoma" w:cs="Tahoma"/>
                <w:sz w:val="24"/>
                <w:szCs w:val="24"/>
              </w:rPr>
            </w:pPr>
            <w:r w:rsidRPr="00CC5043">
              <w:rPr>
                <w:rFonts w:ascii="Tahoma" w:hAnsi="Tahoma" w:cs="Tahoma"/>
                <w:sz w:val="24"/>
                <w:szCs w:val="24"/>
              </w:rPr>
              <w:t>Dégagez l’idée générale du texte.</w:t>
            </w:r>
          </w:p>
          <w:p w:rsidR="008056DF" w:rsidRPr="00CC5043" w:rsidRDefault="008056DF" w:rsidP="008A410B">
            <w:pPr>
              <w:rPr>
                <w:rFonts w:ascii="Tahoma" w:hAnsi="Tahoma" w:cs="Tahoma"/>
                <w:sz w:val="24"/>
                <w:szCs w:val="24"/>
              </w:rPr>
            </w:pPr>
          </w:p>
          <w:p w:rsidR="00117DCA" w:rsidRPr="00CC5043" w:rsidRDefault="00117DCA" w:rsidP="008A410B">
            <w:pPr>
              <w:pStyle w:val="Paragraphedeliste"/>
              <w:numPr>
                <w:ilvl w:val="0"/>
                <w:numId w:val="10"/>
              </w:numPr>
              <w:rPr>
                <w:rFonts w:ascii="Tahoma" w:hAnsi="Tahoma" w:cs="Tahoma"/>
                <w:sz w:val="24"/>
                <w:szCs w:val="24"/>
              </w:rPr>
            </w:pPr>
            <w:r w:rsidRPr="00CC5043">
              <w:rPr>
                <w:rFonts w:ascii="Tahoma" w:hAnsi="Tahoma" w:cs="Tahoma"/>
                <w:sz w:val="24"/>
                <w:szCs w:val="24"/>
              </w:rPr>
              <w:t>Comparez, alors, la population du milieu tropical à celle du milieu subéquatorial.</w:t>
            </w:r>
          </w:p>
          <w:p w:rsidR="006430F5" w:rsidRDefault="006430F5" w:rsidP="008A410B">
            <w:pPr>
              <w:spacing w:line="240" w:lineRule="auto"/>
              <w:rPr>
                <w:rFonts w:ascii="Tahoma" w:hAnsi="Tahoma" w:cs="Tahoma"/>
                <w:sz w:val="24"/>
                <w:szCs w:val="24"/>
              </w:rPr>
            </w:pPr>
          </w:p>
          <w:p w:rsidR="00177EC7" w:rsidRPr="00CC5043" w:rsidRDefault="00177EC7" w:rsidP="008A410B">
            <w:pPr>
              <w:spacing w:line="240" w:lineRule="auto"/>
              <w:rPr>
                <w:rFonts w:ascii="Tahoma" w:hAnsi="Tahoma" w:cs="Tahoma"/>
                <w:sz w:val="24"/>
                <w:szCs w:val="24"/>
              </w:rPr>
            </w:pPr>
          </w:p>
          <w:p w:rsidR="00FD3561" w:rsidRPr="00CC5043" w:rsidRDefault="006430F5" w:rsidP="008A410B">
            <w:pPr>
              <w:pStyle w:val="Paragraphedeliste"/>
              <w:numPr>
                <w:ilvl w:val="0"/>
                <w:numId w:val="10"/>
              </w:numPr>
              <w:rPr>
                <w:rFonts w:ascii="Tahoma" w:hAnsi="Tahoma" w:cs="Tahoma"/>
                <w:sz w:val="24"/>
                <w:szCs w:val="24"/>
              </w:rPr>
            </w:pPr>
            <w:r w:rsidRPr="00CC5043">
              <w:rPr>
                <w:rFonts w:ascii="Tahoma" w:hAnsi="Tahoma" w:cs="Tahoma"/>
                <w:sz w:val="24"/>
                <w:szCs w:val="24"/>
              </w:rPr>
              <w:t>Justifiez la faiblesse de la population du milieu tropical.</w:t>
            </w:r>
          </w:p>
          <w:p w:rsidR="00FD3561" w:rsidRDefault="00FD3561" w:rsidP="008A410B">
            <w:pPr>
              <w:rPr>
                <w:rFonts w:ascii="Tahoma" w:hAnsi="Tahoma" w:cs="Tahoma"/>
                <w:sz w:val="24"/>
                <w:szCs w:val="24"/>
              </w:rPr>
            </w:pPr>
          </w:p>
          <w:p w:rsidR="00177EC7" w:rsidRDefault="00177EC7" w:rsidP="008A410B">
            <w:pPr>
              <w:rPr>
                <w:rFonts w:ascii="Tahoma" w:hAnsi="Tahoma" w:cs="Tahoma"/>
                <w:sz w:val="24"/>
                <w:szCs w:val="24"/>
              </w:rPr>
            </w:pPr>
          </w:p>
          <w:p w:rsidR="00177EC7" w:rsidRDefault="00177EC7" w:rsidP="008A410B">
            <w:pPr>
              <w:rPr>
                <w:rFonts w:ascii="Tahoma" w:hAnsi="Tahoma" w:cs="Tahoma"/>
                <w:sz w:val="24"/>
                <w:szCs w:val="24"/>
              </w:rPr>
            </w:pPr>
          </w:p>
          <w:p w:rsidR="00177EC7" w:rsidRPr="00CC5043" w:rsidRDefault="00177EC7" w:rsidP="008A410B">
            <w:pPr>
              <w:rPr>
                <w:rFonts w:ascii="Tahoma" w:hAnsi="Tahoma" w:cs="Tahoma"/>
                <w:sz w:val="24"/>
                <w:szCs w:val="24"/>
              </w:rPr>
            </w:pPr>
          </w:p>
          <w:p w:rsidR="006430F5" w:rsidRPr="00CC5043" w:rsidRDefault="006430F5" w:rsidP="008A410B">
            <w:pPr>
              <w:rPr>
                <w:rFonts w:ascii="Tahoma" w:hAnsi="Tahoma" w:cs="Tahoma"/>
                <w:sz w:val="24"/>
                <w:szCs w:val="24"/>
              </w:rPr>
            </w:pPr>
            <w:r w:rsidRPr="00CC5043">
              <w:rPr>
                <w:rFonts w:ascii="Tahoma" w:hAnsi="Tahoma" w:cs="Tahoma"/>
                <w:sz w:val="24"/>
                <w:szCs w:val="24"/>
              </w:rPr>
              <w:t xml:space="preserve"> </w:t>
            </w:r>
          </w:p>
          <w:p w:rsidR="006430F5" w:rsidRPr="00CC5043" w:rsidRDefault="006430F5" w:rsidP="008A410B">
            <w:pPr>
              <w:pStyle w:val="Paragraphedeliste"/>
              <w:numPr>
                <w:ilvl w:val="0"/>
                <w:numId w:val="10"/>
              </w:numPr>
              <w:rPr>
                <w:rFonts w:ascii="Tahoma" w:hAnsi="Tahoma" w:cs="Tahoma"/>
                <w:sz w:val="24"/>
                <w:szCs w:val="24"/>
              </w:rPr>
            </w:pPr>
            <w:r w:rsidRPr="00CC5043">
              <w:rPr>
                <w:rFonts w:ascii="Tahoma" w:hAnsi="Tahoma" w:cs="Tahoma"/>
                <w:sz w:val="24"/>
                <w:szCs w:val="24"/>
              </w:rPr>
              <w:t>A partir de vos connaissances expliquez l’inégale répartition de la population de cette zone.</w:t>
            </w:r>
          </w:p>
          <w:p w:rsidR="001D414C" w:rsidRPr="00CC5043" w:rsidRDefault="001D414C" w:rsidP="008A410B">
            <w:pPr>
              <w:spacing w:line="240" w:lineRule="auto"/>
              <w:rPr>
                <w:rFonts w:ascii="Tahoma" w:hAnsi="Tahoma" w:cs="Tahoma"/>
                <w:sz w:val="24"/>
                <w:szCs w:val="24"/>
              </w:rPr>
            </w:pPr>
          </w:p>
          <w:p w:rsidR="001D414C" w:rsidRPr="00CC5043" w:rsidRDefault="001D414C" w:rsidP="008A410B">
            <w:pPr>
              <w:rPr>
                <w:rFonts w:ascii="Tahoma" w:hAnsi="Tahoma" w:cs="Tahoma"/>
                <w:b/>
                <w:i/>
                <w:sz w:val="24"/>
                <w:szCs w:val="24"/>
              </w:rPr>
            </w:pPr>
            <w:r w:rsidRPr="00CC5043">
              <w:rPr>
                <w:rFonts w:ascii="Tahoma" w:hAnsi="Tahoma" w:cs="Tahoma"/>
                <w:b/>
                <w:i/>
                <w:sz w:val="24"/>
                <w:szCs w:val="24"/>
                <w:u w:val="single"/>
              </w:rPr>
              <w:t>Ajouts </w:t>
            </w:r>
            <w:r w:rsidRPr="00CC5043">
              <w:rPr>
                <w:rFonts w:ascii="Tahoma" w:hAnsi="Tahoma" w:cs="Tahoma"/>
                <w:b/>
                <w:i/>
                <w:sz w:val="24"/>
                <w:szCs w:val="24"/>
              </w:rPr>
              <w:t>: Au sujet des villes, en Côte d’ivoire, il est dénombré 12 villes de plus de 100 000hbts dont 8 d’entre elles se retrouvent dans le milieu subéquatorial. Donc, seulement 4 villes de plus de 100 000hbts, comme la ville de Bouake, Korhogo se trouvent dans le milieu tropical.</w:t>
            </w:r>
          </w:p>
          <w:p w:rsidR="001D414C" w:rsidRPr="00177EC7" w:rsidRDefault="001D414C" w:rsidP="00177EC7">
            <w:pPr>
              <w:pStyle w:val="Paragraphedeliste"/>
              <w:numPr>
                <w:ilvl w:val="0"/>
                <w:numId w:val="11"/>
              </w:numPr>
              <w:rPr>
                <w:rFonts w:ascii="Tahoma" w:hAnsi="Tahoma" w:cs="Tahoma"/>
                <w:sz w:val="24"/>
                <w:szCs w:val="24"/>
              </w:rPr>
            </w:pPr>
            <w:r w:rsidRPr="00CC5043">
              <w:rPr>
                <w:rFonts w:ascii="Tahoma" w:hAnsi="Tahoma" w:cs="Tahoma"/>
                <w:sz w:val="24"/>
                <w:szCs w:val="24"/>
              </w:rPr>
              <w:t>Alors comparez l’urbanisation du milieu tropical à celui du milieu subéquatorial</w:t>
            </w:r>
          </w:p>
        </w:tc>
        <w:tc>
          <w:tcPr>
            <w:tcW w:w="3685" w:type="dxa"/>
            <w:tcBorders>
              <w:top w:val="single" w:sz="4" w:space="0" w:color="auto"/>
              <w:bottom w:val="single" w:sz="4" w:space="0" w:color="auto"/>
            </w:tcBorders>
          </w:tcPr>
          <w:p w:rsidR="00CC5043" w:rsidRDefault="00D8229C" w:rsidP="00CC5043">
            <w:pPr>
              <w:pStyle w:val="Paragraphedeliste"/>
              <w:numPr>
                <w:ilvl w:val="0"/>
                <w:numId w:val="10"/>
              </w:numPr>
              <w:rPr>
                <w:rFonts w:ascii="Tahoma" w:hAnsi="Tahoma" w:cs="Tahoma"/>
                <w:b/>
                <w:i/>
                <w:sz w:val="24"/>
                <w:szCs w:val="24"/>
              </w:rPr>
            </w:pPr>
            <w:r w:rsidRPr="00CC5043">
              <w:rPr>
                <w:rFonts w:ascii="Tahoma" w:hAnsi="Tahoma" w:cs="Tahoma"/>
                <w:color w:val="000000" w:themeColor="text1"/>
                <w:sz w:val="24"/>
                <w:szCs w:val="24"/>
              </w:rPr>
              <w:t xml:space="preserve">Il s’agit des caractéristiques de la population du milieu tropical.  </w:t>
            </w:r>
            <w:r w:rsidRPr="00CC5043">
              <w:rPr>
                <w:rFonts w:ascii="Tahoma" w:hAnsi="Tahoma" w:cs="Tahoma"/>
                <w:b/>
                <w:i/>
                <w:sz w:val="24"/>
                <w:szCs w:val="24"/>
              </w:rPr>
              <w:t>(Exactement)</w:t>
            </w:r>
          </w:p>
          <w:p w:rsidR="00177EC7" w:rsidRPr="00177EC7" w:rsidRDefault="00177EC7" w:rsidP="00177EC7">
            <w:pPr>
              <w:pStyle w:val="Paragraphedeliste"/>
              <w:ind w:left="360"/>
              <w:rPr>
                <w:rFonts w:ascii="Tahoma" w:hAnsi="Tahoma" w:cs="Tahoma"/>
                <w:b/>
                <w:i/>
                <w:sz w:val="24"/>
                <w:szCs w:val="24"/>
              </w:rPr>
            </w:pPr>
          </w:p>
          <w:p w:rsidR="00D8229C" w:rsidRDefault="00D8229C" w:rsidP="008A410B">
            <w:pPr>
              <w:pStyle w:val="Paragraphedeliste"/>
              <w:numPr>
                <w:ilvl w:val="0"/>
                <w:numId w:val="10"/>
              </w:numPr>
              <w:rPr>
                <w:rFonts w:ascii="Tahoma" w:hAnsi="Tahoma" w:cs="Tahoma"/>
                <w:b/>
                <w:i/>
                <w:sz w:val="24"/>
                <w:szCs w:val="24"/>
              </w:rPr>
            </w:pPr>
            <w:r w:rsidRPr="00CC5043">
              <w:rPr>
                <w:rFonts w:ascii="Tahoma" w:hAnsi="Tahoma" w:cs="Tahoma"/>
                <w:sz w:val="24"/>
                <w:szCs w:val="24"/>
              </w:rPr>
              <w:t>La population de ce milieu est peu nombreuse. Dans ce milieu, la densité humaine est faible et la population est inégalement répartie.</w:t>
            </w:r>
            <w:r w:rsidRPr="00CC5043">
              <w:rPr>
                <w:rFonts w:ascii="Tahoma" w:hAnsi="Tahoma" w:cs="Tahoma"/>
                <w:color w:val="FF0000"/>
                <w:sz w:val="24"/>
                <w:szCs w:val="24"/>
              </w:rPr>
              <w:t xml:space="preserve"> </w:t>
            </w:r>
            <w:r w:rsidRPr="00CC5043">
              <w:rPr>
                <w:rFonts w:ascii="Tahoma" w:hAnsi="Tahoma" w:cs="Tahoma"/>
                <w:b/>
                <w:i/>
                <w:sz w:val="24"/>
                <w:szCs w:val="24"/>
              </w:rPr>
              <w:t>(Exactement)</w:t>
            </w:r>
          </w:p>
          <w:p w:rsidR="00177EC7" w:rsidRPr="00CC5043" w:rsidRDefault="00177EC7" w:rsidP="00177EC7">
            <w:pPr>
              <w:pStyle w:val="Paragraphedeliste"/>
              <w:ind w:left="360"/>
              <w:rPr>
                <w:rFonts w:ascii="Tahoma" w:hAnsi="Tahoma" w:cs="Tahoma"/>
                <w:b/>
                <w:i/>
                <w:sz w:val="24"/>
                <w:szCs w:val="24"/>
              </w:rPr>
            </w:pPr>
          </w:p>
          <w:p w:rsidR="006430F5" w:rsidRPr="00177EC7" w:rsidRDefault="006430F5" w:rsidP="008A410B">
            <w:pPr>
              <w:pStyle w:val="Paragraphedeliste"/>
              <w:numPr>
                <w:ilvl w:val="0"/>
                <w:numId w:val="10"/>
              </w:numPr>
              <w:rPr>
                <w:rFonts w:ascii="Tahoma" w:hAnsi="Tahoma" w:cs="Tahoma"/>
                <w:sz w:val="24"/>
                <w:szCs w:val="24"/>
              </w:rPr>
            </w:pPr>
            <w:r w:rsidRPr="00CC5043">
              <w:rPr>
                <w:rFonts w:ascii="Tahoma" w:hAnsi="Tahoma" w:cs="Tahoma"/>
                <w:sz w:val="24"/>
                <w:szCs w:val="24"/>
              </w:rPr>
              <w:t xml:space="preserve">La population du milieu tropical est peu nombreuse car elle est de 4 500 000 habitants sur une superficie de 177800km2, soit une faible densité de 25,8hbts /km2. </w:t>
            </w:r>
            <w:r w:rsidRPr="00CC5043">
              <w:rPr>
                <w:rFonts w:ascii="Tahoma" w:hAnsi="Tahoma" w:cs="Tahoma"/>
                <w:b/>
                <w:i/>
                <w:sz w:val="24"/>
                <w:szCs w:val="24"/>
              </w:rPr>
              <w:t>(Très bien)</w:t>
            </w:r>
          </w:p>
          <w:p w:rsidR="00177EC7" w:rsidRPr="00177EC7" w:rsidRDefault="00177EC7" w:rsidP="00177EC7">
            <w:pPr>
              <w:pStyle w:val="Paragraphedeliste"/>
              <w:rPr>
                <w:rFonts w:ascii="Tahoma" w:hAnsi="Tahoma" w:cs="Tahoma"/>
                <w:sz w:val="24"/>
                <w:szCs w:val="24"/>
              </w:rPr>
            </w:pPr>
          </w:p>
          <w:p w:rsidR="00177EC7" w:rsidRDefault="00177EC7" w:rsidP="00177EC7">
            <w:pPr>
              <w:pStyle w:val="Paragraphedeliste"/>
              <w:ind w:left="360"/>
              <w:rPr>
                <w:rFonts w:ascii="Tahoma" w:hAnsi="Tahoma" w:cs="Tahoma"/>
                <w:sz w:val="24"/>
                <w:szCs w:val="24"/>
              </w:rPr>
            </w:pPr>
          </w:p>
          <w:p w:rsidR="00177EC7" w:rsidRPr="00CC5043" w:rsidRDefault="00177EC7" w:rsidP="00177EC7">
            <w:pPr>
              <w:pStyle w:val="Paragraphedeliste"/>
              <w:ind w:left="360"/>
              <w:rPr>
                <w:rFonts w:ascii="Tahoma" w:hAnsi="Tahoma" w:cs="Tahoma"/>
                <w:sz w:val="24"/>
                <w:szCs w:val="24"/>
              </w:rPr>
            </w:pPr>
          </w:p>
          <w:p w:rsidR="006430F5" w:rsidRPr="00CC5043" w:rsidRDefault="006430F5" w:rsidP="008A410B">
            <w:pPr>
              <w:pStyle w:val="Paragraphedeliste"/>
              <w:numPr>
                <w:ilvl w:val="0"/>
                <w:numId w:val="10"/>
              </w:numPr>
              <w:rPr>
                <w:rFonts w:ascii="Tahoma" w:hAnsi="Tahoma" w:cs="Tahoma"/>
                <w:b/>
                <w:i/>
                <w:sz w:val="24"/>
                <w:szCs w:val="24"/>
              </w:rPr>
            </w:pPr>
            <w:r w:rsidRPr="00CC5043">
              <w:rPr>
                <w:rFonts w:ascii="Tahoma" w:hAnsi="Tahoma" w:cs="Tahoma"/>
                <w:sz w:val="24"/>
                <w:szCs w:val="24"/>
              </w:rPr>
              <w:t>L’inégale répartition de la population de cette zone s’explique ou se perçoit par l’existence de zones de très faible peuplement telles que les régions de Bouna (réserve), d’Odienné et des zones de densité moyenne telles que les villes de Korhogo, de Yamoussoukro, de Katiola.</w:t>
            </w:r>
            <w:r w:rsidRPr="00CC5043">
              <w:rPr>
                <w:rFonts w:ascii="Tahoma" w:hAnsi="Tahoma" w:cs="Tahoma"/>
                <w:color w:val="FF0000"/>
                <w:sz w:val="24"/>
                <w:szCs w:val="24"/>
              </w:rPr>
              <w:t xml:space="preserve"> </w:t>
            </w:r>
            <w:r w:rsidRPr="00CC5043">
              <w:rPr>
                <w:rFonts w:ascii="Tahoma" w:hAnsi="Tahoma" w:cs="Tahoma"/>
                <w:b/>
                <w:i/>
                <w:sz w:val="24"/>
                <w:szCs w:val="24"/>
              </w:rPr>
              <w:t>(Très bien)</w:t>
            </w:r>
          </w:p>
          <w:p w:rsidR="00863046" w:rsidRDefault="00863046" w:rsidP="008A410B">
            <w:pPr>
              <w:spacing w:line="240" w:lineRule="auto"/>
              <w:rPr>
                <w:rFonts w:ascii="Tahoma" w:hAnsi="Tahoma" w:cs="Tahoma"/>
                <w:sz w:val="24"/>
                <w:szCs w:val="24"/>
              </w:rPr>
            </w:pPr>
          </w:p>
          <w:p w:rsidR="00177EC7" w:rsidRDefault="00177EC7" w:rsidP="008A410B">
            <w:pPr>
              <w:spacing w:line="240" w:lineRule="auto"/>
              <w:rPr>
                <w:rFonts w:ascii="Tahoma" w:hAnsi="Tahoma" w:cs="Tahoma"/>
                <w:sz w:val="24"/>
                <w:szCs w:val="24"/>
              </w:rPr>
            </w:pPr>
          </w:p>
          <w:p w:rsidR="00177EC7" w:rsidRPr="00CC5043" w:rsidRDefault="00177EC7" w:rsidP="008A410B">
            <w:pPr>
              <w:spacing w:line="240" w:lineRule="auto"/>
              <w:rPr>
                <w:rFonts w:ascii="Tahoma" w:hAnsi="Tahoma" w:cs="Tahoma"/>
                <w:sz w:val="24"/>
                <w:szCs w:val="24"/>
              </w:rPr>
            </w:pPr>
          </w:p>
          <w:p w:rsidR="001D414C" w:rsidRPr="00CC5043" w:rsidRDefault="001D414C" w:rsidP="008A410B">
            <w:pPr>
              <w:pStyle w:val="Paragraphedeliste"/>
              <w:numPr>
                <w:ilvl w:val="0"/>
                <w:numId w:val="10"/>
              </w:numPr>
              <w:rPr>
                <w:rFonts w:ascii="Tahoma" w:hAnsi="Tahoma" w:cs="Tahoma"/>
                <w:color w:val="FF0000"/>
                <w:sz w:val="24"/>
                <w:szCs w:val="24"/>
              </w:rPr>
            </w:pPr>
            <w:r w:rsidRPr="00CC5043">
              <w:rPr>
                <w:rFonts w:ascii="Tahoma" w:hAnsi="Tahoma" w:cs="Tahoma"/>
                <w:sz w:val="24"/>
                <w:szCs w:val="24"/>
              </w:rPr>
              <w:t>Le milieu tropical est une zone de faible urbanisation.</w:t>
            </w:r>
            <w:r w:rsidRPr="00CC5043">
              <w:rPr>
                <w:rFonts w:ascii="Tahoma" w:hAnsi="Tahoma" w:cs="Tahoma"/>
                <w:color w:val="FF0000"/>
                <w:sz w:val="24"/>
                <w:szCs w:val="24"/>
              </w:rPr>
              <w:t xml:space="preserve"> </w:t>
            </w:r>
            <w:r w:rsidRPr="00CC5043">
              <w:rPr>
                <w:rFonts w:ascii="Tahoma" w:hAnsi="Tahoma" w:cs="Tahoma"/>
                <w:b/>
                <w:i/>
                <w:sz w:val="24"/>
                <w:szCs w:val="24"/>
              </w:rPr>
              <w:t>(Exactement)</w:t>
            </w:r>
          </w:p>
        </w:tc>
        <w:tc>
          <w:tcPr>
            <w:tcW w:w="4084" w:type="dxa"/>
            <w:tcBorders>
              <w:top w:val="single" w:sz="4" w:space="0" w:color="auto"/>
              <w:bottom w:val="single" w:sz="4" w:space="0" w:color="auto"/>
            </w:tcBorders>
          </w:tcPr>
          <w:p w:rsidR="00D8229C" w:rsidRPr="00CC5043" w:rsidRDefault="00B90542" w:rsidP="008A410B">
            <w:pPr>
              <w:rPr>
                <w:rFonts w:ascii="Tahoma" w:hAnsi="Tahoma" w:cs="Tahoma"/>
                <w:b/>
                <w:sz w:val="24"/>
                <w:szCs w:val="24"/>
              </w:rPr>
            </w:pPr>
            <w:r w:rsidRPr="00CC5043">
              <w:rPr>
                <w:rFonts w:ascii="Tahoma" w:hAnsi="Tahoma" w:cs="Tahoma"/>
                <w:b/>
                <w:sz w:val="24"/>
                <w:szCs w:val="24"/>
              </w:rPr>
              <w:t>1. U</w:t>
            </w:r>
            <w:r w:rsidR="00D8229C" w:rsidRPr="00CC5043">
              <w:rPr>
                <w:rFonts w:ascii="Tahoma" w:hAnsi="Tahoma" w:cs="Tahoma"/>
                <w:b/>
                <w:sz w:val="24"/>
                <w:szCs w:val="24"/>
              </w:rPr>
              <w:t xml:space="preserve">ne population peu nombreuse et inégalement répartie </w:t>
            </w:r>
          </w:p>
          <w:p w:rsidR="00FD3561" w:rsidRPr="00CC5043" w:rsidRDefault="008056DF" w:rsidP="008A410B">
            <w:pPr>
              <w:spacing w:line="240" w:lineRule="auto"/>
              <w:rPr>
                <w:rFonts w:ascii="Tahoma" w:hAnsi="Tahoma" w:cs="Tahoma"/>
                <w:sz w:val="24"/>
                <w:szCs w:val="24"/>
              </w:rPr>
            </w:pPr>
            <w:r w:rsidRPr="00CC5043">
              <w:rPr>
                <w:rFonts w:ascii="Tahoma" w:hAnsi="Tahoma" w:cs="Tahoma"/>
                <w:sz w:val="24"/>
                <w:szCs w:val="24"/>
              </w:rPr>
              <w:t>La population du milieu tropical est peu nombreuse. Dans ce milieu</w:t>
            </w:r>
            <w:r w:rsidR="005C21EA" w:rsidRPr="00CC5043">
              <w:rPr>
                <w:rFonts w:ascii="Tahoma" w:hAnsi="Tahoma" w:cs="Tahoma"/>
                <w:sz w:val="24"/>
                <w:szCs w:val="24"/>
              </w:rPr>
              <w:t>, la densité humaine est faible. Elle est de l’ordre de 26 hbts/km²</w:t>
            </w:r>
            <w:r w:rsidR="00FD3561" w:rsidRPr="00CC5043">
              <w:rPr>
                <w:rFonts w:ascii="Tahoma" w:hAnsi="Tahoma" w:cs="Tahoma"/>
                <w:sz w:val="24"/>
                <w:szCs w:val="24"/>
              </w:rPr>
              <w:t>.</w:t>
            </w:r>
          </w:p>
          <w:p w:rsidR="00863046" w:rsidRPr="00CC5043" w:rsidRDefault="00FD3561" w:rsidP="008A410B">
            <w:pPr>
              <w:spacing w:line="240" w:lineRule="auto"/>
              <w:rPr>
                <w:rFonts w:ascii="Tahoma" w:hAnsi="Tahoma" w:cs="Tahoma"/>
                <w:sz w:val="24"/>
                <w:szCs w:val="24"/>
              </w:rPr>
            </w:pPr>
            <w:r w:rsidRPr="00CC5043">
              <w:rPr>
                <w:rFonts w:ascii="Tahoma" w:hAnsi="Tahoma" w:cs="Tahoma"/>
                <w:sz w:val="24"/>
                <w:szCs w:val="24"/>
              </w:rPr>
              <w:t>L</w:t>
            </w:r>
            <w:r w:rsidR="008056DF" w:rsidRPr="00CC5043">
              <w:rPr>
                <w:rFonts w:ascii="Tahoma" w:hAnsi="Tahoma" w:cs="Tahoma"/>
                <w:sz w:val="24"/>
                <w:szCs w:val="24"/>
              </w:rPr>
              <w:t xml:space="preserve">a population </w:t>
            </w:r>
            <w:r w:rsidRPr="00CC5043">
              <w:rPr>
                <w:rFonts w:ascii="Tahoma" w:hAnsi="Tahoma" w:cs="Tahoma"/>
                <w:sz w:val="24"/>
                <w:szCs w:val="24"/>
              </w:rPr>
              <w:t xml:space="preserve">y </w:t>
            </w:r>
            <w:r w:rsidR="008056DF" w:rsidRPr="00CC5043">
              <w:rPr>
                <w:rFonts w:ascii="Tahoma" w:hAnsi="Tahoma" w:cs="Tahoma"/>
                <w:sz w:val="24"/>
                <w:szCs w:val="24"/>
              </w:rPr>
              <w:t>est inégalement répartie.</w:t>
            </w:r>
          </w:p>
          <w:p w:rsidR="007871DD" w:rsidRPr="00CC5043" w:rsidRDefault="007871DD" w:rsidP="008A410B">
            <w:pPr>
              <w:spacing w:line="240" w:lineRule="auto"/>
              <w:rPr>
                <w:rFonts w:ascii="Tahoma" w:hAnsi="Tahoma" w:cs="Tahoma"/>
                <w:sz w:val="24"/>
                <w:szCs w:val="24"/>
              </w:rPr>
            </w:pPr>
            <w:r w:rsidRPr="00CC5043">
              <w:rPr>
                <w:rFonts w:ascii="Tahoma" w:hAnsi="Tahoma" w:cs="Tahoma"/>
                <w:sz w:val="24"/>
                <w:szCs w:val="24"/>
              </w:rPr>
              <w:t>L’inégale répartition de la population de cette zone s’explique ou se perçoit par l’existence de zones de très faible peuplement telles que les régions de Bouna (réserve), d’Odienné et des zones de densité moyenne telles que les villes de Korhogo, de Yamoussoukro, de Katiola.</w:t>
            </w:r>
          </w:p>
          <w:p w:rsidR="004C5248" w:rsidRPr="00CC5043" w:rsidRDefault="004C5248" w:rsidP="008A410B">
            <w:pPr>
              <w:spacing w:line="240" w:lineRule="auto"/>
              <w:rPr>
                <w:rFonts w:ascii="Tahoma" w:hAnsi="Tahoma" w:cs="Tahoma"/>
                <w:sz w:val="24"/>
                <w:szCs w:val="24"/>
              </w:rPr>
            </w:pPr>
          </w:p>
          <w:p w:rsidR="004C5248" w:rsidRPr="00CC5043" w:rsidRDefault="004C5248" w:rsidP="008A410B">
            <w:pPr>
              <w:spacing w:line="240" w:lineRule="auto"/>
              <w:rPr>
                <w:rFonts w:ascii="Tahoma" w:hAnsi="Tahoma" w:cs="Tahoma"/>
                <w:sz w:val="24"/>
                <w:szCs w:val="24"/>
              </w:rPr>
            </w:pPr>
          </w:p>
          <w:p w:rsidR="004C5248" w:rsidRPr="00CC5043" w:rsidRDefault="004C5248" w:rsidP="008A410B">
            <w:pPr>
              <w:spacing w:line="240" w:lineRule="auto"/>
              <w:rPr>
                <w:rFonts w:ascii="Tahoma" w:hAnsi="Tahoma" w:cs="Tahoma"/>
                <w:sz w:val="24"/>
                <w:szCs w:val="24"/>
              </w:rPr>
            </w:pPr>
          </w:p>
          <w:p w:rsidR="004C5248" w:rsidRPr="00CC5043" w:rsidRDefault="004C5248" w:rsidP="008A410B">
            <w:pPr>
              <w:spacing w:line="240" w:lineRule="auto"/>
              <w:rPr>
                <w:rFonts w:ascii="Tahoma" w:hAnsi="Tahoma" w:cs="Tahoma"/>
                <w:sz w:val="24"/>
                <w:szCs w:val="24"/>
              </w:rPr>
            </w:pPr>
          </w:p>
          <w:p w:rsidR="004C5248" w:rsidRPr="00CC5043" w:rsidRDefault="004C5248" w:rsidP="008A410B">
            <w:pPr>
              <w:spacing w:line="240" w:lineRule="auto"/>
              <w:rPr>
                <w:rFonts w:ascii="Tahoma" w:hAnsi="Tahoma" w:cs="Tahoma"/>
                <w:sz w:val="24"/>
                <w:szCs w:val="24"/>
              </w:rPr>
            </w:pPr>
          </w:p>
          <w:p w:rsidR="004C5248" w:rsidRPr="00CC5043" w:rsidRDefault="004C5248" w:rsidP="008A410B">
            <w:pPr>
              <w:spacing w:line="240" w:lineRule="auto"/>
              <w:rPr>
                <w:rFonts w:ascii="Tahoma" w:hAnsi="Tahoma" w:cs="Tahoma"/>
                <w:sz w:val="24"/>
                <w:szCs w:val="24"/>
              </w:rPr>
            </w:pPr>
            <w:r w:rsidRPr="00CC5043">
              <w:rPr>
                <w:rFonts w:ascii="Tahoma" w:hAnsi="Tahoma" w:cs="Tahoma"/>
                <w:sz w:val="24"/>
                <w:szCs w:val="24"/>
              </w:rPr>
              <w:t>Le milieu tropical est aussi une zone de faible urbanisation.</w:t>
            </w:r>
          </w:p>
        </w:tc>
      </w:tr>
      <w:tr w:rsidR="00863046" w:rsidRPr="00CC5043" w:rsidTr="00863046">
        <w:trPr>
          <w:trHeight w:val="1530"/>
        </w:trPr>
        <w:tc>
          <w:tcPr>
            <w:tcW w:w="1242" w:type="dxa"/>
            <w:tcBorders>
              <w:top w:val="single" w:sz="4" w:space="0" w:color="auto"/>
              <w:bottom w:val="single" w:sz="4" w:space="0" w:color="auto"/>
            </w:tcBorders>
          </w:tcPr>
          <w:p w:rsidR="00863046" w:rsidRPr="00CC5043" w:rsidRDefault="00117DCA" w:rsidP="008A410B">
            <w:pPr>
              <w:spacing w:line="240" w:lineRule="auto"/>
              <w:rPr>
                <w:rFonts w:ascii="Tahoma" w:hAnsi="Tahoma" w:cs="Tahoma"/>
                <w:sz w:val="24"/>
                <w:szCs w:val="24"/>
              </w:rPr>
            </w:pPr>
            <w:r w:rsidRPr="00CC5043">
              <w:rPr>
                <w:rFonts w:ascii="Tahoma" w:hAnsi="Tahoma" w:cs="Tahoma"/>
                <w:sz w:val="24"/>
                <w:szCs w:val="24"/>
              </w:rPr>
              <w:t>DEV</w:t>
            </w:r>
          </w:p>
        </w:tc>
        <w:tc>
          <w:tcPr>
            <w:tcW w:w="1418" w:type="dxa"/>
            <w:tcBorders>
              <w:top w:val="single" w:sz="4" w:space="0" w:color="auto"/>
              <w:bottom w:val="single" w:sz="4" w:space="0" w:color="auto"/>
            </w:tcBorders>
          </w:tcPr>
          <w:p w:rsidR="00117DCA" w:rsidRPr="00CC5043" w:rsidRDefault="00117DCA" w:rsidP="008A410B">
            <w:pPr>
              <w:spacing w:line="240" w:lineRule="auto"/>
              <w:rPr>
                <w:rFonts w:ascii="Tahoma" w:hAnsi="Tahoma" w:cs="Tahoma"/>
                <w:sz w:val="24"/>
                <w:szCs w:val="24"/>
              </w:rPr>
            </w:pPr>
            <w:r w:rsidRPr="00CC5043">
              <w:rPr>
                <w:rFonts w:ascii="Tahoma" w:hAnsi="Tahoma" w:cs="Tahoma"/>
                <w:sz w:val="24"/>
                <w:szCs w:val="24"/>
              </w:rPr>
              <w:t>DOC 2</w:t>
            </w:r>
          </w:p>
          <w:p w:rsidR="00117DCA" w:rsidRPr="00CC5043" w:rsidRDefault="00117DCA" w:rsidP="008A410B">
            <w:pPr>
              <w:spacing w:line="240" w:lineRule="auto"/>
              <w:rPr>
                <w:rFonts w:ascii="Tahoma" w:hAnsi="Tahoma" w:cs="Tahoma"/>
                <w:sz w:val="24"/>
                <w:szCs w:val="24"/>
              </w:rPr>
            </w:pPr>
            <w:r w:rsidRPr="00CC5043">
              <w:rPr>
                <w:rFonts w:ascii="Tahoma" w:hAnsi="Tahoma" w:cs="Tahoma"/>
                <w:sz w:val="24"/>
                <w:szCs w:val="24"/>
              </w:rPr>
              <w:t>TEXTE</w:t>
            </w:r>
          </w:p>
          <w:p w:rsidR="00863046" w:rsidRPr="00CC5043" w:rsidRDefault="00117DCA" w:rsidP="008A410B">
            <w:pPr>
              <w:spacing w:line="240" w:lineRule="auto"/>
              <w:rPr>
                <w:rFonts w:ascii="Tahoma" w:hAnsi="Tahoma" w:cs="Tahoma"/>
                <w:sz w:val="24"/>
                <w:szCs w:val="24"/>
              </w:rPr>
            </w:pPr>
            <w:r w:rsidRPr="00CC5043">
              <w:rPr>
                <w:rFonts w:ascii="Tahoma" w:hAnsi="Tahoma" w:cs="Tahoma"/>
                <w:sz w:val="24"/>
                <w:szCs w:val="24"/>
              </w:rPr>
              <w:t>Disc dirigee</w:t>
            </w:r>
          </w:p>
        </w:tc>
        <w:tc>
          <w:tcPr>
            <w:tcW w:w="4111" w:type="dxa"/>
            <w:tcBorders>
              <w:top w:val="single" w:sz="4" w:space="0" w:color="auto"/>
              <w:bottom w:val="single" w:sz="4" w:space="0" w:color="auto"/>
            </w:tcBorders>
          </w:tcPr>
          <w:p w:rsidR="00A26B42" w:rsidRPr="00CC5043" w:rsidRDefault="00A26B42" w:rsidP="008A410B">
            <w:pPr>
              <w:pStyle w:val="Paragraphedeliste"/>
              <w:numPr>
                <w:ilvl w:val="0"/>
                <w:numId w:val="12"/>
              </w:numPr>
              <w:rPr>
                <w:rFonts w:ascii="Tahoma" w:hAnsi="Tahoma" w:cs="Tahoma"/>
                <w:sz w:val="24"/>
                <w:szCs w:val="24"/>
              </w:rPr>
            </w:pPr>
            <w:r w:rsidRPr="00CC5043">
              <w:rPr>
                <w:rFonts w:ascii="Tahoma" w:hAnsi="Tahoma" w:cs="Tahoma"/>
                <w:sz w:val="24"/>
                <w:szCs w:val="24"/>
              </w:rPr>
              <w:t>Expliquez, la faible urbanisation de la région.</w:t>
            </w:r>
          </w:p>
          <w:p w:rsidR="00863046" w:rsidRPr="00CC5043" w:rsidRDefault="00863046" w:rsidP="008A410B">
            <w:pPr>
              <w:spacing w:line="240" w:lineRule="auto"/>
              <w:rPr>
                <w:rFonts w:ascii="Tahoma" w:hAnsi="Tahoma" w:cs="Tahoma"/>
                <w:sz w:val="24"/>
                <w:szCs w:val="24"/>
              </w:rPr>
            </w:pPr>
          </w:p>
        </w:tc>
        <w:tc>
          <w:tcPr>
            <w:tcW w:w="3685" w:type="dxa"/>
            <w:tcBorders>
              <w:top w:val="single" w:sz="4" w:space="0" w:color="auto"/>
              <w:bottom w:val="single" w:sz="4" w:space="0" w:color="auto"/>
            </w:tcBorders>
          </w:tcPr>
          <w:p w:rsidR="00A26B42" w:rsidRPr="002902EA" w:rsidRDefault="00A26B42" w:rsidP="002902EA">
            <w:pPr>
              <w:pStyle w:val="Paragraphedeliste"/>
              <w:numPr>
                <w:ilvl w:val="0"/>
                <w:numId w:val="15"/>
              </w:numPr>
              <w:rPr>
                <w:rFonts w:ascii="Tahoma" w:hAnsi="Tahoma" w:cs="Tahoma"/>
                <w:sz w:val="24"/>
                <w:szCs w:val="24"/>
              </w:rPr>
            </w:pPr>
            <w:r w:rsidRPr="002902EA">
              <w:rPr>
                <w:rFonts w:ascii="Tahoma" w:hAnsi="Tahoma" w:cs="Tahoma"/>
                <w:sz w:val="24"/>
                <w:szCs w:val="24"/>
              </w:rPr>
              <w:t>Le milieu tropical est faiblement urbanisé. On y trouve seulement 4 des 12 villes de plus de 100 000 habitants que le pays compte. Cette faiblesse de l’urbanisation est liée à :</w:t>
            </w:r>
          </w:p>
          <w:p w:rsidR="00A26B42" w:rsidRPr="00CC5043" w:rsidRDefault="00A26B42" w:rsidP="008A410B">
            <w:pPr>
              <w:pStyle w:val="Paragraphedeliste"/>
              <w:numPr>
                <w:ilvl w:val="0"/>
                <w:numId w:val="20"/>
              </w:numPr>
              <w:rPr>
                <w:rFonts w:ascii="Tahoma" w:hAnsi="Tahoma" w:cs="Tahoma"/>
                <w:sz w:val="24"/>
                <w:szCs w:val="24"/>
              </w:rPr>
            </w:pPr>
            <w:r w:rsidRPr="00CC5043">
              <w:rPr>
                <w:rFonts w:ascii="Tahoma" w:hAnsi="Tahoma" w:cs="Tahoma"/>
                <w:sz w:val="24"/>
                <w:szCs w:val="24"/>
              </w:rPr>
              <w:t xml:space="preserve">la forte migration de la jeunesse vers le sud du pays ; </w:t>
            </w:r>
          </w:p>
          <w:p w:rsidR="00A26B42" w:rsidRPr="00CC5043" w:rsidRDefault="00A26B42" w:rsidP="008A410B">
            <w:pPr>
              <w:pStyle w:val="Paragraphedeliste"/>
              <w:numPr>
                <w:ilvl w:val="0"/>
                <w:numId w:val="20"/>
              </w:numPr>
              <w:rPr>
                <w:rFonts w:ascii="Tahoma" w:hAnsi="Tahoma" w:cs="Tahoma"/>
                <w:sz w:val="24"/>
                <w:szCs w:val="24"/>
              </w:rPr>
            </w:pPr>
            <w:r w:rsidRPr="00CC5043">
              <w:rPr>
                <w:rFonts w:ascii="Tahoma" w:hAnsi="Tahoma" w:cs="Tahoma"/>
                <w:sz w:val="24"/>
                <w:szCs w:val="24"/>
              </w:rPr>
              <w:t>l’attrait de la ville d’Abidjan regorgeant d’activités économiques, d’écoles ;</w:t>
            </w:r>
          </w:p>
          <w:p w:rsidR="00A26B42" w:rsidRPr="00CC5043" w:rsidRDefault="00A26B42" w:rsidP="008A410B">
            <w:pPr>
              <w:pStyle w:val="Paragraphedeliste"/>
              <w:numPr>
                <w:ilvl w:val="0"/>
                <w:numId w:val="20"/>
              </w:numPr>
              <w:rPr>
                <w:rFonts w:ascii="Tahoma" w:hAnsi="Tahoma" w:cs="Tahoma"/>
                <w:sz w:val="24"/>
                <w:szCs w:val="24"/>
              </w:rPr>
            </w:pPr>
            <w:r w:rsidRPr="00CC5043">
              <w:rPr>
                <w:rFonts w:ascii="Tahoma" w:hAnsi="Tahoma" w:cs="Tahoma"/>
                <w:sz w:val="24"/>
                <w:szCs w:val="24"/>
              </w:rPr>
              <w:t xml:space="preserve">la prédominance du monde rural ; </w:t>
            </w:r>
          </w:p>
          <w:p w:rsidR="00863046" w:rsidRPr="00CC5043" w:rsidRDefault="00A26B42" w:rsidP="008A410B">
            <w:pPr>
              <w:pStyle w:val="Paragraphedeliste"/>
              <w:numPr>
                <w:ilvl w:val="0"/>
                <w:numId w:val="20"/>
              </w:numPr>
              <w:rPr>
                <w:rFonts w:ascii="Tahoma" w:hAnsi="Tahoma" w:cs="Tahoma"/>
                <w:color w:val="FF0000"/>
                <w:sz w:val="24"/>
                <w:szCs w:val="24"/>
              </w:rPr>
            </w:pPr>
            <w:r w:rsidRPr="00CC5043">
              <w:rPr>
                <w:rFonts w:ascii="Tahoma" w:hAnsi="Tahoma" w:cs="Tahoma"/>
                <w:sz w:val="24"/>
                <w:szCs w:val="24"/>
              </w:rPr>
              <w:t>l’insuffisance des infrastructures économiques.</w:t>
            </w:r>
            <w:r w:rsidRPr="00CC5043">
              <w:rPr>
                <w:rFonts w:ascii="Tahoma" w:hAnsi="Tahoma" w:cs="Tahoma"/>
                <w:color w:val="FF0000"/>
                <w:sz w:val="24"/>
                <w:szCs w:val="24"/>
              </w:rPr>
              <w:t xml:space="preserve"> </w:t>
            </w:r>
            <w:r w:rsidRPr="00CC5043">
              <w:rPr>
                <w:rFonts w:ascii="Tahoma" w:hAnsi="Tahoma" w:cs="Tahoma"/>
                <w:b/>
                <w:i/>
                <w:sz w:val="24"/>
                <w:szCs w:val="24"/>
              </w:rPr>
              <w:t>(Très bien)</w:t>
            </w:r>
          </w:p>
        </w:tc>
        <w:tc>
          <w:tcPr>
            <w:tcW w:w="4084" w:type="dxa"/>
            <w:tcBorders>
              <w:top w:val="single" w:sz="4" w:space="0" w:color="auto"/>
              <w:bottom w:val="single" w:sz="4" w:space="0" w:color="auto"/>
            </w:tcBorders>
          </w:tcPr>
          <w:p w:rsidR="00A26B42" w:rsidRPr="00CC5043" w:rsidRDefault="0022529D" w:rsidP="008A410B">
            <w:pPr>
              <w:tabs>
                <w:tab w:val="left" w:pos="3737"/>
              </w:tabs>
              <w:rPr>
                <w:rFonts w:ascii="Tahoma" w:hAnsi="Tahoma" w:cs="Tahoma"/>
                <w:b/>
                <w:sz w:val="24"/>
                <w:szCs w:val="24"/>
              </w:rPr>
            </w:pPr>
            <w:r w:rsidRPr="00CC5043">
              <w:rPr>
                <w:rFonts w:ascii="Tahoma" w:hAnsi="Tahoma" w:cs="Tahoma"/>
                <w:b/>
                <w:sz w:val="24"/>
                <w:szCs w:val="24"/>
              </w:rPr>
              <w:t>2. U</w:t>
            </w:r>
            <w:r w:rsidR="00A26B42" w:rsidRPr="00CC5043">
              <w:rPr>
                <w:rFonts w:ascii="Tahoma" w:hAnsi="Tahoma" w:cs="Tahoma"/>
                <w:b/>
                <w:sz w:val="24"/>
                <w:szCs w:val="24"/>
              </w:rPr>
              <w:t>ne région faiblement urbanisée</w:t>
            </w:r>
            <w:r w:rsidR="00A26B42" w:rsidRPr="00CC5043">
              <w:rPr>
                <w:rFonts w:ascii="Tahoma" w:hAnsi="Tahoma" w:cs="Tahoma"/>
                <w:b/>
                <w:sz w:val="24"/>
                <w:szCs w:val="24"/>
              </w:rPr>
              <w:tab/>
            </w:r>
          </w:p>
          <w:p w:rsidR="0022529D" w:rsidRPr="00CC5043" w:rsidRDefault="0022529D" w:rsidP="008A410B">
            <w:pPr>
              <w:rPr>
                <w:rFonts w:ascii="Tahoma" w:hAnsi="Tahoma" w:cs="Tahoma"/>
                <w:sz w:val="24"/>
                <w:szCs w:val="24"/>
              </w:rPr>
            </w:pPr>
            <w:r w:rsidRPr="00CC5043">
              <w:rPr>
                <w:rFonts w:ascii="Tahoma" w:hAnsi="Tahoma" w:cs="Tahoma"/>
                <w:sz w:val="24"/>
                <w:szCs w:val="24"/>
              </w:rPr>
              <w:t>Le milieu tropical est faiblement urbanisé. On y trouve seulement 4 des 12 villes de plus de 100 000 habitants que le pays compte. Cette faiblesse de l’urbanisation est liée à :</w:t>
            </w:r>
          </w:p>
          <w:p w:rsidR="00FC3EB6" w:rsidRPr="00CC5043" w:rsidRDefault="00FC3EB6" w:rsidP="008A410B">
            <w:pPr>
              <w:pStyle w:val="Paragraphedeliste"/>
              <w:numPr>
                <w:ilvl w:val="0"/>
                <w:numId w:val="20"/>
              </w:numPr>
              <w:rPr>
                <w:rFonts w:ascii="Tahoma" w:hAnsi="Tahoma" w:cs="Tahoma"/>
                <w:sz w:val="24"/>
                <w:szCs w:val="24"/>
              </w:rPr>
            </w:pPr>
            <w:r w:rsidRPr="00CC5043">
              <w:rPr>
                <w:rFonts w:ascii="Tahoma" w:hAnsi="Tahoma" w:cs="Tahoma"/>
                <w:sz w:val="24"/>
                <w:szCs w:val="24"/>
              </w:rPr>
              <w:t xml:space="preserve">la forte migration de la jeunesse vers le sud du pays ; </w:t>
            </w:r>
          </w:p>
          <w:p w:rsidR="00FC3EB6" w:rsidRPr="00CC5043" w:rsidRDefault="00FC3EB6" w:rsidP="008A410B">
            <w:pPr>
              <w:pStyle w:val="Paragraphedeliste"/>
              <w:numPr>
                <w:ilvl w:val="0"/>
                <w:numId w:val="20"/>
              </w:numPr>
              <w:rPr>
                <w:rFonts w:ascii="Tahoma" w:hAnsi="Tahoma" w:cs="Tahoma"/>
                <w:sz w:val="24"/>
                <w:szCs w:val="24"/>
              </w:rPr>
            </w:pPr>
            <w:r w:rsidRPr="00CC5043">
              <w:rPr>
                <w:rFonts w:ascii="Tahoma" w:hAnsi="Tahoma" w:cs="Tahoma"/>
                <w:sz w:val="24"/>
                <w:szCs w:val="24"/>
              </w:rPr>
              <w:t>l’attrait de la ville d’Abidjan regorgeant d’activités économiques, d’écoles ;</w:t>
            </w:r>
          </w:p>
          <w:p w:rsidR="00FC3EB6" w:rsidRPr="00CC5043" w:rsidRDefault="00FC3EB6" w:rsidP="008A410B">
            <w:pPr>
              <w:pStyle w:val="Paragraphedeliste"/>
              <w:numPr>
                <w:ilvl w:val="0"/>
                <w:numId w:val="20"/>
              </w:numPr>
              <w:rPr>
                <w:rFonts w:ascii="Tahoma" w:hAnsi="Tahoma" w:cs="Tahoma"/>
                <w:sz w:val="24"/>
                <w:szCs w:val="24"/>
              </w:rPr>
            </w:pPr>
            <w:r w:rsidRPr="00CC5043">
              <w:rPr>
                <w:rFonts w:ascii="Tahoma" w:hAnsi="Tahoma" w:cs="Tahoma"/>
                <w:sz w:val="24"/>
                <w:szCs w:val="24"/>
              </w:rPr>
              <w:t xml:space="preserve">la prédominance du monde rural ; </w:t>
            </w:r>
          </w:p>
          <w:p w:rsidR="00863046" w:rsidRPr="00CC5043" w:rsidRDefault="00FC3EB6" w:rsidP="008A410B">
            <w:pPr>
              <w:pStyle w:val="Paragraphedeliste"/>
              <w:numPr>
                <w:ilvl w:val="0"/>
                <w:numId w:val="20"/>
              </w:numPr>
              <w:rPr>
                <w:rFonts w:ascii="Tahoma" w:hAnsi="Tahoma" w:cs="Tahoma"/>
                <w:color w:val="FF0000"/>
                <w:sz w:val="24"/>
                <w:szCs w:val="24"/>
              </w:rPr>
            </w:pPr>
            <w:r w:rsidRPr="00CC5043">
              <w:rPr>
                <w:rFonts w:ascii="Tahoma" w:hAnsi="Tahoma" w:cs="Tahoma"/>
                <w:sz w:val="24"/>
                <w:szCs w:val="24"/>
              </w:rPr>
              <w:t>l’insuffisance des infrastructures économiques.</w:t>
            </w:r>
          </w:p>
        </w:tc>
      </w:tr>
    </w:tbl>
    <w:p w:rsidR="004D1F23" w:rsidRPr="00CC5043" w:rsidRDefault="004D1F23" w:rsidP="008A410B">
      <w:pPr>
        <w:rPr>
          <w:sz w:val="24"/>
          <w:szCs w:val="24"/>
        </w:rPr>
      </w:pPr>
    </w:p>
    <w:p w:rsidR="004D1F23" w:rsidRPr="00CC5043" w:rsidRDefault="004D1F23" w:rsidP="008A410B">
      <w:pPr>
        <w:rPr>
          <w:sz w:val="24"/>
          <w:szCs w:val="24"/>
        </w:rPr>
      </w:pPr>
    </w:p>
    <w:p w:rsidR="004D1F23" w:rsidRPr="00CC5043" w:rsidRDefault="004D1F23" w:rsidP="008A410B">
      <w:pPr>
        <w:rPr>
          <w:sz w:val="24"/>
          <w:szCs w:val="24"/>
        </w:rPr>
      </w:pPr>
    </w:p>
    <w:p w:rsidR="004D1F23" w:rsidRPr="00CC5043" w:rsidRDefault="004D1F23" w:rsidP="008A410B">
      <w:pPr>
        <w:rPr>
          <w:sz w:val="24"/>
          <w:szCs w:val="24"/>
        </w:rPr>
      </w:pPr>
    </w:p>
    <w:p w:rsidR="004D1F23" w:rsidRPr="00CC5043" w:rsidRDefault="004D1F23" w:rsidP="008A410B">
      <w:pPr>
        <w:rPr>
          <w:sz w:val="24"/>
          <w:szCs w:val="24"/>
        </w:rPr>
      </w:pPr>
    </w:p>
    <w:p w:rsidR="004D1F23" w:rsidRPr="00CC5043" w:rsidRDefault="004D1F23" w:rsidP="008A410B">
      <w:pPr>
        <w:rPr>
          <w:sz w:val="24"/>
          <w:szCs w:val="24"/>
        </w:rPr>
      </w:pPr>
    </w:p>
    <w:p w:rsidR="004D1F23" w:rsidRPr="00CC5043" w:rsidRDefault="004D1F23" w:rsidP="008A410B">
      <w:pPr>
        <w:rPr>
          <w:sz w:val="24"/>
          <w:szCs w:val="24"/>
        </w:rPr>
      </w:pPr>
    </w:p>
    <w:tbl>
      <w:tblPr>
        <w:tblStyle w:val="Grilledutableau1"/>
        <w:tblW w:w="0" w:type="auto"/>
        <w:tblLook w:val="06A0" w:firstRow="1" w:lastRow="0" w:firstColumn="1" w:lastColumn="0" w:noHBand="1" w:noVBand="1"/>
      </w:tblPr>
      <w:tblGrid>
        <w:gridCol w:w="1170"/>
        <w:gridCol w:w="1391"/>
        <w:gridCol w:w="3869"/>
        <w:gridCol w:w="4093"/>
        <w:gridCol w:w="4093"/>
      </w:tblGrid>
      <w:tr w:rsidR="00863046" w:rsidRPr="00CC5043" w:rsidTr="007F0CB7">
        <w:trPr>
          <w:trHeight w:val="1530"/>
        </w:trPr>
        <w:tc>
          <w:tcPr>
            <w:tcW w:w="1242" w:type="dxa"/>
            <w:tcBorders>
              <w:top w:val="single" w:sz="4" w:space="0" w:color="auto"/>
              <w:bottom w:val="single" w:sz="4" w:space="0" w:color="auto"/>
            </w:tcBorders>
          </w:tcPr>
          <w:p w:rsidR="00863046" w:rsidRPr="00CC5043" w:rsidRDefault="00E35294" w:rsidP="008A410B">
            <w:pPr>
              <w:spacing w:line="240" w:lineRule="auto"/>
              <w:rPr>
                <w:rFonts w:ascii="Tahoma" w:hAnsi="Tahoma" w:cs="Tahoma"/>
                <w:sz w:val="24"/>
                <w:szCs w:val="24"/>
              </w:rPr>
            </w:pPr>
            <w:r w:rsidRPr="00CC5043">
              <w:rPr>
                <w:rFonts w:ascii="Tahoma" w:hAnsi="Tahoma" w:cs="Tahoma"/>
                <w:sz w:val="24"/>
                <w:szCs w:val="24"/>
              </w:rPr>
              <w:t>DEV</w:t>
            </w: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r w:rsidRPr="00CC5043">
              <w:rPr>
                <w:rFonts w:ascii="Tahoma" w:hAnsi="Tahoma" w:cs="Tahoma"/>
                <w:sz w:val="24"/>
                <w:szCs w:val="24"/>
              </w:rPr>
              <w:t>DEV</w:t>
            </w: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r w:rsidRPr="00CC5043">
              <w:rPr>
                <w:rFonts w:ascii="Tahoma" w:hAnsi="Tahoma" w:cs="Tahoma"/>
                <w:sz w:val="24"/>
                <w:szCs w:val="24"/>
              </w:rPr>
              <w:t>DEV</w:t>
            </w:r>
          </w:p>
        </w:tc>
        <w:tc>
          <w:tcPr>
            <w:tcW w:w="1418" w:type="dxa"/>
            <w:tcBorders>
              <w:top w:val="single" w:sz="4" w:space="0" w:color="auto"/>
              <w:bottom w:val="single" w:sz="4" w:space="0" w:color="auto"/>
            </w:tcBorders>
          </w:tcPr>
          <w:p w:rsidR="00863046" w:rsidRPr="00CC5043" w:rsidRDefault="007F0CB7" w:rsidP="008A410B">
            <w:pPr>
              <w:spacing w:line="240" w:lineRule="auto"/>
              <w:rPr>
                <w:rFonts w:ascii="Tahoma" w:hAnsi="Tahoma" w:cs="Tahoma"/>
                <w:sz w:val="24"/>
                <w:szCs w:val="24"/>
              </w:rPr>
            </w:pPr>
            <w:r w:rsidRPr="00CC5043">
              <w:rPr>
                <w:rFonts w:ascii="Tahoma" w:hAnsi="Tahoma" w:cs="Tahoma"/>
                <w:sz w:val="24"/>
                <w:szCs w:val="24"/>
              </w:rPr>
              <w:t>DOC 3</w:t>
            </w:r>
          </w:p>
          <w:p w:rsidR="007F0CB7" w:rsidRPr="00CC5043" w:rsidRDefault="00DB2FB9" w:rsidP="008A410B">
            <w:pPr>
              <w:spacing w:line="240" w:lineRule="auto"/>
              <w:rPr>
                <w:rFonts w:ascii="Tahoma" w:hAnsi="Tahoma" w:cs="Tahoma"/>
                <w:sz w:val="24"/>
                <w:szCs w:val="24"/>
              </w:rPr>
            </w:pPr>
            <w:r w:rsidRPr="00CC5043">
              <w:rPr>
                <w:rFonts w:ascii="Tahoma" w:hAnsi="Tahoma" w:cs="Tahoma"/>
                <w:sz w:val="24"/>
                <w:szCs w:val="24"/>
              </w:rPr>
              <w:t>carte</w:t>
            </w:r>
          </w:p>
          <w:p w:rsidR="007F0CB7" w:rsidRPr="00CC5043" w:rsidRDefault="007F0CB7" w:rsidP="008A410B">
            <w:pPr>
              <w:spacing w:line="240" w:lineRule="auto"/>
              <w:rPr>
                <w:rFonts w:ascii="Tahoma" w:hAnsi="Tahoma" w:cs="Tahoma"/>
                <w:sz w:val="24"/>
                <w:szCs w:val="24"/>
              </w:rPr>
            </w:pPr>
            <w:r w:rsidRPr="00CC5043">
              <w:rPr>
                <w:rFonts w:ascii="Tahoma" w:hAnsi="Tahoma" w:cs="Tahoma"/>
                <w:sz w:val="24"/>
                <w:szCs w:val="24"/>
              </w:rPr>
              <w:t>Disc dirigee</w:t>
            </w:r>
          </w:p>
          <w:p w:rsidR="00E35294" w:rsidRPr="00CC5043" w:rsidRDefault="00E35294" w:rsidP="008A410B">
            <w:pPr>
              <w:spacing w:line="240" w:lineRule="auto"/>
              <w:rPr>
                <w:rFonts w:ascii="Tahoma" w:hAnsi="Tahoma" w:cs="Tahoma"/>
                <w:sz w:val="24"/>
                <w:szCs w:val="24"/>
              </w:rPr>
            </w:pPr>
          </w:p>
          <w:p w:rsidR="00E35294" w:rsidRPr="00CC5043" w:rsidRDefault="00E35294" w:rsidP="008A410B">
            <w:pPr>
              <w:spacing w:line="240" w:lineRule="auto"/>
              <w:rPr>
                <w:rFonts w:ascii="Tahoma" w:hAnsi="Tahoma" w:cs="Tahoma"/>
                <w:sz w:val="24"/>
                <w:szCs w:val="24"/>
              </w:rPr>
            </w:pPr>
          </w:p>
          <w:p w:rsidR="00E35294" w:rsidRPr="00CC5043" w:rsidRDefault="00E35294" w:rsidP="008A410B">
            <w:pPr>
              <w:spacing w:line="240" w:lineRule="auto"/>
              <w:rPr>
                <w:rFonts w:ascii="Tahoma" w:hAnsi="Tahoma" w:cs="Tahoma"/>
                <w:sz w:val="24"/>
                <w:szCs w:val="24"/>
              </w:rPr>
            </w:pPr>
          </w:p>
          <w:p w:rsidR="00E35294" w:rsidRPr="00CC5043" w:rsidRDefault="00E35294" w:rsidP="008A410B">
            <w:pPr>
              <w:spacing w:line="240" w:lineRule="auto"/>
              <w:rPr>
                <w:rFonts w:ascii="Tahoma" w:hAnsi="Tahoma" w:cs="Tahoma"/>
                <w:sz w:val="24"/>
                <w:szCs w:val="24"/>
              </w:rPr>
            </w:pPr>
          </w:p>
          <w:p w:rsidR="00E35294" w:rsidRPr="00CC5043" w:rsidRDefault="00E35294" w:rsidP="008A410B">
            <w:pPr>
              <w:spacing w:line="240" w:lineRule="auto"/>
              <w:rPr>
                <w:rFonts w:ascii="Tahoma" w:hAnsi="Tahoma" w:cs="Tahoma"/>
                <w:sz w:val="24"/>
                <w:szCs w:val="24"/>
              </w:rPr>
            </w:pPr>
          </w:p>
          <w:p w:rsidR="00E35294" w:rsidRPr="00CC5043" w:rsidRDefault="00E35294" w:rsidP="008A410B">
            <w:pPr>
              <w:spacing w:line="240" w:lineRule="auto"/>
              <w:rPr>
                <w:rFonts w:ascii="Tahoma" w:hAnsi="Tahoma" w:cs="Tahoma"/>
                <w:sz w:val="24"/>
                <w:szCs w:val="24"/>
              </w:rPr>
            </w:pPr>
          </w:p>
          <w:p w:rsidR="00E35294" w:rsidRPr="00CC5043" w:rsidRDefault="00E35294" w:rsidP="008A410B">
            <w:pPr>
              <w:spacing w:line="240" w:lineRule="auto"/>
              <w:rPr>
                <w:rFonts w:ascii="Tahoma" w:hAnsi="Tahoma" w:cs="Tahoma"/>
                <w:sz w:val="24"/>
                <w:szCs w:val="24"/>
              </w:rPr>
            </w:pPr>
          </w:p>
          <w:p w:rsidR="00E35294" w:rsidRPr="00CC5043" w:rsidRDefault="00E35294" w:rsidP="008A410B">
            <w:pPr>
              <w:spacing w:line="240" w:lineRule="auto"/>
              <w:rPr>
                <w:rFonts w:ascii="Tahoma" w:hAnsi="Tahoma" w:cs="Tahoma"/>
                <w:sz w:val="24"/>
                <w:szCs w:val="24"/>
              </w:rPr>
            </w:pPr>
          </w:p>
          <w:p w:rsidR="00E35294" w:rsidRPr="00CC5043" w:rsidRDefault="00E35294" w:rsidP="008A410B">
            <w:pPr>
              <w:spacing w:line="240" w:lineRule="auto"/>
              <w:rPr>
                <w:rFonts w:ascii="Tahoma" w:hAnsi="Tahoma" w:cs="Tahoma"/>
                <w:sz w:val="24"/>
                <w:szCs w:val="24"/>
              </w:rPr>
            </w:pPr>
          </w:p>
          <w:p w:rsidR="00E35294" w:rsidRPr="00CC5043" w:rsidRDefault="00E35294" w:rsidP="008A410B">
            <w:pPr>
              <w:spacing w:line="240" w:lineRule="auto"/>
              <w:rPr>
                <w:rFonts w:ascii="Tahoma" w:hAnsi="Tahoma" w:cs="Tahoma"/>
                <w:sz w:val="24"/>
                <w:szCs w:val="24"/>
              </w:rPr>
            </w:pPr>
          </w:p>
          <w:p w:rsidR="00E35294" w:rsidRPr="00CC5043" w:rsidRDefault="00E35294" w:rsidP="008A410B">
            <w:pPr>
              <w:spacing w:line="240" w:lineRule="auto"/>
              <w:rPr>
                <w:rFonts w:ascii="Tahoma" w:hAnsi="Tahoma" w:cs="Tahoma"/>
                <w:sz w:val="24"/>
                <w:szCs w:val="24"/>
              </w:rPr>
            </w:pPr>
          </w:p>
          <w:p w:rsidR="00E35294" w:rsidRPr="00CC5043" w:rsidRDefault="00E35294" w:rsidP="008A410B">
            <w:pPr>
              <w:spacing w:line="240" w:lineRule="auto"/>
              <w:rPr>
                <w:rFonts w:ascii="Tahoma" w:hAnsi="Tahoma" w:cs="Tahoma"/>
                <w:sz w:val="24"/>
                <w:szCs w:val="24"/>
              </w:rPr>
            </w:pPr>
            <w:r w:rsidRPr="00CC5043">
              <w:rPr>
                <w:rFonts w:ascii="Tahoma" w:hAnsi="Tahoma" w:cs="Tahoma"/>
                <w:sz w:val="24"/>
                <w:szCs w:val="24"/>
              </w:rPr>
              <w:t>DOC 3</w:t>
            </w:r>
          </w:p>
          <w:p w:rsidR="00E35294" w:rsidRPr="00CC5043" w:rsidRDefault="002C371B" w:rsidP="008A410B">
            <w:pPr>
              <w:spacing w:line="240" w:lineRule="auto"/>
              <w:rPr>
                <w:rFonts w:ascii="Tahoma" w:hAnsi="Tahoma" w:cs="Tahoma"/>
                <w:sz w:val="24"/>
                <w:szCs w:val="24"/>
              </w:rPr>
            </w:pPr>
            <w:r w:rsidRPr="00CC5043">
              <w:rPr>
                <w:rFonts w:ascii="Tahoma" w:hAnsi="Tahoma" w:cs="Tahoma"/>
                <w:sz w:val="24"/>
                <w:szCs w:val="24"/>
              </w:rPr>
              <w:t>carte</w:t>
            </w:r>
          </w:p>
          <w:p w:rsidR="008776F4" w:rsidRPr="00CC5043" w:rsidRDefault="00295749" w:rsidP="008A410B">
            <w:pPr>
              <w:spacing w:line="240" w:lineRule="auto"/>
              <w:rPr>
                <w:rFonts w:ascii="Tahoma" w:hAnsi="Tahoma" w:cs="Tahoma"/>
                <w:sz w:val="24"/>
                <w:szCs w:val="24"/>
              </w:rPr>
            </w:pPr>
            <w:r w:rsidRPr="00CC5043">
              <w:rPr>
                <w:rFonts w:ascii="Tahoma" w:hAnsi="Tahoma" w:cs="Tahoma"/>
                <w:sz w:val="24"/>
                <w:szCs w:val="24"/>
              </w:rPr>
              <w:t>Disc dirigee</w:t>
            </w: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r w:rsidRPr="00CC5043">
              <w:rPr>
                <w:rFonts w:ascii="Tahoma" w:hAnsi="Tahoma" w:cs="Tahoma"/>
                <w:sz w:val="24"/>
                <w:szCs w:val="24"/>
              </w:rPr>
              <w:t>DOC 3</w:t>
            </w:r>
          </w:p>
          <w:p w:rsidR="008776F4" w:rsidRPr="00CC5043" w:rsidRDefault="002C371B" w:rsidP="008A410B">
            <w:pPr>
              <w:spacing w:line="240" w:lineRule="auto"/>
              <w:rPr>
                <w:rFonts w:ascii="Tahoma" w:hAnsi="Tahoma" w:cs="Tahoma"/>
                <w:sz w:val="24"/>
                <w:szCs w:val="24"/>
              </w:rPr>
            </w:pPr>
            <w:r w:rsidRPr="00CC5043">
              <w:rPr>
                <w:rFonts w:ascii="Tahoma" w:hAnsi="Tahoma" w:cs="Tahoma"/>
                <w:sz w:val="24"/>
                <w:szCs w:val="24"/>
              </w:rPr>
              <w:t>carte</w:t>
            </w:r>
          </w:p>
          <w:p w:rsidR="008776F4" w:rsidRPr="00CC5043" w:rsidRDefault="008776F4" w:rsidP="008A410B">
            <w:pPr>
              <w:spacing w:line="240" w:lineRule="auto"/>
              <w:rPr>
                <w:rFonts w:ascii="Tahoma" w:hAnsi="Tahoma" w:cs="Tahoma"/>
                <w:sz w:val="24"/>
                <w:szCs w:val="24"/>
              </w:rPr>
            </w:pPr>
            <w:r w:rsidRPr="00CC5043">
              <w:rPr>
                <w:rFonts w:ascii="Tahoma" w:hAnsi="Tahoma" w:cs="Tahoma"/>
                <w:sz w:val="24"/>
                <w:szCs w:val="24"/>
              </w:rPr>
              <w:t>Disc dirigee</w:t>
            </w: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p>
          <w:p w:rsidR="008776F4" w:rsidRPr="00CC5043" w:rsidRDefault="008776F4" w:rsidP="008A410B">
            <w:pPr>
              <w:spacing w:line="240" w:lineRule="auto"/>
              <w:rPr>
                <w:rFonts w:ascii="Tahoma" w:hAnsi="Tahoma" w:cs="Tahoma"/>
                <w:sz w:val="24"/>
                <w:szCs w:val="24"/>
              </w:rPr>
            </w:pPr>
            <w:r w:rsidRPr="00CC5043">
              <w:rPr>
                <w:rFonts w:ascii="Tahoma" w:hAnsi="Tahoma" w:cs="Tahoma"/>
                <w:sz w:val="24"/>
                <w:szCs w:val="24"/>
              </w:rPr>
              <w:t>DOC 3</w:t>
            </w:r>
          </w:p>
          <w:p w:rsidR="008776F4" w:rsidRPr="00CC5043" w:rsidRDefault="008776F4" w:rsidP="008A410B">
            <w:pPr>
              <w:spacing w:line="240" w:lineRule="auto"/>
              <w:rPr>
                <w:rFonts w:ascii="Tahoma" w:hAnsi="Tahoma" w:cs="Tahoma"/>
                <w:sz w:val="24"/>
                <w:szCs w:val="24"/>
              </w:rPr>
            </w:pPr>
            <w:r w:rsidRPr="00CC5043">
              <w:rPr>
                <w:rFonts w:ascii="Tahoma" w:hAnsi="Tahoma" w:cs="Tahoma"/>
                <w:sz w:val="24"/>
                <w:szCs w:val="24"/>
              </w:rPr>
              <w:t xml:space="preserve">TEXTE </w:t>
            </w:r>
          </w:p>
          <w:p w:rsidR="008776F4" w:rsidRPr="00CC5043" w:rsidRDefault="008776F4" w:rsidP="008A410B">
            <w:pPr>
              <w:spacing w:line="240" w:lineRule="auto"/>
              <w:rPr>
                <w:rFonts w:ascii="Tahoma" w:hAnsi="Tahoma" w:cs="Tahoma"/>
                <w:sz w:val="24"/>
                <w:szCs w:val="24"/>
              </w:rPr>
            </w:pPr>
            <w:r w:rsidRPr="00CC5043">
              <w:rPr>
                <w:rFonts w:ascii="Tahoma" w:hAnsi="Tahoma" w:cs="Tahoma"/>
                <w:sz w:val="24"/>
                <w:szCs w:val="24"/>
              </w:rPr>
              <w:t>Disc dirigee</w:t>
            </w:r>
          </w:p>
        </w:tc>
        <w:tc>
          <w:tcPr>
            <w:tcW w:w="4111" w:type="dxa"/>
            <w:tcBorders>
              <w:top w:val="single" w:sz="4" w:space="0" w:color="auto"/>
              <w:bottom w:val="single" w:sz="4" w:space="0" w:color="auto"/>
            </w:tcBorders>
          </w:tcPr>
          <w:p w:rsidR="007F0CB7" w:rsidRPr="00CC5043" w:rsidRDefault="007F0CB7" w:rsidP="008A410B">
            <w:pPr>
              <w:pStyle w:val="Paragraphedeliste"/>
              <w:numPr>
                <w:ilvl w:val="0"/>
                <w:numId w:val="12"/>
              </w:numPr>
              <w:rPr>
                <w:rFonts w:ascii="Tahoma" w:hAnsi="Tahoma" w:cs="Tahoma"/>
                <w:b/>
                <w:i/>
                <w:sz w:val="24"/>
                <w:szCs w:val="24"/>
              </w:rPr>
            </w:pPr>
            <w:r w:rsidRPr="00CC5043">
              <w:rPr>
                <w:rFonts w:ascii="Tahoma" w:hAnsi="Tahoma" w:cs="Tahoma"/>
                <w:sz w:val="24"/>
                <w:szCs w:val="24"/>
              </w:rPr>
              <w:t>Revenons à la situation d’apprentissage et rappelez la dernière tâche</w:t>
            </w:r>
            <w:r w:rsidRPr="00CC5043">
              <w:rPr>
                <w:rFonts w:ascii="Tahoma" w:hAnsi="Tahoma" w:cs="Tahoma"/>
                <w:b/>
                <w:i/>
                <w:sz w:val="24"/>
                <w:szCs w:val="24"/>
              </w:rPr>
              <w:t>.</w:t>
            </w:r>
          </w:p>
          <w:p w:rsidR="00F62ED2" w:rsidRPr="00CC5043" w:rsidRDefault="00F62ED2" w:rsidP="008A410B">
            <w:pPr>
              <w:tabs>
                <w:tab w:val="left" w:pos="207"/>
              </w:tabs>
              <w:rPr>
                <w:rFonts w:ascii="Tahoma" w:hAnsi="Tahoma" w:cs="Tahoma"/>
                <w:b/>
                <w:i/>
                <w:sz w:val="24"/>
                <w:szCs w:val="24"/>
              </w:rPr>
            </w:pPr>
            <w:r w:rsidRPr="00CC5043">
              <w:rPr>
                <w:rFonts w:ascii="Tahoma" w:hAnsi="Tahoma" w:cs="Tahoma"/>
                <w:b/>
                <w:i/>
                <w:sz w:val="24"/>
                <w:szCs w:val="24"/>
              </w:rPr>
              <w:t>Distribution, Observation, Exploitation du document</w:t>
            </w:r>
          </w:p>
          <w:p w:rsidR="00F62ED2" w:rsidRPr="00CC5043" w:rsidRDefault="00F62ED2" w:rsidP="008A410B">
            <w:pPr>
              <w:tabs>
                <w:tab w:val="left" w:pos="207"/>
              </w:tabs>
              <w:rPr>
                <w:rFonts w:ascii="Tahoma" w:hAnsi="Tahoma" w:cs="Tahoma"/>
                <w:sz w:val="24"/>
                <w:szCs w:val="24"/>
              </w:rPr>
            </w:pPr>
            <w:r w:rsidRPr="00CC5043">
              <w:rPr>
                <w:rFonts w:ascii="Tahoma" w:hAnsi="Tahoma" w:cs="Tahoma"/>
                <w:b/>
                <w:i/>
                <w:sz w:val="24"/>
                <w:szCs w:val="24"/>
              </w:rPr>
              <w:t>●</w:t>
            </w:r>
            <w:r w:rsidRPr="00CC5043">
              <w:rPr>
                <w:rFonts w:ascii="Tahoma" w:hAnsi="Tahoma" w:cs="Tahoma"/>
                <w:sz w:val="24"/>
                <w:szCs w:val="24"/>
              </w:rPr>
              <w:t>Exploitation du document</w:t>
            </w:r>
          </w:p>
          <w:p w:rsidR="00F62ED2" w:rsidRPr="00CC5043" w:rsidRDefault="00F62ED2" w:rsidP="008A410B">
            <w:pPr>
              <w:pStyle w:val="Paragraphedeliste"/>
              <w:numPr>
                <w:ilvl w:val="0"/>
                <w:numId w:val="12"/>
              </w:numPr>
              <w:tabs>
                <w:tab w:val="left" w:pos="207"/>
              </w:tabs>
              <w:rPr>
                <w:rFonts w:ascii="Tahoma" w:hAnsi="Tahoma" w:cs="Tahoma"/>
                <w:sz w:val="24"/>
                <w:szCs w:val="24"/>
              </w:rPr>
            </w:pPr>
            <w:r w:rsidRPr="00CC5043">
              <w:rPr>
                <w:rFonts w:ascii="Tahoma" w:hAnsi="Tahoma" w:cs="Tahoma"/>
                <w:sz w:val="24"/>
                <w:szCs w:val="24"/>
              </w:rPr>
              <w:t>Nommez les différents éléments permettant de faire l’étude économique d’un milieu.</w:t>
            </w:r>
          </w:p>
          <w:p w:rsidR="00F62ED2" w:rsidRPr="00CC5043" w:rsidRDefault="00F62ED2" w:rsidP="008A410B">
            <w:pPr>
              <w:rPr>
                <w:rFonts w:ascii="Tahoma" w:hAnsi="Tahoma" w:cs="Tahoma"/>
                <w:b/>
                <w:i/>
                <w:sz w:val="24"/>
                <w:szCs w:val="24"/>
              </w:rPr>
            </w:pPr>
            <w:r w:rsidRPr="00CC5043">
              <w:rPr>
                <w:rFonts w:ascii="Tahoma" w:hAnsi="Tahoma" w:cs="Tahoma"/>
                <w:b/>
                <w:i/>
                <w:sz w:val="24"/>
                <w:szCs w:val="24"/>
                <w:u w:val="single"/>
              </w:rPr>
              <w:t>Ajouts </w:t>
            </w:r>
            <w:r w:rsidRPr="00CC5043">
              <w:rPr>
                <w:rFonts w:ascii="Tahoma" w:hAnsi="Tahoma" w:cs="Tahoma"/>
                <w:b/>
                <w:i/>
                <w:sz w:val="24"/>
                <w:szCs w:val="24"/>
              </w:rPr>
              <w:t>: Pour identifier les caractéristiques économiques du milieu tropical ivoirien, nous nous intéresserons aux secteurs d’activité de</w:t>
            </w:r>
            <w:r w:rsidR="002B2FA0" w:rsidRPr="00CC5043">
              <w:rPr>
                <w:rFonts w:ascii="Tahoma" w:hAnsi="Tahoma" w:cs="Tahoma"/>
                <w:b/>
                <w:i/>
                <w:sz w:val="24"/>
                <w:szCs w:val="24"/>
              </w:rPr>
              <w:t xml:space="preserve"> </w:t>
            </w:r>
            <w:r w:rsidR="00295749" w:rsidRPr="00CC5043">
              <w:rPr>
                <w:rFonts w:ascii="Tahoma" w:hAnsi="Tahoma" w:cs="Tahoma"/>
                <w:b/>
                <w:i/>
                <w:sz w:val="24"/>
                <w:szCs w:val="24"/>
              </w:rPr>
              <w:t>ce milieu.</w:t>
            </w:r>
          </w:p>
          <w:p w:rsidR="00F62ED2" w:rsidRDefault="00F62ED2" w:rsidP="008A410B">
            <w:pPr>
              <w:pStyle w:val="Paragraphedeliste"/>
              <w:numPr>
                <w:ilvl w:val="0"/>
                <w:numId w:val="12"/>
              </w:numPr>
              <w:rPr>
                <w:rFonts w:ascii="Tahoma" w:hAnsi="Tahoma" w:cs="Tahoma"/>
                <w:sz w:val="24"/>
                <w:szCs w:val="24"/>
              </w:rPr>
            </w:pPr>
            <w:r w:rsidRPr="00CC5043">
              <w:rPr>
                <w:rFonts w:ascii="Tahoma" w:hAnsi="Tahoma" w:cs="Tahoma"/>
                <w:sz w:val="24"/>
                <w:szCs w:val="24"/>
              </w:rPr>
              <w:t xml:space="preserve">Indiquez l’activité économique dominante de ce secteur. </w:t>
            </w:r>
          </w:p>
          <w:p w:rsidR="002902EA" w:rsidRPr="00CC5043" w:rsidRDefault="002902EA" w:rsidP="002902EA">
            <w:pPr>
              <w:pStyle w:val="Paragraphedeliste"/>
              <w:ind w:left="360"/>
              <w:rPr>
                <w:rFonts w:ascii="Tahoma" w:hAnsi="Tahoma" w:cs="Tahoma"/>
                <w:sz w:val="24"/>
                <w:szCs w:val="24"/>
              </w:rPr>
            </w:pPr>
          </w:p>
          <w:p w:rsidR="002902EA" w:rsidRDefault="00F62ED2" w:rsidP="008A410B">
            <w:pPr>
              <w:pStyle w:val="Paragraphedeliste"/>
              <w:numPr>
                <w:ilvl w:val="0"/>
                <w:numId w:val="12"/>
              </w:numPr>
              <w:rPr>
                <w:rFonts w:ascii="Tahoma" w:hAnsi="Tahoma" w:cs="Tahoma"/>
                <w:sz w:val="24"/>
                <w:szCs w:val="24"/>
              </w:rPr>
            </w:pPr>
            <w:r w:rsidRPr="00CC5043">
              <w:rPr>
                <w:rFonts w:ascii="Tahoma" w:hAnsi="Tahoma" w:cs="Tahoma"/>
                <w:sz w:val="24"/>
                <w:szCs w:val="24"/>
              </w:rPr>
              <w:t>Déterminez le secteur auquel appartient l’agriculture.</w:t>
            </w:r>
          </w:p>
          <w:p w:rsidR="002902EA" w:rsidRPr="00CC5043" w:rsidRDefault="002902EA" w:rsidP="002902EA">
            <w:pPr>
              <w:pStyle w:val="Paragraphedeliste"/>
              <w:ind w:left="360"/>
              <w:rPr>
                <w:rFonts w:ascii="Tahoma" w:hAnsi="Tahoma" w:cs="Tahoma"/>
                <w:sz w:val="24"/>
                <w:szCs w:val="24"/>
              </w:rPr>
            </w:pPr>
            <w:r w:rsidRPr="00CC5043">
              <w:rPr>
                <w:rFonts w:ascii="Tahoma" w:hAnsi="Tahoma" w:cs="Tahoma"/>
                <w:sz w:val="24"/>
                <w:szCs w:val="24"/>
              </w:rPr>
              <w:t xml:space="preserve"> </w:t>
            </w:r>
          </w:p>
          <w:p w:rsidR="00F62ED2" w:rsidRPr="00CC5043" w:rsidRDefault="00F62ED2" w:rsidP="008A410B">
            <w:pPr>
              <w:pStyle w:val="Paragraphedeliste"/>
              <w:numPr>
                <w:ilvl w:val="0"/>
                <w:numId w:val="12"/>
              </w:numPr>
              <w:rPr>
                <w:rFonts w:ascii="Tahoma" w:hAnsi="Tahoma" w:cs="Tahoma"/>
                <w:sz w:val="24"/>
                <w:szCs w:val="24"/>
              </w:rPr>
            </w:pPr>
            <w:r w:rsidRPr="00CC5043">
              <w:rPr>
                <w:rFonts w:ascii="Tahoma" w:hAnsi="Tahoma" w:cs="Tahoma"/>
                <w:sz w:val="24"/>
                <w:szCs w:val="24"/>
              </w:rPr>
              <w:t xml:space="preserve">A partir de vos connaissances, déterminez les principales activités agricoles de cette zone où l’activité agricole dominante. </w:t>
            </w:r>
          </w:p>
          <w:p w:rsidR="00F62ED2" w:rsidRPr="00CC5043" w:rsidRDefault="00F62ED2" w:rsidP="008A410B">
            <w:pPr>
              <w:rPr>
                <w:rFonts w:ascii="Tahoma" w:hAnsi="Tahoma" w:cs="Tahoma"/>
                <w:b/>
                <w:i/>
                <w:sz w:val="24"/>
                <w:szCs w:val="24"/>
              </w:rPr>
            </w:pPr>
            <w:r w:rsidRPr="00CC5043">
              <w:rPr>
                <w:rFonts w:ascii="Tahoma" w:hAnsi="Tahoma" w:cs="Tahoma"/>
                <w:b/>
                <w:i/>
                <w:sz w:val="24"/>
                <w:szCs w:val="24"/>
                <w:u w:val="single"/>
              </w:rPr>
              <w:t>Ajouts</w:t>
            </w:r>
            <w:r w:rsidRPr="00CC5043">
              <w:rPr>
                <w:rFonts w:ascii="Tahoma" w:hAnsi="Tahoma" w:cs="Tahoma"/>
                <w:b/>
                <w:i/>
                <w:sz w:val="24"/>
                <w:szCs w:val="24"/>
              </w:rPr>
              <w:t> : Malgré les aléas climatiques et les techniques rudimentaires. Ce milieu est grenier de la Côte d’Ivoire.</w:t>
            </w:r>
          </w:p>
          <w:p w:rsidR="00F62ED2" w:rsidRPr="00CC5043" w:rsidRDefault="00F62ED2" w:rsidP="008A410B">
            <w:pPr>
              <w:pStyle w:val="Paragraphedeliste"/>
              <w:numPr>
                <w:ilvl w:val="0"/>
                <w:numId w:val="12"/>
              </w:numPr>
              <w:rPr>
                <w:rFonts w:ascii="Tahoma" w:hAnsi="Tahoma" w:cs="Tahoma"/>
                <w:sz w:val="24"/>
                <w:szCs w:val="24"/>
              </w:rPr>
            </w:pPr>
            <w:r w:rsidRPr="00CC5043">
              <w:rPr>
                <w:rFonts w:ascii="Tahoma" w:hAnsi="Tahoma" w:cs="Tahoma"/>
                <w:sz w:val="24"/>
                <w:szCs w:val="24"/>
              </w:rPr>
              <w:t>Identifiez une autre activité du secteur primaire développée dans cette zone.</w:t>
            </w:r>
          </w:p>
          <w:p w:rsidR="008B73CB" w:rsidRPr="00CC5043" w:rsidRDefault="008B73CB" w:rsidP="008A410B">
            <w:pPr>
              <w:rPr>
                <w:rFonts w:ascii="Tahoma" w:hAnsi="Tahoma" w:cs="Tahoma"/>
                <w:sz w:val="24"/>
                <w:szCs w:val="24"/>
              </w:rPr>
            </w:pPr>
          </w:p>
          <w:p w:rsidR="00F62ED2" w:rsidRPr="00CC5043" w:rsidRDefault="00F62ED2" w:rsidP="008A410B">
            <w:pPr>
              <w:pStyle w:val="Paragraphedeliste"/>
              <w:numPr>
                <w:ilvl w:val="0"/>
                <w:numId w:val="12"/>
              </w:numPr>
              <w:rPr>
                <w:rFonts w:ascii="Tahoma" w:hAnsi="Tahoma" w:cs="Tahoma"/>
                <w:sz w:val="24"/>
                <w:szCs w:val="24"/>
              </w:rPr>
            </w:pPr>
            <w:r w:rsidRPr="00CC5043">
              <w:rPr>
                <w:rFonts w:ascii="Tahoma" w:hAnsi="Tahoma" w:cs="Tahoma"/>
                <w:sz w:val="24"/>
                <w:szCs w:val="24"/>
              </w:rPr>
              <w:t>Citez les types d’élevage pratiqués dans cette zone.</w:t>
            </w:r>
          </w:p>
          <w:p w:rsidR="00F62ED2" w:rsidRPr="00CC5043" w:rsidRDefault="00F62ED2" w:rsidP="008A410B">
            <w:pPr>
              <w:rPr>
                <w:rFonts w:ascii="Tahoma" w:hAnsi="Tahoma" w:cs="Tahoma"/>
                <w:b/>
                <w:i/>
                <w:sz w:val="24"/>
                <w:szCs w:val="24"/>
              </w:rPr>
            </w:pPr>
            <w:r w:rsidRPr="00CC5043">
              <w:rPr>
                <w:rFonts w:ascii="Tahoma" w:hAnsi="Tahoma" w:cs="Tahoma"/>
                <w:b/>
                <w:i/>
                <w:sz w:val="24"/>
                <w:szCs w:val="24"/>
                <w:u w:val="single"/>
              </w:rPr>
              <w:t>Ajouts</w:t>
            </w:r>
            <w:r w:rsidRPr="00CC5043">
              <w:rPr>
                <w:rFonts w:ascii="Tahoma" w:hAnsi="Tahoma" w:cs="Tahoma"/>
                <w:b/>
                <w:i/>
                <w:sz w:val="24"/>
                <w:szCs w:val="24"/>
              </w:rPr>
              <w:t> : L’élevage pratiqué dans ce milieu est beaucoup traditionnel, mais de plus en plus modernisé. Cette zone favorable à l’élevage (herbe, peu précipitation).</w:t>
            </w:r>
          </w:p>
          <w:p w:rsidR="002902EA" w:rsidRDefault="00F62ED2" w:rsidP="002902EA">
            <w:pPr>
              <w:pStyle w:val="Paragraphedeliste"/>
              <w:numPr>
                <w:ilvl w:val="0"/>
                <w:numId w:val="12"/>
              </w:numPr>
              <w:rPr>
                <w:rFonts w:ascii="Tahoma" w:hAnsi="Tahoma" w:cs="Tahoma"/>
                <w:sz w:val="24"/>
                <w:szCs w:val="24"/>
              </w:rPr>
            </w:pPr>
            <w:r w:rsidRPr="00CC5043">
              <w:rPr>
                <w:rFonts w:ascii="Tahoma" w:hAnsi="Tahoma" w:cs="Tahoma"/>
                <w:sz w:val="24"/>
                <w:szCs w:val="24"/>
              </w:rPr>
              <w:t>Après le secteur primaire donnez les autres secteurs d’activité.</w:t>
            </w:r>
          </w:p>
          <w:p w:rsidR="002902EA" w:rsidRPr="002902EA" w:rsidRDefault="002902EA" w:rsidP="002902EA">
            <w:pPr>
              <w:pStyle w:val="Paragraphedeliste"/>
              <w:ind w:left="360"/>
              <w:rPr>
                <w:rFonts w:ascii="Tahoma" w:hAnsi="Tahoma" w:cs="Tahoma"/>
                <w:sz w:val="24"/>
                <w:szCs w:val="24"/>
              </w:rPr>
            </w:pPr>
          </w:p>
          <w:p w:rsidR="002902EA" w:rsidRDefault="00F62ED2" w:rsidP="002902EA">
            <w:pPr>
              <w:pStyle w:val="Paragraphedeliste"/>
              <w:numPr>
                <w:ilvl w:val="0"/>
                <w:numId w:val="12"/>
              </w:numPr>
              <w:rPr>
                <w:rFonts w:ascii="Tahoma" w:hAnsi="Tahoma" w:cs="Tahoma"/>
                <w:sz w:val="24"/>
                <w:szCs w:val="24"/>
              </w:rPr>
            </w:pPr>
            <w:r w:rsidRPr="00CC5043">
              <w:rPr>
                <w:rFonts w:ascii="Tahoma" w:hAnsi="Tahoma" w:cs="Tahoma"/>
                <w:sz w:val="24"/>
                <w:szCs w:val="24"/>
              </w:rPr>
              <w:t>Déterminez en vous basant sur le document 3 et vos connaissances les industries dominantes dans ce secteur dans ce milieu tropical.</w:t>
            </w:r>
          </w:p>
          <w:p w:rsidR="002902EA" w:rsidRPr="002902EA" w:rsidRDefault="002902EA" w:rsidP="002902EA">
            <w:pPr>
              <w:pStyle w:val="Paragraphedeliste"/>
              <w:ind w:left="360"/>
              <w:rPr>
                <w:rFonts w:ascii="Tahoma" w:hAnsi="Tahoma" w:cs="Tahoma"/>
                <w:sz w:val="24"/>
                <w:szCs w:val="24"/>
              </w:rPr>
            </w:pPr>
          </w:p>
          <w:p w:rsidR="002902EA" w:rsidRDefault="00F62ED2" w:rsidP="002902EA">
            <w:pPr>
              <w:pStyle w:val="Paragraphedeliste"/>
              <w:numPr>
                <w:ilvl w:val="0"/>
                <w:numId w:val="12"/>
              </w:numPr>
              <w:rPr>
                <w:rFonts w:ascii="Tahoma" w:hAnsi="Tahoma" w:cs="Tahoma"/>
                <w:sz w:val="24"/>
                <w:szCs w:val="24"/>
              </w:rPr>
            </w:pPr>
            <w:r w:rsidRPr="00CC5043">
              <w:rPr>
                <w:rFonts w:ascii="Tahoma" w:hAnsi="Tahoma" w:cs="Tahoma"/>
                <w:sz w:val="24"/>
                <w:szCs w:val="24"/>
              </w:rPr>
              <w:t>Comparez ces usines à ceux du milieu subéquatorial.</w:t>
            </w:r>
          </w:p>
          <w:p w:rsidR="002902EA" w:rsidRPr="002902EA" w:rsidRDefault="002902EA" w:rsidP="002902EA">
            <w:pPr>
              <w:rPr>
                <w:rFonts w:ascii="Tahoma" w:hAnsi="Tahoma" w:cs="Tahoma"/>
                <w:sz w:val="24"/>
                <w:szCs w:val="24"/>
              </w:rPr>
            </w:pPr>
          </w:p>
          <w:p w:rsidR="00F62ED2" w:rsidRDefault="00F62ED2" w:rsidP="008A410B">
            <w:pPr>
              <w:pStyle w:val="Paragraphedeliste"/>
              <w:numPr>
                <w:ilvl w:val="0"/>
                <w:numId w:val="12"/>
              </w:numPr>
              <w:rPr>
                <w:rFonts w:ascii="Tahoma" w:hAnsi="Tahoma" w:cs="Tahoma"/>
                <w:sz w:val="24"/>
                <w:szCs w:val="24"/>
              </w:rPr>
            </w:pPr>
            <w:r w:rsidRPr="00CC5043">
              <w:rPr>
                <w:rFonts w:ascii="Tahoma" w:hAnsi="Tahoma" w:cs="Tahoma"/>
                <w:sz w:val="24"/>
                <w:szCs w:val="24"/>
              </w:rPr>
              <w:t>Indiquez les principaux foyers industriels.</w:t>
            </w:r>
          </w:p>
          <w:p w:rsidR="002902EA" w:rsidRPr="002902EA" w:rsidRDefault="002902EA" w:rsidP="002902EA">
            <w:pPr>
              <w:pStyle w:val="Paragraphedeliste"/>
              <w:rPr>
                <w:rFonts w:ascii="Tahoma" w:hAnsi="Tahoma" w:cs="Tahoma"/>
                <w:sz w:val="24"/>
                <w:szCs w:val="24"/>
              </w:rPr>
            </w:pPr>
          </w:p>
          <w:p w:rsidR="002902EA" w:rsidRDefault="002902EA" w:rsidP="002902EA">
            <w:pPr>
              <w:pStyle w:val="Paragraphedeliste"/>
              <w:ind w:left="360"/>
              <w:rPr>
                <w:rFonts w:ascii="Tahoma" w:hAnsi="Tahoma" w:cs="Tahoma"/>
                <w:sz w:val="24"/>
                <w:szCs w:val="24"/>
              </w:rPr>
            </w:pPr>
          </w:p>
          <w:p w:rsidR="002902EA" w:rsidRPr="00CC5043" w:rsidRDefault="002902EA" w:rsidP="002902EA">
            <w:pPr>
              <w:pStyle w:val="Paragraphedeliste"/>
              <w:ind w:left="360"/>
              <w:rPr>
                <w:rFonts w:ascii="Tahoma" w:hAnsi="Tahoma" w:cs="Tahoma"/>
                <w:sz w:val="24"/>
                <w:szCs w:val="24"/>
              </w:rPr>
            </w:pPr>
          </w:p>
          <w:p w:rsidR="00F62ED2" w:rsidRDefault="00F62ED2" w:rsidP="008A410B">
            <w:pPr>
              <w:pStyle w:val="Paragraphedeliste"/>
              <w:numPr>
                <w:ilvl w:val="0"/>
                <w:numId w:val="12"/>
              </w:numPr>
              <w:rPr>
                <w:rFonts w:ascii="Tahoma" w:hAnsi="Tahoma" w:cs="Tahoma"/>
                <w:sz w:val="24"/>
                <w:szCs w:val="24"/>
              </w:rPr>
            </w:pPr>
            <w:r w:rsidRPr="00CC5043">
              <w:rPr>
                <w:rFonts w:ascii="Tahoma" w:hAnsi="Tahoma" w:cs="Tahoma"/>
                <w:sz w:val="24"/>
                <w:szCs w:val="24"/>
              </w:rPr>
              <w:t>Déterminez le dernier secteur d’activité qui reste.</w:t>
            </w:r>
          </w:p>
          <w:p w:rsidR="002902EA" w:rsidRPr="00CC5043" w:rsidRDefault="002902EA" w:rsidP="002902EA">
            <w:pPr>
              <w:pStyle w:val="Paragraphedeliste"/>
              <w:ind w:left="360"/>
              <w:rPr>
                <w:rFonts w:ascii="Tahoma" w:hAnsi="Tahoma" w:cs="Tahoma"/>
                <w:sz w:val="24"/>
                <w:szCs w:val="24"/>
              </w:rPr>
            </w:pPr>
          </w:p>
          <w:p w:rsidR="00F62ED2" w:rsidRDefault="00F62ED2" w:rsidP="008A410B">
            <w:pPr>
              <w:pStyle w:val="Paragraphedeliste"/>
              <w:numPr>
                <w:ilvl w:val="0"/>
                <w:numId w:val="12"/>
              </w:numPr>
              <w:rPr>
                <w:rFonts w:ascii="Tahoma" w:hAnsi="Tahoma" w:cs="Tahoma"/>
                <w:sz w:val="24"/>
                <w:szCs w:val="24"/>
              </w:rPr>
            </w:pPr>
            <w:r w:rsidRPr="00CC5043">
              <w:rPr>
                <w:rFonts w:ascii="Tahoma" w:hAnsi="Tahoma" w:cs="Tahoma"/>
                <w:sz w:val="24"/>
                <w:szCs w:val="24"/>
              </w:rPr>
              <w:t>Si la population est faible dans cette zone avec une faible urbanisation alors analysez l’activité commerciale de la zone.</w:t>
            </w:r>
          </w:p>
          <w:p w:rsidR="002902EA" w:rsidRPr="00CC5043" w:rsidRDefault="002902EA" w:rsidP="002902EA">
            <w:pPr>
              <w:pStyle w:val="Paragraphedeliste"/>
              <w:ind w:left="360"/>
              <w:rPr>
                <w:rFonts w:ascii="Tahoma" w:hAnsi="Tahoma" w:cs="Tahoma"/>
                <w:sz w:val="24"/>
                <w:szCs w:val="24"/>
              </w:rPr>
            </w:pPr>
          </w:p>
          <w:p w:rsidR="00F62ED2" w:rsidRPr="00CC5043" w:rsidRDefault="00F62ED2" w:rsidP="008A410B">
            <w:pPr>
              <w:pStyle w:val="Paragraphedeliste"/>
              <w:numPr>
                <w:ilvl w:val="0"/>
                <w:numId w:val="12"/>
              </w:numPr>
              <w:rPr>
                <w:rFonts w:ascii="Tahoma" w:hAnsi="Tahoma" w:cs="Tahoma"/>
                <w:sz w:val="24"/>
                <w:szCs w:val="24"/>
              </w:rPr>
            </w:pPr>
            <w:r w:rsidRPr="00CC5043">
              <w:rPr>
                <w:rFonts w:ascii="Tahoma" w:hAnsi="Tahoma" w:cs="Tahoma"/>
                <w:sz w:val="24"/>
                <w:szCs w:val="24"/>
              </w:rPr>
              <w:t>Au niveau du tourisme, relevez quelques attraits touristiques de cette zone que vous connaissez.</w:t>
            </w:r>
          </w:p>
          <w:p w:rsidR="00863046" w:rsidRPr="00CC5043" w:rsidRDefault="00F62ED2" w:rsidP="008A410B">
            <w:pPr>
              <w:rPr>
                <w:rFonts w:ascii="Tahoma" w:hAnsi="Tahoma" w:cs="Tahoma"/>
                <w:b/>
                <w:i/>
                <w:sz w:val="24"/>
                <w:szCs w:val="24"/>
              </w:rPr>
            </w:pPr>
            <w:r w:rsidRPr="00CC5043">
              <w:rPr>
                <w:rFonts w:ascii="Tahoma" w:hAnsi="Tahoma" w:cs="Tahoma"/>
                <w:b/>
                <w:i/>
                <w:sz w:val="24"/>
                <w:szCs w:val="24"/>
                <w:u w:val="single"/>
              </w:rPr>
              <w:t>Ajouts</w:t>
            </w:r>
            <w:r w:rsidRPr="00CC5043">
              <w:rPr>
                <w:rFonts w:ascii="Tahoma" w:hAnsi="Tahoma" w:cs="Tahoma"/>
                <w:b/>
                <w:i/>
                <w:sz w:val="24"/>
                <w:szCs w:val="24"/>
              </w:rPr>
              <w:t> : Les atouts touristiques du milieu tropical peuvent permettre de développer le tourisme dans cette zone, mais cette activité est très peu développée à cause de l’insuffisance des infrastructures socio-économiques.</w:t>
            </w:r>
          </w:p>
        </w:tc>
        <w:tc>
          <w:tcPr>
            <w:tcW w:w="3685" w:type="dxa"/>
            <w:tcBorders>
              <w:top w:val="single" w:sz="4" w:space="0" w:color="auto"/>
              <w:bottom w:val="single" w:sz="4" w:space="0" w:color="auto"/>
            </w:tcBorders>
          </w:tcPr>
          <w:p w:rsidR="00863046" w:rsidRPr="00CC5043" w:rsidRDefault="0046492A" w:rsidP="008A410B">
            <w:pPr>
              <w:pStyle w:val="Paragraphedeliste"/>
              <w:numPr>
                <w:ilvl w:val="0"/>
                <w:numId w:val="12"/>
              </w:numPr>
              <w:rPr>
                <w:rFonts w:ascii="Tahoma" w:hAnsi="Tahoma" w:cs="Tahoma"/>
                <w:color w:val="FF0000"/>
                <w:sz w:val="24"/>
                <w:szCs w:val="24"/>
              </w:rPr>
            </w:pPr>
            <w:r w:rsidRPr="00CC5043">
              <w:rPr>
                <w:rFonts w:ascii="Tahoma" w:hAnsi="Tahoma" w:cs="Tahoma"/>
                <w:sz w:val="24"/>
                <w:szCs w:val="24"/>
              </w:rPr>
              <w:t>La dernière tâche est « analyser les ressources économiques du milieu tropical ivoirien ».</w:t>
            </w:r>
            <w:r w:rsidRPr="00CC5043">
              <w:rPr>
                <w:rFonts w:ascii="Tahoma" w:hAnsi="Tahoma" w:cs="Tahoma"/>
                <w:color w:val="FF0000"/>
                <w:sz w:val="24"/>
                <w:szCs w:val="24"/>
              </w:rPr>
              <w:t xml:space="preserve"> </w:t>
            </w:r>
            <w:r w:rsidRPr="00CC5043">
              <w:rPr>
                <w:rFonts w:ascii="Tahoma" w:hAnsi="Tahoma" w:cs="Tahoma"/>
                <w:b/>
                <w:i/>
                <w:sz w:val="24"/>
                <w:szCs w:val="24"/>
              </w:rPr>
              <w:t>(Exactement)</w:t>
            </w:r>
          </w:p>
          <w:p w:rsidR="0014372B" w:rsidRPr="00CC5043" w:rsidRDefault="0014372B" w:rsidP="008A410B">
            <w:pPr>
              <w:rPr>
                <w:rFonts w:ascii="Tahoma" w:hAnsi="Tahoma" w:cs="Tahoma"/>
                <w:color w:val="FF0000"/>
                <w:sz w:val="24"/>
                <w:szCs w:val="24"/>
              </w:rPr>
            </w:pPr>
          </w:p>
          <w:p w:rsidR="00DB2FB9" w:rsidRPr="00CC5043" w:rsidRDefault="00DB2FB9" w:rsidP="008A410B">
            <w:pPr>
              <w:rPr>
                <w:rFonts w:ascii="Tahoma" w:hAnsi="Tahoma" w:cs="Tahoma"/>
                <w:color w:val="FF0000"/>
                <w:sz w:val="24"/>
                <w:szCs w:val="24"/>
              </w:rPr>
            </w:pPr>
          </w:p>
          <w:p w:rsidR="0014372B" w:rsidRPr="00CC5043" w:rsidRDefault="0014372B" w:rsidP="008A410B">
            <w:pPr>
              <w:pStyle w:val="Paragraphedeliste"/>
              <w:numPr>
                <w:ilvl w:val="0"/>
                <w:numId w:val="12"/>
              </w:numPr>
              <w:rPr>
                <w:rFonts w:ascii="Tahoma" w:hAnsi="Tahoma" w:cs="Tahoma"/>
                <w:b/>
                <w:i/>
                <w:sz w:val="24"/>
                <w:szCs w:val="24"/>
              </w:rPr>
            </w:pPr>
            <w:r w:rsidRPr="00CC5043">
              <w:rPr>
                <w:rFonts w:ascii="Tahoma" w:hAnsi="Tahoma" w:cs="Tahoma"/>
                <w:sz w:val="24"/>
                <w:szCs w:val="24"/>
              </w:rPr>
              <w:t>Il s’agit des secteurs d’activités, les ressources économiques.</w:t>
            </w:r>
            <w:r w:rsidRPr="00CC5043">
              <w:rPr>
                <w:rFonts w:ascii="Tahoma" w:hAnsi="Tahoma" w:cs="Tahoma"/>
                <w:color w:val="FF0000"/>
                <w:sz w:val="24"/>
                <w:szCs w:val="24"/>
              </w:rPr>
              <w:t xml:space="preserve"> </w:t>
            </w:r>
            <w:r w:rsidRPr="00CC5043">
              <w:rPr>
                <w:rFonts w:ascii="Tahoma" w:hAnsi="Tahoma" w:cs="Tahoma"/>
                <w:b/>
                <w:i/>
                <w:sz w:val="24"/>
                <w:szCs w:val="24"/>
              </w:rPr>
              <w:t>(Exactement)</w:t>
            </w:r>
          </w:p>
          <w:p w:rsidR="0071226A" w:rsidRPr="00CC5043" w:rsidRDefault="0071226A" w:rsidP="008A410B">
            <w:pPr>
              <w:rPr>
                <w:rFonts w:ascii="Tahoma" w:hAnsi="Tahoma" w:cs="Tahoma"/>
                <w:b/>
                <w:i/>
                <w:sz w:val="24"/>
                <w:szCs w:val="24"/>
              </w:rPr>
            </w:pPr>
          </w:p>
          <w:p w:rsidR="0071226A" w:rsidRDefault="0071226A" w:rsidP="008A410B">
            <w:pPr>
              <w:rPr>
                <w:rFonts w:ascii="Tahoma" w:hAnsi="Tahoma" w:cs="Tahoma"/>
                <w:b/>
                <w:i/>
                <w:sz w:val="24"/>
                <w:szCs w:val="24"/>
              </w:rPr>
            </w:pPr>
          </w:p>
          <w:p w:rsidR="002902EA" w:rsidRPr="00CC5043" w:rsidRDefault="002902EA" w:rsidP="008A410B">
            <w:pPr>
              <w:rPr>
                <w:rFonts w:ascii="Tahoma" w:hAnsi="Tahoma" w:cs="Tahoma"/>
                <w:b/>
                <w:i/>
                <w:sz w:val="24"/>
                <w:szCs w:val="24"/>
              </w:rPr>
            </w:pPr>
          </w:p>
          <w:p w:rsidR="0071226A" w:rsidRPr="00CC5043" w:rsidRDefault="0071226A" w:rsidP="008A410B">
            <w:pPr>
              <w:rPr>
                <w:rFonts w:ascii="Tahoma" w:hAnsi="Tahoma" w:cs="Tahoma"/>
                <w:b/>
                <w:i/>
                <w:sz w:val="24"/>
                <w:szCs w:val="24"/>
              </w:rPr>
            </w:pPr>
          </w:p>
          <w:p w:rsidR="0014372B" w:rsidRPr="00CC5043" w:rsidRDefault="0014372B" w:rsidP="008A410B">
            <w:pPr>
              <w:pStyle w:val="Paragraphedeliste"/>
              <w:numPr>
                <w:ilvl w:val="0"/>
                <w:numId w:val="12"/>
              </w:numPr>
              <w:rPr>
                <w:rFonts w:ascii="Tahoma" w:hAnsi="Tahoma" w:cs="Tahoma"/>
                <w:color w:val="FF0000"/>
                <w:sz w:val="24"/>
                <w:szCs w:val="24"/>
              </w:rPr>
            </w:pPr>
            <w:r w:rsidRPr="00CC5043">
              <w:rPr>
                <w:rFonts w:ascii="Tahoma" w:hAnsi="Tahoma" w:cs="Tahoma"/>
                <w:sz w:val="24"/>
                <w:szCs w:val="24"/>
              </w:rPr>
              <w:t>L’agriculture.</w:t>
            </w:r>
            <w:r w:rsidRPr="00CC5043">
              <w:rPr>
                <w:rFonts w:ascii="Tahoma" w:hAnsi="Tahoma" w:cs="Tahoma"/>
                <w:color w:val="FF0000"/>
                <w:sz w:val="24"/>
                <w:szCs w:val="24"/>
              </w:rPr>
              <w:t xml:space="preserve"> </w:t>
            </w:r>
            <w:r w:rsidRPr="00CC5043">
              <w:rPr>
                <w:rFonts w:ascii="Tahoma" w:hAnsi="Tahoma" w:cs="Tahoma"/>
                <w:b/>
                <w:i/>
                <w:sz w:val="24"/>
                <w:szCs w:val="24"/>
              </w:rPr>
              <w:t>(Exactement)</w:t>
            </w:r>
          </w:p>
          <w:p w:rsidR="002902EA" w:rsidRPr="002902EA" w:rsidRDefault="002902EA" w:rsidP="002902EA">
            <w:pPr>
              <w:rPr>
                <w:rFonts w:ascii="Tahoma" w:hAnsi="Tahoma" w:cs="Tahoma"/>
                <w:color w:val="FF0000"/>
                <w:sz w:val="24"/>
                <w:szCs w:val="24"/>
              </w:rPr>
            </w:pPr>
          </w:p>
          <w:p w:rsidR="0014372B" w:rsidRDefault="0014372B" w:rsidP="008A410B">
            <w:pPr>
              <w:pStyle w:val="Paragraphedeliste"/>
              <w:numPr>
                <w:ilvl w:val="0"/>
                <w:numId w:val="12"/>
              </w:numPr>
              <w:rPr>
                <w:rFonts w:ascii="Tahoma" w:hAnsi="Tahoma" w:cs="Tahoma"/>
                <w:b/>
                <w:i/>
                <w:sz w:val="24"/>
                <w:szCs w:val="24"/>
              </w:rPr>
            </w:pPr>
            <w:r w:rsidRPr="00CC5043">
              <w:rPr>
                <w:rFonts w:ascii="Tahoma" w:hAnsi="Tahoma" w:cs="Tahoma"/>
                <w:sz w:val="24"/>
                <w:szCs w:val="24"/>
              </w:rPr>
              <w:t>L’agriculture est une activité du secteur primaire.</w:t>
            </w:r>
            <w:r w:rsidRPr="00CC5043">
              <w:rPr>
                <w:rFonts w:ascii="Tahoma" w:hAnsi="Tahoma" w:cs="Tahoma"/>
                <w:color w:val="FF0000"/>
                <w:sz w:val="24"/>
                <w:szCs w:val="24"/>
              </w:rPr>
              <w:t xml:space="preserve"> </w:t>
            </w:r>
            <w:r w:rsidRPr="00CC5043">
              <w:rPr>
                <w:rFonts w:ascii="Tahoma" w:hAnsi="Tahoma" w:cs="Tahoma"/>
                <w:b/>
                <w:i/>
                <w:sz w:val="24"/>
                <w:szCs w:val="24"/>
              </w:rPr>
              <w:t>(Exactement)</w:t>
            </w:r>
          </w:p>
          <w:p w:rsidR="002902EA" w:rsidRPr="00CC5043" w:rsidRDefault="002902EA" w:rsidP="002902EA">
            <w:pPr>
              <w:pStyle w:val="Paragraphedeliste"/>
              <w:ind w:left="360"/>
              <w:rPr>
                <w:rFonts w:ascii="Tahoma" w:hAnsi="Tahoma" w:cs="Tahoma"/>
                <w:b/>
                <w:i/>
                <w:sz w:val="24"/>
                <w:szCs w:val="24"/>
              </w:rPr>
            </w:pPr>
          </w:p>
          <w:p w:rsidR="0014372B" w:rsidRPr="00CC5043" w:rsidRDefault="0014372B" w:rsidP="008A410B">
            <w:pPr>
              <w:pStyle w:val="Paragraphedeliste"/>
              <w:numPr>
                <w:ilvl w:val="0"/>
                <w:numId w:val="12"/>
              </w:numPr>
              <w:rPr>
                <w:rFonts w:ascii="Tahoma" w:hAnsi="Tahoma" w:cs="Tahoma"/>
                <w:sz w:val="24"/>
                <w:szCs w:val="24"/>
              </w:rPr>
            </w:pPr>
            <w:r w:rsidRPr="00CC5043">
              <w:rPr>
                <w:rFonts w:ascii="Tahoma" w:hAnsi="Tahoma" w:cs="Tahoma"/>
                <w:sz w:val="24"/>
                <w:szCs w:val="24"/>
              </w:rPr>
              <w:t>Dans cette zone où l’activité agricole domine les principales activités agricoles sont :</w:t>
            </w:r>
          </w:p>
          <w:p w:rsidR="0014372B" w:rsidRPr="00CC5043" w:rsidRDefault="0014372B" w:rsidP="008A410B">
            <w:pPr>
              <w:pStyle w:val="Paragraphedeliste"/>
              <w:numPr>
                <w:ilvl w:val="0"/>
                <w:numId w:val="21"/>
              </w:numPr>
              <w:rPr>
                <w:rFonts w:ascii="Tahoma" w:hAnsi="Tahoma" w:cs="Tahoma"/>
                <w:color w:val="FF0000"/>
                <w:sz w:val="24"/>
                <w:szCs w:val="24"/>
              </w:rPr>
            </w:pPr>
            <w:r w:rsidRPr="00CC5043">
              <w:rPr>
                <w:rFonts w:ascii="Tahoma" w:hAnsi="Tahoma" w:cs="Tahoma"/>
                <w:sz w:val="24"/>
                <w:szCs w:val="24"/>
              </w:rPr>
              <w:t>l’agriculture de subsistance : riz, mais, igname, sorgho, fonio, patate.</w:t>
            </w:r>
            <w:r w:rsidRPr="00CC5043">
              <w:rPr>
                <w:rFonts w:ascii="Tahoma" w:hAnsi="Tahoma" w:cs="Tahoma"/>
                <w:color w:val="FF0000"/>
                <w:sz w:val="24"/>
                <w:szCs w:val="24"/>
              </w:rPr>
              <w:t xml:space="preserve"> </w:t>
            </w:r>
            <w:r w:rsidRPr="00CC5043">
              <w:rPr>
                <w:rFonts w:ascii="Tahoma" w:hAnsi="Tahoma" w:cs="Tahoma"/>
                <w:b/>
                <w:i/>
                <w:sz w:val="24"/>
                <w:szCs w:val="24"/>
              </w:rPr>
              <w:t>(Très bien)</w:t>
            </w:r>
          </w:p>
          <w:p w:rsidR="0014372B" w:rsidRDefault="0014372B" w:rsidP="008A410B">
            <w:pPr>
              <w:pStyle w:val="Paragraphedeliste"/>
              <w:numPr>
                <w:ilvl w:val="0"/>
                <w:numId w:val="21"/>
              </w:numPr>
              <w:rPr>
                <w:rFonts w:ascii="Tahoma" w:hAnsi="Tahoma" w:cs="Tahoma"/>
                <w:b/>
                <w:i/>
                <w:sz w:val="24"/>
                <w:szCs w:val="24"/>
              </w:rPr>
            </w:pPr>
            <w:r w:rsidRPr="00CC5043">
              <w:rPr>
                <w:rFonts w:ascii="Tahoma" w:hAnsi="Tahoma" w:cs="Tahoma"/>
                <w:sz w:val="24"/>
                <w:szCs w:val="24"/>
              </w:rPr>
              <w:t>l’agriculture commerciale : tabac, coton, anacarde, canne à sucre.</w:t>
            </w:r>
            <w:r w:rsidRPr="00CC5043">
              <w:rPr>
                <w:rFonts w:ascii="Tahoma" w:hAnsi="Tahoma" w:cs="Tahoma"/>
                <w:color w:val="FF0000"/>
                <w:sz w:val="24"/>
                <w:szCs w:val="24"/>
              </w:rPr>
              <w:t xml:space="preserve"> </w:t>
            </w:r>
            <w:r w:rsidRPr="00CC5043">
              <w:rPr>
                <w:rFonts w:ascii="Tahoma" w:hAnsi="Tahoma" w:cs="Tahoma"/>
                <w:b/>
                <w:i/>
                <w:sz w:val="24"/>
                <w:szCs w:val="24"/>
              </w:rPr>
              <w:t>(Très bien)</w:t>
            </w:r>
          </w:p>
          <w:p w:rsidR="002902EA" w:rsidRPr="00CC5043" w:rsidRDefault="002902EA" w:rsidP="002902EA">
            <w:pPr>
              <w:pStyle w:val="Paragraphedeliste"/>
              <w:rPr>
                <w:rFonts w:ascii="Tahoma" w:hAnsi="Tahoma" w:cs="Tahoma"/>
                <w:b/>
                <w:i/>
                <w:sz w:val="24"/>
                <w:szCs w:val="24"/>
              </w:rPr>
            </w:pPr>
          </w:p>
          <w:p w:rsidR="0014372B" w:rsidRPr="002902EA" w:rsidRDefault="0014372B" w:rsidP="008A410B">
            <w:pPr>
              <w:pStyle w:val="Paragraphedeliste"/>
              <w:numPr>
                <w:ilvl w:val="0"/>
                <w:numId w:val="12"/>
              </w:numPr>
              <w:rPr>
                <w:rFonts w:ascii="Tahoma" w:hAnsi="Tahoma" w:cs="Tahoma"/>
                <w:color w:val="FF0000"/>
                <w:sz w:val="24"/>
                <w:szCs w:val="24"/>
              </w:rPr>
            </w:pPr>
            <w:r w:rsidRPr="00CC5043">
              <w:rPr>
                <w:rFonts w:ascii="Tahoma" w:hAnsi="Tahoma" w:cs="Tahoma"/>
                <w:sz w:val="24"/>
                <w:szCs w:val="24"/>
              </w:rPr>
              <w:t>Au niveau du secteur primaire l’autre activité très développée dans cette zone est l’élevage.</w:t>
            </w:r>
            <w:r w:rsidRPr="00CC5043">
              <w:rPr>
                <w:rFonts w:ascii="Tahoma" w:hAnsi="Tahoma" w:cs="Tahoma"/>
                <w:b/>
                <w:sz w:val="24"/>
                <w:szCs w:val="24"/>
              </w:rPr>
              <w:t xml:space="preserve"> </w:t>
            </w:r>
            <w:r w:rsidRPr="00CC5043">
              <w:rPr>
                <w:rFonts w:ascii="Tahoma" w:hAnsi="Tahoma" w:cs="Tahoma"/>
                <w:b/>
                <w:i/>
                <w:sz w:val="24"/>
                <w:szCs w:val="24"/>
              </w:rPr>
              <w:t>(Très bien)</w:t>
            </w:r>
          </w:p>
          <w:p w:rsidR="002902EA" w:rsidRPr="00CC5043" w:rsidRDefault="002902EA" w:rsidP="002902EA">
            <w:pPr>
              <w:pStyle w:val="Paragraphedeliste"/>
              <w:ind w:left="360"/>
              <w:rPr>
                <w:rFonts w:ascii="Tahoma" w:hAnsi="Tahoma" w:cs="Tahoma"/>
                <w:color w:val="FF0000"/>
                <w:sz w:val="24"/>
                <w:szCs w:val="24"/>
              </w:rPr>
            </w:pPr>
          </w:p>
          <w:p w:rsidR="0014372B" w:rsidRPr="00CC5043" w:rsidRDefault="0014372B" w:rsidP="008A410B">
            <w:pPr>
              <w:pStyle w:val="Paragraphedeliste"/>
              <w:numPr>
                <w:ilvl w:val="0"/>
                <w:numId w:val="12"/>
              </w:numPr>
              <w:rPr>
                <w:rFonts w:ascii="Tahoma" w:hAnsi="Tahoma" w:cs="Tahoma"/>
                <w:b/>
                <w:i/>
                <w:sz w:val="24"/>
                <w:szCs w:val="24"/>
              </w:rPr>
            </w:pPr>
            <w:r w:rsidRPr="00CC5043">
              <w:rPr>
                <w:rFonts w:ascii="Tahoma" w:hAnsi="Tahoma" w:cs="Tahoma"/>
                <w:sz w:val="24"/>
                <w:szCs w:val="24"/>
              </w:rPr>
              <w:t>Les types d’élevage pratiqués dans cette zone sont l’élevage de volaille, l’élevage de caprin et ovin et l’élevage de bovin (Bouna, Korhogo et Odienné 2/3 du cheptel bovin national).</w:t>
            </w:r>
            <w:r w:rsidRPr="00CC5043">
              <w:rPr>
                <w:rFonts w:ascii="Tahoma" w:hAnsi="Tahoma" w:cs="Tahoma"/>
                <w:color w:val="FF0000"/>
                <w:sz w:val="24"/>
                <w:szCs w:val="24"/>
              </w:rPr>
              <w:t xml:space="preserve"> </w:t>
            </w:r>
            <w:r w:rsidRPr="00CC5043">
              <w:rPr>
                <w:rFonts w:ascii="Tahoma" w:hAnsi="Tahoma" w:cs="Tahoma"/>
                <w:b/>
                <w:i/>
                <w:sz w:val="24"/>
                <w:szCs w:val="24"/>
              </w:rPr>
              <w:t>(Très bien)</w:t>
            </w:r>
          </w:p>
          <w:p w:rsidR="00382049" w:rsidRDefault="00382049" w:rsidP="008A410B">
            <w:pPr>
              <w:pStyle w:val="Paragraphedeliste"/>
              <w:ind w:left="360"/>
              <w:rPr>
                <w:rFonts w:ascii="Tahoma" w:hAnsi="Tahoma" w:cs="Tahoma"/>
                <w:b/>
                <w:i/>
                <w:sz w:val="24"/>
                <w:szCs w:val="24"/>
              </w:rPr>
            </w:pPr>
          </w:p>
          <w:p w:rsidR="002902EA" w:rsidRDefault="002902EA" w:rsidP="008A410B">
            <w:pPr>
              <w:pStyle w:val="Paragraphedeliste"/>
              <w:ind w:left="360"/>
              <w:rPr>
                <w:rFonts w:ascii="Tahoma" w:hAnsi="Tahoma" w:cs="Tahoma"/>
                <w:b/>
                <w:i/>
                <w:sz w:val="24"/>
                <w:szCs w:val="24"/>
              </w:rPr>
            </w:pPr>
          </w:p>
          <w:p w:rsidR="002902EA" w:rsidRDefault="002902EA" w:rsidP="008A410B">
            <w:pPr>
              <w:pStyle w:val="Paragraphedeliste"/>
              <w:ind w:left="360"/>
              <w:rPr>
                <w:rFonts w:ascii="Tahoma" w:hAnsi="Tahoma" w:cs="Tahoma"/>
                <w:b/>
                <w:i/>
                <w:sz w:val="24"/>
                <w:szCs w:val="24"/>
              </w:rPr>
            </w:pPr>
          </w:p>
          <w:p w:rsidR="002902EA" w:rsidRDefault="002902EA" w:rsidP="008A410B">
            <w:pPr>
              <w:pStyle w:val="Paragraphedeliste"/>
              <w:ind w:left="360"/>
              <w:rPr>
                <w:rFonts w:ascii="Tahoma" w:hAnsi="Tahoma" w:cs="Tahoma"/>
                <w:b/>
                <w:i/>
                <w:sz w:val="24"/>
                <w:szCs w:val="24"/>
              </w:rPr>
            </w:pPr>
          </w:p>
          <w:p w:rsidR="002902EA" w:rsidRDefault="002902EA" w:rsidP="008A410B">
            <w:pPr>
              <w:pStyle w:val="Paragraphedeliste"/>
              <w:ind w:left="360"/>
              <w:rPr>
                <w:rFonts w:ascii="Tahoma" w:hAnsi="Tahoma" w:cs="Tahoma"/>
                <w:b/>
                <w:i/>
                <w:sz w:val="24"/>
                <w:szCs w:val="24"/>
              </w:rPr>
            </w:pPr>
          </w:p>
          <w:p w:rsidR="002902EA" w:rsidRDefault="002902EA" w:rsidP="008A410B">
            <w:pPr>
              <w:pStyle w:val="Paragraphedeliste"/>
              <w:ind w:left="360"/>
              <w:rPr>
                <w:rFonts w:ascii="Tahoma" w:hAnsi="Tahoma" w:cs="Tahoma"/>
                <w:b/>
                <w:i/>
                <w:sz w:val="24"/>
                <w:szCs w:val="24"/>
              </w:rPr>
            </w:pPr>
          </w:p>
          <w:p w:rsidR="002902EA" w:rsidRPr="00CC5043" w:rsidRDefault="002902EA" w:rsidP="008A410B">
            <w:pPr>
              <w:pStyle w:val="Paragraphedeliste"/>
              <w:ind w:left="360"/>
              <w:rPr>
                <w:rFonts w:ascii="Tahoma" w:hAnsi="Tahoma" w:cs="Tahoma"/>
                <w:b/>
                <w:i/>
                <w:sz w:val="24"/>
                <w:szCs w:val="24"/>
              </w:rPr>
            </w:pPr>
          </w:p>
          <w:p w:rsidR="0014372B" w:rsidRDefault="0014372B" w:rsidP="008A410B">
            <w:pPr>
              <w:pStyle w:val="Paragraphedeliste"/>
              <w:numPr>
                <w:ilvl w:val="0"/>
                <w:numId w:val="12"/>
              </w:numPr>
              <w:rPr>
                <w:rFonts w:ascii="Tahoma" w:hAnsi="Tahoma" w:cs="Tahoma"/>
                <w:b/>
                <w:i/>
                <w:sz w:val="24"/>
                <w:szCs w:val="24"/>
              </w:rPr>
            </w:pPr>
            <w:r w:rsidRPr="00CC5043">
              <w:rPr>
                <w:rFonts w:ascii="Tahoma" w:hAnsi="Tahoma" w:cs="Tahoma"/>
                <w:sz w:val="24"/>
                <w:szCs w:val="24"/>
              </w:rPr>
              <w:t xml:space="preserve">Dans ce milieu tropical les industries agro-alimentaire sont dominantes : rizeries, complexes sucriers, égrenages de coton, etc. </w:t>
            </w:r>
            <w:r w:rsidRPr="00CC5043">
              <w:rPr>
                <w:rFonts w:ascii="Tahoma" w:hAnsi="Tahoma" w:cs="Tahoma"/>
                <w:b/>
                <w:i/>
                <w:sz w:val="24"/>
                <w:szCs w:val="24"/>
              </w:rPr>
              <w:t>(Très bien)</w:t>
            </w:r>
          </w:p>
          <w:p w:rsidR="002902EA" w:rsidRPr="00CC5043" w:rsidRDefault="002902EA" w:rsidP="002902EA">
            <w:pPr>
              <w:pStyle w:val="Paragraphedeliste"/>
              <w:ind w:left="360"/>
              <w:rPr>
                <w:rFonts w:ascii="Tahoma" w:hAnsi="Tahoma" w:cs="Tahoma"/>
                <w:b/>
                <w:i/>
                <w:sz w:val="24"/>
                <w:szCs w:val="24"/>
              </w:rPr>
            </w:pPr>
          </w:p>
          <w:p w:rsidR="0014372B" w:rsidRDefault="0014372B" w:rsidP="008A410B">
            <w:pPr>
              <w:pStyle w:val="Paragraphedeliste"/>
              <w:numPr>
                <w:ilvl w:val="0"/>
                <w:numId w:val="12"/>
              </w:numPr>
              <w:rPr>
                <w:rFonts w:ascii="Tahoma" w:hAnsi="Tahoma" w:cs="Tahoma"/>
                <w:sz w:val="24"/>
                <w:szCs w:val="24"/>
              </w:rPr>
            </w:pPr>
            <w:r w:rsidRPr="00CC5043">
              <w:rPr>
                <w:rFonts w:ascii="Tahoma" w:hAnsi="Tahoma" w:cs="Tahoma"/>
                <w:sz w:val="24"/>
                <w:szCs w:val="24"/>
              </w:rPr>
              <w:t>C’est une zone faiblement industrialisée.</w:t>
            </w:r>
          </w:p>
          <w:p w:rsidR="002902EA" w:rsidRPr="002902EA" w:rsidRDefault="002902EA" w:rsidP="002902EA">
            <w:pPr>
              <w:rPr>
                <w:rFonts w:ascii="Tahoma" w:hAnsi="Tahoma" w:cs="Tahoma"/>
                <w:sz w:val="24"/>
                <w:szCs w:val="24"/>
              </w:rPr>
            </w:pPr>
          </w:p>
          <w:p w:rsidR="0014372B" w:rsidRPr="002902EA" w:rsidRDefault="0014372B" w:rsidP="008A410B">
            <w:pPr>
              <w:pStyle w:val="Paragraphedeliste"/>
              <w:numPr>
                <w:ilvl w:val="0"/>
                <w:numId w:val="12"/>
              </w:numPr>
              <w:rPr>
                <w:rFonts w:ascii="Tahoma" w:hAnsi="Tahoma" w:cs="Tahoma"/>
                <w:sz w:val="24"/>
                <w:szCs w:val="24"/>
              </w:rPr>
            </w:pPr>
            <w:r w:rsidRPr="00CC5043">
              <w:rPr>
                <w:rFonts w:ascii="Tahoma" w:hAnsi="Tahoma" w:cs="Tahoma"/>
                <w:sz w:val="24"/>
                <w:szCs w:val="24"/>
              </w:rPr>
              <w:t>Les principaux foyers industriels sont Bouaké et Korhogo.</w:t>
            </w:r>
            <w:r w:rsidRPr="00CC5043">
              <w:rPr>
                <w:rFonts w:ascii="Tahoma" w:hAnsi="Tahoma" w:cs="Tahoma"/>
                <w:color w:val="FF0000"/>
                <w:sz w:val="24"/>
                <w:szCs w:val="24"/>
              </w:rPr>
              <w:t xml:space="preserve"> </w:t>
            </w:r>
            <w:r w:rsidRPr="00CC5043">
              <w:rPr>
                <w:rFonts w:ascii="Tahoma" w:hAnsi="Tahoma" w:cs="Tahoma"/>
                <w:b/>
                <w:i/>
                <w:sz w:val="24"/>
                <w:szCs w:val="24"/>
              </w:rPr>
              <w:t>(Très bien</w:t>
            </w:r>
          </w:p>
          <w:p w:rsidR="002902EA" w:rsidRPr="00CC5043" w:rsidRDefault="002902EA" w:rsidP="002902EA">
            <w:pPr>
              <w:pStyle w:val="Paragraphedeliste"/>
              <w:ind w:left="360"/>
              <w:rPr>
                <w:rFonts w:ascii="Tahoma" w:hAnsi="Tahoma" w:cs="Tahoma"/>
                <w:sz w:val="24"/>
                <w:szCs w:val="24"/>
              </w:rPr>
            </w:pPr>
          </w:p>
          <w:p w:rsidR="0014372B" w:rsidRPr="002902EA" w:rsidRDefault="0014372B" w:rsidP="008A410B">
            <w:pPr>
              <w:pStyle w:val="Paragraphedeliste"/>
              <w:numPr>
                <w:ilvl w:val="0"/>
                <w:numId w:val="12"/>
              </w:numPr>
              <w:rPr>
                <w:rFonts w:ascii="Tahoma" w:hAnsi="Tahoma" w:cs="Tahoma"/>
                <w:sz w:val="24"/>
                <w:szCs w:val="24"/>
              </w:rPr>
            </w:pPr>
            <w:r w:rsidRPr="00CC5043">
              <w:rPr>
                <w:rFonts w:ascii="Tahoma" w:hAnsi="Tahoma" w:cs="Tahoma"/>
                <w:sz w:val="24"/>
                <w:szCs w:val="24"/>
              </w:rPr>
              <w:t>Le secteur tertiaire.</w:t>
            </w:r>
            <w:r w:rsidRPr="00CC5043">
              <w:rPr>
                <w:rFonts w:ascii="Tahoma" w:hAnsi="Tahoma" w:cs="Tahoma"/>
                <w:color w:val="FF0000"/>
                <w:sz w:val="24"/>
                <w:szCs w:val="24"/>
              </w:rPr>
              <w:t xml:space="preserve"> </w:t>
            </w:r>
            <w:r w:rsidRPr="00CC5043">
              <w:rPr>
                <w:rFonts w:ascii="Tahoma" w:hAnsi="Tahoma" w:cs="Tahoma"/>
                <w:b/>
                <w:i/>
                <w:sz w:val="24"/>
                <w:szCs w:val="24"/>
              </w:rPr>
              <w:t>(Très bien</w:t>
            </w:r>
          </w:p>
          <w:p w:rsidR="002902EA" w:rsidRPr="002902EA" w:rsidRDefault="002902EA" w:rsidP="002902EA">
            <w:pPr>
              <w:pStyle w:val="Paragraphedeliste"/>
              <w:rPr>
                <w:rFonts w:ascii="Tahoma" w:hAnsi="Tahoma" w:cs="Tahoma"/>
                <w:sz w:val="24"/>
                <w:szCs w:val="24"/>
              </w:rPr>
            </w:pPr>
          </w:p>
          <w:p w:rsidR="002902EA" w:rsidRPr="00CC5043" w:rsidRDefault="002902EA" w:rsidP="002902EA">
            <w:pPr>
              <w:pStyle w:val="Paragraphedeliste"/>
              <w:ind w:left="360"/>
              <w:rPr>
                <w:rFonts w:ascii="Tahoma" w:hAnsi="Tahoma" w:cs="Tahoma"/>
                <w:sz w:val="24"/>
                <w:szCs w:val="24"/>
              </w:rPr>
            </w:pPr>
          </w:p>
          <w:p w:rsidR="0014372B" w:rsidRDefault="0014372B" w:rsidP="008A410B">
            <w:pPr>
              <w:pStyle w:val="Paragraphedeliste"/>
              <w:numPr>
                <w:ilvl w:val="0"/>
                <w:numId w:val="12"/>
              </w:numPr>
              <w:rPr>
                <w:rFonts w:ascii="Tahoma" w:hAnsi="Tahoma" w:cs="Tahoma"/>
                <w:b/>
                <w:i/>
                <w:sz w:val="24"/>
                <w:szCs w:val="24"/>
              </w:rPr>
            </w:pPr>
            <w:r w:rsidRPr="00CC5043">
              <w:rPr>
                <w:rFonts w:ascii="Tahoma" w:hAnsi="Tahoma" w:cs="Tahoma"/>
                <w:sz w:val="24"/>
                <w:szCs w:val="24"/>
              </w:rPr>
              <w:t>L’activité commerciale est très peu développée. L’essentiel des activités est orienté vers le sud du pays.</w:t>
            </w:r>
            <w:r w:rsidRPr="00CC5043">
              <w:rPr>
                <w:rFonts w:ascii="Tahoma" w:hAnsi="Tahoma" w:cs="Tahoma"/>
                <w:color w:val="FF0000"/>
                <w:sz w:val="24"/>
                <w:szCs w:val="24"/>
              </w:rPr>
              <w:t xml:space="preserve"> </w:t>
            </w:r>
            <w:r w:rsidRPr="00CC5043">
              <w:rPr>
                <w:rFonts w:ascii="Tahoma" w:hAnsi="Tahoma" w:cs="Tahoma"/>
                <w:b/>
                <w:i/>
                <w:sz w:val="24"/>
                <w:szCs w:val="24"/>
              </w:rPr>
              <w:t>(Très bien)</w:t>
            </w:r>
          </w:p>
          <w:p w:rsidR="002902EA" w:rsidRPr="002902EA" w:rsidRDefault="002902EA" w:rsidP="002902EA">
            <w:pPr>
              <w:rPr>
                <w:rFonts w:ascii="Tahoma" w:hAnsi="Tahoma" w:cs="Tahoma"/>
                <w:b/>
                <w:i/>
                <w:sz w:val="24"/>
                <w:szCs w:val="24"/>
              </w:rPr>
            </w:pPr>
          </w:p>
          <w:p w:rsidR="0014372B" w:rsidRPr="00CC5043" w:rsidRDefault="0014372B" w:rsidP="008A410B">
            <w:pPr>
              <w:pStyle w:val="Paragraphedeliste"/>
              <w:numPr>
                <w:ilvl w:val="0"/>
                <w:numId w:val="12"/>
              </w:numPr>
              <w:rPr>
                <w:rFonts w:ascii="Tahoma" w:hAnsi="Tahoma" w:cs="Tahoma"/>
                <w:color w:val="FF0000"/>
                <w:sz w:val="24"/>
                <w:szCs w:val="24"/>
              </w:rPr>
            </w:pPr>
            <w:r w:rsidRPr="00CC5043">
              <w:rPr>
                <w:rFonts w:ascii="Tahoma" w:hAnsi="Tahoma" w:cs="Tahoma"/>
                <w:sz w:val="24"/>
                <w:szCs w:val="24"/>
              </w:rPr>
              <w:t>Dans ce milieu, il y a de nombreux sites touristiques : Basilique ; lac au caïman ; village des tisserands à Korhogo ; poteries de Katiola etc.</w:t>
            </w:r>
            <w:r w:rsidRPr="00CC5043">
              <w:rPr>
                <w:rFonts w:ascii="Tahoma" w:hAnsi="Tahoma" w:cs="Tahoma"/>
                <w:color w:val="FF0000"/>
                <w:sz w:val="24"/>
                <w:szCs w:val="24"/>
              </w:rPr>
              <w:t xml:space="preserve"> </w:t>
            </w:r>
            <w:r w:rsidRPr="00CC5043">
              <w:rPr>
                <w:rFonts w:ascii="Tahoma" w:hAnsi="Tahoma" w:cs="Tahoma"/>
                <w:b/>
                <w:i/>
                <w:sz w:val="24"/>
                <w:szCs w:val="24"/>
              </w:rPr>
              <w:t>(Très bien)</w:t>
            </w:r>
          </w:p>
          <w:p w:rsidR="0014372B" w:rsidRPr="00CC5043" w:rsidRDefault="0014372B" w:rsidP="008A410B">
            <w:pPr>
              <w:rPr>
                <w:rFonts w:ascii="Tahoma" w:hAnsi="Tahoma" w:cs="Tahoma"/>
                <w:color w:val="FF0000"/>
                <w:sz w:val="24"/>
                <w:szCs w:val="24"/>
              </w:rPr>
            </w:pPr>
          </w:p>
        </w:tc>
        <w:tc>
          <w:tcPr>
            <w:tcW w:w="4084" w:type="dxa"/>
            <w:tcBorders>
              <w:top w:val="single" w:sz="4" w:space="0" w:color="auto"/>
              <w:bottom w:val="single" w:sz="4" w:space="0" w:color="auto"/>
            </w:tcBorders>
          </w:tcPr>
          <w:p w:rsidR="0046492A" w:rsidRPr="00CC5043" w:rsidRDefault="0046492A" w:rsidP="008A410B">
            <w:pPr>
              <w:tabs>
                <w:tab w:val="left" w:pos="207"/>
              </w:tabs>
              <w:rPr>
                <w:rFonts w:ascii="Tahoma" w:hAnsi="Tahoma" w:cs="Tahoma"/>
                <w:b/>
                <w:sz w:val="24"/>
                <w:szCs w:val="24"/>
                <w:u w:val="single"/>
              </w:rPr>
            </w:pPr>
            <w:r w:rsidRPr="00CC5043">
              <w:rPr>
                <w:rFonts w:ascii="Tahoma" w:hAnsi="Tahoma" w:cs="Tahoma"/>
                <w:b/>
                <w:sz w:val="24"/>
                <w:szCs w:val="24"/>
              </w:rPr>
              <w:t xml:space="preserve">III. </w:t>
            </w:r>
            <w:r w:rsidRPr="002902EA">
              <w:rPr>
                <w:rFonts w:ascii="Tahoma" w:hAnsi="Tahoma" w:cs="Tahoma"/>
                <w:b/>
                <w:sz w:val="24"/>
                <w:szCs w:val="24"/>
              </w:rPr>
              <w:t>LES CARACTERISTIQUES ECONOMIQUES DU MILIEU TROPICAL IVOIRIEN</w:t>
            </w:r>
          </w:p>
          <w:p w:rsidR="00863046" w:rsidRPr="00CC5043" w:rsidRDefault="00863046" w:rsidP="008A410B">
            <w:pPr>
              <w:spacing w:line="240" w:lineRule="auto"/>
              <w:rPr>
                <w:rFonts w:ascii="Tahoma" w:hAnsi="Tahoma" w:cs="Tahoma"/>
                <w:sz w:val="24"/>
                <w:szCs w:val="24"/>
              </w:rPr>
            </w:pPr>
          </w:p>
          <w:p w:rsidR="00F62ED2" w:rsidRPr="00CC5043" w:rsidRDefault="00F62ED2" w:rsidP="008A410B">
            <w:pPr>
              <w:spacing w:line="240" w:lineRule="auto"/>
              <w:rPr>
                <w:rFonts w:ascii="Tahoma" w:hAnsi="Tahoma" w:cs="Tahoma"/>
                <w:sz w:val="24"/>
                <w:szCs w:val="24"/>
              </w:rPr>
            </w:pPr>
          </w:p>
          <w:p w:rsidR="00F62ED2" w:rsidRPr="00CC5043" w:rsidRDefault="00F62ED2" w:rsidP="008A410B">
            <w:pPr>
              <w:spacing w:line="240" w:lineRule="auto"/>
              <w:rPr>
                <w:rFonts w:ascii="Tahoma" w:hAnsi="Tahoma" w:cs="Tahoma"/>
                <w:sz w:val="24"/>
                <w:szCs w:val="24"/>
              </w:rPr>
            </w:pPr>
          </w:p>
          <w:p w:rsidR="00F62ED2" w:rsidRPr="00CC5043" w:rsidRDefault="00DB2FB9" w:rsidP="008A410B">
            <w:pPr>
              <w:rPr>
                <w:rFonts w:ascii="Tahoma" w:hAnsi="Tahoma" w:cs="Tahoma"/>
                <w:b/>
                <w:sz w:val="24"/>
                <w:szCs w:val="24"/>
              </w:rPr>
            </w:pPr>
            <w:r w:rsidRPr="00CC5043">
              <w:rPr>
                <w:rFonts w:ascii="Tahoma" w:hAnsi="Tahoma" w:cs="Tahoma"/>
                <w:b/>
                <w:sz w:val="24"/>
                <w:szCs w:val="24"/>
              </w:rPr>
              <w:t xml:space="preserve">1. </w:t>
            </w:r>
            <w:r w:rsidR="00F62ED2" w:rsidRPr="00CC5043">
              <w:rPr>
                <w:rFonts w:ascii="Tahoma" w:hAnsi="Tahoma" w:cs="Tahoma"/>
                <w:b/>
                <w:sz w:val="24"/>
                <w:szCs w:val="24"/>
              </w:rPr>
              <w:t xml:space="preserve">Les différents secteurs d’activité du milieu tropical ivoirien </w:t>
            </w:r>
          </w:p>
          <w:p w:rsidR="00F62ED2" w:rsidRPr="00CC5043" w:rsidRDefault="00F62ED2" w:rsidP="008A410B">
            <w:pPr>
              <w:spacing w:line="240" w:lineRule="auto"/>
              <w:rPr>
                <w:rFonts w:ascii="Tahoma" w:hAnsi="Tahoma" w:cs="Tahoma"/>
                <w:sz w:val="24"/>
                <w:szCs w:val="24"/>
              </w:rPr>
            </w:pPr>
          </w:p>
          <w:p w:rsidR="002871FF" w:rsidRPr="00CC5043" w:rsidRDefault="002871FF" w:rsidP="008A410B">
            <w:pPr>
              <w:spacing w:line="240" w:lineRule="auto"/>
              <w:rPr>
                <w:rFonts w:ascii="Tahoma" w:hAnsi="Tahoma" w:cs="Tahoma"/>
                <w:sz w:val="24"/>
                <w:szCs w:val="24"/>
              </w:rPr>
            </w:pPr>
          </w:p>
          <w:p w:rsidR="002871FF" w:rsidRPr="00CC5043" w:rsidRDefault="002871FF" w:rsidP="008A410B">
            <w:pPr>
              <w:pStyle w:val="Paragraphedeliste"/>
              <w:numPr>
                <w:ilvl w:val="0"/>
                <w:numId w:val="6"/>
              </w:numPr>
              <w:rPr>
                <w:rFonts w:ascii="Tahoma" w:hAnsi="Tahoma" w:cs="Tahoma"/>
                <w:sz w:val="24"/>
                <w:szCs w:val="24"/>
              </w:rPr>
            </w:pPr>
            <w:r w:rsidRPr="00CC5043">
              <w:rPr>
                <w:rFonts w:ascii="Tahoma" w:hAnsi="Tahoma" w:cs="Tahoma"/>
                <w:sz w:val="24"/>
                <w:szCs w:val="24"/>
              </w:rPr>
              <w:t>Le secteur primaire.</w:t>
            </w:r>
          </w:p>
          <w:p w:rsidR="002871FF" w:rsidRPr="00CC5043" w:rsidRDefault="00925A98" w:rsidP="008A410B">
            <w:pPr>
              <w:spacing w:line="240" w:lineRule="auto"/>
              <w:rPr>
                <w:rFonts w:ascii="Tahoma" w:hAnsi="Tahoma" w:cs="Tahoma"/>
                <w:sz w:val="24"/>
                <w:szCs w:val="24"/>
              </w:rPr>
            </w:pPr>
            <w:r w:rsidRPr="00CC5043">
              <w:rPr>
                <w:rFonts w:ascii="Tahoma" w:hAnsi="Tahoma" w:cs="Tahoma"/>
                <w:sz w:val="24"/>
                <w:szCs w:val="24"/>
              </w:rPr>
              <w:t>Dans le milieu tropical</w:t>
            </w:r>
            <w:r w:rsidR="007F7EFD" w:rsidRPr="00CC5043">
              <w:rPr>
                <w:rFonts w:ascii="Tahoma" w:hAnsi="Tahoma" w:cs="Tahoma"/>
                <w:sz w:val="24"/>
                <w:szCs w:val="24"/>
              </w:rPr>
              <w:t>, l’activité agricole est dominante.</w:t>
            </w:r>
            <w:r w:rsidR="002C371B" w:rsidRPr="00CC5043">
              <w:rPr>
                <w:rFonts w:ascii="Tahoma" w:hAnsi="Tahoma" w:cs="Tahoma"/>
                <w:sz w:val="24"/>
                <w:szCs w:val="24"/>
              </w:rPr>
              <w:t xml:space="preserve"> Ce sont principalement :</w:t>
            </w:r>
          </w:p>
          <w:p w:rsidR="002C371B" w:rsidRPr="00CC5043" w:rsidRDefault="002C371B" w:rsidP="008A410B">
            <w:pPr>
              <w:pStyle w:val="Paragraphedeliste"/>
              <w:numPr>
                <w:ilvl w:val="0"/>
                <w:numId w:val="6"/>
              </w:numPr>
              <w:rPr>
                <w:rFonts w:ascii="Tahoma" w:hAnsi="Tahoma" w:cs="Tahoma"/>
                <w:color w:val="FF0000"/>
                <w:sz w:val="24"/>
                <w:szCs w:val="24"/>
              </w:rPr>
            </w:pPr>
            <w:r w:rsidRPr="00CC5043">
              <w:rPr>
                <w:rFonts w:ascii="Tahoma" w:hAnsi="Tahoma" w:cs="Tahoma"/>
                <w:sz w:val="24"/>
                <w:szCs w:val="24"/>
              </w:rPr>
              <w:t>l’agriculture de subsistance : riz, mais, igname, sorgho, fonio, patate.</w:t>
            </w:r>
          </w:p>
          <w:p w:rsidR="002C371B" w:rsidRPr="00CC5043" w:rsidRDefault="002C371B" w:rsidP="008A410B">
            <w:pPr>
              <w:pStyle w:val="Paragraphedeliste"/>
              <w:numPr>
                <w:ilvl w:val="0"/>
                <w:numId w:val="6"/>
              </w:numPr>
              <w:rPr>
                <w:rFonts w:ascii="Tahoma" w:hAnsi="Tahoma" w:cs="Tahoma"/>
                <w:b/>
                <w:i/>
                <w:sz w:val="24"/>
                <w:szCs w:val="24"/>
              </w:rPr>
            </w:pPr>
            <w:r w:rsidRPr="00CC5043">
              <w:rPr>
                <w:rFonts w:ascii="Tahoma" w:hAnsi="Tahoma" w:cs="Tahoma"/>
                <w:sz w:val="24"/>
                <w:szCs w:val="24"/>
              </w:rPr>
              <w:t>l’agriculture commerciale : tabac, coton, anacarde, canne à sucre.</w:t>
            </w:r>
          </w:p>
          <w:p w:rsidR="002E3DE1" w:rsidRPr="00CC5043" w:rsidRDefault="002E3DE1" w:rsidP="008A410B">
            <w:pPr>
              <w:rPr>
                <w:rFonts w:ascii="Tahoma" w:hAnsi="Tahoma" w:cs="Tahoma"/>
                <w:b/>
                <w:i/>
                <w:sz w:val="24"/>
                <w:szCs w:val="24"/>
              </w:rPr>
            </w:pPr>
          </w:p>
          <w:p w:rsidR="008B73CB" w:rsidRPr="00CC5043" w:rsidRDefault="008B73CB" w:rsidP="008A410B">
            <w:pPr>
              <w:rPr>
                <w:rFonts w:ascii="Tahoma" w:hAnsi="Tahoma" w:cs="Tahoma"/>
                <w:sz w:val="24"/>
                <w:szCs w:val="24"/>
              </w:rPr>
            </w:pPr>
            <w:r w:rsidRPr="00CC5043">
              <w:rPr>
                <w:rFonts w:ascii="Tahoma" w:hAnsi="Tahoma" w:cs="Tahoma"/>
                <w:sz w:val="24"/>
                <w:szCs w:val="24"/>
              </w:rPr>
              <w:t xml:space="preserve">Dans cette zone </w:t>
            </w:r>
            <w:r w:rsidR="002E3DE1" w:rsidRPr="00CC5043">
              <w:rPr>
                <w:rFonts w:ascii="Tahoma" w:hAnsi="Tahoma" w:cs="Tahoma"/>
                <w:sz w:val="24"/>
                <w:szCs w:val="24"/>
              </w:rPr>
              <w:t>également</w:t>
            </w:r>
            <w:r w:rsidRPr="00CC5043">
              <w:rPr>
                <w:rFonts w:ascii="Tahoma" w:hAnsi="Tahoma" w:cs="Tahoma"/>
                <w:sz w:val="24"/>
                <w:szCs w:val="24"/>
              </w:rPr>
              <w:t>, l’</w:t>
            </w:r>
            <w:r w:rsidR="002E3DE1" w:rsidRPr="00CC5043">
              <w:rPr>
                <w:rFonts w:ascii="Tahoma" w:hAnsi="Tahoma" w:cs="Tahoma"/>
                <w:sz w:val="24"/>
                <w:szCs w:val="24"/>
              </w:rPr>
              <w:t>élevage</w:t>
            </w:r>
            <w:r w:rsidRPr="00CC5043">
              <w:rPr>
                <w:rFonts w:ascii="Tahoma" w:hAnsi="Tahoma" w:cs="Tahoma"/>
                <w:sz w:val="24"/>
                <w:szCs w:val="24"/>
              </w:rPr>
              <w:t xml:space="preserve"> y est tres </w:t>
            </w:r>
            <w:r w:rsidR="002E3DE1" w:rsidRPr="00CC5043">
              <w:rPr>
                <w:rFonts w:ascii="Tahoma" w:hAnsi="Tahoma" w:cs="Tahoma"/>
                <w:sz w:val="24"/>
                <w:szCs w:val="24"/>
              </w:rPr>
              <w:t xml:space="preserve">développé. Ce sont l’élevage de volaille, l’élevage de caprin et ovin et l’élevage de bovin (Bouna, Korhogo et Odienné </w:t>
            </w:r>
            <w:r w:rsidR="00382049" w:rsidRPr="00CC5043">
              <w:rPr>
                <w:rFonts w:ascii="Tahoma" w:hAnsi="Tahoma" w:cs="Tahoma"/>
                <w:sz w:val="24"/>
                <w:szCs w:val="24"/>
              </w:rPr>
              <w:t xml:space="preserve">qui constituent </w:t>
            </w:r>
            <w:r w:rsidR="002E3DE1" w:rsidRPr="00CC5043">
              <w:rPr>
                <w:rFonts w:ascii="Tahoma" w:hAnsi="Tahoma" w:cs="Tahoma"/>
                <w:sz w:val="24"/>
                <w:szCs w:val="24"/>
              </w:rPr>
              <w:t>2/3 du cheptel bovin national).</w:t>
            </w:r>
          </w:p>
          <w:p w:rsidR="002C371B" w:rsidRPr="00CC5043" w:rsidRDefault="002C371B" w:rsidP="008A410B">
            <w:pPr>
              <w:spacing w:line="240" w:lineRule="auto"/>
              <w:rPr>
                <w:rFonts w:ascii="Tahoma" w:hAnsi="Tahoma" w:cs="Tahoma"/>
                <w:sz w:val="24"/>
                <w:szCs w:val="24"/>
              </w:rPr>
            </w:pPr>
          </w:p>
          <w:p w:rsidR="00382049" w:rsidRPr="00CC5043" w:rsidRDefault="00382049" w:rsidP="008A410B">
            <w:pPr>
              <w:spacing w:line="240" w:lineRule="auto"/>
              <w:rPr>
                <w:rFonts w:ascii="Tahoma" w:hAnsi="Tahoma" w:cs="Tahoma"/>
                <w:sz w:val="24"/>
                <w:szCs w:val="24"/>
              </w:rPr>
            </w:pPr>
          </w:p>
          <w:p w:rsidR="00382049" w:rsidRPr="00CC5043" w:rsidRDefault="00382049" w:rsidP="008A410B">
            <w:pPr>
              <w:spacing w:line="240" w:lineRule="auto"/>
              <w:rPr>
                <w:rFonts w:ascii="Tahoma" w:hAnsi="Tahoma" w:cs="Tahoma"/>
                <w:sz w:val="24"/>
                <w:szCs w:val="24"/>
              </w:rPr>
            </w:pPr>
          </w:p>
          <w:p w:rsidR="00382049" w:rsidRPr="00CC5043" w:rsidRDefault="00382049" w:rsidP="008A410B">
            <w:pPr>
              <w:pStyle w:val="Paragraphedeliste"/>
              <w:numPr>
                <w:ilvl w:val="0"/>
                <w:numId w:val="6"/>
              </w:numPr>
              <w:rPr>
                <w:rFonts w:ascii="Tahoma" w:hAnsi="Tahoma" w:cs="Tahoma"/>
                <w:sz w:val="24"/>
                <w:szCs w:val="24"/>
              </w:rPr>
            </w:pPr>
            <w:r w:rsidRPr="00CC5043">
              <w:rPr>
                <w:rFonts w:ascii="Tahoma" w:hAnsi="Tahoma" w:cs="Tahoma"/>
                <w:sz w:val="24"/>
                <w:szCs w:val="24"/>
              </w:rPr>
              <w:t>Le secteur secondaire.</w:t>
            </w:r>
          </w:p>
          <w:p w:rsidR="00382049" w:rsidRPr="00CC5043" w:rsidRDefault="00780A0E" w:rsidP="008A410B">
            <w:pPr>
              <w:spacing w:line="240" w:lineRule="auto"/>
              <w:rPr>
                <w:rFonts w:ascii="Tahoma" w:hAnsi="Tahoma" w:cs="Tahoma"/>
                <w:sz w:val="24"/>
                <w:szCs w:val="24"/>
              </w:rPr>
            </w:pPr>
            <w:r w:rsidRPr="00CC5043">
              <w:rPr>
                <w:rFonts w:ascii="Tahoma" w:hAnsi="Tahoma" w:cs="Tahoma"/>
                <w:sz w:val="24"/>
                <w:szCs w:val="24"/>
              </w:rPr>
              <w:t xml:space="preserve">Dans ce milieu tropical les industries agro-alimentaire sont dominantes : rizeries, complexes sucriers, égrenages de coton, etc…en depit du fait ce soit </w:t>
            </w:r>
            <w:r w:rsidR="00EF143D" w:rsidRPr="00CC5043">
              <w:rPr>
                <w:rFonts w:ascii="Tahoma" w:hAnsi="Tahoma" w:cs="Tahoma"/>
                <w:sz w:val="24"/>
                <w:szCs w:val="24"/>
              </w:rPr>
              <w:t>une zone faiblement industrialisee par rapport au milieu subequatorial.</w:t>
            </w:r>
          </w:p>
          <w:p w:rsidR="00EF143D" w:rsidRPr="00CC5043" w:rsidRDefault="00EF143D" w:rsidP="008A410B">
            <w:pPr>
              <w:spacing w:line="240" w:lineRule="auto"/>
              <w:rPr>
                <w:rFonts w:ascii="Tahoma" w:hAnsi="Tahoma" w:cs="Tahoma"/>
                <w:sz w:val="24"/>
                <w:szCs w:val="24"/>
              </w:rPr>
            </w:pPr>
            <w:r w:rsidRPr="00CC5043">
              <w:rPr>
                <w:rFonts w:ascii="Tahoma" w:hAnsi="Tahoma" w:cs="Tahoma"/>
                <w:sz w:val="24"/>
                <w:szCs w:val="24"/>
              </w:rPr>
              <w:t>Les principaux foyers industriels sont Bouaké et Korhogo.</w:t>
            </w:r>
          </w:p>
          <w:p w:rsidR="00EF143D" w:rsidRPr="00CC5043" w:rsidRDefault="00EF143D" w:rsidP="008A410B">
            <w:pPr>
              <w:spacing w:line="240" w:lineRule="auto"/>
              <w:rPr>
                <w:rFonts w:ascii="Tahoma" w:hAnsi="Tahoma" w:cs="Tahoma"/>
                <w:sz w:val="24"/>
                <w:szCs w:val="24"/>
              </w:rPr>
            </w:pPr>
          </w:p>
          <w:p w:rsidR="00EF143D" w:rsidRPr="00CC5043" w:rsidRDefault="00EF143D" w:rsidP="008A410B">
            <w:pPr>
              <w:pStyle w:val="Paragraphedeliste"/>
              <w:numPr>
                <w:ilvl w:val="0"/>
                <w:numId w:val="6"/>
              </w:numPr>
              <w:rPr>
                <w:rFonts w:ascii="Tahoma" w:hAnsi="Tahoma" w:cs="Tahoma"/>
                <w:sz w:val="24"/>
                <w:szCs w:val="24"/>
              </w:rPr>
            </w:pPr>
            <w:r w:rsidRPr="00CC5043">
              <w:rPr>
                <w:rFonts w:ascii="Tahoma" w:hAnsi="Tahoma" w:cs="Tahoma"/>
                <w:sz w:val="24"/>
                <w:szCs w:val="24"/>
              </w:rPr>
              <w:t>Le secteur tertiaire.</w:t>
            </w:r>
          </w:p>
          <w:p w:rsidR="00314EB9" w:rsidRPr="00CC5043" w:rsidRDefault="00314EB9" w:rsidP="008A410B">
            <w:pPr>
              <w:rPr>
                <w:rFonts w:ascii="Tahoma" w:hAnsi="Tahoma" w:cs="Tahoma"/>
                <w:color w:val="FF0000"/>
                <w:sz w:val="24"/>
                <w:szCs w:val="24"/>
              </w:rPr>
            </w:pPr>
            <w:r w:rsidRPr="00CC5043">
              <w:rPr>
                <w:rFonts w:ascii="Tahoma" w:hAnsi="Tahoma" w:cs="Tahoma"/>
                <w:sz w:val="24"/>
                <w:szCs w:val="24"/>
              </w:rPr>
              <w:t>L’activité commerciale est très peu développée. L’essentiel des activités est orienté vers le sud du pays.</w:t>
            </w:r>
            <w:r w:rsidRPr="00CC5043">
              <w:rPr>
                <w:rFonts w:ascii="Tahoma" w:hAnsi="Tahoma" w:cs="Tahoma"/>
                <w:color w:val="FF0000"/>
                <w:sz w:val="24"/>
                <w:szCs w:val="24"/>
              </w:rPr>
              <w:t xml:space="preserve"> </w:t>
            </w:r>
          </w:p>
          <w:p w:rsidR="00D90F6E" w:rsidRPr="00CC5043" w:rsidRDefault="00D90F6E" w:rsidP="008A410B">
            <w:pPr>
              <w:rPr>
                <w:rFonts w:ascii="Tahoma" w:hAnsi="Tahoma" w:cs="Tahoma"/>
                <w:color w:val="FF0000"/>
                <w:sz w:val="24"/>
                <w:szCs w:val="24"/>
              </w:rPr>
            </w:pPr>
          </w:p>
          <w:p w:rsidR="00D90F6E" w:rsidRPr="00CC5043" w:rsidRDefault="00D90F6E" w:rsidP="008A410B">
            <w:pPr>
              <w:rPr>
                <w:rFonts w:ascii="Tahoma" w:hAnsi="Tahoma" w:cs="Tahoma"/>
                <w:b/>
                <w:i/>
                <w:sz w:val="24"/>
                <w:szCs w:val="24"/>
              </w:rPr>
            </w:pPr>
          </w:p>
          <w:p w:rsidR="00EF143D" w:rsidRPr="00CC5043" w:rsidRDefault="00314EB9" w:rsidP="008A410B">
            <w:pPr>
              <w:spacing w:line="240" w:lineRule="auto"/>
              <w:rPr>
                <w:rFonts w:ascii="Tahoma" w:hAnsi="Tahoma" w:cs="Tahoma"/>
                <w:sz w:val="24"/>
                <w:szCs w:val="24"/>
              </w:rPr>
            </w:pPr>
            <w:r w:rsidRPr="00CC5043">
              <w:rPr>
                <w:rFonts w:ascii="Tahoma" w:hAnsi="Tahoma" w:cs="Tahoma"/>
                <w:sz w:val="24"/>
                <w:szCs w:val="24"/>
              </w:rPr>
              <w:t>Dans ce milieu, il y a de nombreux sites touristiques : Basilique ; lac au caïman ; village des tisserands à Korhogo ; poteries de Katiola etc.</w:t>
            </w:r>
            <w:r w:rsidR="002B6DDA" w:rsidRPr="00CC5043">
              <w:rPr>
                <w:rFonts w:ascii="Tahoma" w:hAnsi="Tahoma" w:cs="Tahoma"/>
                <w:sz w:val="24"/>
                <w:szCs w:val="24"/>
              </w:rPr>
              <w:t xml:space="preserve"> Ceux-ci peuvent permettre de développer le tourisme dans cette zone, mais cette activité est très peu développée à cause de l’insuffisance des infrastructures socio-économiques</w:t>
            </w:r>
            <w:r w:rsidR="002B6DDA" w:rsidRPr="00CC5043">
              <w:rPr>
                <w:rFonts w:ascii="Tahoma" w:hAnsi="Tahoma" w:cs="Tahoma"/>
                <w:b/>
                <w:i/>
                <w:sz w:val="24"/>
                <w:szCs w:val="24"/>
              </w:rPr>
              <w:t>.</w:t>
            </w:r>
          </w:p>
        </w:tc>
      </w:tr>
      <w:tr w:rsidR="007F0CB7" w:rsidRPr="00CC5043" w:rsidTr="007F0CB7">
        <w:trPr>
          <w:trHeight w:val="1530"/>
        </w:trPr>
        <w:tc>
          <w:tcPr>
            <w:tcW w:w="1242" w:type="dxa"/>
            <w:tcBorders>
              <w:top w:val="single" w:sz="4" w:space="0" w:color="auto"/>
              <w:bottom w:val="single" w:sz="4" w:space="0" w:color="auto"/>
            </w:tcBorders>
          </w:tcPr>
          <w:p w:rsidR="007F0CB7" w:rsidRPr="00CC5043" w:rsidRDefault="00E35294" w:rsidP="008A410B">
            <w:pPr>
              <w:spacing w:line="240" w:lineRule="auto"/>
              <w:rPr>
                <w:rFonts w:ascii="Tahoma" w:hAnsi="Tahoma" w:cs="Tahoma"/>
                <w:sz w:val="24"/>
                <w:szCs w:val="24"/>
              </w:rPr>
            </w:pPr>
            <w:r w:rsidRPr="00CC5043">
              <w:rPr>
                <w:rFonts w:ascii="Tahoma" w:hAnsi="Tahoma" w:cs="Tahoma"/>
                <w:sz w:val="24"/>
                <w:szCs w:val="24"/>
              </w:rPr>
              <w:t>DEV</w:t>
            </w:r>
          </w:p>
        </w:tc>
        <w:tc>
          <w:tcPr>
            <w:tcW w:w="1418" w:type="dxa"/>
            <w:tcBorders>
              <w:top w:val="single" w:sz="4" w:space="0" w:color="auto"/>
              <w:bottom w:val="single" w:sz="4" w:space="0" w:color="auto"/>
            </w:tcBorders>
          </w:tcPr>
          <w:p w:rsidR="007F0CB7" w:rsidRPr="00CC5043" w:rsidRDefault="00E35294" w:rsidP="008A410B">
            <w:pPr>
              <w:spacing w:line="240" w:lineRule="auto"/>
              <w:rPr>
                <w:rFonts w:ascii="Tahoma" w:hAnsi="Tahoma" w:cs="Tahoma"/>
                <w:sz w:val="24"/>
                <w:szCs w:val="24"/>
              </w:rPr>
            </w:pPr>
            <w:r w:rsidRPr="00CC5043">
              <w:rPr>
                <w:rFonts w:ascii="Tahoma" w:hAnsi="Tahoma" w:cs="Tahoma"/>
                <w:sz w:val="24"/>
                <w:szCs w:val="24"/>
              </w:rPr>
              <w:t>Prerequis</w:t>
            </w:r>
          </w:p>
          <w:p w:rsidR="00E35294" w:rsidRPr="00CC5043" w:rsidRDefault="00E35294" w:rsidP="008A410B">
            <w:pPr>
              <w:spacing w:line="240" w:lineRule="auto"/>
              <w:rPr>
                <w:rFonts w:ascii="Tahoma" w:hAnsi="Tahoma" w:cs="Tahoma"/>
                <w:sz w:val="24"/>
                <w:szCs w:val="24"/>
              </w:rPr>
            </w:pPr>
            <w:r w:rsidRPr="00CC5043">
              <w:rPr>
                <w:rFonts w:ascii="Tahoma" w:hAnsi="Tahoma" w:cs="Tahoma"/>
                <w:sz w:val="24"/>
                <w:szCs w:val="24"/>
              </w:rPr>
              <w:t>Disc dirigee</w:t>
            </w:r>
          </w:p>
        </w:tc>
        <w:tc>
          <w:tcPr>
            <w:tcW w:w="4111" w:type="dxa"/>
            <w:tcBorders>
              <w:top w:val="single" w:sz="4" w:space="0" w:color="auto"/>
              <w:bottom w:val="single" w:sz="4" w:space="0" w:color="auto"/>
            </w:tcBorders>
          </w:tcPr>
          <w:p w:rsidR="00E35294" w:rsidRDefault="00E35294" w:rsidP="008A410B">
            <w:pPr>
              <w:pStyle w:val="Paragraphedeliste"/>
              <w:numPr>
                <w:ilvl w:val="0"/>
                <w:numId w:val="13"/>
              </w:numPr>
              <w:rPr>
                <w:rFonts w:ascii="Tahoma" w:hAnsi="Tahoma" w:cs="Tahoma"/>
                <w:sz w:val="24"/>
                <w:szCs w:val="24"/>
              </w:rPr>
            </w:pPr>
            <w:r w:rsidRPr="00CC5043">
              <w:rPr>
                <w:rFonts w:ascii="Tahoma" w:hAnsi="Tahoma" w:cs="Tahoma"/>
                <w:sz w:val="24"/>
                <w:szCs w:val="24"/>
              </w:rPr>
              <w:t>Nommez les prélèvements effectués sur les activités économiques de ce milieu par l’Etat.</w:t>
            </w:r>
          </w:p>
          <w:p w:rsidR="002902EA" w:rsidRPr="002902EA" w:rsidRDefault="002902EA" w:rsidP="002902EA">
            <w:pPr>
              <w:rPr>
                <w:rFonts w:ascii="Tahoma" w:hAnsi="Tahoma" w:cs="Tahoma"/>
                <w:sz w:val="24"/>
                <w:szCs w:val="24"/>
              </w:rPr>
            </w:pPr>
          </w:p>
          <w:p w:rsidR="00E35294" w:rsidRPr="00CC5043" w:rsidRDefault="00E35294" w:rsidP="008A410B">
            <w:pPr>
              <w:pStyle w:val="Paragraphedeliste"/>
              <w:numPr>
                <w:ilvl w:val="0"/>
                <w:numId w:val="13"/>
              </w:numPr>
              <w:rPr>
                <w:rFonts w:ascii="Tahoma" w:hAnsi="Tahoma" w:cs="Tahoma"/>
                <w:sz w:val="24"/>
                <w:szCs w:val="24"/>
              </w:rPr>
            </w:pPr>
            <w:r w:rsidRPr="00CC5043">
              <w:rPr>
                <w:rFonts w:ascii="Tahoma" w:hAnsi="Tahoma" w:cs="Tahoma"/>
                <w:sz w:val="24"/>
                <w:szCs w:val="24"/>
              </w:rPr>
              <w:t>Identifiez les types d’impôt prélevés dans le milieu tropical pour son le développement.</w:t>
            </w:r>
          </w:p>
          <w:p w:rsidR="00807DC0" w:rsidRDefault="00807DC0" w:rsidP="008A410B">
            <w:pPr>
              <w:rPr>
                <w:rFonts w:ascii="Tahoma" w:hAnsi="Tahoma" w:cs="Tahoma"/>
                <w:sz w:val="24"/>
                <w:szCs w:val="24"/>
              </w:rPr>
            </w:pPr>
          </w:p>
          <w:p w:rsidR="002902EA" w:rsidRPr="00CC5043" w:rsidRDefault="002902EA" w:rsidP="008A410B">
            <w:pPr>
              <w:rPr>
                <w:rFonts w:ascii="Tahoma" w:hAnsi="Tahoma" w:cs="Tahoma"/>
                <w:sz w:val="24"/>
                <w:szCs w:val="24"/>
              </w:rPr>
            </w:pPr>
          </w:p>
          <w:p w:rsidR="007F0CB7" w:rsidRPr="002902EA" w:rsidRDefault="00E35294" w:rsidP="002902EA">
            <w:pPr>
              <w:pStyle w:val="Paragraphedeliste"/>
              <w:numPr>
                <w:ilvl w:val="0"/>
                <w:numId w:val="13"/>
              </w:numPr>
              <w:rPr>
                <w:rFonts w:ascii="Tahoma" w:hAnsi="Tahoma" w:cs="Tahoma"/>
                <w:sz w:val="24"/>
                <w:szCs w:val="24"/>
              </w:rPr>
            </w:pPr>
            <w:r w:rsidRPr="00CC5043">
              <w:rPr>
                <w:rFonts w:ascii="Tahoma" w:hAnsi="Tahoma" w:cs="Tahoma"/>
                <w:sz w:val="24"/>
                <w:szCs w:val="24"/>
              </w:rPr>
              <w:t>Compte tenu de la faiblesse des activités économiques dans ce milieu, appréciez, alors, la part de l’impôt dans son développement</w:t>
            </w:r>
          </w:p>
        </w:tc>
        <w:tc>
          <w:tcPr>
            <w:tcW w:w="3685" w:type="dxa"/>
            <w:tcBorders>
              <w:top w:val="single" w:sz="4" w:space="0" w:color="auto"/>
              <w:bottom w:val="single" w:sz="4" w:space="0" w:color="auto"/>
            </w:tcBorders>
          </w:tcPr>
          <w:p w:rsidR="008B389A" w:rsidRPr="00CC5043" w:rsidRDefault="008B389A" w:rsidP="008A410B">
            <w:pPr>
              <w:pStyle w:val="Paragraphedeliste"/>
              <w:numPr>
                <w:ilvl w:val="0"/>
                <w:numId w:val="22"/>
              </w:numPr>
              <w:rPr>
                <w:rFonts w:ascii="Tahoma" w:hAnsi="Tahoma" w:cs="Tahoma"/>
                <w:color w:val="FF0000"/>
                <w:sz w:val="24"/>
                <w:szCs w:val="24"/>
              </w:rPr>
            </w:pPr>
            <w:r w:rsidRPr="00CC5043">
              <w:rPr>
                <w:rFonts w:ascii="Tahoma" w:hAnsi="Tahoma" w:cs="Tahoma"/>
                <w:sz w:val="24"/>
                <w:szCs w:val="24"/>
              </w:rPr>
              <w:t>Ces sont les impôts et autres taxes.</w:t>
            </w:r>
            <w:r w:rsidRPr="00CC5043">
              <w:rPr>
                <w:rFonts w:ascii="Tahoma" w:hAnsi="Tahoma" w:cs="Tahoma"/>
                <w:color w:val="FF0000"/>
                <w:sz w:val="24"/>
                <w:szCs w:val="24"/>
              </w:rPr>
              <w:t xml:space="preserve"> </w:t>
            </w:r>
            <w:r w:rsidRPr="00CC5043">
              <w:rPr>
                <w:rFonts w:ascii="Tahoma" w:hAnsi="Tahoma" w:cs="Tahoma"/>
                <w:b/>
                <w:i/>
                <w:sz w:val="24"/>
                <w:szCs w:val="24"/>
              </w:rPr>
              <w:t>(Exactement)</w:t>
            </w:r>
          </w:p>
          <w:p w:rsidR="00807DC0" w:rsidRDefault="00807DC0" w:rsidP="008A410B">
            <w:pPr>
              <w:rPr>
                <w:rFonts w:ascii="Tahoma" w:hAnsi="Tahoma" w:cs="Tahoma"/>
                <w:color w:val="FF0000"/>
                <w:sz w:val="24"/>
                <w:szCs w:val="24"/>
              </w:rPr>
            </w:pPr>
          </w:p>
          <w:p w:rsidR="002902EA" w:rsidRPr="00CC5043" w:rsidRDefault="002902EA" w:rsidP="008A410B">
            <w:pPr>
              <w:rPr>
                <w:rFonts w:ascii="Tahoma" w:hAnsi="Tahoma" w:cs="Tahoma"/>
                <w:color w:val="FF0000"/>
                <w:sz w:val="24"/>
                <w:szCs w:val="24"/>
              </w:rPr>
            </w:pPr>
          </w:p>
          <w:p w:rsidR="008B389A" w:rsidRDefault="008B389A" w:rsidP="008A410B">
            <w:pPr>
              <w:pStyle w:val="Paragraphedeliste"/>
              <w:numPr>
                <w:ilvl w:val="0"/>
                <w:numId w:val="22"/>
              </w:numPr>
              <w:rPr>
                <w:rFonts w:ascii="Tahoma" w:hAnsi="Tahoma" w:cs="Tahoma"/>
                <w:b/>
                <w:i/>
                <w:sz w:val="24"/>
                <w:szCs w:val="24"/>
              </w:rPr>
            </w:pPr>
            <w:r w:rsidRPr="00CC5043">
              <w:rPr>
                <w:rFonts w:ascii="Tahoma" w:hAnsi="Tahoma" w:cs="Tahoma"/>
                <w:sz w:val="24"/>
                <w:szCs w:val="24"/>
              </w:rPr>
              <w:t>Les types d’impôt prélevés pour le développement du milieu tropical sont les taxes sur les marchés, les impôts fonciers, vignettes, etc.</w:t>
            </w:r>
            <w:r w:rsidRPr="00CC5043">
              <w:rPr>
                <w:rFonts w:ascii="Tahoma" w:hAnsi="Tahoma" w:cs="Tahoma"/>
                <w:color w:val="FF0000"/>
                <w:sz w:val="24"/>
                <w:szCs w:val="24"/>
              </w:rPr>
              <w:t xml:space="preserve"> </w:t>
            </w:r>
            <w:r w:rsidRPr="00CC5043">
              <w:rPr>
                <w:rFonts w:ascii="Tahoma" w:hAnsi="Tahoma" w:cs="Tahoma"/>
                <w:b/>
                <w:i/>
                <w:sz w:val="24"/>
                <w:szCs w:val="24"/>
              </w:rPr>
              <w:t>(Très bien)</w:t>
            </w:r>
          </w:p>
          <w:p w:rsidR="002902EA" w:rsidRPr="00CC5043" w:rsidRDefault="002902EA" w:rsidP="002902EA">
            <w:pPr>
              <w:pStyle w:val="Paragraphedeliste"/>
              <w:ind w:left="360"/>
              <w:rPr>
                <w:rFonts w:ascii="Tahoma" w:hAnsi="Tahoma" w:cs="Tahoma"/>
                <w:b/>
                <w:i/>
                <w:sz w:val="24"/>
                <w:szCs w:val="24"/>
              </w:rPr>
            </w:pPr>
          </w:p>
          <w:p w:rsidR="008B389A" w:rsidRPr="00CC5043" w:rsidRDefault="008B389A" w:rsidP="008A410B">
            <w:pPr>
              <w:pStyle w:val="Paragraphedeliste"/>
              <w:numPr>
                <w:ilvl w:val="0"/>
                <w:numId w:val="22"/>
              </w:numPr>
              <w:rPr>
                <w:rFonts w:ascii="Tahoma" w:hAnsi="Tahoma" w:cs="Tahoma"/>
                <w:color w:val="FF0000"/>
                <w:sz w:val="24"/>
                <w:szCs w:val="24"/>
              </w:rPr>
            </w:pPr>
            <w:r w:rsidRPr="00CC5043">
              <w:rPr>
                <w:rFonts w:ascii="Tahoma" w:hAnsi="Tahoma" w:cs="Tahoma"/>
                <w:sz w:val="24"/>
                <w:szCs w:val="24"/>
              </w:rPr>
              <w:t xml:space="preserve">Dans cette zone l’impôt prélevé est assez faible et contribue de façon assez limitée au développement. </w:t>
            </w:r>
            <w:r w:rsidRPr="00CC5043">
              <w:rPr>
                <w:rFonts w:ascii="Tahoma" w:hAnsi="Tahoma" w:cs="Tahoma"/>
                <w:b/>
                <w:i/>
                <w:sz w:val="24"/>
                <w:szCs w:val="24"/>
              </w:rPr>
              <w:t>(Très bien)</w:t>
            </w:r>
          </w:p>
          <w:p w:rsidR="007F0CB7" w:rsidRPr="00CC5043" w:rsidRDefault="007F0CB7" w:rsidP="008A410B">
            <w:pPr>
              <w:spacing w:line="240" w:lineRule="auto"/>
              <w:rPr>
                <w:rFonts w:ascii="Tahoma" w:hAnsi="Tahoma" w:cs="Tahoma"/>
                <w:sz w:val="24"/>
                <w:szCs w:val="24"/>
              </w:rPr>
            </w:pPr>
          </w:p>
        </w:tc>
        <w:tc>
          <w:tcPr>
            <w:tcW w:w="4084" w:type="dxa"/>
            <w:tcBorders>
              <w:top w:val="single" w:sz="4" w:space="0" w:color="auto"/>
              <w:bottom w:val="single" w:sz="4" w:space="0" w:color="auto"/>
            </w:tcBorders>
          </w:tcPr>
          <w:p w:rsidR="0014372B" w:rsidRPr="00CC5043" w:rsidRDefault="0014372B" w:rsidP="008A410B">
            <w:pPr>
              <w:rPr>
                <w:rFonts w:ascii="Tahoma" w:hAnsi="Tahoma" w:cs="Tahoma"/>
                <w:b/>
                <w:sz w:val="24"/>
                <w:szCs w:val="24"/>
              </w:rPr>
            </w:pPr>
            <w:r w:rsidRPr="00CC5043">
              <w:rPr>
                <w:rFonts w:ascii="Tahoma" w:hAnsi="Tahoma" w:cs="Tahoma"/>
                <w:b/>
                <w:sz w:val="24"/>
                <w:szCs w:val="24"/>
              </w:rPr>
              <w:t>2</w:t>
            </w:r>
            <w:r w:rsidR="00D90F6E" w:rsidRPr="00CC5043">
              <w:rPr>
                <w:rFonts w:ascii="Tahoma" w:hAnsi="Tahoma" w:cs="Tahoma"/>
                <w:b/>
                <w:sz w:val="24"/>
                <w:szCs w:val="24"/>
              </w:rPr>
              <w:t xml:space="preserve">. </w:t>
            </w:r>
            <w:r w:rsidRPr="00CC5043">
              <w:rPr>
                <w:rFonts w:ascii="Tahoma" w:hAnsi="Tahoma" w:cs="Tahoma"/>
                <w:b/>
                <w:sz w:val="24"/>
                <w:szCs w:val="24"/>
              </w:rPr>
              <w:t xml:space="preserve">La contribution de l’impôt à l’essor économique du milieu tropical </w:t>
            </w:r>
          </w:p>
          <w:p w:rsidR="007F0CB7" w:rsidRPr="00CC5043" w:rsidRDefault="00EC79B4" w:rsidP="008A410B">
            <w:pPr>
              <w:spacing w:line="240" w:lineRule="auto"/>
              <w:rPr>
                <w:rFonts w:ascii="Tahoma" w:hAnsi="Tahoma" w:cs="Tahoma"/>
                <w:sz w:val="24"/>
                <w:szCs w:val="24"/>
              </w:rPr>
            </w:pPr>
            <w:r w:rsidRPr="00CC5043">
              <w:rPr>
                <w:rFonts w:ascii="Tahoma" w:hAnsi="Tahoma" w:cs="Tahoma"/>
                <w:sz w:val="24"/>
                <w:szCs w:val="24"/>
              </w:rPr>
              <w:t xml:space="preserve">Pour le </w:t>
            </w:r>
            <w:r w:rsidR="008A410B" w:rsidRPr="00CC5043">
              <w:rPr>
                <w:rFonts w:ascii="Tahoma" w:hAnsi="Tahoma" w:cs="Tahoma"/>
                <w:sz w:val="24"/>
                <w:szCs w:val="24"/>
              </w:rPr>
              <w:t>développement</w:t>
            </w:r>
            <w:r w:rsidRPr="00CC5043">
              <w:rPr>
                <w:rFonts w:ascii="Tahoma" w:hAnsi="Tahoma" w:cs="Tahoma"/>
                <w:sz w:val="24"/>
                <w:szCs w:val="24"/>
              </w:rPr>
              <w:t xml:space="preserve"> du tropical, l’Etat </w:t>
            </w:r>
            <w:r w:rsidR="008A410B" w:rsidRPr="00CC5043">
              <w:rPr>
                <w:rFonts w:ascii="Tahoma" w:hAnsi="Tahoma" w:cs="Tahoma"/>
                <w:sz w:val="24"/>
                <w:szCs w:val="24"/>
              </w:rPr>
              <w:t>prélève</w:t>
            </w:r>
            <w:r w:rsidRPr="00CC5043">
              <w:rPr>
                <w:rFonts w:ascii="Tahoma" w:hAnsi="Tahoma" w:cs="Tahoma"/>
                <w:sz w:val="24"/>
                <w:szCs w:val="24"/>
              </w:rPr>
              <w:t xml:space="preserve"> des </w:t>
            </w:r>
            <w:r w:rsidR="008A410B" w:rsidRPr="00CC5043">
              <w:rPr>
                <w:rFonts w:ascii="Tahoma" w:hAnsi="Tahoma" w:cs="Tahoma"/>
                <w:sz w:val="24"/>
                <w:szCs w:val="24"/>
              </w:rPr>
              <w:t>impôts</w:t>
            </w:r>
            <w:r w:rsidRPr="00CC5043">
              <w:rPr>
                <w:rFonts w:ascii="Tahoma" w:hAnsi="Tahoma" w:cs="Tahoma"/>
                <w:sz w:val="24"/>
                <w:szCs w:val="24"/>
              </w:rPr>
              <w:t xml:space="preserve"> sur les activités </w:t>
            </w:r>
            <w:r w:rsidR="008A410B" w:rsidRPr="00CC5043">
              <w:rPr>
                <w:rFonts w:ascii="Tahoma" w:hAnsi="Tahoma" w:cs="Tahoma"/>
                <w:sz w:val="24"/>
                <w:szCs w:val="24"/>
              </w:rPr>
              <w:t>économiques</w:t>
            </w:r>
            <w:r w:rsidR="00AA4595" w:rsidRPr="00CC5043">
              <w:rPr>
                <w:rFonts w:ascii="Tahoma" w:hAnsi="Tahoma" w:cs="Tahoma"/>
                <w:sz w:val="24"/>
                <w:szCs w:val="24"/>
              </w:rPr>
              <w:t xml:space="preserve">. Ce sont les taxes sur les marchés, les </w:t>
            </w:r>
            <w:r w:rsidR="008A410B" w:rsidRPr="00CC5043">
              <w:rPr>
                <w:rFonts w:ascii="Tahoma" w:hAnsi="Tahoma" w:cs="Tahoma"/>
                <w:sz w:val="24"/>
                <w:szCs w:val="24"/>
              </w:rPr>
              <w:t>impôts</w:t>
            </w:r>
            <w:r w:rsidR="00AA4595" w:rsidRPr="00CC5043">
              <w:rPr>
                <w:rFonts w:ascii="Tahoma" w:hAnsi="Tahoma" w:cs="Tahoma"/>
                <w:sz w:val="24"/>
                <w:szCs w:val="24"/>
              </w:rPr>
              <w:t xml:space="preserve"> fonciers, les vignettes, etc.</w:t>
            </w:r>
          </w:p>
          <w:p w:rsidR="00B7458B" w:rsidRPr="00CC5043" w:rsidRDefault="00B7458B" w:rsidP="008A410B">
            <w:pPr>
              <w:spacing w:line="240" w:lineRule="auto"/>
              <w:rPr>
                <w:rFonts w:ascii="Tahoma" w:hAnsi="Tahoma" w:cs="Tahoma"/>
                <w:sz w:val="24"/>
                <w:szCs w:val="24"/>
              </w:rPr>
            </w:pPr>
            <w:r w:rsidRPr="00CC5043">
              <w:rPr>
                <w:rFonts w:ascii="Tahoma" w:hAnsi="Tahoma" w:cs="Tahoma"/>
                <w:sz w:val="24"/>
                <w:szCs w:val="24"/>
              </w:rPr>
              <w:t>Mais dans cette zone l’impôt prélevé est assez faible et contribue de façon assez limitée au développement.</w:t>
            </w:r>
          </w:p>
        </w:tc>
      </w:tr>
    </w:tbl>
    <w:p w:rsidR="008B389A" w:rsidRPr="00CC5043" w:rsidRDefault="008B389A" w:rsidP="008A410B">
      <w:pPr>
        <w:spacing w:line="240" w:lineRule="auto"/>
        <w:rPr>
          <w:rFonts w:ascii="Tahoma" w:hAnsi="Tahoma" w:cs="Tahoma"/>
          <w:b/>
          <w:sz w:val="24"/>
          <w:szCs w:val="24"/>
        </w:rPr>
      </w:pPr>
    </w:p>
    <w:p w:rsidR="008B389A" w:rsidRPr="00CC5043" w:rsidRDefault="00DF1B2F" w:rsidP="008A410B">
      <w:pPr>
        <w:spacing w:line="240" w:lineRule="auto"/>
        <w:rPr>
          <w:rFonts w:ascii="Tahoma" w:hAnsi="Tahoma" w:cs="Tahoma"/>
          <w:sz w:val="24"/>
          <w:szCs w:val="24"/>
        </w:rPr>
      </w:pPr>
      <w:r w:rsidRPr="00CC5043">
        <w:rPr>
          <w:rFonts w:ascii="Tahoma" w:hAnsi="Tahoma" w:cs="Tahoma"/>
          <w:b/>
          <w:sz w:val="24"/>
          <w:szCs w:val="24"/>
          <w:u w:val="single"/>
        </w:rPr>
        <w:t>EXERCICE D’</w:t>
      </w:r>
      <w:r w:rsidR="00910F5E" w:rsidRPr="00CC5043">
        <w:rPr>
          <w:rFonts w:ascii="Tahoma" w:hAnsi="Tahoma" w:cs="Tahoma"/>
          <w:b/>
          <w:sz w:val="24"/>
          <w:szCs w:val="24"/>
          <w:u w:val="single"/>
        </w:rPr>
        <w:t>APPLICATION 2</w:t>
      </w:r>
      <w:r w:rsidRPr="00CC5043">
        <w:rPr>
          <w:rFonts w:ascii="Tahoma" w:hAnsi="Tahoma" w:cs="Tahoma"/>
          <w:sz w:val="24"/>
          <w:szCs w:val="24"/>
        </w:rPr>
        <w:t> :</w:t>
      </w:r>
      <w:r w:rsidR="008B389A" w:rsidRPr="00CC5043">
        <w:rPr>
          <w:rFonts w:ascii="Tahoma" w:hAnsi="Tahoma" w:cs="Tahoma"/>
          <w:sz w:val="24"/>
          <w:szCs w:val="24"/>
        </w:rPr>
        <w:t xml:space="preserve"> Réponds par vrai ou faux aux affirmations suivantes</w:t>
      </w:r>
      <w:r w:rsidR="001077B3" w:rsidRPr="00CC5043">
        <w:rPr>
          <w:rFonts w:ascii="Tahoma" w:hAnsi="Tahoma" w:cs="Tahoma"/>
          <w:sz w:val="24"/>
          <w:szCs w:val="24"/>
        </w:rPr>
        <w:t xml:space="preserve"> en mettant une croix dans la case qui convient.</w:t>
      </w:r>
      <w:r w:rsidR="008B389A" w:rsidRPr="00CC5043">
        <w:rPr>
          <w:rFonts w:ascii="Tahoma" w:hAnsi="Tahoma" w:cs="Tahoma"/>
          <w:sz w:val="24"/>
          <w:szCs w:val="24"/>
        </w:rPr>
        <w:tab/>
      </w:r>
    </w:p>
    <w:tbl>
      <w:tblPr>
        <w:tblStyle w:val="Grilledutableau"/>
        <w:tblW w:w="0" w:type="auto"/>
        <w:tblLook w:val="04A0" w:firstRow="1" w:lastRow="0" w:firstColumn="1" w:lastColumn="0" w:noHBand="0" w:noVBand="1"/>
      </w:tblPr>
      <w:tblGrid>
        <w:gridCol w:w="675"/>
        <w:gridCol w:w="11907"/>
        <w:gridCol w:w="993"/>
        <w:gridCol w:w="965"/>
      </w:tblGrid>
      <w:tr w:rsidR="001077B3" w:rsidRPr="00CC5043" w:rsidTr="001077B3">
        <w:tc>
          <w:tcPr>
            <w:tcW w:w="675" w:type="dxa"/>
          </w:tcPr>
          <w:p w:rsidR="001077B3" w:rsidRPr="00CC5043" w:rsidRDefault="001077B3" w:rsidP="008A410B">
            <w:pPr>
              <w:rPr>
                <w:rFonts w:ascii="Tahoma" w:hAnsi="Tahoma" w:cs="Tahoma"/>
                <w:sz w:val="24"/>
                <w:szCs w:val="24"/>
              </w:rPr>
            </w:pPr>
            <w:r w:rsidRPr="00CC5043">
              <w:rPr>
                <w:rFonts w:ascii="Tahoma" w:hAnsi="Tahoma" w:cs="Tahoma"/>
                <w:sz w:val="24"/>
                <w:szCs w:val="24"/>
              </w:rPr>
              <w:t>N°</w:t>
            </w:r>
          </w:p>
        </w:tc>
        <w:tc>
          <w:tcPr>
            <w:tcW w:w="11907" w:type="dxa"/>
          </w:tcPr>
          <w:p w:rsidR="001077B3" w:rsidRPr="00CC5043" w:rsidRDefault="001077B3" w:rsidP="008A410B">
            <w:pPr>
              <w:rPr>
                <w:rFonts w:ascii="Tahoma" w:hAnsi="Tahoma" w:cs="Tahoma"/>
                <w:sz w:val="24"/>
                <w:szCs w:val="24"/>
              </w:rPr>
            </w:pPr>
            <w:r w:rsidRPr="00CC5043">
              <w:rPr>
                <w:rFonts w:ascii="Tahoma" w:hAnsi="Tahoma" w:cs="Tahoma"/>
                <w:sz w:val="24"/>
                <w:szCs w:val="24"/>
              </w:rPr>
              <w:t>AFFIRMATIONS</w:t>
            </w:r>
          </w:p>
        </w:tc>
        <w:tc>
          <w:tcPr>
            <w:tcW w:w="993" w:type="dxa"/>
          </w:tcPr>
          <w:p w:rsidR="001077B3" w:rsidRPr="00CC5043" w:rsidRDefault="001077B3" w:rsidP="008A410B">
            <w:pPr>
              <w:rPr>
                <w:rFonts w:ascii="Tahoma" w:hAnsi="Tahoma" w:cs="Tahoma"/>
                <w:sz w:val="24"/>
                <w:szCs w:val="24"/>
              </w:rPr>
            </w:pPr>
            <w:r w:rsidRPr="00CC5043">
              <w:rPr>
                <w:rFonts w:ascii="Tahoma" w:hAnsi="Tahoma" w:cs="Tahoma"/>
                <w:sz w:val="24"/>
                <w:szCs w:val="24"/>
              </w:rPr>
              <w:t>FAUX</w:t>
            </w:r>
          </w:p>
        </w:tc>
        <w:tc>
          <w:tcPr>
            <w:tcW w:w="965" w:type="dxa"/>
          </w:tcPr>
          <w:p w:rsidR="001077B3" w:rsidRPr="00CC5043" w:rsidRDefault="001077B3" w:rsidP="008A410B">
            <w:pPr>
              <w:rPr>
                <w:rFonts w:ascii="Tahoma" w:hAnsi="Tahoma" w:cs="Tahoma"/>
                <w:sz w:val="24"/>
                <w:szCs w:val="24"/>
              </w:rPr>
            </w:pPr>
            <w:r w:rsidRPr="00CC5043">
              <w:rPr>
                <w:rFonts w:ascii="Tahoma" w:hAnsi="Tahoma" w:cs="Tahoma"/>
                <w:sz w:val="24"/>
                <w:szCs w:val="24"/>
              </w:rPr>
              <w:t>VRAI</w:t>
            </w:r>
          </w:p>
        </w:tc>
      </w:tr>
      <w:tr w:rsidR="00B7458B" w:rsidRPr="00CC5043" w:rsidTr="001077B3">
        <w:tc>
          <w:tcPr>
            <w:tcW w:w="675" w:type="dxa"/>
          </w:tcPr>
          <w:p w:rsidR="00B7458B" w:rsidRPr="00CC5043" w:rsidRDefault="00B7458B" w:rsidP="008A410B">
            <w:pPr>
              <w:rPr>
                <w:rFonts w:ascii="Tahoma" w:hAnsi="Tahoma" w:cs="Tahoma"/>
                <w:sz w:val="24"/>
                <w:szCs w:val="24"/>
              </w:rPr>
            </w:pPr>
            <w:r w:rsidRPr="00CC5043">
              <w:rPr>
                <w:rFonts w:ascii="Tahoma" w:hAnsi="Tahoma" w:cs="Tahoma"/>
                <w:sz w:val="24"/>
                <w:szCs w:val="24"/>
              </w:rPr>
              <w:t>1</w:t>
            </w:r>
          </w:p>
        </w:tc>
        <w:tc>
          <w:tcPr>
            <w:tcW w:w="11907" w:type="dxa"/>
          </w:tcPr>
          <w:p w:rsidR="00B7458B" w:rsidRPr="00CC5043" w:rsidRDefault="00B7458B" w:rsidP="008A410B">
            <w:pPr>
              <w:rPr>
                <w:rFonts w:ascii="Tahoma" w:hAnsi="Tahoma" w:cs="Tahoma"/>
                <w:sz w:val="24"/>
                <w:szCs w:val="24"/>
              </w:rPr>
            </w:pPr>
            <w:r w:rsidRPr="00CC5043">
              <w:rPr>
                <w:rFonts w:ascii="Tahoma" w:hAnsi="Tahoma" w:cs="Tahoma"/>
                <w:sz w:val="24"/>
                <w:szCs w:val="24"/>
              </w:rPr>
              <w:t xml:space="preserve"> L’agriculture est l’activité dominante du secteur primaire dans le milieu tropical :</w:t>
            </w:r>
          </w:p>
        </w:tc>
        <w:tc>
          <w:tcPr>
            <w:tcW w:w="993" w:type="dxa"/>
          </w:tcPr>
          <w:p w:rsidR="00B7458B" w:rsidRPr="00CC5043" w:rsidRDefault="00B7458B" w:rsidP="008A410B">
            <w:pPr>
              <w:rPr>
                <w:rFonts w:ascii="Tahoma" w:hAnsi="Tahoma" w:cs="Tahoma"/>
                <w:sz w:val="24"/>
                <w:szCs w:val="24"/>
              </w:rPr>
            </w:pPr>
          </w:p>
        </w:tc>
        <w:tc>
          <w:tcPr>
            <w:tcW w:w="965" w:type="dxa"/>
          </w:tcPr>
          <w:p w:rsidR="00B7458B" w:rsidRPr="00CC5043" w:rsidRDefault="00B7458B" w:rsidP="008A410B">
            <w:pPr>
              <w:rPr>
                <w:rFonts w:ascii="Tahoma" w:hAnsi="Tahoma" w:cs="Tahoma"/>
                <w:sz w:val="24"/>
                <w:szCs w:val="24"/>
              </w:rPr>
            </w:pPr>
          </w:p>
        </w:tc>
      </w:tr>
      <w:tr w:rsidR="00B7458B" w:rsidRPr="00CC5043" w:rsidTr="001077B3">
        <w:tc>
          <w:tcPr>
            <w:tcW w:w="675" w:type="dxa"/>
          </w:tcPr>
          <w:p w:rsidR="00B7458B" w:rsidRPr="00CC5043" w:rsidRDefault="00B7458B" w:rsidP="008A410B">
            <w:pPr>
              <w:rPr>
                <w:rFonts w:ascii="Tahoma" w:hAnsi="Tahoma" w:cs="Tahoma"/>
                <w:sz w:val="24"/>
                <w:szCs w:val="24"/>
              </w:rPr>
            </w:pPr>
            <w:r w:rsidRPr="00CC5043">
              <w:rPr>
                <w:rFonts w:ascii="Tahoma" w:hAnsi="Tahoma" w:cs="Tahoma"/>
                <w:sz w:val="24"/>
                <w:szCs w:val="24"/>
              </w:rPr>
              <w:t>2</w:t>
            </w:r>
          </w:p>
        </w:tc>
        <w:tc>
          <w:tcPr>
            <w:tcW w:w="11907" w:type="dxa"/>
          </w:tcPr>
          <w:p w:rsidR="00B7458B" w:rsidRPr="00CC5043" w:rsidRDefault="00B7458B" w:rsidP="008A410B">
            <w:pPr>
              <w:rPr>
                <w:rFonts w:ascii="Tahoma" w:hAnsi="Tahoma" w:cs="Tahoma"/>
                <w:sz w:val="24"/>
                <w:szCs w:val="24"/>
              </w:rPr>
            </w:pPr>
            <w:r w:rsidRPr="00CC5043">
              <w:rPr>
                <w:rFonts w:ascii="Tahoma" w:hAnsi="Tahoma" w:cs="Tahoma"/>
                <w:sz w:val="24"/>
                <w:szCs w:val="24"/>
              </w:rPr>
              <w:t xml:space="preserve"> Dans le milieu tropical la population est très forte :</w:t>
            </w:r>
          </w:p>
        </w:tc>
        <w:tc>
          <w:tcPr>
            <w:tcW w:w="993" w:type="dxa"/>
          </w:tcPr>
          <w:p w:rsidR="00B7458B" w:rsidRPr="00CC5043" w:rsidRDefault="00B7458B" w:rsidP="008A410B">
            <w:pPr>
              <w:rPr>
                <w:rFonts w:ascii="Tahoma" w:hAnsi="Tahoma" w:cs="Tahoma"/>
                <w:sz w:val="24"/>
                <w:szCs w:val="24"/>
              </w:rPr>
            </w:pPr>
          </w:p>
        </w:tc>
        <w:tc>
          <w:tcPr>
            <w:tcW w:w="965" w:type="dxa"/>
          </w:tcPr>
          <w:p w:rsidR="00B7458B" w:rsidRPr="00CC5043" w:rsidRDefault="00B7458B" w:rsidP="008A410B">
            <w:pPr>
              <w:rPr>
                <w:rFonts w:ascii="Tahoma" w:hAnsi="Tahoma" w:cs="Tahoma"/>
                <w:sz w:val="24"/>
                <w:szCs w:val="24"/>
              </w:rPr>
            </w:pPr>
          </w:p>
        </w:tc>
      </w:tr>
      <w:tr w:rsidR="00B7458B" w:rsidRPr="00CC5043" w:rsidTr="001077B3">
        <w:tc>
          <w:tcPr>
            <w:tcW w:w="675" w:type="dxa"/>
          </w:tcPr>
          <w:p w:rsidR="00B7458B" w:rsidRPr="00CC5043" w:rsidRDefault="00B7458B" w:rsidP="008A410B">
            <w:pPr>
              <w:rPr>
                <w:rFonts w:ascii="Tahoma" w:hAnsi="Tahoma" w:cs="Tahoma"/>
                <w:sz w:val="24"/>
                <w:szCs w:val="24"/>
              </w:rPr>
            </w:pPr>
            <w:r w:rsidRPr="00CC5043">
              <w:rPr>
                <w:rFonts w:ascii="Tahoma" w:hAnsi="Tahoma" w:cs="Tahoma"/>
                <w:sz w:val="24"/>
                <w:szCs w:val="24"/>
              </w:rPr>
              <w:t>3</w:t>
            </w:r>
          </w:p>
        </w:tc>
        <w:tc>
          <w:tcPr>
            <w:tcW w:w="11907" w:type="dxa"/>
          </w:tcPr>
          <w:p w:rsidR="00B7458B" w:rsidRPr="00CC5043" w:rsidRDefault="00B7458B" w:rsidP="008A410B">
            <w:pPr>
              <w:rPr>
                <w:rFonts w:ascii="Tahoma" w:hAnsi="Tahoma" w:cs="Tahoma"/>
                <w:sz w:val="24"/>
                <w:szCs w:val="24"/>
              </w:rPr>
            </w:pPr>
            <w:r w:rsidRPr="00CC5043">
              <w:rPr>
                <w:rFonts w:ascii="Tahoma" w:hAnsi="Tahoma" w:cs="Tahoma"/>
                <w:sz w:val="24"/>
                <w:szCs w:val="24"/>
              </w:rPr>
              <w:t xml:space="preserve"> Le secteur industriel du milieu tropical est puissant :</w:t>
            </w:r>
          </w:p>
        </w:tc>
        <w:tc>
          <w:tcPr>
            <w:tcW w:w="993" w:type="dxa"/>
          </w:tcPr>
          <w:p w:rsidR="00B7458B" w:rsidRPr="00CC5043" w:rsidRDefault="00B7458B" w:rsidP="008A410B">
            <w:pPr>
              <w:rPr>
                <w:rFonts w:ascii="Tahoma" w:hAnsi="Tahoma" w:cs="Tahoma"/>
                <w:sz w:val="24"/>
                <w:szCs w:val="24"/>
              </w:rPr>
            </w:pPr>
          </w:p>
        </w:tc>
        <w:tc>
          <w:tcPr>
            <w:tcW w:w="965" w:type="dxa"/>
          </w:tcPr>
          <w:p w:rsidR="00B7458B" w:rsidRPr="00CC5043" w:rsidRDefault="00B7458B" w:rsidP="008A410B">
            <w:pPr>
              <w:rPr>
                <w:rFonts w:ascii="Tahoma" w:hAnsi="Tahoma" w:cs="Tahoma"/>
                <w:sz w:val="24"/>
                <w:szCs w:val="24"/>
              </w:rPr>
            </w:pPr>
          </w:p>
        </w:tc>
      </w:tr>
      <w:tr w:rsidR="00B7458B" w:rsidRPr="00CC5043" w:rsidTr="001077B3">
        <w:tc>
          <w:tcPr>
            <w:tcW w:w="675" w:type="dxa"/>
          </w:tcPr>
          <w:p w:rsidR="00B7458B" w:rsidRPr="00CC5043" w:rsidRDefault="00B7458B" w:rsidP="008A410B">
            <w:pPr>
              <w:rPr>
                <w:rFonts w:ascii="Tahoma" w:hAnsi="Tahoma" w:cs="Tahoma"/>
                <w:sz w:val="24"/>
                <w:szCs w:val="24"/>
              </w:rPr>
            </w:pPr>
            <w:r w:rsidRPr="00CC5043">
              <w:rPr>
                <w:rFonts w:ascii="Tahoma" w:hAnsi="Tahoma" w:cs="Tahoma"/>
                <w:sz w:val="24"/>
                <w:szCs w:val="24"/>
              </w:rPr>
              <w:t>4</w:t>
            </w:r>
          </w:p>
        </w:tc>
        <w:tc>
          <w:tcPr>
            <w:tcW w:w="11907" w:type="dxa"/>
          </w:tcPr>
          <w:p w:rsidR="00B7458B" w:rsidRPr="00CC5043" w:rsidRDefault="00B7458B" w:rsidP="008A410B">
            <w:pPr>
              <w:rPr>
                <w:rFonts w:ascii="Tahoma" w:hAnsi="Tahoma" w:cs="Tahoma"/>
                <w:sz w:val="24"/>
                <w:szCs w:val="24"/>
              </w:rPr>
            </w:pPr>
            <w:r w:rsidRPr="00CC5043">
              <w:rPr>
                <w:rFonts w:ascii="Tahoma" w:hAnsi="Tahoma" w:cs="Tahoma"/>
                <w:sz w:val="24"/>
                <w:szCs w:val="24"/>
              </w:rPr>
              <w:t xml:space="preserve"> La population du milieu tropical est très rurale :</w:t>
            </w:r>
          </w:p>
        </w:tc>
        <w:tc>
          <w:tcPr>
            <w:tcW w:w="993" w:type="dxa"/>
          </w:tcPr>
          <w:p w:rsidR="00B7458B" w:rsidRPr="00CC5043" w:rsidRDefault="00B7458B" w:rsidP="008A410B">
            <w:pPr>
              <w:rPr>
                <w:rFonts w:ascii="Tahoma" w:hAnsi="Tahoma" w:cs="Tahoma"/>
                <w:sz w:val="24"/>
                <w:szCs w:val="24"/>
              </w:rPr>
            </w:pPr>
          </w:p>
        </w:tc>
        <w:tc>
          <w:tcPr>
            <w:tcW w:w="965" w:type="dxa"/>
          </w:tcPr>
          <w:p w:rsidR="00B7458B" w:rsidRPr="00CC5043" w:rsidRDefault="00B7458B" w:rsidP="008A410B">
            <w:pPr>
              <w:rPr>
                <w:rFonts w:ascii="Tahoma" w:hAnsi="Tahoma" w:cs="Tahoma"/>
                <w:sz w:val="24"/>
                <w:szCs w:val="24"/>
              </w:rPr>
            </w:pPr>
          </w:p>
        </w:tc>
      </w:tr>
    </w:tbl>
    <w:p w:rsidR="004A7F74" w:rsidRPr="00CC5043" w:rsidRDefault="004A7F74" w:rsidP="008A410B">
      <w:pPr>
        <w:rPr>
          <w:rFonts w:ascii="Tahoma" w:hAnsi="Tahoma" w:cs="Tahoma"/>
          <w:sz w:val="24"/>
          <w:szCs w:val="24"/>
        </w:rPr>
      </w:pPr>
    </w:p>
    <w:tbl>
      <w:tblPr>
        <w:tblStyle w:val="Grilledutableau1"/>
        <w:tblW w:w="0" w:type="auto"/>
        <w:tblLook w:val="06A0" w:firstRow="1" w:lastRow="0" w:firstColumn="1" w:lastColumn="0" w:noHBand="1" w:noVBand="1"/>
      </w:tblPr>
      <w:tblGrid>
        <w:gridCol w:w="1242"/>
        <w:gridCol w:w="1418"/>
        <w:gridCol w:w="4111"/>
        <w:gridCol w:w="3685"/>
        <w:gridCol w:w="4084"/>
      </w:tblGrid>
      <w:tr w:rsidR="004A7F74" w:rsidRPr="00CC5043" w:rsidTr="00506CCB">
        <w:tc>
          <w:tcPr>
            <w:tcW w:w="1242" w:type="dxa"/>
          </w:tcPr>
          <w:p w:rsidR="004A7F74" w:rsidRPr="00CC5043" w:rsidRDefault="003C0CBE" w:rsidP="008A410B">
            <w:pPr>
              <w:spacing w:line="240" w:lineRule="auto"/>
              <w:rPr>
                <w:rFonts w:ascii="Tahoma" w:hAnsi="Tahoma" w:cs="Tahoma"/>
                <w:sz w:val="24"/>
                <w:szCs w:val="24"/>
              </w:rPr>
            </w:pPr>
            <w:r w:rsidRPr="00CC5043">
              <w:rPr>
                <w:rFonts w:ascii="Tahoma" w:hAnsi="Tahoma" w:cs="Tahoma"/>
                <w:sz w:val="24"/>
                <w:szCs w:val="24"/>
              </w:rPr>
              <w:t>DEV</w:t>
            </w:r>
          </w:p>
        </w:tc>
        <w:tc>
          <w:tcPr>
            <w:tcW w:w="1418" w:type="dxa"/>
          </w:tcPr>
          <w:p w:rsidR="004A7F74" w:rsidRPr="00CC5043" w:rsidRDefault="004A7F74" w:rsidP="008A410B">
            <w:pPr>
              <w:spacing w:line="240" w:lineRule="auto"/>
              <w:rPr>
                <w:rFonts w:ascii="Tahoma" w:hAnsi="Tahoma" w:cs="Tahoma"/>
                <w:sz w:val="24"/>
                <w:szCs w:val="24"/>
              </w:rPr>
            </w:pPr>
            <w:r w:rsidRPr="00CC5043">
              <w:rPr>
                <w:rFonts w:ascii="Tahoma" w:hAnsi="Tahoma" w:cs="Tahoma"/>
                <w:sz w:val="24"/>
                <w:szCs w:val="24"/>
              </w:rPr>
              <w:t>Prérequis</w:t>
            </w:r>
          </w:p>
          <w:p w:rsidR="004A7F74" w:rsidRPr="00CC5043" w:rsidRDefault="004A7F74" w:rsidP="008A410B">
            <w:pPr>
              <w:spacing w:line="240" w:lineRule="auto"/>
              <w:rPr>
                <w:rFonts w:ascii="Tahoma" w:hAnsi="Tahoma" w:cs="Tahoma"/>
                <w:sz w:val="24"/>
                <w:szCs w:val="24"/>
              </w:rPr>
            </w:pPr>
            <w:r w:rsidRPr="00CC5043">
              <w:rPr>
                <w:rFonts w:ascii="Tahoma" w:hAnsi="Tahoma" w:cs="Tahoma"/>
                <w:sz w:val="24"/>
                <w:szCs w:val="24"/>
              </w:rPr>
              <w:t>Disc dirigée</w:t>
            </w:r>
          </w:p>
        </w:tc>
        <w:tc>
          <w:tcPr>
            <w:tcW w:w="4111" w:type="dxa"/>
          </w:tcPr>
          <w:p w:rsidR="003C0CBE" w:rsidRPr="00CC5043" w:rsidRDefault="003C0CBE" w:rsidP="008A410B">
            <w:pPr>
              <w:pStyle w:val="Paragraphedeliste"/>
              <w:numPr>
                <w:ilvl w:val="0"/>
                <w:numId w:val="14"/>
              </w:numPr>
              <w:rPr>
                <w:rFonts w:ascii="Tahoma" w:hAnsi="Tahoma" w:cs="Tahoma"/>
                <w:sz w:val="24"/>
                <w:szCs w:val="24"/>
              </w:rPr>
            </w:pPr>
            <w:r w:rsidRPr="00CC5043">
              <w:rPr>
                <w:rFonts w:ascii="Tahoma" w:hAnsi="Tahoma" w:cs="Tahoma"/>
                <w:sz w:val="24"/>
                <w:szCs w:val="24"/>
              </w:rPr>
              <w:t>Analysez les conditions naturelles du milieu tropical.</w:t>
            </w:r>
          </w:p>
          <w:p w:rsidR="006862A7" w:rsidRPr="00CC5043" w:rsidRDefault="006862A7" w:rsidP="008A410B">
            <w:pPr>
              <w:pStyle w:val="Paragraphedeliste"/>
              <w:ind w:left="360"/>
              <w:rPr>
                <w:rFonts w:ascii="Tahoma" w:hAnsi="Tahoma" w:cs="Tahoma"/>
                <w:sz w:val="24"/>
                <w:szCs w:val="24"/>
              </w:rPr>
            </w:pPr>
          </w:p>
          <w:p w:rsidR="003C0CBE" w:rsidRPr="00CC5043" w:rsidRDefault="003C0CBE" w:rsidP="008A410B">
            <w:pPr>
              <w:pStyle w:val="Paragraphedeliste"/>
              <w:numPr>
                <w:ilvl w:val="0"/>
                <w:numId w:val="14"/>
              </w:numPr>
              <w:rPr>
                <w:rFonts w:ascii="Tahoma" w:hAnsi="Tahoma" w:cs="Tahoma"/>
                <w:sz w:val="24"/>
                <w:szCs w:val="24"/>
              </w:rPr>
            </w:pPr>
            <w:r w:rsidRPr="00CC5043">
              <w:rPr>
                <w:rFonts w:ascii="Tahoma" w:hAnsi="Tahoma" w:cs="Tahoma"/>
                <w:sz w:val="24"/>
                <w:szCs w:val="24"/>
              </w:rPr>
              <w:t>Montrez donc la conséquence sur le développement de ce milieu.</w:t>
            </w:r>
          </w:p>
          <w:p w:rsidR="003C0CBE" w:rsidRPr="00CC5043" w:rsidRDefault="003C0CBE" w:rsidP="008A410B">
            <w:pPr>
              <w:rPr>
                <w:rFonts w:ascii="Tahoma" w:hAnsi="Tahoma" w:cs="Tahoma"/>
                <w:b/>
                <w:i/>
                <w:sz w:val="24"/>
                <w:szCs w:val="24"/>
              </w:rPr>
            </w:pPr>
            <w:r w:rsidRPr="00CC5043">
              <w:rPr>
                <w:rFonts w:ascii="Tahoma" w:hAnsi="Tahoma" w:cs="Tahoma"/>
                <w:b/>
                <w:i/>
                <w:sz w:val="24"/>
                <w:szCs w:val="24"/>
                <w:u w:val="single"/>
              </w:rPr>
              <w:t>Ajouts</w:t>
            </w:r>
            <w:r w:rsidRPr="00CC5043">
              <w:rPr>
                <w:rFonts w:ascii="Tahoma" w:hAnsi="Tahoma" w:cs="Tahoma"/>
                <w:b/>
                <w:i/>
                <w:sz w:val="24"/>
                <w:szCs w:val="24"/>
              </w:rPr>
              <w:t xml:space="preserve"> : L’Etat ivoirien doit implanter des infrastructures dans le milieu tropical afin que malgré ses conditions naturelles peu favorables, ce milieu puisse connaitre un certain développement.  </w:t>
            </w:r>
          </w:p>
          <w:p w:rsidR="004A7F74" w:rsidRPr="00CC5043" w:rsidRDefault="004A7F74" w:rsidP="008A410B">
            <w:pPr>
              <w:spacing w:line="240" w:lineRule="auto"/>
              <w:rPr>
                <w:rFonts w:ascii="Tahoma" w:hAnsi="Tahoma" w:cs="Tahoma"/>
                <w:sz w:val="24"/>
                <w:szCs w:val="24"/>
              </w:rPr>
            </w:pPr>
          </w:p>
        </w:tc>
        <w:tc>
          <w:tcPr>
            <w:tcW w:w="3685" w:type="dxa"/>
          </w:tcPr>
          <w:p w:rsidR="003C0CBE" w:rsidRPr="00CC5043" w:rsidRDefault="003C0CBE" w:rsidP="008A410B">
            <w:pPr>
              <w:pStyle w:val="Paragraphedeliste"/>
              <w:numPr>
                <w:ilvl w:val="0"/>
                <w:numId w:val="14"/>
              </w:numPr>
              <w:rPr>
                <w:rFonts w:ascii="Tahoma" w:hAnsi="Tahoma" w:cs="Tahoma"/>
                <w:b/>
                <w:i/>
                <w:sz w:val="24"/>
                <w:szCs w:val="24"/>
              </w:rPr>
            </w:pPr>
            <w:r w:rsidRPr="00CC5043">
              <w:rPr>
                <w:rFonts w:ascii="Tahoma" w:hAnsi="Tahoma" w:cs="Tahoma"/>
                <w:sz w:val="24"/>
                <w:szCs w:val="24"/>
              </w:rPr>
              <w:t>Le milieu tropical est un milieu défavorisé par les conditions naturelles.</w:t>
            </w:r>
            <w:r w:rsidRPr="00CC5043">
              <w:rPr>
                <w:rFonts w:ascii="Tahoma" w:hAnsi="Tahoma" w:cs="Tahoma"/>
                <w:color w:val="FF0000"/>
                <w:sz w:val="24"/>
                <w:szCs w:val="24"/>
              </w:rPr>
              <w:t xml:space="preserve"> </w:t>
            </w:r>
            <w:r w:rsidRPr="00CC5043">
              <w:rPr>
                <w:rFonts w:ascii="Tahoma" w:hAnsi="Tahoma" w:cs="Tahoma"/>
                <w:b/>
                <w:i/>
                <w:sz w:val="24"/>
                <w:szCs w:val="24"/>
              </w:rPr>
              <w:t>(Très bien)</w:t>
            </w:r>
          </w:p>
          <w:p w:rsidR="003C0CBE" w:rsidRPr="00CC5043" w:rsidRDefault="003C0CBE" w:rsidP="008A410B">
            <w:pPr>
              <w:pStyle w:val="Paragraphedeliste"/>
              <w:numPr>
                <w:ilvl w:val="0"/>
                <w:numId w:val="14"/>
              </w:numPr>
              <w:rPr>
                <w:rFonts w:ascii="Tahoma" w:hAnsi="Tahoma" w:cs="Tahoma"/>
                <w:b/>
                <w:i/>
                <w:sz w:val="24"/>
                <w:szCs w:val="24"/>
              </w:rPr>
            </w:pPr>
            <w:r w:rsidRPr="00CC5043">
              <w:rPr>
                <w:rFonts w:ascii="Tahoma" w:hAnsi="Tahoma" w:cs="Tahoma"/>
                <w:sz w:val="24"/>
                <w:szCs w:val="24"/>
              </w:rPr>
              <w:t xml:space="preserve">C’est donc un milieu très peu développé, très peu mise en valeur malgré son importance agricole. </w:t>
            </w:r>
            <w:r w:rsidRPr="00CC5043">
              <w:rPr>
                <w:rFonts w:ascii="Tahoma" w:hAnsi="Tahoma" w:cs="Tahoma"/>
                <w:b/>
                <w:i/>
                <w:sz w:val="24"/>
                <w:szCs w:val="24"/>
              </w:rPr>
              <w:t>(Très bien)</w:t>
            </w:r>
          </w:p>
          <w:p w:rsidR="004A7F74" w:rsidRPr="00CC5043" w:rsidRDefault="004A7F74" w:rsidP="008A410B">
            <w:pPr>
              <w:spacing w:line="240" w:lineRule="auto"/>
              <w:rPr>
                <w:rFonts w:ascii="Tahoma" w:hAnsi="Tahoma" w:cs="Tahoma"/>
                <w:sz w:val="24"/>
                <w:szCs w:val="24"/>
              </w:rPr>
            </w:pPr>
          </w:p>
        </w:tc>
        <w:tc>
          <w:tcPr>
            <w:tcW w:w="4084" w:type="dxa"/>
          </w:tcPr>
          <w:p w:rsidR="004A7F74" w:rsidRPr="00CC5043" w:rsidRDefault="00220E87" w:rsidP="008A410B">
            <w:pPr>
              <w:spacing w:line="240" w:lineRule="auto"/>
              <w:rPr>
                <w:rFonts w:ascii="Tahoma" w:hAnsi="Tahoma" w:cs="Tahoma"/>
                <w:b/>
                <w:sz w:val="24"/>
                <w:szCs w:val="24"/>
              </w:rPr>
            </w:pPr>
            <w:r w:rsidRPr="00CC5043">
              <w:rPr>
                <w:rFonts w:ascii="Tahoma" w:hAnsi="Tahoma" w:cs="Tahoma"/>
                <w:b/>
                <w:sz w:val="24"/>
                <w:szCs w:val="24"/>
              </w:rPr>
              <w:t>CONCLUSION</w:t>
            </w:r>
          </w:p>
          <w:p w:rsidR="006862A7" w:rsidRPr="00CC5043" w:rsidRDefault="006862A7" w:rsidP="008A410B">
            <w:pPr>
              <w:rPr>
                <w:rFonts w:ascii="Tahoma" w:hAnsi="Tahoma" w:cs="Tahoma"/>
                <w:b/>
                <w:i/>
                <w:sz w:val="24"/>
                <w:szCs w:val="24"/>
              </w:rPr>
            </w:pPr>
            <w:r w:rsidRPr="00CC5043">
              <w:rPr>
                <w:rFonts w:ascii="Tahoma" w:hAnsi="Tahoma" w:cs="Tahoma"/>
                <w:sz w:val="24"/>
                <w:szCs w:val="24"/>
              </w:rPr>
              <w:t>Le milieu tropical est un milieu défavorisé par les conditions naturelles.</w:t>
            </w:r>
          </w:p>
          <w:p w:rsidR="006862A7" w:rsidRPr="00CC5043" w:rsidRDefault="006862A7" w:rsidP="008A410B">
            <w:pPr>
              <w:rPr>
                <w:rFonts w:ascii="Tahoma" w:hAnsi="Tahoma" w:cs="Tahoma"/>
                <w:b/>
                <w:i/>
                <w:sz w:val="24"/>
                <w:szCs w:val="24"/>
              </w:rPr>
            </w:pPr>
            <w:r w:rsidRPr="00CC5043">
              <w:rPr>
                <w:rFonts w:ascii="Tahoma" w:hAnsi="Tahoma" w:cs="Tahoma"/>
                <w:sz w:val="24"/>
                <w:szCs w:val="24"/>
              </w:rPr>
              <w:t>C’est donc un milieu très peu développé, très peu mise en valeur malgré son importance agricole.</w:t>
            </w:r>
          </w:p>
          <w:p w:rsidR="004A7F74" w:rsidRPr="00CC5043" w:rsidRDefault="00374676" w:rsidP="008A410B">
            <w:pPr>
              <w:spacing w:line="240" w:lineRule="auto"/>
              <w:rPr>
                <w:rFonts w:ascii="Tahoma" w:hAnsi="Tahoma" w:cs="Tahoma"/>
                <w:sz w:val="24"/>
                <w:szCs w:val="24"/>
              </w:rPr>
            </w:pPr>
            <w:r w:rsidRPr="00CC5043">
              <w:rPr>
                <w:rFonts w:ascii="Tahoma" w:hAnsi="Tahoma" w:cs="Tahoma"/>
                <w:sz w:val="24"/>
                <w:szCs w:val="24"/>
              </w:rPr>
              <w:t xml:space="preserve">L’Etat ivoirien doit implanter des infrastructures dans le milieu tropical afin que malgré ses conditions naturelles peu favorables, ce milieu puisse connaître un certain développement.  </w:t>
            </w:r>
          </w:p>
        </w:tc>
      </w:tr>
    </w:tbl>
    <w:p w:rsidR="004A7F74" w:rsidRPr="00CC5043" w:rsidRDefault="004A7F74" w:rsidP="008A410B">
      <w:pPr>
        <w:rPr>
          <w:rFonts w:ascii="Tahoma" w:hAnsi="Tahoma" w:cs="Tahoma"/>
          <w:sz w:val="24"/>
          <w:szCs w:val="24"/>
        </w:rPr>
      </w:pPr>
    </w:p>
    <w:p w:rsidR="004A7F74" w:rsidRPr="00CC5043" w:rsidRDefault="004A7F74" w:rsidP="008A410B">
      <w:pPr>
        <w:rPr>
          <w:rFonts w:ascii="Tahoma" w:hAnsi="Tahoma" w:cs="Tahoma"/>
          <w:sz w:val="24"/>
          <w:szCs w:val="24"/>
        </w:rPr>
      </w:pPr>
    </w:p>
    <w:p w:rsidR="00910F5E" w:rsidRPr="00CC5043" w:rsidRDefault="00910F5E" w:rsidP="008A410B">
      <w:pPr>
        <w:rPr>
          <w:rFonts w:ascii="Tahoma" w:hAnsi="Tahoma" w:cs="Tahoma"/>
          <w:sz w:val="24"/>
          <w:szCs w:val="24"/>
        </w:rPr>
        <w:sectPr w:rsidR="00910F5E" w:rsidRPr="00CC5043" w:rsidSect="001012D3">
          <w:headerReference w:type="default" r:id="rId8"/>
          <w:footerReference w:type="default" r:id="rId9"/>
          <w:pgSz w:w="15840" w:h="12240" w:orient="landscape"/>
          <w:pgMar w:top="720" w:right="720" w:bottom="720" w:left="720" w:header="708" w:footer="708" w:gutter="0"/>
          <w:cols w:space="708"/>
          <w:docGrid w:linePitch="360"/>
        </w:sectPr>
      </w:pPr>
    </w:p>
    <w:p w:rsidR="005557CB" w:rsidRPr="00CC5043" w:rsidRDefault="005557CB" w:rsidP="008A410B">
      <w:pPr>
        <w:spacing w:line="240" w:lineRule="auto"/>
        <w:rPr>
          <w:rFonts w:ascii="Tahoma" w:hAnsi="Tahoma" w:cs="Tahoma"/>
          <w:sz w:val="24"/>
          <w:szCs w:val="24"/>
        </w:rPr>
      </w:pPr>
    </w:p>
    <w:p w:rsidR="00D60CE3" w:rsidRPr="00CC5043" w:rsidRDefault="00D60CE3" w:rsidP="008A410B">
      <w:pPr>
        <w:spacing w:line="240" w:lineRule="auto"/>
        <w:rPr>
          <w:rFonts w:ascii="Tahoma" w:hAnsi="Tahoma" w:cs="Tahoma"/>
          <w:b/>
          <w:sz w:val="24"/>
          <w:szCs w:val="24"/>
          <w:u w:val="single"/>
        </w:rPr>
      </w:pPr>
      <w:r w:rsidRPr="00CC5043">
        <w:rPr>
          <w:rFonts w:ascii="Tahoma" w:hAnsi="Tahoma" w:cs="Tahoma"/>
          <w:b/>
          <w:sz w:val="24"/>
          <w:szCs w:val="24"/>
          <w:u w:val="single"/>
        </w:rPr>
        <w:t>DOCUMENT 1</w:t>
      </w:r>
    </w:p>
    <w:p w:rsidR="00881725" w:rsidRPr="00CC5043" w:rsidRDefault="0077497A" w:rsidP="008A410B">
      <w:pPr>
        <w:spacing w:line="240" w:lineRule="auto"/>
        <w:rPr>
          <w:rFonts w:ascii="Tahoma" w:hAnsi="Tahoma" w:cs="Tahoma"/>
          <w:sz w:val="24"/>
          <w:szCs w:val="24"/>
          <w:u w:val="single"/>
        </w:rPr>
      </w:pPr>
      <w:r w:rsidRPr="00CC5043">
        <w:rPr>
          <w:rFonts w:ascii="Tahoma" w:hAnsi="Tahoma" w:cs="Tahoma"/>
          <w:noProof/>
          <w:sz w:val="24"/>
          <w:szCs w:val="24"/>
          <w:u w:val="single"/>
          <w:lang w:eastAsia="fr-FR"/>
        </w:rPr>
        <mc:AlternateContent>
          <mc:Choice Requires="wps">
            <w:drawing>
              <wp:anchor distT="0" distB="0" distL="114300" distR="114300" simplePos="0" relativeHeight="251660288" behindDoc="0" locked="0" layoutInCell="1" allowOverlap="1" wp14:anchorId="57914052" wp14:editId="7A5D6653">
                <wp:simplePos x="0" y="0"/>
                <wp:positionH relativeFrom="column">
                  <wp:posOffset>19050</wp:posOffset>
                </wp:positionH>
                <wp:positionV relativeFrom="paragraph">
                  <wp:posOffset>27940</wp:posOffset>
                </wp:positionV>
                <wp:extent cx="6715125" cy="7286625"/>
                <wp:effectExtent l="0" t="0" r="28575" b="28575"/>
                <wp:wrapNone/>
                <wp:docPr id="3" name="Zone de texte 3"/>
                <wp:cNvGraphicFramePr/>
                <a:graphic xmlns:a="http://schemas.openxmlformats.org/drawingml/2006/main">
                  <a:graphicData uri="http://schemas.microsoft.com/office/word/2010/wordprocessingShape">
                    <wps:wsp>
                      <wps:cNvSpPr txBox="1"/>
                      <wps:spPr>
                        <a:xfrm>
                          <a:off x="0" y="0"/>
                          <a:ext cx="6715125" cy="7286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7497A" w:rsidRDefault="007E4683">
                            <w:r>
                              <w:rPr>
                                <w:noProof/>
                                <w:lang w:eastAsia="fr-FR"/>
                              </w:rPr>
                              <w:drawing>
                                <wp:inline distT="0" distB="0" distL="0" distR="0" wp14:anchorId="38A1145B" wp14:editId="1696BD87">
                                  <wp:extent cx="6562725" cy="5124450"/>
                                  <wp:effectExtent l="0" t="0" r="952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JPG"/>
                                          <pic:cNvPicPr/>
                                        </pic:nvPicPr>
                                        <pic:blipFill>
                                          <a:blip r:embed="rId10">
                                            <a:extLst>
                                              <a:ext uri="{28A0092B-C50C-407E-A947-70E740481C1C}">
                                                <a14:useLocalDpi xmlns:a14="http://schemas.microsoft.com/office/drawing/2010/main" val="0"/>
                                              </a:ext>
                                            </a:extLst>
                                          </a:blip>
                                          <a:stretch>
                                            <a:fillRect/>
                                          </a:stretch>
                                        </pic:blipFill>
                                        <pic:spPr>
                                          <a:xfrm>
                                            <a:off x="0" y="0"/>
                                            <a:ext cx="6562725" cy="51244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7914052" id="_x0000_t202" coordsize="21600,21600" o:spt="202" path="m,l,21600r21600,l21600,xe">
                <v:stroke joinstyle="miter"/>
                <v:path gradientshapeok="t" o:connecttype="rect"/>
              </v:shapetype>
              <v:shape id="Zone de texte 3" o:spid="_x0000_s1026" type="#_x0000_t202" style="position:absolute;margin-left:1.5pt;margin-top:2.2pt;width:528.75pt;height:57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" fillcolor="white [3201]" strokeweight=".5pt">
                <v:textbox>
                  <w:txbxContent>
                    <w:p w:rsidR="0077497A" w:rsidRDefault="007E4683">
                      <w:r>
                        <w:rPr>
                          <w:noProof/>
                          <w:lang w:eastAsia="fr-FR"/>
                        </w:rPr>
                        <w:drawing>
                          <wp:inline distT="0" distB="0" distL="0" distR="0" wp14:anchorId="38A1145B" wp14:editId="1696BD87">
                            <wp:extent cx="6562725" cy="5124450"/>
                            <wp:effectExtent l="0" t="0" r="952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JPG"/>
                                    <pic:cNvPicPr/>
                                  </pic:nvPicPr>
                                  <pic:blipFill>
                                    <a:blip r:embed="rId10">
                                      <a:extLst>
                                        <a:ext uri="{28A0092B-C50C-407E-A947-70E740481C1C}">
                                          <a14:useLocalDpi xmlns:a14="http://schemas.microsoft.com/office/drawing/2010/main" val="0"/>
                                        </a:ext>
                                      </a:extLst>
                                    </a:blip>
                                    <a:stretch>
                                      <a:fillRect/>
                                    </a:stretch>
                                  </pic:blipFill>
                                  <pic:spPr>
                                    <a:xfrm>
                                      <a:off x="0" y="0"/>
                                      <a:ext cx="6562725" cy="5124450"/>
                                    </a:xfrm>
                                    <a:prstGeom prst="rect">
                                      <a:avLst/>
                                    </a:prstGeom>
                                  </pic:spPr>
                                </pic:pic>
                              </a:graphicData>
                            </a:graphic>
                          </wp:inline>
                        </w:drawing>
                      </w:r>
                    </w:p>
                  </w:txbxContent>
                </v:textbox>
              </v:shape>
            </w:pict>
          </mc:Fallback>
        </mc:AlternateContent>
      </w:r>
    </w:p>
    <w:p w:rsidR="0077497A" w:rsidRPr="00CC5043" w:rsidRDefault="0077497A" w:rsidP="008A410B">
      <w:pPr>
        <w:spacing w:line="240" w:lineRule="auto"/>
        <w:rPr>
          <w:rFonts w:ascii="Tahoma" w:hAnsi="Tahoma" w:cs="Tahoma"/>
          <w:sz w:val="24"/>
          <w:szCs w:val="24"/>
          <w:u w:val="single"/>
        </w:rPr>
      </w:pPr>
    </w:p>
    <w:p w:rsidR="0077497A" w:rsidRPr="00CC5043" w:rsidRDefault="0077497A" w:rsidP="008A410B">
      <w:pPr>
        <w:spacing w:line="240" w:lineRule="auto"/>
        <w:rPr>
          <w:rFonts w:ascii="Tahoma" w:hAnsi="Tahoma" w:cs="Tahoma"/>
          <w:sz w:val="24"/>
          <w:szCs w:val="24"/>
          <w:u w:val="single"/>
        </w:rPr>
      </w:pPr>
    </w:p>
    <w:p w:rsidR="0077497A" w:rsidRPr="00CC5043" w:rsidRDefault="0077497A" w:rsidP="008A410B">
      <w:pPr>
        <w:spacing w:line="240" w:lineRule="auto"/>
        <w:rPr>
          <w:rFonts w:ascii="Tahoma" w:hAnsi="Tahoma" w:cs="Tahoma"/>
          <w:sz w:val="24"/>
          <w:szCs w:val="24"/>
          <w:u w:val="single"/>
        </w:rPr>
      </w:pPr>
    </w:p>
    <w:p w:rsidR="0077497A" w:rsidRPr="00CC5043" w:rsidRDefault="0077497A" w:rsidP="008A410B">
      <w:pPr>
        <w:spacing w:line="240" w:lineRule="auto"/>
        <w:rPr>
          <w:rFonts w:ascii="Tahoma" w:hAnsi="Tahoma" w:cs="Tahoma"/>
          <w:sz w:val="24"/>
          <w:szCs w:val="24"/>
          <w:u w:val="single"/>
        </w:rPr>
      </w:pPr>
    </w:p>
    <w:p w:rsidR="0077497A" w:rsidRPr="00CC5043" w:rsidRDefault="0077497A" w:rsidP="008A410B">
      <w:pPr>
        <w:spacing w:line="240" w:lineRule="auto"/>
        <w:rPr>
          <w:rFonts w:ascii="Tahoma" w:hAnsi="Tahoma" w:cs="Tahoma"/>
          <w:sz w:val="24"/>
          <w:szCs w:val="24"/>
          <w:u w:val="single"/>
        </w:rPr>
      </w:pPr>
    </w:p>
    <w:p w:rsidR="0077497A" w:rsidRPr="00CC5043" w:rsidRDefault="0077497A" w:rsidP="008A410B">
      <w:pPr>
        <w:spacing w:line="240" w:lineRule="auto"/>
        <w:rPr>
          <w:rFonts w:ascii="Tahoma" w:hAnsi="Tahoma" w:cs="Tahoma"/>
          <w:sz w:val="24"/>
          <w:szCs w:val="24"/>
          <w:u w:val="single"/>
        </w:rPr>
      </w:pPr>
    </w:p>
    <w:p w:rsidR="0077497A" w:rsidRPr="00CC5043" w:rsidRDefault="0077497A" w:rsidP="008A410B">
      <w:pPr>
        <w:spacing w:line="240" w:lineRule="auto"/>
        <w:rPr>
          <w:rFonts w:ascii="Tahoma" w:hAnsi="Tahoma" w:cs="Tahoma"/>
          <w:sz w:val="24"/>
          <w:szCs w:val="24"/>
          <w:u w:val="single"/>
        </w:rPr>
      </w:pPr>
    </w:p>
    <w:p w:rsidR="0077497A" w:rsidRPr="00CC5043" w:rsidRDefault="0077497A" w:rsidP="008A410B">
      <w:pPr>
        <w:spacing w:line="240" w:lineRule="auto"/>
        <w:rPr>
          <w:rFonts w:ascii="Tahoma" w:hAnsi="Tahoma" w:cs="Tahoma"/>
          <w:sz w:val="24"/>
          <w:szCs w:val="24"/>
          <w:u w:val="single"/>
        </w:rPr>
      </w:pPr>
    </w:p>
    <w:p w:rsidR="0077497A" w:rsidRPr="00CC5043" w:rsidRDefault="0077497A" w:rsidP="008A410B">
      <w:pPr>
        <w:spacing w:line="240" w:lineRule="auto"/>
        <w:rPr>
          <w:rFonts w:ascii="Tahoma" w:hAnsi="Tahoma" w:cs="Tahoma"/>
          <w:sz w:val="24"/>
          <w:szCs w:val="24"/>
          <w:u w:val="single"/>
        </w:rPr>
      </w:pPr>
    </w:p>
    <w:p w:rsidR="0077497A" w:rsidRPr="00CC5043" w:rsidRDefault="0077497A" w:rsidP="008A410B">
      <w:pPr>
        <w:spacing w:line="240" w:lineRule="auto"/>
        <w:rPr>
          <w:rFonts w:ascii="Tahoma" w:hAnsi="Tahoma" w:cs="Tahoma"/>
          <w:sz w:val="24"/>
          <w:szCs w:val="24"/>
          <w:u w:val="single"/>
        </w:rPr>
      </w:pPr>
    </w:p>
    <w:p w:rsidR="0077497A" w:rsidRPr="00CC5043" w:rsidRDefault="0077497A" w:rsidP="008A410B">
      <w:pPr>
        <w:spacing w:line="240" w:lineRule="auto"/>
        <w:rPr>
          <w:rFonts w:ascii="Tahoma" w:hAnsi="Tahoma" w:cs="Tahoma"/>
          <w:sz w:val="24"/>
          <w:szCs w:val="24"/>
          <w:u w:val="single"/>
        </w:rPr>
      </w:pPr>
    </w:p>
    <w:p w:rsidR="0077497A" w:rsidRPr="00CC5043" w:rsidRDefault="0077497A" w:rsidP="008A410B">
      <w:pPr>
        <w:spacing w:line="240" w:lineRule="auto"/>
        <w:rPr>
          <w:rFonts w:ascii="Tahoma" w:hAnsi="Tahoma" w:cs="Tahoma"/>
          <w:sz w:val="24"/>
          <w:szCs w:val="24"/>
          <w:u w:val="single"/>
        </w:rPr>
      </w:pPr>
    </w:p>
    <w:p w:rsidR="0077497A" w:rsidRPr="00CC5043" w:rsidRDefault="0077497A" w:rsidP="008A410B">
      <w:pPr>
        <w:spacing w:line="240" w:lineRule="auto"/>
        <w:rPr>
          <w:rFonts w:ascii="Tahoma" w:hAnsi="Tahoma" w:cs="Tahoma"/>
          <w:sz w:val="24"/>
          <w:szCs w:val="24"/>
          <w:u w:val="single"/>
        </w:rPr>
      </w:pPr>
    </w:p>
    <w:p w:rsidR="0077497A" w:rsidRPr="00CC5043" w:rsidRDefault="0077497A" w:rsidP="008A410B">
      <w:pPr>
        <w:spacing w:line="240" w:lineRule="auto"/>
        <w:rPr>
          <w:rFonts w:ascii="Tahoma" w:hAnsi="Tahoma" w:cs="Tahoma"/>
          <w:sz w:val="24"/>
          <w:szCs w:val="24"/>
          <w:u w:val="single"/>
        </w:rPr>
      </w:pPr>
    </w:p>
    <w:p w:rsidR="0077497A" w:rsidRPr="00CC5043" w:rsidRDefault="0077497A" w:rsidP="008A410B">
      <w:pPr>
        <w:spacing w:line="240" w:lineRule="auto"/>
        <w:rPr>
          <w:rFonts w:ascii="Tahoma" w:hAnsi="Tahoma" w:cs="Tahoma"/>
          <w:sz w:val="24"/>
          <w:szCs w:val="24"/>
          <w:u w:val="single"/>
        </w:rPr>
      </w:pPr>
    </w:p>
    <w:p w:rsidR="0077497A" w:rsidRPr="00CC5043" w:rsidRDefault="0077497A" w:rsidP="008A410B">
      <w:pPr>
        <w:spacing w:line="240" w:lineRule="auto"/>
        <w:rPr>
          <w:rFonts w:ascii="Tahoma" w:hAnsi="Tahoma" w:cs="Tahoma"/>
          <w:sz w:val="24"/>
          <w:szCs w:val="24"/>
          <w:u w:val="single"/>
        </w:rPr>
      </w:pPr>
    </w:p>
    <w:p w:rsidR="0077497A" w:rsidRPr="00CC5043" w:rsidRDefault="0077497A" w:rsidP="008A410B">
      <w:pPr>
        <w:spacing w:line="240" w:lineRule="auto"/>
        <w:rPr>
          <w:rFonts w:ascii="Tahoma" w:hAnsi="Tahoma" w:cs="Tahoma"/>
          <w:sz w:val="24"/>
          <w:szCs w:val="24"/>
          <w:u w:val="single"/>
        </w:rPr>
      </w:pPr>
    </w:p>
    <w:p w:rsidR="0077497A" w:rsidRPr="00CC5043" w:rsidRDefault="009771B0" w:rsidP="008A410B">
      <w:pPr>
        <w:spacing w:line="240" w:lineRule="auto"/>
        <w:rPr>
          <w:rFonts w:ascii="Tahoma" w:hAnsi="Tahoma" w:cs="Tahoma"/>
          <w:sz w:val="24"/>
          <w:szCs w:val="24"/>
          <w:u w:val="single"/>
        </w:rPr>
      </w:pPr>
      <w:r w:rsidRPr="00CC5043">
        <w:rPr>
          <w:rFonts w:ascii="Tahoma" w:hAnsi="Tahoma" w:cs="Tahoma"/>
          <w:noProof/>
          <w:sz w:val="24"/>
          <w:szCs w:val="24"/>
          <w:u w:val="single"/>
          <w:lang w:eastAsia="fr-FR"/>
        </w:rPr>
        <mc:AlternateContent>
          <mc:Choice Requires="wps">
            <w:drawing>
              <wp:anchor distT="0" distB="0" distL="114300" distR="114300" simplePos="0" relativeHeight="251661312" behindDoc="0" locked="0" layoutInCell="1" allowOverlap="1" wp14:anchorId="6C2B6481" wp14:editId="57BB877F">
                <wp:simplePos x="0" y="0"/>
                <wp:positionH relativeFrom="column">
                  <wp:posOffset>114300</wp:posOffset>
                </wp:positionH>
                <wp:positionV relativeFrom="paragraph">
                  <wp:posOffset>41275</wp:posOffset>
                </wp:positionV>
                <wp:extent cx="6562725" cy="1876425"/>
                <wp:effectExtent l="0" t="0" r="28575" b="28575"/>
                <wp:wrapNone/>
                <wp:docPr id="6" name="Zone de texte 6"/>
                <wp:cNvGraphicFramePr/>
                <a:graphic xmlns:a="http://schemas.openxmlformats.org/drawingml/2006/main">
                  <a:graphicData uri="http://schemas.microsoft.com/office/word/2010/wordprocessingShape">
                    <wps:wsp>
                      <wps:cNvSpPr txBox="1"/>
                      <wps:spPr>
                        <a:xfrm>
                          <a:off x="0" y="0"/>
                          <a:ext cx="6562725" cy="18764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771B0" w:rsidRDefault="009771B0">
                            <w:r>
                              <w:rPr>
                                <w:noProof/>
                                <w:lang w:eastAsia="fr-FR"/>
                              </w:rPr>
                              <w:drawing>
                                <wp:inline distT="0" distB="0" distL="0" distR="0" wp14:anchorId="3EFA96F8" wp14:editId="2E7E78DE">
                                  <wp:extent cx="6467475" cy="1777909"/>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2.JPG"/>
                                          <pic:cNvPicPr/>
                                        </pic:nvPicPr>
                                        <pic:blipFill>
                                          <a:blip r:embed="rId11">
                                            <a:extLst>
                                              <a:ext uri="{28A0092B-C50C-407E-A947-70E740481C1C}">
                                                <a14:useLocalDpi xmlns:a14="http://schemas.microsoft.com/office/drawing/2010/main" val="0"/>
                                              </a:ext>
                                            </a:extLst>
                                          </a:blip>
                                          <a:stretch>
                                            <a:fillRect/>
                                          </a:stretch>
                                        </pic:blipFill>
                                        <pic:spPr>
                                          <a:xfrm>
                                            <a:off x="0" y="0"/>
                                            <a:ext cx="6470115" cy="17786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2B6481" id="Zone de texte 6" o:spid="_x0000_s1027" type="#_x0000_t202" style="position:absolute;margin-left:9pt;margin-top:3.25pt;width:516.75pt;height:147.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" fillcolor="white [3201]" strokeweight=".5pt">
                <v:textbox>
                  <w:txbxContent>
                    <w:p w:rsidR="009771B0" w:rsidRDefault="009771B0">
                      <w:r>
                        <w:rPr>
                          <w:noProof/>
                          <w:lang w:eastAsia="fr-FR"/>
                        </w:rPr>
                        <w:drawing>
                          <wp:inline distT="0" distB="0" distL="0" distR="0" wp14:anchorId="3EFA96F8" wp14:editId="2E7E78DE">
                            <wp:extent cx="6467475" cy="1777909"/>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2.JPG"/>
                                    <pic:cNvPicPr/>
                                  </pic:nvPicPr>
                                  <pic:blipFill>
                                    <a:blip r:embed="rId11">
                                      <a:extLst>
                                        <a:ext uri="{28A0092B-C50C-407E-A947-70E740481C1C}">
                                          <a14:useLocalDpi xmlns:a14="http://schemas.microsoft.com/office/drawing/2010/main" val="0"/>
                                        </a:ext>
                                      </a:extLst>
                                    </a:blip>
                                    <a:stretch>
                                      <a:fillRect/>
                                    </a:stretch>
                                  </pic:blipFill>
                                  <pic:spPr>
                                    <a:xfrm>
                                      <a:off x="0" y="0"/>
                                      <a:ext cx="6470115" cy="1778635"/>
                                    </a:xfrm>
                                    <a:prstGeom prst="rect">
                                      <a:avLst/>
                                    </a:prstGeom>
                                  </pic:spPr>
                                </pic:pic>
                              </a:graphicData>
                            </a:graphic>
                          </wp:inline>
                        </w:drawing>
                      </w:r>
                    </w:p>
                  </w:txbxContent>
                </v:textbox>
              </v:shape>
            </w:pict>
          </mc:Fallback>
        </mc:AlternateContent>
      </w:r>
    </w:p>
    <w:p w:rsidR="00881725" w:rsidRPr="00CC5043" w:rsidRDefault="00881725" w:rsidP="008A410B">
      <w:pPr>
        <w:spacing w:line="240" w:lineRule="auto"/>
        <w:rPr>
          <w:rFonts w:ascii="Tahoma" w:hAnsi="Tahoma" w:cs="Tahoma"/>
          <w:sz w:val="24"/>
          <w:szCs w:val="24"/>
          <w:u w:val="single"/>
        </w:rPr>
      </w:pPr>
    </w:p>
    <w:p w:rsidR="005557CB" w:rsidRPr="00CC5043" w:rsidRDefault="005557CB" w:rsidP="008A410B">
      <w:pPr>
        <w:spacing w:line="240" w:lineRule="auto"/>
        <w:rPr>
          <w:rFonts w:ascii="Tahoma" w:hAnsi="Tahoma" w:cs="Tahoma"/>
          <w:sz w:val="24"/>
          <w:szCs w:val="24"/>
          <w:u w:val="single"/>
        </w:rPr>
      </w:pPr>
    </w:p>
    <w:p w:rsidR="004E6F4F" w:rsidRPr="00CC5043" w:rsidRDefault="004E6F4F" w:rsidP="008A410B">
      <w:pPr>
        <w:spacing w:after="0"/>
        <w:rPr>
          <w:rFonts w:ascii="Tahoma" w:hAnsi="Tahoma" w:cs="Tahoma"/>
          <w:b/>
          <w:sz w:val="24"/>
          <w:szCs w:val="24"/>
          <w:u w:val="single"/>
        </w:rPr>
      </w:pPr>
    </w:p>
    <w:p w:rsidR="004E6F4F" w:rsidRPr="00CC5043" w:rsidRDefault="004E6F4F" w:rsidP="008A410B">
      <w:pPr>
        <w:spacing w:after="0"/>
        <w:rPr>
          <w:rFonts w:ascii="Tahoma" w:hAnsi="Tahoma" w:cs="Tahoma"/>
          <w:b/>
          <w:sz w:val="24"/>
          <w:szCs w:val="24"/>
          <w:u w:val="single"/>
        </w:rPr>
      </w:pPr>
    </w:p>
    <w:p w:rsidR="004E6F4F" w:rsidRPr="00CC5043" w:rsidRDefault="004E6F4F" w:rsidP="008A410B">
      <w:pPr>
        <w:spacing w:after="0"/>
        <w:rPr>
          <w:rFonts w:ascii="Tahoma" w:hAnsi="Tahoma" w:cs="Tahoma"/>
          <w:b/>
          <w:sz w:val="24"/>
          <w:szCs w:val="24"/>
          <w:u w:val="single"/>
        </w:rPr>
      </w:pPr>
    </w:p>
    <w:p w:rsidR="004E6F4F" w:rsidRPr="00CC5043" w:rsidRDefault="004E6F4F" w:rsidP="008A410B">
      <w:pPr>
        <w:spacing w:after="0"/>
        <w:rPr>
          <w:rFonts w:ascii="Tahoma" w:hAnsi="Tahoma" w:cs="Tahoma"/>
          <w:b/>
          <w:sz w:val="24"/>
          <w:szCs w:val="24"/>
          <w:u w:val="single"/>
        </w:rPr>
      </w:pPr>
    </w:p>
    <w:p w:rsidR="004E6F4F" w:rsidRPr="00CC5043" w:rsidRDefault="004E6F4F" w:rsidP="008A410B">
      <w:pPr>
        <w:spacing w:after="0"/>
        <w:rPr>
          <w:rFonts w:ascii="Tahoma" w:hAnsi="Tahoma" w:cs="Tahoma"/>
          <w:b/>
          <w:sz w:val="24"/>
          <w:szCs w:val="24"/>
          <w:u w:val="single"/>
        </w:rPr>
      </w:pPr>
    </w:p>
    <w:p w:rsidR="004E6F4F" w:rsidRPr="00CC5043" w:rsidRDefault="004E6F4F" w:rsidP="008A410B">
      <w:pPr>
        <w:spacing w:after="0"/>
        <w:rPr>
          <w:rFonts w:ascii="Tahoma" w:hAnsi="Tahoma" w:cs="Tahoma"/>
          <w:b/>
          <w:sz w:val="24"/>
          <w:szCs w:val="24"/>
          <w:u w:val="single"/>
        </w:rPr>
      </w:pPr>
    </w:p>
    <w:p w:rsidR="009771B0" w:rsidRPr="00CC5043" w:rsidRDefault="009771B0" w:rsidP="008A410B">
      <w:pPr>
        <w:tabs>
          <w:tab w:val="left" w:pos="426"/>
        </w:tabs>
        <w:rPr>
          <w:rFonts w:ascii="Tahoma" w:hAnsi="Tahoma" w:cs="Tahoma"/>
          <w:sz w:val="24"/>
          <w:szCs w:val="24"/>
        </w:rPr>
      </w:pPr>
      <w:r w:rsidRPr="00CC5043">
        <w:rPr>
          <w:rFonts w:ascii="Tahoma" w:hAnsi="Tahoma" w:cs="Tahoma"/>
          <w:sz w:val="24"/>
          <w:szCs w:val="24"/>
        </w:rPr>
        <w:t xml:space="preserve">Document réalisé à partir de </w:t>
      </w:r>
      <w:r w:rsidRPr="00CC5043">
        <w:rPr>
          <w:rFonts w:ascii="Tahoma" w:hAnsi="Tahoma" w:cs="Tahoma"/>
          <w:sz w:val="24"/>
          <w:szCs w:val="24"/>
          <w:u w:val="single"/>
        </w:rPr>
        <w:t>GEOGRAPHIE DE LA CÔTE D’IVOIRE</w:t>
      </w:r>
      <w:r w:rsidRPr="00CC5043">
        <w:rPr>
          <w:rFonts w:ascii="Tahoma" w:hAnsi="Tahoma" w:cs="Tahoma"/>
          <w:sz w:val="24"/>
          <w:szCs w:val="24"/>
        </w:rPr>
        <w:t>, CEDA, Paris, 1985, p6.</w:t>
      </w:r>
    </w:p>
    <w:p w:rsidR="009771B0" w:rsidRPr="00CC5043" w:rsidRDefault="009771B0" w:rsidP="008A410B">
      <w:pPr>
        <w:tabs>
          <w:tab w:val="left" w:pos="426"/>
        </w:tabs>
        <w:rPr>
          <w:rFonts w:ascii="Tahoma" w:hAnsi="Tahoma" w:cs="Tahoma"/>
          <w:sz w:val="24"/>
          <w:szCs w:val="24"/>
        </w:rPr>
      </w:pPr>
    </w:p>
    <w:p w:rsidR="004E6F4F" w:rsidRPr="00CC5043" w:rsidRDefault="004E6F4F" w:rsidP="008A410B">
      <w:pPr>
        <w:spacing w:after="0"/>
        <w:rPr>
          <w:rFonts w:ascii="Tahoma" w:hAnsi="Tahoma" w:cs="Tahoma"/>
          <w:b/>
          <w:sz w:val="24"/>
          <w:szCs w:val="24"/>
          <w:u w:val="single"/>
        </w:rPr>
      </w:pPr>
    </w:p>
    <w:p w:rsidR="004E6F4F" w:rsidRPr="00CC5043" w:rsidRDefault="004E6F4F" w:rsidP="008A410B">
      <w:pPr>
        <w:spacing w:after="0"/>
        <w:rPr>
          <w:rFonts w:ascii="Tahoma" w:hAnsi="Tahoma" w:cs="Tahoma"/>
          <w:b/>
          <w:sz w:val="24"/>
          <w:szCs w:val="24"/>
          <w:u w:val="single"/>
        </w:rPr>
      </w:pPr>
    </w:p>
    <w:p w:rsidR="00881725" w:rsidRPr="00CC5043" w:rsidRDefault="00881725" w:rsidP="008A410B">
      <w:pPr>
        <w:spacing w:after="0"/>
        <w:rPr>
          <w:rFonts w:ascii="Tahoma" w:hAnsi="Tahoma" w:cs="Tahoma"/>
          <w:b/>
          <w:sz w:val="24"/>
          <w:szCs w:val="24"/>
          <w:u w:val="single"/>
        </w:rPr>
      </w:pPr>
      <w:r w:rsidRPr="00CC5043">
        <w:rPr>
          <w:rFonts w:ascii="Tahoma" w:hAnsi="Tahoma" w:cs="Tahoma"/>
          <w:b/>
          <w:sz w:val="24"/>
          <w:szCs w:val="24"/>
          <w:u w:val="single"/>
        </w:rPr>
        <w:t>DOCUMENT 2</w:t>
      </w:r>
    </w:p>
    <w:p w:rsidR="00BF7DFC" w:rsidRPr="00CC5043" w:rsidRDefault="00BF7DFC" w:rsidP="008A410B">
      <w:pPr>
        <w:spacing w:after="0"/>
        <w:rPr>
          <w:rFonts w:ascii="Tahoma" w:hAnsi="Tahoma" w:cs="Tahoma"/>
          <w:sz w:val="24"/>
          <w:szCs w:val="24"/>
        </w:rPr>
      </w:pPr>
      <w:r w:rsidRPr="00CC5043">
        <w:rPr>
          <w:rFonts w:ascii="Tahoma" w:hAnsi="Tahoma" w:cs="Tahoma"/>
          <w:sz w:val="24"/>
          <w:szCs w:val="24"/>
        </w:rPr>
        <w:t>Les régions de la savane du V baoulé couvrent une superficie de 177.800 k</w:t>
      </w:r>
      <w:r w:rsidRPr="00CC5043">
        <w:rPr>
          <w:rFonts w:ascii="Tahoma" w:hAnsi="Tahoma" w:cs="Tahoma"/>
          <w:sz w:val="24"/>
          <w:szCs w:val="24"/>
          <w:vertAlign w:val="superscript"/>
        </w:rPr>
        <w:t xml:space="preserve">m2 </w:t>
      </w:r>
      <w:r w:rsidRPr="00CC5043">
        <w:rPr>
          <w:rFonts w:ascii="Tahoma" w:hAnsi="Tahoma" w:cs="Tahoma"/>
          <w:sz w:val="24"/>
          <w:szCs w:val="24"/>
        </w:rPr>
        <w:t>soit environ 55% du territoire, pour une population de 4.500.000 habitants soit 31 % de la population totale de la Cote D’Ivoire. La densité moyenne de ces régions est de 25,8 habitants au k</w:t>
      </w:r>
      <w:r w:rsidRPr="00CC5043">
        <w:rPr>
          <w:rFonts w:ascii="Tahoma" w:hAnsi="Tahoma" w:cs="Tahoma"/>
          <w:sz w:val="24"/>
          <w:szCs w:val="24"/>
          <w:vertAlign w:val="superscript"/>
        </w:rPr>
        <w:t>m2</w:t>
      </w:r>
      <w:r w:rsidRPr="00CC5043">
        <w:rPr>
          <w:rFonts w:ascii="Tahoma" w:hAnsi="Tahoma" w:cs="Tahoma"/>
          <w:sz w:val="24"/>
          <w:szCs w:val="24"/>
        </w:rPr>
        <w:t>. Son développement axé essentiellement sur l’agriculture connait quelques contraintes significatives qui ont pour corollaire une faible productivité(…)</w:t>
      </w:r>
    </w:p>
    <w:p w:rsidR="00BF7DFC" w:rsidRPr="00CC5043" w:rsidRDefault="00BF7DFC" w:rsidP="008A410B">
      <w:pPr>
        <w:spacing w:after="0"/>
        <w:rPr>
          <w:rFonts w:ascii="Tahoma" w:hAnsi="Tahoma" w:cs="Tahoma"/>
          <w:sz w:val="24"/>
          <w:szCs w:val="24"/>
        </w:rPr>
      </w:pPr>
      <w:r w:rsidRPr="00CC5043">
        <w:rPr>
          <w:rFonts w:ascii="Tahoma" w:hAnsi="Tahoma" w:cs="Tahoma"/>
          <w:sz w:val="24"/>
          <w:szCs w:val="24"/>
        </w:rPr>
        <w:t xml:space="preserve">           En zone centre et centre nord, la pluviométrie est de type tropical. Cependant, la première saison des pluies a un début incertain (février, mars ou avril) (…). Cette climatologie fortement aléatoire rend incertain les résultats des cultures de rente comme le café et le cacao.</w:t>
      </w:r>
    </w:p>
    <w:p w:rsidR="00BF7DFC" w:rsidRPr="00CC5043" w:rsidRDefault="00BF7DFC" w:rsidP="008A410B">
      <w:pPr>
        <w:spacing w:after="0"/>
        <w:rPr>
          <w:rFonts w:ascii="Tahoma" w:hAnsi="Tahoma" w:cs="Tahoma"/>
          <w:sz w:val="24"/>
          <w:szCs w:val="24"/>
        </w:rPr>
      </w:pPr>
      <w:r w:rsidRPr="00CC5043">
        <w:rPr>
          <w:rFonts w:ascii="Tahoma" w:hAnsi="Tahoma" w:cs="Tahoma"/>
          <w:sz w:val="24"/>
          <w:szCs w:val="24"/>
        </w:rPr>
        <w:t xml:space="preserve">          En zone nord (Korhogo, Ferké) la pluviométrie (…) est relativement bonne (1200 à 1300 mm /an). Cependant une bonne partie de l’année est sèche (novembre, juin) : ce qui limite la diversification des cultures (…)</w:t>
      </w:r>
    </w:p>
    <w:p w:rsidR="00BF7DFC" w:rsidRPr="00CC5043" w:rsidRDefault="00BF7DFC" w:rsidP="008A410B">
      <w:pPr>
        <w:spacing w:after="0"/>
        <w:rPr>
          <w:rFonts w:ascii="Tahoma" w:hAnsi="Tahoma" w:cs="Tahoma"/>
          <w:sz w:val="24"/>
          <w:szCs w:val="24"/>
        </w:rPr>
      </w:pPr>
      <w:r w:rsidRPr="00CC5043">
        <w:rPr>
          <w:rFonts w:ascii="Tahoma" w:hAnsi="Tahoma" w:cs="Tahoma"/>
          <w:sz w:val="24"/>
          <w:szCs w:val="24"/>
        </w:rPr>
        <w:t xml:space="preserve">          La zone nord-est (Tanda, Bondoukou) est très sèche. Les hauteurs de pluie sont les plus faibles (inférieur à 900mm/an). (…)</w:t>
      </w:r>
    </w:p>
    <w:p w:rsidR="00BF7DFC" w:rsidRPr="00CC5043" w:rsidRDefault="00BF7DFC" w:rsidP="008A410B">
      <w:pPr>
        <w:spacing w:after="0"/>
        <w:rPr>
          <w:rFonts w:ascii="Tahoma" w:hAnsi="Tahoma" w:cs="Tahoma"/>
          <w:sz w:val="24"/>
          <w:szCs w:val="24"/>
        </w:rPr>
      </w:pPr>
      <w:r w:rsidRPr="00CC5043">
        <w:rPr>
          <w:rFonts w:ascii="Tahoma" w:hAnsi="Tahoma" w:cs="Tahoma"/>
          <w:sz w:val="24"/>
          <w:szCs w:val="24"/>
        </w:rPr>
        <w:t xml:space="preserve">          La zone nord-ouest (Odiénné, Séguéla, Mankono), quant à elle possède une assez bonne pluviométrie (1400 à 1500 mm/an). Cependant le couvert végétal est limité à l’harmattan, qui s’étend sur toute la savane, s’installe très tôt et occasionne des feux de brousse ; ce qui constitue un frein au développement d’une agriculture durable.</w:t>
      </w:r>
    </w:p>
    <w:p w:rsidR="00BF7DFC" w:rsidRPr="00CC5043" w:rsidRDefault="00BF7DFC" w:rsidP="008A410B">
      <w:pPr>
        <w:tabs>
          <w:tab w:val="left" w:pos="8043"/>
        </w:tabs>
        <w:spacing w:after="0"/>
        <w:rPr>
          <w:rFonts w:ascii="Tahoma" w:hAnsi="Tahoma" w:cs="Tahoma"/>
          <w:sz w:val="24"/>
          <w:szCs w:val="24"/>
        </w:rPr>
      </w:pPr>
      <w:r w:rsidRPr="00CC5043">
        <w:rPr>
          <w:rFonts w:ascii="Tahoma" w:hAnsi="Tahoma" w:cs="Tahoma"/>
          <w:sz w:val="24"/>
          <w:szCs w:val="24"/>
        </w:rPr>
        <w:tab/>
      </w:r>
    </w:p>
    <w:p w:rsidR="00BF7DFC" w:rsidRPr="00CC5043" w:rsidRDefault="00BF7DFC" w:rsidP="008A410B">
      <w:pPr>
        <w:spacing w:after="0"/>
        <w:rPr>
          <w:rFonts w:ascii="Tahoma" w:hAnsi="Tahoma" w:cs="Tahoma"/>
          <w:sz w:val="24"/>
          <w:szCs w:val="24"/>
        </w:rPr>
      </w:pPr>
      <w:r w:rsidRPr="00CC5043">
        <w:rPr>
          <w:rFonts w:ascii="Tahoma" w:hAnsi="Tahoma" w:cs="Tahoma"/>
          <w:sz w:val="24"/>
          <w:szCs w:val="24"/>
        </w:rPr>
        <w:t>Source :</w:t>
      </w:r>
      <w:r w:rsidRPr="00CC5043">
        <w:rPr>
          <w:rFonts w:ascii="Tahoma" w:hAnsi="Tahoma" w:cs="Tahoma"/>
          <w:b/>
          <w:sz w:val="24"/>
          <w:szCs w:val="24"/>
        </w:rPr>
        <w:t xml:space="preserve"> </w:t>
      </w:r>
      <w:r w:rsidRPr="00CC5043">
        <w:rPr>
          <w:rFonts w:ascii="Tahoma" w:hAnsi="Tahoma" w:cs="Tahoma"/>
          <w:sz w:val="24"/>
          <w:szCs w:val="24"/>
        </w:rPr>
        <w:t xml:space="preserve">XIème journée Géographique 26 au 30 novembre 1996, Université de Bouaké, pp.3-5. </w:t>
      </w:r>
    </w:p>
    <w:p w:rsidR="00D60CE3" w:rsidRPr="00CC5043" w:rsidRDefault="00D60CE3" w:rsidP="008A410B">
      <w:pPr>
        <w:spacing w:line="240" w:lineRule="auto"/>
        <w:rPr>
          <w:rFonts w:ascii="Tahoma" w:hAnsi="Tahoma" w:cs="Tahoma"/>
          <w:sz w:val="24"/>
          <w:szCs w:val="24"/>
        </w:rPr>
      </w:pPr>
    </w:p>
    <w:p w:rsidR="00A427B9" w:rsidRPr="00CC5043" w:rsidRDefault="00A427B9" w:rsidP="008A410B">
      <w:pPr>
        <w:spacing w:line="240" w:lineRule="auto"/>
        <w:rPr>
          <w:rFonts w:ascii="Tahoma" w:hAnsi="Tahoma" w:cs="Tahoma"/>
          <w:b/>
          <w:sz w:val="24"/>
          <w:szCs w:val="24"/>
          <w:u w:val="single"/>
        </w:rPr>
      </w:pPr>
    </w:p>
    <w:p w:rsidR="00A427B9" w:rsidRPr="00CC5043" w:rsidRDefault="00A427B9" w:rsidP="008A410B">
      <w:pPr>
        <w:spacing w:line="240" w:lineRule="auto"/>
        <w:rPr>
          <w:rFonts w:ascii="Tahoma" w:hAnsi="Tahoma" w:cs="Tahoma"/>
          <w:b/>
          <w:sz w:val="24"/>
          <w:szCs w:val="24"/>
          <w:u w:val="single"/>
        </w:rPr>
      </w:pPr>
    </w:p>
    <w:p w:rsidR="00A427B9" w:rsidRPr="00CC5043" w:rsidRDefault="00A427B9" w:rsidP="008A410B">
      <w:pPr>
        <w:spacing w:line="240" w:lineRule="auto"/>
        <w:rPr>
          <w:rFonts w:ascii="Tahoma" w:hAnsi="Tahoma" w:cs="Tahoma"/>
          <w:b/>
          <w:sz w:val="24"/>
          <w:szCs w:val="24"/>
          <w:u w:val="single"/>
        </w:rPr>
      </w:pPr>
    </w:p>
    <w:p w:rsidR="00A427B9" w:rsidRPr="00CC5043" w:rsidRDefault="00A427B9" w:rsidP="008A410B">
      <w:pPr>
        <w:spacing w:line="240" w:lineRule="auto"/>
        <w:rPr>
          <w:rFonts w:ascii="Tahoma" w:hAnsi="Tahoma" w:cs="Tahoma"/>
          <w:b/>
          <w:sz w:val="24"/>
          <w:szCs w:val="24"/>
          <w:u w:val="single"/>
        </w:rPr>
      </w:pPr>
    </w:p>
    <w:p w:rsidR="00A427B9" w:rsidRPr="00CC5043" w:rsidRDefault="00A427B9" w:rsidP="008A410B">
      <w:pPr>
        <w:spacing w:line="240" w:lineRule="auto"/>
        <w:rPr>
          <w:rFonts w:ascii="Tahoma" w:hAnsi="Tahoma" w:cs="Tahoma"/>
          <w:b/>
          <w:sz w:val="24"/>
          <w:szCs w:val="24"/>
          <w:u w:val="single"/>
        </w:rPr>
      </w:pPr>
    </w:p>
    <w:p w:rsidR="00A427B9" w:rsidRPr="00CC5043" w:rsidRDefault="00A427B9" w:rsidP="008A410B">
      <w:pPr>
        <w:spacing w:line="240" w:lineRule="auto"/>
        <w:rPr>
          <w:rFonts w:ascii="Tahoma" w:hAnsi="Tahoma" w:cs="Tahoma"/>
          <w:b/>
          <w:sz w:val="24"/>
          <w:szCs w:val="24"/>
          <w:u w:val="single"/>
        </w:rPr>
      </w:pPr>
    </w:p>
    <w:p w:rsidR="00A427B9" w:rsidRPr="00CC5043" w:rsidRDefault="00A427B9" w:rsidP="008A410B">
      <w:pPr>
        <w:spacing w:line="240" w:lineRule="auto"/>
        <w:rPr>
          <w:rFonts w:ascii="Tahoma" w:hAnsi="Tahoma" w:cs="Tahoma"/>
          <w:b/>
          <w:sz w:val="24"/>
          <w:szCs w:val="24"/>
          <w:u w:val="single"/>
        </w:rPr>
      </w:pPr>
    </w:p>
    <w:p w:rsidR="00A427B9" w:rsidRPr="00CC5043" w:rsidRDefault="00A427B9" w:rsidP="008A410B">
      <w:pPr>
        <w:spacing w:line="240" w:lineRule="auto"/>
        <w:rPr>
          <w:rFonts w:ascii="Tahoma" w:hAnsi="Tahoma" w:cs="Tahoma"/>
          <w:b/>
          <w:sz w:val="24"/>
          <w:szCs w:val="24"/>
          <w:u w:val="single"/>
        </w:rPr>
      </w:pPr>
    </w:p>
    <w:p w:rsidR="00A427B9" w:rsidRPr="00CC5043" w:rsidRDefault="00A427B9" w:rsidP="008A410B">
      <w:pPr>
        <w:spacing w:line="240" w:lineRule="auto"/>
        <w:rPr>
          <w:rFonts w:ascii="Tahoma" w:hAnsi="Tahoma" w:cs="Tahoma"/>
          <w:b/>
          <w:sz w:val="24"/>
          <w:szCs w:val="24"/>
          <w:u w:val="single"/>
        </w:rPr>
      </w:pPr>
    </w:p>
    <w:p w:rsidR="00A427B9" w:rsidRPr="00CC5043" w:rsidRDefault="00A427B9" w:rsidP="008A410B">
      <w:pPr>
        <w:spacing w:line="240" w:lineRule="auto"/>
        <w:rPr>
          <w:rFonts w:ascii="Tahoma" w:hAnsi="Tahoma" w:cs="Tahoma"/>
          <w:b/>
          <w:sz w:val="24"/>
          <w:szCs w:val="24"/>
          <w:u w:val="single"/>
        </w:rPr>
      </w:pPr>
    </w:p>
    <w:p w:rsidR="00A427B9" w:rsidRPr="00CC5043" w:rsidRDefault="00A427B9" w:rsidP="008A410B">
      <w:pPr>
        <w:spacing w:line="240" w:lineRule="auto"/>
        <w:rPr>
          <w:rFonts w:ascii="Tahoma" w:hAnsi="Tahoma" w:cs="Tahoma"/>
          <w:b/>
          <w:sz w:val="24"/>
          <w:szCs w:val="24"/>
          <w:u w:val="single"/>
        </w:rPr>
      </w:pPr>
    </w:p>
    <w:p w:rsidR="00A427B9" w:rsidRPr="00CC5043" w:rsidRDefault="00A427B9" w:rsidP="008A410B">
      <w:pPr>
        <w:spacing w:line="240" w:lineRule="auto"/>
        <w:rPr>
          <w:rFonts w:ascii="Tahoma" w:hAnsi="Tahoma" w:cs="Tahoma"/>
          <w:b/>
          <w:sz w:val="24"/>
          <w:szCs w:val="24"/>
          <w:u w:val="single"/>
        </w:rPr>
      </w:pPr>
    </w:p>
    <w:p w:rsidR="00A427B9" w:rsidRPr="00CC5043" w:rsidRDefault="00A427B9" w:rsidP="008A410B">
      <w:pPr>
        <w:spacing w:line="240" w:lineRule="auto"/>
        <w:rPr>
          <w:rFonts w:ascii="Tahoma" w:hAnsi="Tahoma" w:cs="Tahoma"/>
          <w:b/>
          <w:sz w:val="24"/>
          <w:szCs w:val="24"/>
          <w:u w:val="single"/>
        </w:rPr>
      </w:pPr>
    </w:p>
    <w:p w:rsidR="00A427B9" w:rsidRPr="00CC5043" w:rsidRDefault="00A427B9" w:rsidP="008A410B">
      <w:pPr>
        <w:spacing w:line="240" w:lineRule="auto"/>
        <w:rPr>
          <w:rFonts w:ascii="Tahoma" w:hAnsi="Tahoma" w:cs="Tahoma"/>
          <w:b/>
          <w:sz w:val="24"/>
          <w:szCs w:val="24"/>
          <w:u w:val="single"/>
        </w:rPr>
      </w:pPr>
    </w:p>
    <w:p w:rsidR="00A427B9" w:rsidRPr="00CC5043" w:rsidRDefault="00A427B9" w:rsidP="008A410B">
      <w:pPr>
        <w:spacing w:line="240" w:lineRule="auto"/>
        <w:rPr>
          <w:rFonts w:ascii="Tahoma" w:hAnsi="Tahoma" w:cs="Tahoma"/>
          <w:b/>
          <w:sz w:val="24"/>
          <w:szCs w:val="24"/>
          <w:u w:val="single"/>
        </w:rPr>
      </w:pPr>
    </w:p>
    <w:p w:rsidR="00786F94" w:rsidRPr="00CC5043" w:rsidRDefault="00786F94" w:rsidP="008A410B">
      <w:pPr>
        <w:spacing w:line="240" w:lineRule="auto"/>
        <w:rPr>
          <w:rFonts w:ascii="Tahoma" w:hAnsi="Tahoma" w:cs="Tahoma"/>
          <w:b/>
          <w:sz w:val="24"/>
          <w:szCs w:val="24"/>
          <w:u w:val="single"/>
        </w:rPr>
      </w:pPr>
      <w:r w:rsidRPr="00CC5043">
        <w:rPr>
          <w:rFonts w:ascii="Tahoma" w:hAnsi="Tahoma" w:cs="Tahoma"/>
          <w:b/>
          <w:sz w:val="24"/>
          <w:szCs w:val="24"/>
          <w:u w:val="single"/>
        </w:rPr>
        <w:t>DOCUMENT 3</w:t>
      </w:r>
    </w:p>
    <w:p w:rsidR="00136A78" w:rsidRPr="00CC5043" w:rsidRDefault="00CD26B6" w:rsidP="008A410B">
      <w:pPr>
        <w:tabs>
          <w:tab w:val="left" w:pos="1215"/>
          <w:tab w:val="left" w:pos="1820"/>
        </w:tabs>
        <w:spacing w:after="0" w:line="240" w:lineRule="auto"/>
        <w:rPr>
          <w:rFonts w:ascii="Tahoma" w:hAnsi="Tahoma" w:cs="Tahoma"/>
          <w:b/>
          <w:sz w:val="24"/>
          <w:szCs w:val="24"/>
          <w:u w:val="single"/>
        </w:rPr>
      </w:pPr>
      <w:r w:rsidRPr="00CC5043">
        <w:rPr>
          <w:rFonts w:ascii="Tahoma" w:hAnsi="Tahoma" w:cs="Tahoma"/>
          <w:b/>
          <w:noProof/>
          <w:sz w:val="24"/>
          <w:szCs w:val="24"/>
          <w:u w:val="single"/>
          <w:lang w:eastAsia="fr-FR"/>
        </w:rPr>
        <mc:AlternateContent>
          <mc:Choice Requires="wps">
            <w:drawing>
              <wp:anchor distT="0" distB="0" distL="114300" distR="114300" simplePos="0" relativeHeight="251663360" behindDoc="0" locked="0" layoutInCell="1" allowOverlap="1" wp14:anchorId="776686D1" wp14:editId="334F030D">
                <wp:simplePos x="0" y="0"/>
                <wp:positionH relativeFrom="column">
                  <wp:posOffset>-28575</wp:posOffset>
                </wp:positionH>
                <wp:positionV relativeFrom="paragraph">
                  <wp:posOffset>180340</wp:posOffset>
                </wp:positionV>
                <wp:extent cx="6762750" cy="7258050"/>
                <wp:effectExtent l="0" t="0" r="19050" b="19050"/>
                <wp:wrapNone/>
                <wp:docPr id="4" name="Zone de texte 4"/>
                <wp:cNvGraphicFramePr/>
                <a:graphic xmlns:a="http://schemas.openxmlformats.org/drawingml/2006/main">
                  <a:graphicData uri="http://schemas.microsoft.com/office/word/2010/wordprocessingShape">
                    <wps:wsp>
                      <wps:cNvSpPr txBox="1"/>
                      <wps:spPr>
                        <a:xfrm>
                          <a:off x="0" y="0"/>
                          <a:ext cx="6762750" cy="7258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427B9" w:rsidRDefault="009C75B5" w:rsidP="009C75B5">
                            <w:pPr>
                              <w:jc w:val="center"/>
                            </w:pPr>
                            <w:r>
                              <w:rPr>
                                <w:noProof/>
                                <w:lang w:eastAsia="fr-FR"/>
                              </w:rPr>
                              <w:drawing>
                                <wp:inline distT="0" distB="0" distL="0" distR="0" wp14:anchorId="442A4E5C" wp14:editId="260D0075">
                                  <wp:extent cx="5591175" cy="4933950"/>
                                  <wp:effectExtent l="0" t="0" r="952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JPG"/>
                                          <pic:cNvPicPr/>
                                        </pic:nvPicPr>
                                        <pic:blipFill>
                                          <a:blip r:embed="rId12">
                                            <a:extLst>
                                              <a:ext uri="{28A0092B-C50C-407E-A947-70E740481C1C}">
                                                <a14:useLocalDpi xmlns:a14="http://schemas.microsoft.com/office/drawing/2010/main" val="0"/>
                                              </a:ext>
                                            </a:extLst>
                                          </a:blip>
                                          <a:stretch>
                                            <a:fillRect/>
                                          </a:stretch>
                                        </pic:blipFill>
                                        <pic:spPr>
                                          <a:xfrm>
                                            <a:off x="0" y="0"/>
                                            <a:ext cx="5591175" cy="49339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6686D1" id="Zone de texte 4" o:spid="_x0000_s1028" type="#_x0000_t202" style="position:absolute;margin-left:-2.25pt;margin-top:14.2pt;width:532.5pt;height:571.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" fillcolor="white [3201]" strokeweight=".5pt">
                <v:textbox>
                  <w:txbxContent>
                    <w:p w:rsidR="00A427B9" w:rsidRDefault="009C75B5" w:rsidP="009C75B5">
                      <w:pPr>
                        <w:jc w:val="center"/>
                      </w:pPr>
                      <w:r>
                        <w:rPr>
                          <w:noProof/>
                          <w:lang w:eastAsia="fr-FR"/>
                        </w:rPr>
                        <w:drawing>
                          <wp:inline distT="0" distB="0" distL="0" distR="0" wp14:anchorId="442A4E5C" wp14:editId="260D0075">
                            <wp:extent cx="5591175" cy="4933950"/>
                            <wp:effectExtent l="0" t="0" r="952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JPG"/>
                                    <pic:cNvPicPr/>
                                  </pic:nvPicPr>
                                  <pic:blipFill>
                                    <a:blip r:embed="rId12">
                                      <a:extLst>
                                        <a:ext uri="{28A0092B-C50C-407E-A947-70E740481C1C}">
                                          <a14:useLocalDpi xmlns:a14="http://schemas.microsoft.com/office/drawing/2010/main" val="0"/>
                                        </a:ext>
                                      </a:extLst>
                                    </a:blip>
                                    <a:stretch>
                                      <a:fillRect/>
                                    </a:stretch>
                                  </pic:blipFill>
                                  <pic:spPr>
                                    <a:xfrm>
                                      <a:off x="0" y="0"/>
                                      <a:ext cx="5591175" cy="4933950"/>
                                    </a:xfrm>
                                    <a:prstGeom prst="rect">
                                      <a:avLst/>
                                    </a:prstGeom>
                                  </pic:spPr>
                                </pic:pic>
                              </a:graphicData>
                            </a:graphic>
                          </wp:inline>
                        </w:drawing>
                      </w:r>
                    </w:p>
                  </w:txbxContent>
                </v:textbox>
              </v:shape>
            </w:pict>
          </mc:Fallback>
        </mc:AlternateContent>
      </w:r>
      <w:r w:rsidRPr="00CC5043">
        <w:rPr>
          <w:rFonts w:ascii="Tahoma" w:hAnsi="Tahoma" w:cs="Tahoma"/>
          <w:b/>
          <w:noProof/>
          <w:sz w:val="24"/>
          <w:szCs w:val="24"/>
          <w:u w:val="single"/>
          <w:lang w:eastAsia="fr-FR"/>
        </w:rPr>
        <mc:AlternateContent>
          <mc:Choice Requires="wps">
            <w:drawing>
              <wp:anchor distT="0" distB="0" distL="114300" distR="114300" simplePos="0" relativeHeight="251664384" behindDoc="0" locked="0" layoutInCell="1" allowOverlap="1" wp14:anchorId="6C6F6EFB" wp14:editId="0A018561">
                <wp:simplePos x="0" y="0"/>
                <wp:positionH relativeFrom="column">
                  <wp:posOffset>38100</wp:posOffset>
                </wp:positionH>
                <wp:positionV relativeFrom="paragraph">
                  <wp:posOffset>5304790</wp:posOffset>
                </wp:positionV>
                <wp:extent cx="6610350" cy="1828800"/>
                <wp:effectExtent l="0" t="0" r="19050" b="19050"/>
                <wp:wrapNone/>
                <wp:docPr id="10" name="Zone de texte 10"/>
                <wp:cNvGraphicFramePr/>
                <a:graphic xmlns:a="http://schemas.openxmlformats.org/drawingml/2006/main">
                  <a:graphicData uri="http://schemas.microsoft.com/office/word/2010/wordprocessingShape">
                    <wps:wsp>
                      <wps:cNvSpPr txBox="1"/>
                      <wps:spPr>
                        <a:xfrm>
                          <a:off x="0" y="0"/>
                          <a:ext cx="6610350" cy="1828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D26B6" w:rsidRDefault="00CD26B6">
                            <w:r>
                              <w:rPr>
                                <w:noProof/>
                                <w:lang w:eastAsia="fr-FR"/>
                              </w:rPr>
                              <w:drawing>
                                <wp:inline distT="0" distB="0" distL="0" distR="0" wp14:anchorId="2148BEE2" wp14:editId="7ECFB9E4">
                                  <wp:extent cx="6515100" cy="20193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2.JPG"/>
                                          <pic:cNvPicPr/>
                                        </pic:nvPicPr>
                                        <pic:blipFill>
                                          <a:blip r:embed="rId13">
                                            <a:extLst>
                                              <a:ext uri="{28A0092B-C50C-407E-A947-70E740481C1C}">
                                                <a14:useLocalDpi xmlns:a14="http://schemas.microsoft.com/office/drawing/2010/main" val="0"/>
                                              </a:ext>
                                            </a:extLst>
                                          </a:blip>
                                          <a:stretch>
                                            <a:fillRect/>
                                          </a:stretch>
                                        </pic:blipFill>
                                        <pic:spPr>
                                          <a:xfrm>
                                            <a:off x="0" y="0"/>
                                            <a:ext cx="6515100" cy="20193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6F6EFB" id="Zone de texte 10" o:spid="_x0000_s1029" type="#_x0000_t202" style="position:absolute;margin-left:3pt;margin-top:417.7pt;width:520.5pt;height:2in;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" fillcolor="white [3201]" strokeweight=".5pt">
                <v:textbox>
                  <w:txbxContent>
                    <w:p w:rsidR="00CD26B6" w:rsidRDefault="00CD26B6">
                      <w:r>
                        <w:rPr>
                          <w:noProof/>
                          <w:lang w:eastAsia="fr-FR"/>
                        </w:rPr>
                        <w:drawing>
                          <wp:inline distT="0" distB="0" distL="0" distR="0" wp14:anchorId="2148BEE2" wp14:editId="7ECFB9E4">
                            <wp:extent cx="6515100" cy="20193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2.JPG"/>
                                    <pic:cNvPicPr/>
                                  </pic:nvPicPr>
                                  <pic:blipFill>
                                    <a:blip r:embed="rId13">
                                      <a:extLst>
                                        <a:ext uri="{28A0092B-C50C-407E-A947-70E740481C1C}">
                                          <a14:useLocalDpi xmlns:a14="http://schemas.microsoft.com/office/drawing/2010/main" val="0"/>
                                        </a:ext>
                                      </a:extLst>
                                    </a:blip>
                                    <a:stretch>
                                      <a:fillRect/>
                                    </a:stretch>
                                  </pic:blipFill>
                                  <pic:spPr>
                                    <a:xfrm>
                                      <a:off x="0" y="0"/>
                                      <a:ext cx="6515100" cy="2019300"/>
                                    </a:xfrm>
                                    <a:prstGeom prst="rect">
                                      <a:avLst/>
                                    </a:prstGeom>
                                  </pic:spPr>
                                </pic:pic>
                              </a:graphicData>
                            </a:graphic>
                          </wp:inline>
                        </w:drawing>
                      </w:r>
                    </w:p>
                  </w:txbxContent>
                </v:textbox>
              </v:shape>
            </w:pict>
          </mc:Fallback>
        </mc:AlternateContent>
      </w:r>
    </w:p>
    <w:sectPr w:rsidR="00136A78" w:rsidRPr="00CC5043" w:rsidSect="00A626AC">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6A1" w:rsidRDefault="002756A1" w:rsidP="001A794E">
      <w:pPr>
        <w:spacing w:after="0" w:line="240" w:lineRule="auto"/>
      </w:pPr>
      <w:r>
        <w:separator/>
      </w:r>
    </w:p>
  </w:endnote>
  <w:endnote w:type="continuationSeparator" w:id="0">
    <w:p w:rsidR="002756A1" w:rsidRDefault="002756A1" w:rsidP="001A7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6203566"/>
      <w:docPartObj>
        <w:docPartGallery w:val="Page Numbers (Bottom of Page)"/>
        <w:docPartUnique/>
      </w:docPartObj>
    </w:sdtPr>
    <w:sdtEndPr/>
    <w:sdtContent>
      <w:p w:rsidR="00DB0656" w:rsidRDefault="00DB0656">
        <w:pPr>
          <w:pStyle w:val="Pieddepage"/>
          <w:jc w:val="right"/>
        </w:pPr>
        <w:r>
          <w:fldChar w:fldCharType="begin"/>
        </w:r>
        <w:r>
          <w:instrText>PAGE   \* MERGEFORMAT</w:instrText>
        </w:r>
        <w:r>
          <w:fldChar w:fldCharType="separate"/>
        </w:r>
        <w:r w:rsidR="00733677">
          <w:rPr>
            <w:noProof/>
          </w:rPr>
          <w:t>4</w:t>
        </w:r>
        <w:r>
          <w:fldChar w:fldCharType="end"/>
        </w:r>
      </w:p>
    </w:sdtContent>
  </w:sdt>
  <w:p w:rsidR="00DB0656" w:rsidRDefault="00DB0656">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6A1" w:rsidRDefault="002756A1" w:rsidP="001A794E">
      <w:pPr>
        <w:spacing w:after="0" w:line="240" w:lineRule="auto"/>
      </w:pPr>
      <w:r>
        <w:separator/>
      </w:r>
    </w:p>
  </w:footnote>
  <w:footnote w:type="continuationSeparator" w:id="0">
    <w:p w:rsidR="002756A1" w:rsidRDefault="002756A1" w:rsidP="001A79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656" w:rsidRPr="001A794E" w:rsidRDefault="00CC5043">
    <w:pPr>
      <w:pStyle w:val="En-tte"/>
      <w:rPr>
        <w:rFonts w:ascii="Tahoma" w:hAnsi="Tahoma" w:cs="Tahoma"/>
        <w:b/>
        <w:lang w:val="en-US"/>
      </w:rPr>
    </w:pPr>
    <w:r>
      <w:rPr>
        <w:rFonts w:ascii="Tahoma" w:hAnsi="Tahoma" w:cs="Tahoma"/>
        <w:b/>
        <w:lang w:val="en-US"/>
      </w:rPr>
      <w:t>M. COULIBALY</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22D0A"/>
    <w:multiLevelType w:val="hybridMultilevel"/>
    <w:tmpl w:val="E65CE13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00D7E90"/>
    <w:multiLevelType w:val="hybridMultilevel"/>
    <w:tmpl w:val="6CC6748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100E14B3"/>
    <w:multiLevelType w:val="hybridMultilevel"/>
    <w:tmpl w:val="11261DDA"/>
    <w:lvl w:ilvl="0" w:tplc="93AE1D0A">
      <w:start w:val="1"/>
      <w:numFmt w:val="bullet"/>
      <w:lvlText w:val=""/>
      <w:lvlJc w:val="left"/>
      <w:pPr>
        <w:ind w:left="360" w:hanging="360"/>
      </w:pPr>
      <w:rPr>
        <w:rFonts w:ascii="Wingdings" w:hAnsi="Wingdings" w:hint="default"/>
        <w:color w:val="auto"/>
      </w:rPr>
    </w:lvl>
    <w:lvl w:ilvl="1" w:tplc="040C000D">
      <w:start w:val="1"/>
      <w:numFmt w:val="bullet"/>
      <w:lvlText w:val=""/>
      <w:lvlJc w:val="left"/>
      <w:pPr>
        <w:ind w:left="1080" w:hanging="360"/>
      </w:pPr>
      <w:rPr>
        <w:rFonts w:ascii="Wingdings" w:hAnsi="Wingdings"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10F1317C"/>
    <w:multiLevelType w:val="hybridMultilevel"/>
    <w:tmpl w:val="2BBE6974"/>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11C72EFD"/>
    <w:multiLevelType w:val="hybridMultilevel"/>
    <w:tmpl w:val="3EB660B0"/>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170959AF"/>
    <w:multiLevelType w:val="hybridMultilevel"/>
    <w:tmpl w:val="4CF0E6AE"/>
    <w:lvl w:ilvl="0" w:tplc="C9344DEE">
      <w:start w:val="1"/>
      <w:numFmt w:val="bullet"/>
      <w:lvlText w:val=""/>
      <w:lvlJc w:val="left"/>
      <w:pPr>
        <w:ind w:left="360" w:hanging="360"/>
      </w:pPr>
      <w:rPr>
        <w:rFonts w:ascii="Wingdings" w:hAnsi="Wingdings" w:hint="default"/>
        <w:color w:val="auto"/>
      </w:rPr>
    </w:lvl>
    <w:lvl w:ilvl="1" w:tplc="2A066C4E">
      <w:numFmt w:val="bullet"/>
      <w:lvlText w:val="-"/>
      <w:lvlJc w:val="left"/>
      <w:pPr>
        <w:ind w:left="1080" w:hanging="360"/>
      </w:pPr>
      <w:rPr>
        <w:rFonts w:ascii="Tahoma" w:eastAsia="Times New Roman" w:hAnsi="Tahoma" w:cs="Tahoma"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1CA04D5F"/>
    <w:multiLevelType w:val="hybridMultilevel"/>
    <w:tmpl w:val="E33C2336"/>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E2F3A2E"/>
    <w:multiLevelType w:val="hybridMultilevel"/>
    <w:tmpl w:val="73CA94C0"/>
    <w:lvl w:ilvl="0" w:tplc="C9344DEE">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1FC337CE"/>
    <w:multiLevelType w:val="hybridMultilevel"/>
    <w:tmpl w:val="CF3CD75A"/>
    <w:lvl w:ilvl="0" w:tplc="5142D7EE">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22CB7F3B"/>
    <w:multiLevelType w:val="hybridMultilevel"/>
    <w:tmpl w:val="A0D8130E"/>
    <w:lvl w:ilvl="0" w:tplc="C9344DEE">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237B5870"/>
    <w:multiLevelType w:val="hybridMultilevel"/>
    <w:tmpl w:val="1EF2A88E"/>
    <w:lvl w:ilvl="0" w:tplc="C9344DEE">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2C0A3590"/>
    <w:multiLevelType w:val="hybridMultilevel"/>
    <w:tmpl w:val="175446BA"/>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3E1625C8"/>
    <w:multiLevelType w:val="hybridMultilevel"/>
    <w:tmpl w:val="C28AA818"/>
    <w:lvl w:ilvl="0" w:tplc="C9344DEE">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3EE80FB0"/>
    <w:multiLevelType w:val="hybridMultilevel"/>
    <w:tmpl w:val="8244F46C"/>
    <w:lvl w:ilvl="0" w:tplc="66D8E06E">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4DD0665C"/>
    <w:multiLevelType w:val="hybridMultilevel"/>
    <w:tmpl w:val="9036EE9E"/>
    <w:lvl w:ilvl="0" w:tplc="C9344DEE">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53B76207"/>
    <w:multiLevelType w:val="hybridMultilevel"/>
    <w:tmpl w:val="AB52EE30"/>
    <w:lvl w:ilvl="0" w:tplc="3626DD84">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F8825B6"/>
    <w:multiLevelType w:val="hybridMultilevel"/>
    <w:tmpl w:val="3EE6808C"/>
    <w:lvl w:ilvl="0" w:tplc="C9344DEE">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62646CF9"/>
    <w:multiLevelType w:val="hybridMultilevel"/>
    <w:tmpl w:val="89BA2AC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62C86A04"/>
    <w:multiLevelType w:val="hybridMultilevel"/>
    <w:tmpl w:val="3958389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78152306"/>
    <w:multiLevelType w:val="hybridMultilevel"/>
    <w:tmpl w:val="6F5448EE"/>
    <w:lvl w:ilvl="0" w:tplc="C9344DEE">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79D063EF"/>
    <w:multiLevelType w:val="hybridMultilevel"/>
    <w:tmpl w:val="321E209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ECB78F9"/>
    <w:multiLevelType w:val="hybridMultilevel"/>
    <w:tmpl w:val="F9583704"/>
    <w:lvl w:ilvl="0" w:tplc="C9344DEE">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18"/>
  </w:num>
  <w:num w:numId="2">
    <w:abstractNumId w:val="1"/>
  </w:num>
  <w:num w:numId="3">
    <w:abstractNumId w:val="11"/>
  </w:num>
  <w:num w:numId="4">
    <w:abstractNumId w:val="4"/>
  </w:num>
  <w:num w:numId="5">
    <w:abstractNumId w:val="19"/>
  </w:num>
  <w:num w:numId="6">
    <w:abstractNumId w:val="0"/>
  </w:num>
  <w:num w:numId="7">
    <w:abstractNumId w:val="14"/>
  </w:num>
  <w:num w:numId="8">
    <w:abstractNumId w:val="21"/>
  </w:num>
  <w:num w:numId="9">
    <w:abstractNumId w:val="7"/>
  </w:num>
  <w:num w:numId="10">
    <w:abstractNumId w:val="16"/>
  </w:num>
  <w:num w:numId="11">
    <w:abstractNumId w:val="10"/>
  </w:num>
  <w:num w:numId="12">
    <w:abstractNumId w:val="5"/>
  </w:num>
  <w:num w:numId="13">
    <w:abstractNumId w:val="9"/>
  </w:num>
  <w:num w:numId="14">
    <w:abstractNumId w:val="12"/>
  </w:num>
  <w:num w:numId="15">
    <w:abstractNumId w:val="17"/>
  </w:num>
  <w:num w:numId="16">
    <w:abstractNumId w:val="3"/>
  </w:num>
  <w:num w:numId="17">
    <w:abstractNumId w:val="20"/>
  </w:num>
  <w:num w:numId="18">
    <w:abstractNumId w:val="8"/>
  </w:num>
  <w:num w:numId="19">
    <w:abstractNumId w:val="6"/>
  </w:num>
  <w:num w:numId="20">
    <w:abstractNumId w:val="2"/>
  </w:num>
  <w:num w:numId="21">
    <w:abstractNumId w:val="15"/>
  </w:num>
  <w:num w:numId="22">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2D3"/>
    <w:rsid w:val="00020E80"/>
    <w:rsid w:val="0002135C"/>
    <w:rsid w:val="00021F04"/>
    <w:rsid w:val="00034F94"/>
    <w:rsid w:val="00040C1F"/>
    <w:rsid w:val="000459A5"/>
    <w:rsid w:val="00046042"/>
    <w:rsid w:val="00047AD2"/>
    <w:rsid w:val="00050F3A"/>
    <w:rsid w:val="00055DB7"/>
    <w:rsid w:val="00056B9D"/>
    <w:rsid w:val="000715B2"/>
    <w:rsid w:val="0007569E"/>
    <w:rsid w:val="000871B3"/>
    <w:rsid w:val="00093BEC"/>
    <w:rsid w:val="000A42EF"/>
    <w:rsid w:val="000C7214"/>
    <w:rsid w:val="000F13C4"/>
    <w:rsid w:val="000F20A0"/>
    <w:rsid w:val="000F69E4"/>
    <w:rsid w:val="001012D3"/>
    <w:rsid w:val="00104C2A"/>
    <w:rsid w:val="00105C46"/>
    <w:rsid w:val="001077B3"/>
    <w:rsid w:val="00107C48"/>
    <w:rsid w:val="00110323"/>
    <w:rsid w:val="00112699"/>
    <w:rsid w:val="00117DCA"/>
    <w:rsid w:val="00121AD3"/>
    <w:rsid w:val="00122818"/>
    <w:rsid w:val="001310C8"/>
    <w:rsid w:val="00131AE9"/>
    <w:rsid w:val="00136A78"/>
    <w:rsid w:val="0014372B"/>
    <w:rsid w:val="00152E37"/>
    <w:rsid w:val="001565C1"/>
    <w:rsid w:val="00163398"/>
    <w:rsid w:val="0016599A"/>
    <w:rsid w:val="00166568"/>
    <w:rsid w:val="00167AE7"/>
    <w:rsid w:val="00171D80"/>
    <w:rsid w:val="001721C2"/>
    <w:rsid w:val="00177EC7"/>
    <w:rsid w:val="00182154"/>
    <w:rsid w:val="0018448E"/>
    <w:rsid w:val="001965FC"/>
    <w:rsid w:val="001A62BA"/>
    <w:rsid w:val="001A794E"/>
    <w:rsid w:val="001B037C"/>
    <w:rsid w:val="001C4F64"/>
    <w:rsid w:val="001C6962"/>
    <w:rsid w:val="001D0687"/>
    <w:rsid w:val="001D414C"/>
    <w:rsid w:val="001D55B1"/>
    <w:rsid w:val="001D6D75"/>
    <w:rsid w:val="001E01D5"/>
    <w:rsid w:val="001E50F4"/>
    <w:rsid w:val="001E6099"/>
    <w:rsid w:val="001F4190"/>
    <w:rsid w:val="00202806"/>
    <w:rsid w:val="00211A51"/>
    <w:rsid w:val="00213FFB"/>
    <w:rsid w:val="00220E87"/>
    <w:rsid w:val="0022529D"/>
    <w:rsid w:val="00230640"/>
    <w:rsid w:val="002336C6"/>
    <w:rsid w:val="00234C07"/>
    <w:rsid w:val="00247831"/>
    <w:rsid w:val="002569BC"/>
    <w:rsid w:val="00256D34"/>
    <w:rsid w:val="00266170"/>
    <w:rsid w:val="002756A1"/>
    <w:rsid w:val="00280572"/>
    <w:rsid w:val="002864DD"/>
    <w:rsid w:val="002871FF"/>
    <w:rsid w:val="002902EA"/>
    <w:rsid w:val="00295749"/>
    <w:rsid w:val="002969D5"/>
    <w:rsid w:val="002B0787"/>
    <w:rsid w:val="002B2FA0"/>
    <w:rsid w:val="002B4F9E"/>
    <w:rsid w:val="002B6DDA"/>
    <w:rsid w:val="002C371B"/>
    <w:rsid w:val="002D35E9"/>
    <w:rsid w:val="002E0323"/>
    <w:rsid w:val="002E3DE1"/>
    <w:rsid w:val="002E6945"/>
    <w:rsid w:val="002E71A2"/>
    <w:rsid w:val="002F4360"/>
    <w:rsid w:val="0030101C"/>
    <w:rsid w:val="003109D1"/>
    <w:rsid w:val="003118A8"/>
    <w:rsid w:val="00311C7C"/>
    <w:rsid w:val="00313B9D"/>
    <w:rsid w:val="003142E2"/>
    <w:rsid w:val="00314EB9"/>
    <w:rsid w:val="003263A2"/>
    <w:rsid w:val="003321CA"/>
    <w:rsid w:val="003349F4"/>
    <w:rsid w:val="003352E5"/>
    <w:rsid w:val="0033593D"/>
    <w:rsid w:val="0033743B"/>
    <w:rsid w:val="003445CC"/>
    <w:rsid w:val="00357F18"/>
    <w:rsid w:val="003614D6"/>
    <w:rsid w:val="00373370"/>
    <w:rsid w:val="00374676"/>
    <w:rsid w:val="00376B68"/>
    <w:rsid w:val="00382049"/>
    <w:rsid w:val="003A194A"/>
    <w:rsid w:val="003A1F84"/>
    <w:rsid w:val="003B4767"/>
    <w:rsid w:val="003B575F"/>
    <w:rsid w:val="003C0CBE"/>
    <w:rsid w:val="003C1754"/>
    <w:rsid w:val="003C1BBD"/>
    <w:rsid w:val="003C4277"/>
    <w:rsid w:val="003C46CF"/>
    <w:rsid w:val="003C48A4"/>
    <w:rsid w:val="003E692A"/>
    <w:rsid w:val="003F61A5"/>
    <w:rsid w:val="004078EF"/>
    <w:rsid w:val="0042110C"/>
    <w:rsid w:val="0043203C"/>
    <w:rsid w:val="00433735"/>
    <w:rsid w:val="00463C30"/>
    <w:rsid w:val="0046492A"/>
    <w:rsid w:val="004716F8"/>
    <w:rsid w:val="004821C4"/>
    <w:rsid w:val="004A4925"/>
    <w:rsid w:val="004A7309"/>
    <w:rsid w:val="004A7F74"/>
    <w:rsid w:val="004C3C9A"/>
    <w:rsid w:val="004C5248"/>
    <w:rsid w:val="004C5646"/>
    <w:rsid w:val="004D1F23"/>
    <w:rsid w:val="004D6DC4"/>
    <w:rsid w:val="004E55DE"/>
    <w:rsid w:val="004E6F4F"/>
    <w:rsid w:val="004E7BD8"/>
    <w:rsid w:val="0050149B"/>
    <w:rsid w:val="00504584"/>
    <w:rsid w:val="005155B1"/>
    <w:rsid w:val="00515CC1"/>
    <w:rsid w:val="00525E72"/>
    <w:rsid w:val="00527F5C"/>
    <w:rsid w:val="00533DB7"/>
    <w:rsid w:val="00542602"/>
    <w:rsid w:val="00543CB5"/>
    <w:rsid w:val="00551BD4"/>
    <w:rsid w:val="005521A4"/>
    <w:rsid w:val="005557CB"/>
    <w:rsid w:val="00560C3C"/>
    <w:rsid w:val="0057079C"/>
    <w:rsid w:val="00577367"/>
    <w:rsid w:val="00584C9A"/>
    <w:rsid w:val="0059005F"/>
    <w:rsid w:val="00590906"/>
    <w:rsid w:val="00595ABC"/>
    <w:rsid w:val="00595E36"/>
    <w:rsid w:val="0059602C"/>
    <w:rsid w:val="005A1AC8"/>
    <w:rsid w:val="005A6B0F"/>
    <w:rsid w:val="005B3686"/>
    <w:rsid w:val="005C21EA"/>
    <w:rsid w:val="005C3707"/>
    <w:rsid w:val="005C6EE3"/>
    <w:rsid w:val="005E381C"/>
    <w:rsid w:val="005F1889"/>
    <w:rsid w:val="005F1E49"/>
    <w:rsid w:val="005F244C"/>
    <w:rsid w:val="006000B8"/>
    <w:rsid w:val="00601056"/>
    <w:rsid w:val="00605916"/>
    <w:rsid w:val="00632D18"/>
    <w:rsid w:val="00640B0B"/>
    <w:rsid w:val="006430F5"/>
    <w:rsid w:val="0064352B"/>
    <w:rsid w:val="006602B6"/>
    <w:rsid w:val="006656D7"/>
    <w:rsid w:val="0067218A"/>
    <w:rsid w:val="00674A05"/>
    <w:rsid w:val="006862A7"/>
    <w:rsid w:val="00686CE8"/>
    <w:rsid w:val="0069365E"/>
    <w:rsid w:val="0069577F"/>
    <w:rsid w:val="0069582A"/>
    <w:rsid w:val="006A3485"/>
    <w:rsid w:val="006A6EB4"/>
    <w:rsid w:val="006C0545"/>
    <w:rsid w:val="006C4BE5"/>
    <w:rsid w:val="006C5C3C"/>
    <w:rsid w:val="006C5DF7"/>
    <w:rsid w:val="006E2C7C"/>
    <w:rsid w:val="006F3C98"/>
    <w:rsid w:val="00705CBF"/>
    <w:rsid w:val="0071226A"/>
    <w:rsid w:val="00712AC3"/>
    <w:rsid w:val="0072395F"/>
    <w:rsid w:val="00723DB5"/>
    <w:rsid w:val="00724AD0"/>
    <w:rsid w:val="0072653F"/>
    <w:rsid w:val="00731BA9"/>
    <w:rsid w:val="00733677"/>
    <w:rsid w:val="007353AF"/>
    <w:rsid w:val="00741A07"/>
    <w:rsid w:val="00750B59"/>
    <w:rsid w:val="007517BA"/>
    <w:rsid w:val="0076538E"/>
    <w:rsid w:val="007655BD"/>
    <w:rsid w:val="00766C75"/>
    <w:rsid w:val="00766E8A"/>
    <w:rsid w:val="0077303F"/>
    <w:rsid w:val="0077497A"/>
    <w:rsid w:val="00780A0E"/>
    <w:rsid w:val="00783D05"/>
    <w:rsid w:val="007863D3"/>
    <w:rsid w:val="00786F94"/>
    <w:rsid w:val="007871DD"/>
    <w:rsid w:val="0079757F"/>
    <w:rsid w:val="007A113B"/>
    <w:rsid w:val="007B2128"/>
    <w:rsid w:val="007C4872"/>
    <w:rsid w:val="007C6F70"/>
    <w:rsid w:val="007D4C3C"/>
    <w:rsid w:val="007D6D93"/>
    <w:rsid w:val="007D76B8"/>
    <w:rsid w:val="007E4683"/>
    <w:rsid w:val="007E50ED"/>
    <w:rsid w:val="007F0CB7"/>
    <w:rsid w:val="007F7EFD"/>
    <w:rsid w:val="0080291E"/>
    <w:rsid w:val="0080531B"/>
    <w:rsid w:val="008056DF"/>
    <w:rsid w:val="0080674B"/>
    <w:rsid w:val="00807438"/>
    <w:rsid w:val="00807DC0"/>
    <w:rsid w:val="00821727"/>
    <w:rsid w:val="00826950"/>
    <w:rsid w:val="00827033"/>
    <w:rsid w:val="00830335"/>
    <w:rsid w:val="00834970"/>
    <w:rsid w:val="00844AD3"/>
    <w:rsid w:val="00847626"/>
    <w:rsid w:val="0085329A"/>
    <w:rsid w:val="00863046"/>
    <w:rsid w:val="008666AB"/>
    <w:rsid w:val="00872F0C"/>
    <w:rsid w:val="00874735"/>
    <w:rsid w:val="00875716"/>
    <w:rsid w:val="008776F4"/>
    <w:rsid w:val="00881725"/>
    <w:rsid w:val="00883402"/>
    <w:rsid w:val="00885E2B"/>
    <w:rsid w:val="008A410B"/>
    <w:rsid w:val="008B2CF4"/>
    <w:rsid w:val="008B389A"/>
    <w:rsid w:val="008B73CB"/>
    <w:rsid w:val="008B7DC4"/>
    <w:rsid w:val="008E1185"/>
    <w:rsid w:val="008E20CE"/>
    <w:rsid w:val="008E2413"/>
    <w:rsid w:val="008E78FE"/>
    <w:rsid w:val="008F2C5A"/>
    <w:rsid w:val="009064FB"/>
    <w:rsid w:val="00910F5E"/>
    <w:rsid w:val="009169BD"/>
    <w:rsid w:val="00916DAF"/>
    <w:rsid w:val="009211B2"/>
    <w:rsid w:val="009214B3"/>
    <w:rsid w:val="00925A98"/>
    <w:rsid w:val="00926FB1"/>
    <w:rsid w:val="00931457"/>
    <w:rsid w:val="00933CD3"/>
    <w:rsid w:val="00942654"/>
    <w:rsid w:val="00956D70"/>
    <w:rsid w:val="00975F1B"/>
    <w:rsid w:val="00976B72"/>
    <w:rsid w:val="009771B0"/>
    <w:rsid w:val="009801D8"/>
    <w:rsid w:val="00994343"/>
    <w:rsid w:val="009B0506"/>
    <w:rsid w:val="009C212B"/>
    <w:rsid w:val="009C2D1A"/>
    <w:rsid w:val="009C75B5"/>
    <w:rsid w:val="009C7C1F"/>
    <w:rsid w:val="009D7DB8"/>
    <w:rsid w:val="009F3AA1"/>
    <w:rsid w:val="009F4244"/>
    <w:rsid w:val="009F6BE5"/>
    <w:rsid w:val="00A01A14"/>
    <w:rsid w:val="00A02885"/>
    <w:rsid w:val="00A070C2"/>
    <w:rsid w:val="00A0745F"/>
    <w:rsid w:val="00A15FB5"/>
    <w:rsid w:val="00A26B42"/>
    <w:rsid w:val="00A332F1"/>
    <w:rsid w:val="00A41C1B"/>
    <w:rsid w:val="00A42216"/>
    <w:rsid w:val="00A427B9"/>
    <w:rsid w:val="00A47377"/>
    <w:rsid w:val="00A51A84"/>
    <w:rsid w:val="00A5338F"/>
    <w:rsid w:val="00A54256"/>
    <w:rsid w:val="00A57CDA"/>
    <w:rsid w:val="00A608D7"/>
    <w:rsid w:val="00A626AC"/>
    <w:rsid w:val="00A755DF"/>
    <w:rsid w:val="00A77E38"/>
    <w:rsid w:val="00A8586E"/>
    <w:rsid w:val="00A87353"/>
    <w:rsid w:val="00A87766"/>
    <w:rsid w:val="00AA4595"/>
    <w:rsid w:val="00AB12AE"/>
    <w:rsid w:val="00AB2E03"/>
    <w:rsid w:val="00AB63E8"/>
    <w:rsid w:val="00AC1985"/>
    <w:rsid w:val="00AC2EED"/>
    <w:rsid w:val="00AD28EC"/>
    <w:rsid w:val="00AD420F"/>
    <w:rsid w:val="00AD4460"/>
    <w:rsid w:val="00AD587F"/>
    <w:rsid w:val="00AE63C7"/>
    <w:rsid w:val="00B00A31"/>
    <w:rsid w:val="00B0638A"/>
    <w:rsid w:val="00B06D00"/>
    <w:rsid w:val="00B15B8F"/>
    <w:rsid w:val="00B37F33"/>
    <w:rsid w:val="00B4040B"/>
    <w:rsid w:val="00B43A90"/>
    <w:rsid w:val="00B51BCF"/>
    <w:rsid w:val="00B5378B"/>
    <w:rsid w:val="00B57106"/>
    <w:rsid w:val="00B7458B"/>
    <w:rsid w:val="00B74CEB"/>
    <w:rsid w:val="00B812D4"/>
    <w:rsid w:val="00B81AFE"/>
    <w:rsid w:val="00B81D2C"/>
    <w:rsid w:val="00B8253C"/>
    <w:rsid w:val="00B90542"/>
    <w:rsid w:val="00B94102"/>
    <w:rsid w:val="00BA0527"/>
    <w:rsid w:val="00BA1B69"/>
    <w:rsid w:val="00BA22BD"/>
    <w:rsid w:val="00BA4DED"/>
    <w:rsid w:val="00BB61FE"/>
    <w:rsid w:val="00BC3CE1"/>
    <w:rsid w:val="00BC7F35"/>
    <w:rsid w:val="00BD2552"/>
    <w:rsid w:val="00BF2B58"/>
    <w:rsid w:val="00BF7DFC"/>
    <w:rsid w:val="00BF7FE8"/>
    <w:rsid w:val="00C0431E"/>
    <w:rsid w:val="00C057D5"/>
    <w:rsid w:val="00C240A9"/>
    <w:rsid w:val="00C31964"/>
    <w:rsid w:val="00C443D8"/>
    <w:rsid w:val="00C45B80"/>
    <w:rsid w:val="00C52D81"/>
    <w:rsid w:val="00C54083"/>
    <w:rsid w:val="00C613DC"/>
    <w:rsid w:val="00C709A1"/>
    <w:rsid w:val="00C73A78"/>
    <w:rsid w:val="00C7758F"/>
    <w:rsid w:val="00C7779E"/>
    <w:rsid w:val="00C80847"/>
    <w:rsid w:val="00C828E7"/>
    <w:rsid w:val="00C86CCE"/>
    <w:rsid w:val="00C92C8F"/>
    <w:rsid w:val="00C9422A"/>
    <w:rsid w:val="00CA3FCA"/>
    <w:rsid w:val="00CB21F5"/>
    <w:rsid w:val="00CB2E6C"/>
    <w:rsid w:val="00CB323E"/>
    <w:rsid w:val="00CC5043"/>
    <w:rsid w:val="00CD26B6"/>
    <w:rsid w:val="00CE38B4"/>
    <w:rsid w:val="00CE5886"/>
    <w:rsid w:val="00CE7536"/>
    <w:rsid w:val="00CF2C01"/>
    <w:rsid w:val="00CF4839"/>
    <w:rsid w:val="00D00647"/>
    <w:rsid w:val="00D01B2A"/>
    <w:rsid w:val="00D03D92"/>
    <w:rsid w:val="00D04F3C"/>
    <w:rsid w:val="00D05E89"/>
    <w:rsid w:val="00D06EBC"/>
    <w:rsid w:val="00D103A8"/>
    <w:rsid w:val="00D11823"/>
    <w:rsid w:val="00D11CDA"/>
    <w:rsid w:val="00D135D3"/>
    <w:rsid w:val="00D17BA6"/>
    <w:rsid w:val="00D20251"/>
    <w:rsid w:val="00D22A69"/>
    <w:rsid w:val="00D2465F"/>
    <w:rsid w:val="00D25AD4"/>
    <w:rsid w:val="00D25F6A"/>
    <w:rsid w:val="00D37A1B"/>
    <w:rsid w:val="00D4546C"/>
    <w:rsid w:val="00D60CE3"/>
    <w:rsid w:val="00D61D42"/>
    <w:rsid w:val="00D652BE"/>
    <w:rsid w:val="00D6554B"/>
    <w:rsid w:val="00D664EC"/>
    <w:rsid w:val="00D66934"/>
    <w:rsid w:val="00D720D9"/>
    <w:rsid w:val="00D72926"/>
    <w:rsid w:val="00D73421"/>
    <w:rsid w:val="00D735F4"/>
    <w:rsid w:val="00D8229C"/>
    <w:rsid w:val="00D848F5"/>
    <w:rsid w:val="00D90F6E"/>
    <w:rsid w:val="00D96631"/>
    <w:rsid w:val="00DB0656"/>
    <w:rsid w:val="00DB2FB9"/>
    <w:rsid w:val="00DB3F52"/>
    <w:rsid w:val="00DB7DB1"/>
    <w:rsid w:val="00DC11B2"/>
    <w:rsid w:val="00DD7BE6"/>
    <w:rsid w:val="00DF1B2F"/>
    <w:rsid w:val="00E12AC3"/>
    <w:rsid w:val="00E13175"/>
    <w:rsid w:val="00E13827"/>
    <w:rsid w:val="00E225F4"/>
    <w:rsid w:val="00E3070C"/>
    <w:rsid w:val="00E35294"/>
    <w:rsid w:val="00E44F16"/>
    <w:rsid w:val="00E46083"/>
    <w:rsid w:val="00E5375D"/>
    <w:rsid w:val="00E56C1F"/>
    <w:rsid w:val="00E73C1C"/>
    <w:rsid w:val="00E74BC0"/>
    <w:rsid w:val="00E92165"/>
    <w:rsid w:val="00E97FA6"/>
    <w:rsid w:val="00EA11D2"/>
    <w:rsid w:val="00EB75EE"/>
    <w:rsid w:val="00EC043C"/>
    <w:rsid w:val="00EC09B7"/>
    <w:rsid w:val="00EC3129"/>
    <w:rsid w:val="00EC41C3"/>
    <w:rsid w:val="00EC79B4"/>
    <w:rsid w:val="00ED66CD"/>
    <w:rsid w:val="00EE16A0"/>
    <w:rsid w:val="00EE1B41"/>
    <w:rsid w:val="00EE28AD"/>
    <w:rsid w:val="00EE37C2"/>
    <w:rsid w:val="00EE4E35"/>
    <w:rsid w:val="00EF143D"/>
    <w:rsid w:val="00EF6721"/>
    <w:rsid w:val="00EF7A28"/>
    <w:rsid w:val="00F07C89"/>
    <w:rsid w:val="00F116B4"/>
    <w:rsid w:val="00F155F3"/>
    <w:rsid w:val="00F16EDD"/>
    <w:rsid w:val="00F1776C"/>
    <w:rsid w:val="00F37091"/>
    <w:rsid w:val="00F41158"/>
    <w:rsid w:val="00F41D0B"/>
    <w:rsid w:val="00F5223D"/>
    <w:rsid w:val="00F61CEE"/>
    <w:rsid w:val="00F62ED2"/>
    <w:rsid w:val="00F72A72"/>
    <w:rsid w:val="00F75A5E"/>
    <w:rsid w:val="00F8009D"/>
    <w:rsid w:val="00F81610"/>
    <w:rsid w:val="00FB299A"/>
    <w:rsid w:val="00FC3EB6"/>
    <w:rsid w:val="00FD34CF"/>
    <w:rsid w:val="00FD3561"/>
    <w:rsid w:val="00FD440D"/>
    <w:rsid w:val="00FE11E6"/>
    <w:rsid w:val="00FE123D"/>
    <w:rsid w:val="00FE41A0"/>
    <w:rsid w:val="00FE621B"/>
    <w:rsid w:val="00FF2B94"/>
    <w:rsid w:val="00FF4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49843"/>
  <w15:docId w15:val="{9EFB06FF-6DB2-45D3-96A1-021936BBA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12D3"/>
    <w:pPr>
      <w:spacing w:after="200" w:line="276" w:lineRule="auto"/>
    </w:pPr>
    <w:rPr>
      <w:lang w:val="fr-FR"/>
    </w:rPr>
  </w:style>
  <w:style w:type="paragraph" w:styleId="Titre1">
    <w:name w:val="heading 1"/>
    <w:basedOn w:val="Normal"/>
    <w:next w:val="Normal"/>
    <w:link w:val="Titre1Car"/>
    <w:uiPriority w:val="9"/>
    <w:qFormat/>
    <w:rsid w:val="00D05E8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itre2">
    <w:name w:val="heading 2"/>
    <w:basedOn w:val="Normal"/>
    <w:next w:val="Normal"/>
    <w:link w:val="Titre2Car"/>
    <w:uiPriority w:val="9"/>
    <w:unhideWhenUsed/>
    <w:qFormat/>
    <w:rsid w:val="00A0745F"/>
    <w:pPr>
      <w:keepNext/>
      <w:spacing w:before="240" w:after="60"/>
      <w:outlineLvl w:val="1"/>
    </w:pPr>
    <w:rPr>
      <w:rFonts w:ascii="Cambria" w:eastAsia="Times New Roman" w:hAnsi="Cambria" w:cs="Times New Roman"/>
      <w:b/>
      <w:bCs/>
      <w:i/>
      <w:iCs/>
      <w:sz w:val="28"/>
      <w:szCs w:val="2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1012D3"/>
    <w:pPr>
      <w:spacing w:after="0" w:line="240" w:lineRule="auto"/>
    </w:pPr>
    <w:rPr>
      <w:lang w:val="fr-F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ansinterligne">
    <w:name w:val="No Spacing"/>
    <w:link w:val="SansinterligneCar"/>
    <w:uiPriority w:val="1"/>
    <w:qFormat/>
    <w:rsid w:val="001012D3"/>
    <w:pPr>
      <w:spacing w:after="0" w:line="240" w:lineRule="auto"/>
    </w:pPr>
    <w:rPr>
      <w:lang w:val="fr-FR"/>
    </w:rPr>
  </w:style>
  <w:style w:type="paragraph" w:styleId="Paragraphedeliste">
    <w:name w:val="List Paragraph"/>
    <w:basedOn w:val="Normal"/>
    <w:link w:val="ParagraphedelisteCar"/>
    <w:uiPriority w:val="34"/>
    <w:qFormat/>
    <w:rsid w:val="00ED66CD"/>
    <w:pPr>
      <w:ind w:left="720"/>
      <w:contextualSpacing/>
    </w:pPr>
  </w:style>
  <w:style w:type="paragraph" w:styleId="En-tte">
    <w:name w:val="header"/>
    <w:basedOn w:val="Normal"/>
    <w:link w:val="En-tteCar"/>
    <w:uiPriority w:val="99"/>
    <w:unhideWhenUsed/>
    <w:rsid w:val="001A794E"/>
    <w:pPr>
      <w:tabs>
        <w:tab w:val="center" w:pos="4513"/>
        <w:tab w:val="right" w:pos="9026"/>
      </w:tabs>
      <w:spacing w:after="0" w:line="240" w:lineRule="auto"/>
    </w:pPr>
  </w:style>
  <w:style w:type="character" w:customStyle="1" w:styleId="En-tteCar">
    <w:name w:val="En-tête Car"/>
    <w:basedOn w:val="Policepardfaut"/>
    <w:link w:val="En-tte"/>
    <w:uiPriority w:val="99"/>
    <w:rsid w:val="001A794E"/>
    <w:rPr>
      <w:lang w:val="fr-FR"/>
    </w:rPr>
  </w:style>
  <w:style w:type="paragraph" w:styleId="Pieddepage">
    <w:name w:val="footer"/>
    <w:basedOn w:val="Normal"/>
    <w:link w:val="PieddepageCar"/>
    <w:uiPriority w:val="99"/>
    <w:unhideWhenUsed/>
    <w:rsid w:val="001A794E"/>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1A794E"/>
    <w:rPr>
      <w:lang w:val="fr-FR"/>
    </w:rPr>
  </w:style>
  <w:style w:type="character" w:customStyle="1" w:styleId="Titre2Car">
    <w:name w:val="Titre 2 Car"/>
    <w:basedOn w:val="Policepardfaut"/>
    <w:link w:val="Titre2"/>
    <w:uiPriority w:val="9"/>
    <w:rsid w:val="00A0745F"/>
    <w:rPr>
      <w:rFonts w:ascii="Cambria" w:eastAsia="Times New Roman" w:hAnsi="Cambria" w:cs="Times New Roman"/>
      <w:b/>
      <w:bCs/>
      <w:i/>
      <w:iCs/>
      <w:sz w:val="28"/>
      <w:szCs w:val="28"/>
      <w:lang w:val="fr-FR" w:eastAsia="fr-FR"/>
    </w:rPr>
  </w:style>
  <w:style w:type="paragraph" w:styleId="Corpsdetexte3">
    <w:name w:val="Body Text 3"/>
    <w:basedOn w:val="Normal"/>
    <w:link w:val="Corpsdetexte3Car"/>
    <w:uiPriority w:val="99"/>
    <w:unhideWhenUsed/>
    <w:rsid w:val="00A0745F"/>
    <w:pPr>
      <w:spacing w:after="120" w:line="240" w:lineRule="auto"/>
    </w:pPr>
    <w:rPr>
      <w:rFonts w:ascii="Times New Roman" w:eastAsia="Times New Roman" w:hAnsi="Times New Roman" w:cs="Times New Roman"/>
      <w:sz w:val="16"/>
      <w:szCs w:val="16"/>
      <w:lang w:eastAsia="fr-FR"/>
    </w:rPr>
  </w:style>
  <w:style w:type="character" w:customStyle="1" w:styleId="Corpsdetexte3Car">
    <w:name w:val="Corps de texte 3 Car"/>
    <w:basedOn w:val="Policepardfaut"/>
    <w:link w:val="Corpsdetexte3"/>
    <w:uiPriority w:val="99"/>
    <w:rsid w:val="00A0745F"/>
    <w:rPr>
      <w:rFonts w:ascii="Times New Roman" w:eastAsia="Times New Roman" w:hAnsi="Times New Roman" w:cs="Times New Roman"/>
      <w:sz w:val="16"/>
      <w:szCs w:val="16"/>
      <w:lang w:val="fr-FR" w:eastAsia="fr-FR"/>
    </w:rPr>
  </w:style>
  <w:style w:type="character" w:customStyle="1" w:styleId="sdfn1">
    <w:name w:val="s_dfn1"/>
    <w:rsid w:val="00046042"/>
    <w:rPr>
      <w:b w:val="0"/>
      <w:bCs w:val="0"/>
      <w:i w:val="0"/>
      <w:iCs w:val="0"/>
      <w:color w:val="333399"/>
    </w:rPr>
  </w:style>
  <w:style w:type="paragraph" w:styleId="Textedebulles">
    <w:name w:val="Balloon Text"/>
    <w:basedOn w:val="Normal"/>
    <w:link w:val="TextedebullesCar"/>
    <w:uiPriority w:val="99"/>
    <w:semiHidden/>
    <w:unhideWhenUsed/>
    <w:rsid w:val="00A5425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54256"/>
    <w:rPr>
      <w:rFonts w:ascii="Tahoma" w:hAnsi="Tahoma" w:cs="Tahoma"/>
      <w:sz w:val="16"/>
      <w:szCs w:val="16"/>
      <w:lang w:val="fr-FR"/>
    </w:rPr>
  </w:style>
  <w:style w:type="table" w:customStyle="1" w:styleId="Grilledutableau1">
    <w:name w:val="Grille du tableau1"/>
    <w:basedOn w:val="TableauNormal"/>
    <w:next w:val="Grilledutableau"/>
    <w:uiPriority w:val="59"/>
    <w:rsid w:val="00B81D2C"/>
    <w:pPr>
      <w:spacing w:after="0" w:line="240" w:lineRule="auto"/>
    </w:pPr>
    <w:rPr>
      <w:rFonts w:ascii="Calibri" w:eastAsia="Times New Roman" w:hAnsi="Calibri" w:cs="Times New Roman"/>
      <w:sz w:val="20"/>
      <w:szCs w:val="20"/>
      <w:lang w:val="fr-FR"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ansinterligneCar">
    <w:name w:val="Sans interligne Car"/>
    <w:link w:val="Sansinterligne"/>
    <w:uiPriority w:val="1"/>
    <w:rsid w:val="00F07C89"/>
    <w:rPr>
      <w:lang w:val="fr-FR"/>
    </w:rPr>
  </w:style>
  <w:style w:type="paragraph" w:styleId="Titre">
    <w:name w:val="Title"/>
    <w:basedOn w:val="Normal"/>
    <w:link w:val="TitreCar"/>
    <w:qFormat/>
    <w:rsid w:val="00D735F4"/>
    <w:pPr>
      <w:pBdr>
        <w:top w:val="single" w:sz="6" w:space="1" w:color="00FFFF"/>
        <w:left w:val="single" w:sz="6" w:space="4" w:color="00FFFF"/>
        <w:bottom w:val="single" w:sz="6" w:space="1" w:color="00FFFF"/>
        <w:right w:val="single" w:sz="6" w:space="4" w:color="00FFFF"/>
      </w:pBdr>
      <w:spacing w:after="0" w:line="240" w:lineRule="auto"/>
    </w:pPr>
    <w:rPr>
      <w:rFonts w:ascii="Times New Roman" w:eastAsia="Times New Roman" w:hAnsi="Times New Roman" w:cs="Times New Roman"/>
      <w:b/>
      <w:bCs/>
      <w:sz w:val="24"/>
      <w:szCs w:val="24"/>
      <w:lang w:val="x-none" w:eastAsia="x-none"/>
    </w:rPr>
  </w:style>
  <w:style w:type="character" w:customStyle="1" w:styleId="TitreCar">
    <w:name w:val="Titre Car"/>
    <w:basedOn w:val="Policepardfaut"/>
    <w:link w:val="Titre"/>
    <w:rsid w:val="00D735F4"/>
    <w:rPr>
      <w:rFonts w:ascii="Times New Roman" w:eastAsia="Times New Roman" w:hAnsi="Times New Roman" w:cs="Times New Roman"/>
      <w:b/>
      <w:bCs/>
      <w:sz w:val="24"/>
      <w:szCs w:val="24"/>
      <w:lang w:val="x-none" w:eastAsia="x-none"/>
    </w:rPr>
  </w:style>
  <w:style w:type="character" w:customStyle="1" w:styleId="Titre1Car">
    <w:name w:val="Titre 1 Car"/>
    <w:basedOn w:val="Policepardfaut"/>
    <w:link w:val="Titre1"/>
    <w:uiPriority w:val="9"/>
    <w:rsid w:val="00D05E89"/>
    <w:rPr>
      <w:rFonts w:asciiTheme="majorHAnsi" w:eastAsiaTheme="majorEastAsia" w:hAnsiTheme="majorHAnsi" w:cstheme="majorBidi"/>
      <w:b/>
      <w:bCs/>
      <w:color w:val="2E74B5" w:themeColor="accent1" w:themeShade="BF"/>
      <w:sz w:val="28"/>
      <w:szCs w:val="28"/>
      <w:lang w:val="fr-FR"/>
    </w:rPr>
  </w:style>
  <w:style w:type="character" w:customStyle="1" w:styleId="ParagraphedelisteCar">
    <w:name w:val="Paragraphe de liste Car"/>
    <w:link w:val="Paragraphedeliste"/>
    <w:uiPriority w:val="34"/>
    <w:locked/>
    <w:rsid w:val="00B74CEB"/>
    <w:rPr>
      <w:lang w:val="fr-FR"/>
    </w:rPr>
  </w:style>
  <w:style w:type="paragraph" w:customStyle="1" w:styleId="Style">
    <w:name w:val="Style"/>
    <w:rsid w:val="00786F94"/>
    <w:pPr>
      <w:widowControl w:val="0"/>
      <w:autoSpaceDE w:val="0"/>
      <w:autoSpaceDN w:val="0"/>
      <w:adjustRightInd w:val="0"/>
      <w:spacing w:after="0" w:line="240" w:lineRule="auto"/>
    </w:pPr>
    <w:rPr>
      <w:rFonts w:ascii="Arial" w:eastAsia="Times New Roman" w:hAnsi="Arial" w:cs="Arial"/>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5994BB-DA8C-49D1-95D7-A4C914CD3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18</Pages>
  <Words>3089</Words>
  <Characters>16991</Characters>
  <Application>Microsoft Office Word</Application>
  <DocSecurity>0</DocSecurity>
  <Lines>141</Lines>
  <Paragraphs>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Xmo</dc:creator>
  <cp:lastModifiedBy>ABOUBACAR</cp:lastModifiedBy>
  <cp:revision>15</cp:revision>
  <cp:lastPrinted>2021-08-22T23:32:00Z</cp:lastPrinted>
  <dcterms:created xsi:type="dcterms:W3CDTF">2019-10-08T15:17:00Z</dcterms:created>
  <dcterms:modified xsi:type="dcterms:W3CDTF">2021-08-22T23:33:00Z</dcterms:modified>
</cp:coreProperties>
</file>