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0CE0" w:rsidRPr="0029196E" w:rsidRDefault="00CD0CE0" w:rsidP="00CD0CE0">
      <w:pPr>
        <w:spacing w:after="0"/>
        <w:jc w:val="both"/>
        <w:rPr>
          <w:rFonts w:ascii="Times New Roman" w:hAnsi="Times New Roman" w:cs="Times New Roman"/>
          <w:sz w:val="24"/>
          <w:szCs w:val="24"/>
        </w:rPr>
      </w:pPr>
      <w:r>
        <w:rPr>
          <w:rFonts w:ascii="Times New Roman" w:hAnsi="Times New Roman" w:cs="Times New Roman"/>
          <w:sz w:val="24"/>
          <w:szCs w:val="24"/>
        </w:rPr>
        <w:t>Collège Moderne Boniérédougou</w:t>
      </w:r>
      <w:r w:rsidRPr="0029196E">
        <w:rPr>
          <w:rFonts w:ascii="Times New Roman" w:hAnsi="Times New Roman" w:cs="Times New Roman"/>
          <w:sz w:val="24"/>
          <w:szCs w:val="24"/>
        </w:rPr>
        <w:t xml:space="preserve">                                             </w:t>
      </w:r>
      <w:r>
        <w:rPr>
          <w:rFonts w:ascii="Times New Roman" w:hAnsi="Times New Roman" w:cs="Times New Roman"/>
          <w:sz w:val="24"/>
          <w:szCs w:val="24"/>
        </w:rPr>
        <w:t xml:space="preserve">                          Année scolaire : 2018-2019</w:t>
      </w:r>
    </w:p>
    <w:p w:rsidR="00CD0CE0" w:rsidRPr="0029196E" w:rsidRDefault="00CD0CE0" w:rsidP="00CD0CE0">
      <w:pPr>
        <w:spacing w:after="0"/>
        <w:jc w:val="both"/>
        <w:rPr>
          <w:rFonts w:ascii="Times New Roman" w:hAnsi="Times New Roman" w:cs="Times New Roman"/>
          <w:sz w:val="24"/>
          <w:szCs w:val="24"/>
          <w:vertAlign w:val="superscript"/>
        </w:rPr>
      </w:pPr>
      <w:r w:rsidRPr="0029196E">
        <w:rPr>
          <w:rFonts w:ascii="Times New Roman" w:hAnsi="Times New Roman" w:cs="Times New Roman"/>
          <w:sz w:val="24"/>
          <w:szCs w:val="24"/>
        </w:rPr>
        <w:t xml:space="preserve">Professeur :                                                                                                           </w:t>
      </w:r>
      <w:r>
        <w:rPr>
          <w:rFonts w:ascii="Times New Roman" w:hAnsi="Times New Roman" w:cs="Times New Roman"/>
          <w:sz w:val="24"/>
          <w:szCs w:val="24"/>
        </w:rPr>
        <w:t xml:space="preserve">   </w:t>
      </w:r>
      <w:r w:rsidR="000C060F">
        <w:rPr>
          <w:rFonts w:ascii="Times New Roman" w:hAnsi="Times New Roman" w:cs="Times New Roman"/>
          <w:sz w:val="24"/>
          <w:szCs w:val="24"/>
        </w:rPr>
        <w:t xml:space="preserve">     </w:t>
      </w:r>
      <w:r w:rsidRPr="0029196E">
        <w:rPr>
          <w:rFonts w:ascii="Times New Roman" w:hAnsi="Times New Roman" w:cs="Times New Roman"/>
          <w:sz w:val="24"/>
          <w:szCs w:val="24"/>
        </w:rPr>
        <w:t xml:space="preserve">Niveau : </w:t>
      </w:r>
      <w:r>
        <w:rPr>
          <w:rFonts w:ascii="Times New Roman" w:hAnsi="Times New Roman" w:cs="Times New Roman"/>
          <w:sz w:val="24"/>
          <w:szCs w:val="24"/>
        </w:rPr>
        <w:t xml:space="preserve">Tle </w:t>
      </w:r>
    </w:p>
    <w:p w:rsidR="00CD0CE0" w:rsidRDefault="00CD0CE0" w:rsidP="00CD0CE0">
      <w:pPr>
        <w:spacing w:after="0"/>
        <w:jc w:val="both"/>
        <w:rPr>
          <w:rFonts w:ascii="Times New Roman" w:hAnsi="Times New Roman" w:cs="Times New Roman"/>
          <w:b/>
          <w:sz w:val="24"/>
          <w:szCs w:val="24"/>
        </w:rPr>
      </w:pPr>
    </w:p>
    <w:p w:rsidR="00CD0CE0" w:rsidRDefault="00CD0CE0" w:rsidP="00CD0CE0">
      <w:pPr>
        <w:spacing w:after="0"/>
        <w:jc w:val="center"/>
        <w:rPr>
          <w:rFonts w:ascii="Times New Roman" w:hAnsi="Times New Roman" w:cs="Times New Roman"/>
          <w:sz w:val="24"/>
          <w:szCs w:val="24"/>
          <w:u w:val="single"/>
        </w:rPr>
      </w:pPr>
      <w:r w:rsidRPr="0029196E">
        <w:rPr>
          <w:rFonts w:ascii="Times New Roman" w:hAnsi="Times New Roman" w:cs="Times New Roman"/>
          <w:sz w:val="24"/>
          <w:szCs w:val="24"/>
          <w:u w:val="single"/>
        </w:rPr>
        <w:t>DOCUMENT</w:t>
      </w:r>
      <w:r>
        <w:rPr>
          <w:rFonts w:ascii="Times New Roman" w:hAnsi="Times New Roman" w:cs="Times New Roman"/>
          <w:sz w:val="24"/>
          <w:szCs w:val="24"/>
          <w:u w:val="single"/>
        </w:rPr>
        <w:t> 2 :</w:t>
      </w:r>
    </w:p>
    <w:p w:rsidR="00CD0CE0" w:rsidRPr="0029196E" w:rsidRDefault="00CD0CE0" w:rsidP="00CD0CE0">
      <w:pPr>
        <w:spacing w:after="0"/>
        <w:jc w:val="center"/>
        <w:rPr>
          <w:rFonts w:ascii="Times New Roman" w:hAnsi="Times New Roman" w:cs="Times New Roman"/>
          <w:sz w:val="24"/>
          <w:szCs w:val="24"/>
          <w:u w:val="single"/>
        </w:rPr>
      </w:pPr>
    </w:p>
    <w:p w:rsidR="00CD0CE0" w:rsidRPr="00943876" w:rsidRDefault="00CD0CE0" w:rsidP="00CD0CE0">
      <w:pPr>
        <w:ind w:firstLine="708"/>
        <w:jc w:val="both"/>
        <w:rPr>
          <w:rFonts w:ascii="Times New Roman" w:hAnsi="Times New Roman" w:cs="Times New Roman"/>
          <w:sz w:val="24"/>
          <w:szCs w:val="24"/>
        </w:rPr>
      </w:pPr>
      <w:r w:rsidRPr="00943876">
        <w:rPr>
          <w:rFonts w:ascii="Times New Roman" w:hAnsi="Times New Roman" w:cs="Times New Roman"/>
          <w:sz w:val="24"/>
          <w:szCs w:val="24"/>
        </w:rPr>
        <w:t xml:space="preserve">Dressant l’état de l’environnement ivoirien, la ministre </w:t>
      </w:r>
      <w:r>
        <w:rPr>
          <w:rFonts w:ascii="Times New Roman" w:hAnsi="Times New Roman" w:cs="Times New Roman"/>
          <w:sz w:val="24"/>
          <w:szCs w:val="24"/>
        </w:rPr>
        <w:t>(…)</w:t>
      </w:r>
      <w:r w:rsidRPr="00943876">
        <w:rPr>
          <w:rFonts w:ascii="Times New Roman" w:hAnsi="Times New Roman" w:cs="Times New Roman"/>
          <w:sz w:val="24"/>
          <w:szCs w:val="24"/>
        </w:rPr>
        <w:t xml:space="preserve"> a</w:t>
      </w:r>
      <w:r>
        <w:rPr>
          <w:rFonts w:ascii="Times New Roman" w:hAnsi="Times New Roman" w:cs="Times New Roman"/>
          <w:sz w:val="24"/>
          <w:szCs w:val="24"/>
        </w:rPr>
        <w:t xml:space="preserve"> </w:t>
      </w:r>
      <w:r w:rsidRPr="00943876">
        <w:rPr>
          <w:rFonts w:ascii="Times New Roman" w:hAnsi="Times New Roman" w:cs="Times New Roman"/>
          <w:sz w:val="24"/>
          <w:szCs w:val="24"/>
        </w:rPr>
        <w:t xml:space="preserve">indiqué que la situation n’est pas rose. Plusieurs facteurs </w:t>
      </w:r>
      <w:r>
        <w:rPr>
          <w:rFonts w:ascii="Times New Roman" w:hAnsi="Times New Roman" w:cs="Times New Roman"/>
          <w:sz w:val="24"/>
          <w:szCs w:val="24"/>
        </w:rPr>
        <w:t>justifient ce sombre tableau « </w:t>
      </w:r>
      <w:r w:rsidRPr="00943876">
        <w:rPr>
          <w:rFonts w:ascii="Times New Roman" w:hAnsi="Times New Roman" w:cs="Times New Roman"/>
          <w:sz w:val="24"/>
          <w:szCs w:val="24"/>
        </w:rPr>
        <w:t>en Côte</w:t>
      </w:r>
      <w:r>
        <w:rPr>
          <w:rFonts w:ascii="Times New Roman" w:hAnsi="Times New Roman" w:cs="Times New Roman"/>
          <w:sz w:val="24"/>
          <w:szCs w:val="24"/>
        </w:rPr>
        <w:t xml:space="preserve"> </w:t>
      </w:r>
      <w:r w:rsidRPr="00943876">
        <w:rPr>
          <w:rFonts w:ascii="Times New Roman" w:hAnsi="Times New Roman" w:cs="Times New Roman"/>
          <w:sz w:val="24"/>
          <w:szCs w:val="24"/>
        </w:rPr>
        <w:t>d’Ivoire, la dégradation de notre environnement est due à des facteurs multiples au nombre desquels, l’on pourrait citer l’agriculture extensive, l’urbanisation contrôlée et le non-respect des normes environnementales par certains industriels. A cela, il conviendrait d’ajouter l’incivisme de la population en ce qui concerne la salubrité et la forte corrélation établie entre la dégradation de l’Environnement et la recrudescence de nombreuses maladies (…).</w:t>
      </w:r>
    </w:p>
    <w:p w:rsidR="00CD0CE0" w:rsidRPr="00943876" w:rsidRDefault="00CD0CE0" w:rsidP="00CD0CE0">
      <w:pPr>
        <w:ind w:firstLine="708"/>
        <w:jc w:val="both"/>
        <w:rPr>
          <w:rFonts w:ascii="Times New Roman" w:hAnsi="Times New Roman" w:cs="Times New Roman"/>
          <w:sz w:val="24"/>
          <w:szCs w:val="24"/>
        </w:rPr>
      </w:pPr>
      <w:r w:rsidRPr="00943876">
        <w:rPr>
          <w:rFonts w:ascii="Times New Roman" w:hAnsi="Times New Roman" w:cs="Times New Roman"/>
          <w:sz w:val="24"/>
          <w:szCs w:val="24"/>
        </w:rPr>
        <w:t xml:space="preserve">Face à cette situation, le ministre a rappelé les efforts consentis par le gouvernement en vue d’apporter des réponses durables pour sauvegarder l’environnement à travers les programmes nationaux de lutte contre les changements climatiques, de gestion des déchets, des produits chimiques, des ressources naturelles et de l’environnement côtier (…). </w:t>
      </w:r>
    </w:p>
    <w:p w:rsidR="00CD0CE0" w:rsidRPr="00943876" w:rsidRDefault="00CD0CE0" w:rsidP="00CD0CE0">
      <w:pPr>
        <w:ind w:firstLine="708"/>
        <w:jc w:val="both"/>
        <w:rPr>
          <w:rFonts w:ascii="Times New Roman" w:hAnsi="Times New Roman" w:cs="Times New Roman"/>
          <w:sz w:val="24"/>
          <w:szCs w:val="24"/>
        </w:rPr>
      </w:pPr>
      <w:r w:rsidRPr="00943876">
        <w:rPr>
          <w:rFonts w:ascii="Times New Roman" w:hAnsi="Times New Roman" w:cs="Times New Roman"/>
          <w:sz w:val="24"/>
          <w:szCs w:val="24"/>
        </w:rPr>
        <w:t>Dans ce sens, le ministre a énoncé quelques actions : poursuivre les activités de lutte contre la déforestation et la dégradation des forêts et engager résolument la lutte contre la désertification, à travers la pratique d’une agriculture intelligente et des</w:t>
      </w:r>
      <w:r>
        <w:rPr>
          <w:rFonts w:ascii="Times New Roman" w:hAnsi="Times New Roman" w:cs="Times New Roman"/>
          <w:sz w:val="24"/>
          <w:szCs w:val="24"/>
        </w:rPr>
        <w:t xml:space="preserve"> </w:t>
      </w:r>
      <w:r w:rsidRPr="00943876">
        <w:rPr>
          <w:rFonts w:ascii="Times New Roman" w:hAnsi="Times New Roman" w:cs="Times New Roman"/>
          <w:sz w:val="24"/>
          <w:szCs w:val="24"/>
        </w:rPr>
        <w:t>actions vigoureuses de reboisement (…). Le développement du réseau</w:t>
      </w:r>
      <w:r>
        <w:rPr>
          <w:rFonts w:ascii="Times New Roman" w:hAnsi="Times New Roman" w:cs="Times New Roman"/>
          <w:sz w:val="24"/>
          <w:szCs w:val="24"/>
        </w:rPr>
        <w:t xml:space="preserve"> </w:t>
      </w:r>
      <w:r w:rsidRPr="00943876">
        <w:rPr>
          <w:rFonts w:ascii="Times New Roman" w:hAnsi="Times New Roman" w:cs="Times New Roman"/>
          <w:sz w:val="24"/>
          <w:szCs w:val="24"/>
        </w:rPr>
        <w:t>national d’observation de la qualité de l’eau, de l’air et du sol par les campagnes renforcées de mesures et d’analyse. Sans compter l’amélioration de la gestion environnementale du secteur minier et d’assurer un encadrement technologique des activités minières artisanales.</w:t>
      </w:r>
    </w:p>
    <w:p w:rsidR="00CD0CE0" w:rsidRDefault="00CD0CE0" w:rsidP="00CD0CE0">
      <w:pPr>
        <w:spacing w:after="0"/>
        <w:jc w:val="both"/>
        <w:rPr>
          <w:rFonts w:ascii="Times New Roman" w:hAnsi="Times New Roman" w:cs="Times New Roman"/>
          <w:sz w:val="24"/>
          <w:szCs w:val="24"/>
        </w:rPr>
      </w:pPr>
      <w:r w:rsidRPr="0029196E">
        <w:rPr>
          <w:rFonts w:ascii="Times New Roman" w:hAnsi="Times New Roman" w:cs="Times New Roman"/>
          <w:sz w:val="24"/>
          <w:szCs w:val="24"/>
        </w:rPr>
        <w:t>Source</w:t>
      </w:r>
      <w:r>
        <w:rPr>
          <w:rFonts w:ascii="Times New Roman" w:hAnsi="Times New Roman" w:cs="Times New Roman"/>
          <w:sz w:val="24"/>
          <w:szCs w:val="24"/>
        </w:rPr>
        <w:t xml:space="preserve"> : </w:t>
      </w:r>
      <w:r w:rsidRPr="00943876">
        <w:rPr>
          <w:rFonts w:ascii="Times New Roman" w:hAnsi="Times New Roman" w:cs="Times New Roman"/>
          <w:sz w:val="24"/>
          <w:szCs w:val="24"/>
        </w:rPr>
        <w:t>E. F</w:t>
      </w:r>
      <w:r>
        <w:rPr>
          <w:rFonts w:ascii="Times New Roman" w:hAnsi="Times New Roman" w:cs="Times New Roman"/>
          <w:sz w:val="24"/>
          <w:szCs w:val="24"/>
        </w:rPr>
        <w:t>.</w:t>
      </w:r>
      <w:bookmarkStart w:id="0" w:name="_GoBack"/>
      <w:bookmarkEnd w:id="0"/>
      <w:r>
        <w:rPr>
          <w:rFonts w:ascii="Times New Roman" w:hAnsi="Times New Roman" w:cs="Times New Roman"/>
          <w:sz w:val="24"/>
          <w:szCs w:val="24"/>
        </w:rPr>
        <w:t xml:space="preserve">, « l’agriculture, l’une des causes de la dégradation de l’environnement en Côte d’Ivoire, selon Anne </w:t>
      </w:r>
      <w:proofErr w:type="spellStart"/>
      <w:r>
        <w:rPr>
          <w:rFonts w:ascii="Times New Roman" w:hAnsi="Times New Roman" w:cs="Times New Roman"/>
          <w:sz w:val="24"/>
          <w:szCs w:val="24"/>
        </w:rPr>
        <w:t>Ouloto</w:t>
      </w:r>
      <w:proofErr w:type="spellEnd"/>
      <w:r>
        <w:rPr>
          <w:rFonts w:ascii="Times New Roman" w:hAnsi="Times New Roman" w:cs="Times New Roman"/>
          <w:sz w:val="24"/>
          <w:szCs w:val="24"/>
        </w:rPr>
        <w:t xml:space="preserve"> », in </w:t>
      </w:r>
      <w:r w:rsidRPr="007E041A">
        <w:rPr>
          <w:rFonts w:ascii="Times New Roman" w:hAnsi="Times New Roman" w:cs="Times New Roman"/>
          <w:sz w:val="24"/>
          <w:szCs w:val="24"/>
          <w:u w:val="single"/>
        </w:rPr>
        <w:t xml:space="preserve">l’Intelligent d’Abidjan </w:t>
      </w:r>
      <w:r>
        <w:rPr>
          <w:rFonts w:ascii="Times New Roman" w:hAnsi="Times New Roman" w:cs="Times New Roman"/>
          <w:sz w:val="24"/>
          <w:szCs w:val="24"/>
        </w:rPr>
        <w:t>N</w:t>
      </w:r>
      <w:r>
        <w:rPr>
          <w:rFonts w:ascii="Traditional Arabic" w:hAnsi="Traditional Arabic" w:cs="Traditional Arabic"/>
          <w:sz w:val="24"/>
          <w:szCs w:val="24"/>
        </w:rPr>
        <w:t>°</w:t>
      </w:r>
      <w:r>
        <w:rPr>
          <w:rFonts w:ascii="Times New Roman" w:hAnsi="Times New Roman" w:cs="Times New Roman"/>
          <w:sz w:val="24"/>
          <w:szCs w:val="24"/>
        </w:rPr>
        <w:t>3.877du 3 mars 2017, p.3.</w:t>
      </w:r>
    </w:p>
    <w:p w:rsidR="00CD0CE0" w:rsidRDefault="00CD0CE0" w:rsidP="00CD0CE0">
      <w:pPr>
        <w:spacing w:after="0"/>
        <w:jc w:val="both"/>
        <w:rPr>
          <w:rFonts w:ascii="Times New Roman" w:hAnsi="Times New Roman" w:cs="Times New Roman"/>
          <w:sz w:val="24"/>
          <w:szCs w:val="24"/>
        </w:rPr>
      </w:pPr>
      <w:r>
        <w:rPr>
          <w:rFonts w:ascii="Times New Roman" w:hAnsi="Times New Roman" w:cs="Times New Roman"/>
          <w:sz w:val="24"/>
          <w:szCs w:val="24"/>
        </w:rPr>
        <w:t>…………………………………………………………………………………………………………………</w:t>
      </w:r>
    </w:p>
    <w:p w:rsidR="00CD0CE0" w:rsidRPr="0029196E" w:rsidRDefault="00CD0CE0" w:rsidP="00CD0CE0">
      <w:pPr>
        <w:spacing w:after="0"/>
        <w:jc w:val="both"/>
        <w:rPr>
          <w:rFonts w:ascii="Times New Roman" w:hAnsi="Times New Roman" w:cs="Times New Roman"/>
          <w:sz w:val="24"/>
          <w:szCs w:val="24"/>
        </w:rPr>
      </w:pPr>
      <w:r>
        <w:rPr>
          <w:rFonts w:ascii="Times New Roman" w:hAnsi="Times New Roman" w:cs="Times New Roman"/>
          <w:sz w:val="24"/>
          <w:szCs w:val="24"/>
        </w:rPr>
        <w:t>Collège Moderne Boniérédougou</w:t>
      </w:r>
      <w:r w:rsidRPr="0029196E">
        <w:rPr>
          <w:rFonts w:ascii="Times New Roman" w:hAnsi="Times New Roman" w:cs="Times New Roman"/>
          <w:sz w:val="24"/>
          <w:szCs w:val="24"/>
        </w:rPr>
        <w:t xml:space="preserve">                                             </w:t>
      </w:r>
      <w:r>
        <w:rPr>
          <w:rFonts w:ascii="Times New Roman" w:hAnsi="Times New Roman" w:cs="Times New Roman"/>
          <w:sz w:val="24"/>
          <w:szCs w:val="24"/>
        </w:rPr>
        <w:t xml:space="preserve">                          Année scolaire : 2018-2019</w:t>
      </w:r>
    </w:p>
    <w:p w:rsidR="00CD0CE0" w:rsidRPr="0029196E" w:rsidRDefault="00CD0CE0" w:rsidP="00CD0CE0">
      <w:pPr>
        <w:spacing w:after="0"/>
        <w:jc w:val="both"/>
        <w:rPr>
          <w:rFonts w:ascii="Times New Roman" w:hAnsi="Times New Roman" w:cs="Times New Roman"/>
          <w:sz w:val="24"/>
          <w:szCs w:val="24"/>
          <w:vertAlign w:val="superscript"/>
        </w:rPr>
      </w:pPr>
      <w:r w:rsidRPr="0029196E">
        <w:rPr>
          <w:rFonts w:ascii="Times New Roman" w:hAnsi="Times New Roman" w:cs="Times New Roman"/>
          <w:sz w:val="24"/>
          <w:szCs w:val="24"/>
        </w:rPr>
        <w:t xml:space="preserve">Professeur :                                                                                                           </w:t>
      </w:r>
      <w:r>
        <w:rPr>
          <w:rFonts w:ascii="Times New Roman" w:hAnsi="Times New Roman" w:cs="Times New Roman"/>
          <w:sz w:val="24"/>
          <w:szCs w:val="24"/>
        </w:rPr>
        <w:t xml:space="preserve">  </w:t>
      </w:r>
      <w:r w:rsidR="000C060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9196E">
        <w:rPr>
          <w:rFonts w:ascii="Times New Roman" w:hAnsi="Times New Roman" w:cs="Times New Roman"/>
          <w:sz w:val="24"/>
          <w:szCs w:val="24"/>
        </w:rPr>
        <w:t xml:space="preserve">Niveau : </w:t>
      </w:r>
      <w:r>
        <w:rPr>
          <w:rFonts w:ascii="Times New Roman" w:hAnsi="Times New Roman" w:cs="Times New Roman"/>
          <w:sz w:val="24"/>
          <w:szCs w:val="24"/>
        </w:rPr>
        <w:t xml:space="preserve">Tle </w:t>
      </w:r>
    </w:p>
    <w:p w:rsidR="00CD0CE0" w:rsidRDefault="00CD0CE0" w:rsidP="00CD0CE0">
      <w:pPr>
        <w:spacing w:after="0"/>
        <w:jc w:val="both"/>
        <w:rPr>
          <w:rFonts w:ascii="Times New Roman" w:hAnsi="Times New Roman" w:cs="Times New Roman"/>
          <w:b/>
          <w:sz w:val="24"/>
          <w:szCs w:val="24"/>
        </w:rPr>
      </w:pPr>
    </w:p>
    <w:p w:rsidR="00CD0CE0" w:rsidRDefault="00CD0CE0" w:rsidP="00CD0CE0">
      <w:pPr>
        <w:spacing w:after="0"/>
        <w:jc w:val="center"/>
        <w:rPr>
          <w:rFonts w:ascii="Times New Roman" w:hAnsi="Times New Roman" w:cs="Times New Roman"/>
          <w:sz w:val="24"/>
          <w:szCs w:val="24"/>
          <w:u w:val="single"/>
        </w:rPr>
      </w:pPr>
      <w:r w:rsidRPr="0029196E">
        <w:rPr>
          <w:rFonts w:ascii="Times New Roman" w:hAnsi="Times New Roman" w:cs="Times New Roman"/>
          <w:sz w:val="24"/>
          <w:szCs w:val="24"/>
          <w:u w:val="single"/>
        </w:rPr>
        <w:t>DOCUMENT</w:t>
      </w:r>
      <w:r>
        <w:rPr>
          <w:rFonts w:ascii="Times New Roman" w:hAnsi="Times New Roman" w:cs="Times New Roman"/>
          <w:sz w:val="24"/>
          <w:szCs w:val="24"/>
          <w:u w:val="single"/>
        </w:rPr>
        <w:t> 2 :</w:t>
      </w:r>
    </w:p>
    <w:p w:rsidR="00CD0CE0" w:rsidRPr="0029196E" w:rsidRDefault="00CD0CE0" w:rsidP="00CD0CE0">
      <w:pPr>
        <w:spacing w:after="0"/>
        <w:jc w:val="center"/>
        <w:rPr>
          <w:rFonts w:ascii="Times New Roman" w:hAnsi="Times New Roman" w:cs="Times New Roman"/>
          <w:sz w:val="24"/>
          <w:szCs w:val="24"/>
          <w:u w:val="single"/>
        </w:rPr>
      </w:pPr>
    </w:p>
    <w:p w:rsidR="00CD0CE0" w:rsidRPr="00943876" w:rsidRDefault="00CD0CE0" w:rsidP="00CD0CE0">
      <w:pPr>
        <w:ind w:firstLine="708"/>
        <w:jc w:val="both"/>
        <w:rPr>
          <w:rFonts w:ascii="Times New Roman" w:hAnsi="Times New Roman" w:cs="Times New Roman"/>
          <w:sz w:val="24"/>
          <w:szCs w:val="24"/>
        </w:rPr>
      </w:pPr>
      <w:r w:rsidRPr="00943876">
        <w:rPr>
          <w:rFonts w:ascii="Times New Roman" w:hAnsi="Times New Roman" w:cs="Times New Roman"/>
          <w:sz w:val="24"/>
          <w:szCs w:val="24"/>
        </w:rPr>
        <w:t xml:space="preserve">Dressant l’état de l’environnement ivoirien, la ministre </w:t>
      </w:r>
      <w:r>
        <w:rPr>
          <w:rFonts w:ascii="Times New Roman" w:hAnsi="Times New Roman" w:cs="Times New Roman"/>
          <w:sz w:val="24"/>
          <w:szCs w:val="24"/>
        </w:rPr>
        <w:t>(…)</w:t>
      </w:r>
      <w:r w:rsidRPr="00943876">
        <w:rPr>
          <w:rFonts w:ascii="Times New Roman" w:hAnsi="Times New Roman" w:cs="Times New Roman"/>
          <w:sz w:val="24"/>
          <w:szCs w:val="24"/>
        </w:rPr>
        <w:t xml:space="preserve"> a</w:t>
      </w:r>
      <w:r>
        <w:rPr>
          <w:rFonts w:ascii="Times New Roman" w:hAnsi="Times New Roman" w:cs="Times New Roman"/>
          <w:sz w:val="24"/>
          <w:szCs w:val="24"/>
        </w:rPr>
        <w:t xml:space="preserve"> </w:t>
      </w:r>
      <w:r w:rsidRPr="00943876">
        <w:rPr>
          <w:rFonts w:ascii="Times New Roman" w:hAnsi="Times New Roman" w:cs="Times New Roman"/>
          <w:sz w:val="24"/>
          <w:szCs w:val="24"/>
        </w:rPr>
        <w:t xml:space="preserve">indiqué que la situation n’est pas rose. Plusieurs facteurs </w:t>
      </w:r>
      <w:r>
        <w:rPr>
          <w:rFonts w:ascii="Times New Roman" w:hAnsi="Times New Roman" w:cs="Times New Roman"/>
          <w:sz w:val="24"/>
          <w:szCs w:val="24"/>
        </w:rPr>
        <w:t>justifient ce sombre tableau « </w:t>
      </w:r>
      <w:r w:rsidRPr="00943876">
        <w:rPr>
          <w:rFonts w:ascii="Times New Roman" w:hAnsi="Times New Roman" w:cs="Times New Roman"/>
          <w:sz w:val="24"/>
          <w:szCs w:val="24"/>
        </w:rPr>
        <w:t>en Côte</w:t>
      </w:r>
      <w:r>
        <w:rPr>
          <w:rFonts w:ascii="Times New Roman" w:hAnsi="Times New Roman" w:cs="Times New Roman"/>
          <w:sz w:val="24"/>
          <w:szCs w:val="24"/>
        </w:rPr>
        <w:t xml:space="preserve"> </w:t>
      </w:r>
      <w:r w:rsidRPr="00943876">
        <w:rPr>
          <w:rFonts w:ascii="Times New Roman" w:hAnsi="Times New Roman" w:cs="Times New Roman"/>
          <w:sz w:val="24"/>
          <w:szCs w:val="24"/>
        </w:rPr>
        <w:t>d’Ivoire, la dégradation de notre environnement est due à des facteurs multiples au nombre desquels, l’on pourrait citer l’agriculture extensive, l’urbanisation contrôlée et le non-respect des normes environnementales par certains industriels. A cela, il conviendrait d’ajouter l’incivisme de la population en ce qui concerne la salubrité et la forte corrélation établie entre la dégradation de l’Environnement et la recrudescence de nombreuses maladies (…).</w:t>
      </w:r>
    </w:p>
    <w:p w:rsidR="00CD0CE0" w:rsidRPr="00943876" w:rsidRDefault="00CD0CE0" w:rsidP="00CD0CE0">
      <w:pPr>
        <w:ind w:firstLine="708"/>
        <w:jc w:val="both"/>
        <w:rPr>
          <w:rFonts w:ascii="Times New Roman" w:hAnsi="Times New Roman" w:cs="Times New Roman"/>
          <w:sz w:val="24"/>
          <w:szCs w:val="24"/>
        </w:rPr>
      </w:pPr>
      <w:r w:rsidRPr="00943876">
        <w:rPr>
          <w:rFonts w:ascii="Times New Roman" w:hAnsi="Times New Roman" w:cs="Times New Roman"/>
          <w:sz w:val="24"/>
          <w:szCs w:val="24"/>
        </w:rPr>
        <w:t xml:space="preserve">Face à cette situation, le ministre a rappelé les efforts consentis par le gouvernement en vue d’apporter des réponses durables pour sauvegarder l’environnement à travers les programmes nationaux de lutte contre les changements climatiques, de gestion des déchets, des produits chimiques, des ressources naturelles et de l’environnement côtier (…). </w:t>
      </w:r>
    </w:p>
    <w:p w:rsidR="00CD0CE0" w:rsidRPr="00943876" w:rsidRDefault="00CD0CE0" w:rsidP="00CD0CE0">
      <w:pPr>
        <w:ind w:firstLine="708"/>
        <w:jc w:val="both"/>
        <w:rPr>
          <w:rFonts w:ascii="Times New Roman" w:hAnsi="Times New Roman" w:cs="Times New Roman"/>
          <w:sz w:val="24"/>
          <w:szCs w:val="24"/>
        </w:rPr>
      </w:pPr>
      <w:r w:rsidRPr="00943876">
        <w:rPr>
          <w:rFonts w:ascii="Times New Roman" w:hAnsi="Times New Roman" w:cs="Times New Roman"/>
          <w:sz w:val="24"/>
          <w:szCs w:val="24"/>
        </w:rPr>
        <w:t>Dans ce sens, le ministre a énoncé quelques actions : poursuivre les activités de lutte contre la déforestation et la dégradation des forêts et engager résolument la lutte contre la désertification, à travers la pratique d’une agriculture intelligente et des</w:t>
      </w:r>
      <w:r>
        <w:rPr>
          <w:rFonts w:ascii="Times New Roman" w:hAnsi="Times New Roman" w:cs="Times New Roman"/>
          <w:sz w:val="24"/>
          <w:szCs w:val="24"/>
        </w:rPr>
        <w:t xml:space="preserve"> </w:t>
      </w:r>
      <w:r w:rsidRPr="00943876">
        <w:rPr>
          <w:rFonts w:ascii="Times New Roman" w:hAnsi="Times New Roman" w:cs="Times New Roman"/>
          <w:sz w:val="24"/>
          <w:szCs w:val="24"/>
        </w:rPr>
        <w:t>actions vigoureuses de reboisement (…). Le développement du réseau</w:t>
      </w:r>
      <w:r>
        <w:rPr>
          <w:rFonts w:ascii="Times New Roman" w:hAnsi="Times New Roman" w:cs="Times New Roman"/>
          <w:sz w:val="24"/>
          <w:szCs w:val="24"/>
        </w:rPr>
        <w:t xml:space="preserve"> </w:t>
      </w:r>
      <w:r w:rsidRPr="00943876">
        <w:rPr>
          <w:rFonts w:ascii="Times New Roman" w:hAnsi="Times New Roman" w:cs="Times New Roman"/>
          <w:sz w:val="24"/>
          <w:szCs w:val="24"/>
        </w:rPr>
        <w:t>national d’observation de la qualité de l’eau, de l’air et du sol par les campagnes renforcées de mesures et d’analyse. Sans compter l’amélioration de la gestion environnementale du secteur minier et d’assurer un encadrement technologique des activités minières artisanales.</w:t>
      </w:r>
    </w:p>
    <w:p w:rsidR="00CD0CE0" w:rsidRDefault="00CD0CE0" w:rsidP="00CD0CE0">
      <w:pPr>
        <w:spacing w:after="0"/>
        <w:jc w:val="both"/>
        <w:rPr>
          <w:rFonts w:ascii="Times New Roman" w:hAnsi="Times New Roman" w:cs="Times New Roman"/>
          <w:sz w:val="24"/>
          <w:szCs w:val="24"/>
        </w:rPr>
      </w:pPr>
      <w:r w:rsidRPr="0029196E">
        <w:rPr>
          <w:rFonts w:ascii="Times New Roman" w:hAnsi="Times New Roman" w:cs="Times New Roman"/>
          <w:sz w:val="24"/>
          <w:szCs w:val="24"/>
        </w:rPr>
        <w:t>Source</w:t>
      </w:r>
      <w:r>
        <w:rPr>
          <w:rFonts w:ascii="Times New Roman" w:hAnsi="Times New Roman" w:cs="Times New Roman"/>
          <w:sz w:val="24"/>
          <w:szCs w:val="24"/>
        </w:rPr>
        <w:t xml:space="preserve"> : </w:t>
      </w:r>
      <w:r w:rsidRPr="00943876">
        <w:rPr>
          <w:rFonts w:ascii="Times New Roman" w:hAnsi="Times New Roman" w:cs="Times New Roman"/>
          <w:sz w:val="24"/>
          <w:szCs w:val="24"/>
        </w:rPr>
        <w:t>E. F</w:t>
      </w:r>
      <w:r>
        <w:rPr>
          <w:rFonts w:ascii="Times New Roman" w:hAnsi="Times New Roman" w:cs="Times New Roman"/>
          <w:sz w:val="24"/>
          <w:szCs w:val="24"/>
        </w:rPr>
        <w:t xml:space="preserve">., « l’agriculture, l’une des causes de la dégradation de l’environnement en Côte d’Ivoire, selon Anne </w:t>
      </w:r>
      <w:proofErr w:type="spellStart"/>
      <w:r>
        <w:rPr>
          <w:rFonts w:ascii="Times New Roman" w:hAnsi="Times New Roman" w:cs="Times New Roman"/>
          <w:sz w:val="24"/>
          <w:szCs w:val="24"/>
        </w:rPr>
        <w:t>Ouloto</w:t>
      </w:r>
      <w:proofErr w:type="spellEnd"/>
      <w:r>
        <w:rPr>
          <w:rFonts w:ascii="Times New Roman" w:hAnsi="Times New Roman" w:cs="Times New Roman"/>
          <w:sz w:val="24"/>
          <w:szCs w:val="24"/>
        </w:rPr>
        <w:t xml:space="preserve"> », in </w:t>
      </w:r>
      <w:r w:rsidRPr="007E041A">
        <w:rPr>
          <w:rFonts w:ascii="Times New Roman" w:hAnsi="Times New Roman" w:cs="Times New Roman"/>
          <w:sz w:val="24"/>
          <w:szCs w:val="24"/>
          <w:u w:val="single"/>
        </w:rPr>
        <w:t xml:space="preserve">l’Intelligent d’Abidjan </w:t>
      </w:r>
      <w:r>
        <w:rPr>
          <w:rFonts w:ascii="Times New Roman" w:hAnsi="Times New Roman" w:cs="Times New Roman"/>
          <w:sz w:val="24"/>
          <w:szCs w:val="24"/>
        </w:rPr>
        <w:t>N</w:t>
      </w:r>
      <w:r>
        <w:rPr>
          <w:rFonts w:ascii="Traditional Arabic" w:hAnsi="Traditional Arabic" w:cs="Traditional Arabic"/>
          <w:sz w:val="24"/>
          <w:szCs w:val="24"/>
        </w:rPr>
        <w:t>°</w:t>
      </w:r>
      <w:r>
        <w:rPr>
          <w:rFonts w:ascii="Times New Roman" w:hAnsi="Times New Roman" w:cs="Times New Roman"/>
          <w:sz w:val="24"/>
          <w:szCs w:val="24"/>
        </w:rPr>
        <w:t>3.877du 3 mars 2017, p.3.</w:t>
      </w:r>
    </w:p>
    <w:p w:rsidR="00F0303A" w:rsidRDefault="00F0303A"/>
    <w:sectPr w:rsidR="00F0303A" w:rsidSect="00CD0CE0">
      <w:pgSz w:w="11906" w:h="16838"/>
      <w:pgMar w:top="709" w:right="707" w:bottom="709"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CD0CE0"/>
    <w:rsid w:val="000C060F"/>
    <w:rsid w:val="002C58F9"/>
    <w:rsid w:val="006568E1"/>
    <w:rsid w:val="00C20BC9"/>
    <w:rsid w:val="00CD0CE0"/>
    <w:rsid w:val="00D7153D"/>
    <w:rsid w:val="00F0303A"/>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CE0"/>
    <w:pPr>
      <w:spacing w:after="160" w:line="259"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633</Words>
  <Characters>3484</Characters>
  <Application>Microsoft Office Word</Application>
  <DocSecurity>0</DocSecurity>
  <Lines>29</Lines>
  <Paragraphs>8</Paragraphs>
  <ScaleCrop>false</ScaleCrop>
  <Company/>
  <LinksUpToDate>false</LinksUpToDate>
  <CharactersWithSpaces>4109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2018-12-03T05:52:00Z</dcterms:created>
  <dcterms:modified xsi:type="dcterms:W3CDTF">2018-12-03T10:26:00Z</dcterms:modified>
</cp:coreProperties>
</file>