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Grilledutableau3"/>
        <w:tblW w:w="0" w:type="auto"/>
        <w:tblInd w:w="250" w:type="dxa"/>
        <w:tblLook w:val="04A0" w:firstRow="1" w:lastRow="0" w:firstColumn="1" w:lastColumn="0" w:noHBand="0" w:noVBand="1"/>
      </w:tblPr>
      <w:tblGrid>
        <w:gridCol w:w="2189"/>
        <w:gridCol w:w="12257"/>
      </w:tblGrid>
      <w:tr w:rsidR="000B07EF" w:rsidRPr="000B07EF" w:rsidTr="00C90035">
        <w:trPr>
          <w:trHeight w:val="562"/>
        </w:trPr>
        <w:tc>
          <w:tcPr>
            <w:tcW w:w="15168" w:type="dxa"/>
            <w:gridSpan w:val="2"/>
          </w:tcPr>
          <w:p w:rsidR="000B07EF" w:rsidRPr="000B07EF" w:rsidRDefault="000B07EF" w:rsidP="00D03362">
            <w:pPr>
              <w:spacing w:after="0" w:line="240" w:lineRule="auto"/>
              <w:rPr>
                <w:rFonts w:ascii="Times New Roman" w:eastAsia="Calibri" w:hAnsi="Times New Roman" w:cs="Times New Roman"/>
                <w:sz w:val="24"/>
                <w:szCs w:val="24"/>
              </w:rPr>
            </w:pPr>
            <w:bookmarkStart w:id="0" w:name="_GoBack"/>
            <w:bookmarkEnd w:id="0"/>
            <w:r w:rsidRPr="000B07EF">
              <w:rPr>
                <w:rFonts w:ascii="Times New Roman" w:eastAsia="Calibri" w:hAnsi="Times New Roman" w:cs="Times New Roman"/>
                <w:b/>
                <w:sz w:val="24"/>
                <w:szCs w:val="24"/>
              </w:rPr>
              <w:t xml:space="preserve">DISCIPLINE : </w:t>
            </w:r>
            <w:r w:rsidRPr="000B07EF">
              <w:rPr>
                <w:rFonts w:ascii="Times New Roman" w:eastAsia="Calibri" w:hAnsi="Times New Roman" w:cs="Times New Roman"/>
                <w:sz w:val="24"/>
                <w:szCs w:val="24"/>
              </w:rPr>
              <w:t xml:space="preserve">HISTOIRE                                                                                                                     </w:t>
            </w:r>
            <w:r w:rsidR="00D03362">
              <w:rPr>
                <w:rFonts w:ascii="Times New Roman" w:eastAsia="Calibri" w:hAnsi="Times New Roman" w:cs="Times New Roman"/>
                <w:sz w:val="24"/>
                <w:szCs w:val="24"/>
              </w:rPr>
              <w:t xml:space="preserve">                             </w:t>
            </w:r>
            <w:r w:rsidRPr="000B07EF">
              <w:rPr>
                <w:rFonts w:ascii="Times New Roman" w:eastAsia="Calibri" w:hAnsi="Times New Roman" w:cs="Times New Roman"/>
                <w:sz w:val="24"/>
                <w:szCs w:val="24"/>
              </w:rPr>
              <w:t xml:space="preserve">                     </w:t>
            </w:r>
            <w:r w:rsidRPr="000B07EF">
              <w:rPr>
                <w:rFonts w:ascii="Times New Roman" w:eastAsia="Calibri" w:hAnsi="Times New Roman" w:cs="Times New Roman"/>
                <w:b/>
                <w:sz w:val="24"/>
                <w:szCs w:val="24"/>
              </w:rPr>
              <w:t xml:space="preserve">NIVEAU : </w:t>
            </w:r>
            <w:r w:rsidRPr="000B07EF">
              <w:rPr>
                <w:rFonts w:ascii="Times New Roman" w:eastAsia="Calibri" w:hAnsi="Times New Roman" w:cs="Times New Roman"/>
                <w:sz w:val="24"/>
                <w:szCs w:val="24"/>
              </w:rPr>
              <w:t>Tle</w:t>
            </w:r>
          </w:p>
        </w:tc>
      </w:tr>
      <w:tr w:rsidR="000B07EF" w:rsidRPr="000B07EF" w:rsidTr="00C90035">
        <w:trPr>
          <w:trHeight w:val="1677"/>
        </w:trPr>
        <w:tc>
          <w:tcPr>
            <w:tcW w:w="15168" w:type="dxa"/>
            <w:gridSpan w:val="2"/>
          </w:tcPr>
          <w:p w:rsidR="000B07EF" w:rsidRPr="000B07EF" w:rsidRDefault="000B07EF" w:rsidP="000B07EF">
            <w:pPr>
              <w:spacing w:after="0" w:line="240" w:lineRule="auto"/>
              <w:rPr>
                <w:rFonts w:ascii="Times New Roman" w:eastAsia="Calibri" w:hAnsi="Times New Roman" w:cs="Times New Roman"/>
              </w:rPr>
            </w:pPr>
            <w:r w:rsidRPr="000B07EF">
              <w:rPr>
                <w:rFonts w:ascii="Times New Roman" w:eastAsia="Calibri" w:hAnsi="Times New Roman" w:cs="Times New Roman"/>
                <w:noProof/>
                <w:lang w:eastAsia="fr-FR"/>
              </w:rPr>
              <mc:AlternateContent>
                <mc:Choice Requires="wps">
                  <w:drawing>
                    <wp:anchor distT="0" distB="0" distL="114300" distR="114300" simplePos="0" relativeHeight="251659264" behindDoc="0" locked="0" layoutInCell="1" allowOverlap="1">
                      <wp:simplePos x="0" y="0"/>
                      <wp:positionH relativeFrom="column">
                        <wp:posOffset>751840</wp:posOffset>
                      </wp:positionH>
                      <wp:positionV relativeFrom="paragraph">
                        <wp:posOffset>46990</wp:posOffset>
                      </wp:positionV>
                      <wp:extent cx="7125970" cy="401320"/>
                      <wp:effectExtent l="8255" t="5080" r="9525" b="12700"/>
                      <wp:wrapNone/>
                      <wp:docPr id="4" name="Zone de text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5970" cy="401320"/>
                              </a:xfrm>
                              <a:prstGeom prst="rect">
                                <a:avLst/>
                              </a:prstGeom>
                              <a:solidFill>
                                <a:srgbClr val="FFFFFF"/>
                              </a:solidFill>
                              <a:ln w="9525">
                                <a:solidFill>
                                  <a:srgbClr val="000000"/>
                                </a:solidFill>
                                <a:miter lim="800000"/>
                                <a:headEnd/>
                                <a:tailEnd/>
                              </a:ln>
                            </wps:spPr>
                            <wps:txbx>
                              <w:txbxContent>
                                <w:p w:rsidR="005F19D6" w:rsidRPr="001D3438" w:rsidRDefault="005F19D6" w:rsidP="000B07EF">
                                  <w:pPr>
                                    <w:rPr>
                                      <w:rFonts w:ascii="Times New Roman" w:hAnsi="Times New Roman" w:cs="Times New Roman"/>
                                      <w:sz w:val="36"/>
                                      <w:szCs w:val="36"/>
                                    </w:rPr>
                                  </w:pPr>
                                  <w:r>
                                    <w:rPr>
                                      <w:rFonts w:ascii="Times New Roman" w:hAnsi="Times New Roman" w:cs="Times New Roman"/>
                                      <w:sz w:val="36"/>
                                      <w:szCs w:val="36"/>
                                    </w:rPr>
                                    <w:t>CROYANCES ET VALEURS DANS LE MONDE D’AUJOURD’HUI</w:t>
                                  </w:r>
                                </w:p>
                                <w:p w:rsidR="005F19D6" w:rsidRPr="006551D6" w:rsidRDefault="005F19D6" w:rsidP="000B07EF">
                                  <w:pPr>
                                    <w:rPr>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Zone de texte 4" o:spid="_x0000_s1026" type="#_x0000_t202" style="position:absolute;margin-left:59.2pt;margin-top:3.7pt;width:561.1pt;height:3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">
                      <v:textbox>
                        <w:txbxContent>
                          <w:p w:rsidR="005F19D6" w:rsidRPr="001D3438" w:rsidRDefault="005F19D6" w:rsidP="000B07EF">
                            <w:pPr>
                              <w:rPr>
                                <w:rFonts w:ascii="Times New Roman" w:hAnsi="Times New Roman" w:cs="Times New Roman"/>
                                <w:sz w:val="36"/>
                                <w:szCs w:val="36"/>
                              </w:rPr>
                            </w:pPr>
                            <w:r>
                              <w:rPr>
                                <w:rFonts w:ascii="Times New Roman" w:hAnsi="Times New Roman" w:cs="Times New Roman"/>
                                <w:sz w:val="36"/>
                                <w:szCs w:val="36"/>
                              </w:rPr>
                              <w:t>CROYANCES ET VALEURS DANS LE MONDE D’AUJOURD’HUI</w:t>
                            </w:r>
                          </w:p>
                          <w:p w:rsidR="005F19D6" w:rsidRPr="006551D6" w:rsidRDefault="005F19D6" w:rsidP="000B07EF">
                            <w:pPr>
                              <w:rPr>
                                <w:szCs w:val="36"/>
                              </w:rPr>
                            </w:pPr>
                          </w:p>
                        </w:txbxContent>
                      </v:textbox>
                    </v:shape>
                  </w:pict>
                </mc:Fallback>
              </mc:AlternateContent>
            </w:r>
          </w:p>
          <w:p w:rsidR="000B07EF" w:rsidRPr="000B07EF" w:rsidRDefault="000B07EF" w:rsidP="000B07EF">
            <w:pPr>
              <w:spacing w:after="0" w:line="240" w:lineRule="auto"/>
              <w:rPr>
                <w:rFonts w:ascii="Times New Roman" w:eastAsia="Calibri" w:hAnsi="Times New Roman" w:cs="Times New Roman"/>
              </w:rPr>
            </w:pPr>
            <w:r w:rsidRPr="000B07EF">
              <w:rPr>
                <w:rFonts w:ascii="Times New Roman" w:eastAsia="Calibri" w:hAnsi="Times New Roman" w:cs="Times New Roman"/>
              </w:rPr>
              <w:t xml:space="preserve">THEME 3 : </w:t>
            </w:r>
          </w:p>
          <w:p w:rsidR="000B07EF" w:rsidRPr="000B07EF" w:rsidRDefault="000B07EF" w:rsidP="000B07EF">
            <w:pPr>
              <w:spacing w:after="0" w:line="240" w:lineRule="auto"/>
              <w:rPr>
                <w:rFonts w:ascii="Times New Roman" w:eastAsia="Calibri" w:hAnsi="Times New Roman" w:cs="Times New Roman"/>
              </w:rPr>
            </w:pPr>
          </w:p>
          <w:p w:rsidR="000B07EF" w:rsidRPr="000B07EF" w:rsidRDefault="000B07EF" w:rsidP="000B07EF">
            <w:pPr>
              <w:spacing w:after="0" w:line="240" w:lineRule="auto"/>
              <w:rPr>
                <w:rFonts w:ascii="Times New Roman" w:eastAsia="Calibri" w:hAnsi="Times New Roman" w:cs="Times New Roman"/>
                <w:sz w:val="24"/>
                <w:szCs w:val="24"/>
              </w:rPr>
            </w:pPr>
            <w:r w:rsidRPr="000B07EF">
              <w:rPr>
                <w:rFonts w:ascii="Times New Roman" w:eastAsia="Calibri" w:hAnsi="Times New Roman" w:cs="Times New Roman"/>
                <w:sz w:val="24"/>
                <w:szCs w:val="24"/>
              </w:rPr>
              <w:t xml:space="preserve">LEҪON 2 : </w:t>
            </w:r>
            <w:r w:rsidRPr="000B07EF">
              <w:rPr>
                <w:rFonts w:ascii="Times New Roman" w:eastAsia="Calibri" w:hAnsi="Times New Roman" w:cs="Times New Roman"/>
                <w:sz w:val="24"/>
                <w:szCs w:val="24"/>
                <w:u w:val="double"/>
              </w:rPr>
              <w:t>LES MUTATIONS CONTEMPORAINES DE LA CIVILISATION NEGRO-AFRICAINE</w:t>
            </w:r>
          </w:p>
          <w:p w:rsidR="000B07EF" w:rsidRPr="000B07EF" w:rsidRDefault="000B07EF" w:rsidP="000B07EF">
            <w:pPr>
              <w:spacing w:after="0" w:line="240" w:lineRule="auto"/>
              <w:rPr>
                <w:rFonts w:ascii="Times New Roman" w:eastAsia="Calibri" w:hAnsi="Times New Roman" w:cs="Times New Roman"/>
                <w:sz w:val="24"/>
                <w:szCs w:val="24"/>
              </w:rPr>
            </w:pPr>
            <w:r w:rsidRPr="000B07EF">
              <w:rPr>
                <w:rFonts w:ascii="Times New Roman" w:eastAsia="Calibri" w:hAnsi="Times New Roman" w:cs="Times New Roman"/>
                <w:sz w:val="24"/>
                <w:szCs w:val="24"/>
              </w:rPr>
              <w:t xml:space="preserve"> </w:t>
            </w:r>
          </w:p>
          <w:p w:rsidR="000B07EF" w:rsidRPr="000B07EF" w:rsidRDefault="000B07EF" w:rsidP="000B07EF">
            <w:pPr>
              <w:spacing w:after="0" w:line="240" w:lineRule="auto"/>
              <w:rPr>
                <w:rFonts w:ascii="Times New Roman" w:eastAsia="Calibri" w:hAnsi="Times New Roman" w:cs="Times New Roman"/>
                <w:sz w:val="24"/>
                <w:szCs w:val="24"/>
              </w:rPr>
            </w:pPr>
            <w:r w:rsidRPr="000B07EF">
              <w:rPr>
                <w:rFonts w:ascii="Times New Roman" w:eastAsia="Calibri" w:hAnsi="Times New Roman" w:cs="Times New Roman"/>
                <w:sz w:val="24"/>
                <w:szCs w:val="24"/>
              </w:rPr>
              <w:t>DURÉE : 03 Heures</w:t>
            </w:r>
          </w:p>
        </w:tc>
      </w:tr>
      <w:tr w:rsidR="000B07EF" w:rsidRPr="000B07EF" w:rsidTr="00C90035">
        <w:tc>
          <w:tcPr>
            <w:tcW w:w="15168" w:type="dxa"/>
            <w:gridSpan w:val="2"/>
            <w:tcBorders>
              <w:left w:val="nil"/>
              <w:right w:val="nil"/>
            </w:tcBorders>
          </w:tcPr>
          <w:p w:rsidR="000B07EF" w:rsidRPr="000B07EF" w:rsidRDefault="000B07EF" w:rsidP="000B07EF">
            <w:pPr>
              <w:spacing w:after="0" w:line="240" w:lineRule="auto"/>
              <w:rPr>
                <w:rFonts w:ascii="Calibri" w:eastAsia="Calibri" w:hAnsi="Calibri" w:cs="Times New Roman"/>
              </w:rPr>
            </w:pPr>
          </w:p>
        </w:tc>
      </w:tr>
      <w:tr w:rsidR="000B07EF" w:rsidRPr="000B07EF" w:rsidTr="00C90035">
        <w:trPr>
          <w:trHeight w:val="537"/>
        </w:trPr>
        <w:tc>
          <w:tcPr>
            <w:tcW w:w="2198"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HABILETES</w:t>
            </w:r>
          </w:p>
        </w:tc>
        <w:tc>
          <w:tcPr>
            <w:tcW w:w="12970" w:type="dxa"/>
          </w:tcPr>
          <w:p w:rsidR="000B07EF" w:rsidRPr="000B07EF" w:rsidRDefault="000B07EF" w:rsidP="000B07EF">
            <w:pPr>
              <w:spacing w:after="0"/>
              <w:jc w:val="center"/>
              <w:rPr>
                <w:rFonts w:ascii="Times New Roman" w:eastAsia="Calibri" w:hAnsi="Times New Roman" w:cs="Times New Roman"/>
                <w:sz w:val="24"/>
                <w:szCs w:val="24"/>
              </w:rPr>
            </w:pPr>
            <w:r w:rsidRPr="000B07EF">
              <w:rPr>
                <w:rFonts w:ascii="Times New Roman" w:eastAsia="Calibri" w:hAnsi="Times New Roman" w:cs="Times New Roman"/>
                <w:sz w:val="24"/>
                <w:szCs w:val="24"/>
              </w:rPr>
              <w:t>CONTENUS</w:t>
            </w:r>
          </w:p>
        </w:tc>
      </w:tr>
      <w:tr w:rsidR="000B07EF" w:rsidRPr="000B07EF" w:rsidTr="00C90035">
        <w:tc>
          <w:tcPr>
            <w:tcW w:w="2198" w:type="dxa"/>
            <w:vMerge w:val="restart"/>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Identifier</w:t>
            </w:r>
          </w:p>
        </w:tc>
        <w:tc>
          <w:tcPr>
            <w:tcW w:w="12970"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Les bases précoloniales de la civilisation négro-africaine</w:t>
            </w:r>
          </w:p>
        </w:tc>
      </w:tr>
      <w:tr w:rsidR="000B07EF" w:rsidRPr="000B07EF" w:rsidTr="00C90035">
        <w:tc>
          <w:tcPr>
            <w:tcW w:w="2198" w:type="dxa"/>
            <w:vMerge/>
          </w:tcPr>
          <w:p w:rsidR="000B07EF" w:rsidRPr="000B07EF" w:rsidRDefault="000B07EF" w:rsidP="000B07EF">
            <w:pPr>
              <w:spacing w:after="0"/>
              <w:rPr>
                <w:rFonts w:ascii="Times New Roman" w:eastAsia="Calibri" w:hAnsi="Times New Roman" w:cs="Times New Roman"/>
                <w:sz w:val="24"/>
                <w:szCs w:val="24"/>
              </w:rPr>
            </w:pPr>
          </w:p>
        </w:tc>
        <w:tc>
          <w:tcPr>
            <w:tcW w:w="12970"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Les causes des mutations</w:t>
            </w:r>
          </w:p>
        </w:tc>
      </w:tr>
      <w:tr w:rsidR="000B07EF" w:rsidRPr="000B07EF" w:rsidTr="00C90035">
        <w:tc>
          <w:tcPr>
            <w:tcW w:w="2198"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Localiser</w:t>
            </w:r>
          </w:p>
        </w:tc>
        <w:tc>
          <w:tcPr>
            <w:tcW w:w="12970"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La civilisation négro-africaine</w:t>
            </w:r>
          </w:p>
        </w:tc>
      </w:tr>
      <w:tr w:rsidR="000B07EF" w:rsidRPr="000B07EF" w:rsidTr="00C90035">
        <w:tc>
          <w:tcPr>
            <w:tcW w:w="2198" w:type="dxa"/>
            <w:vMerge w:val="restart"/>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Analyser</w:t>
            </w:r>
          </w:p>
        </w:tc>
        <w:tc>
          <w:tcPr>
            <w:tcW w:w="12970"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Les grands traits de la civilisation négro-africaine contemporaine</w:t>
            </w:r>
          </w:p>
        </w:tc>
      </w:tr>
      <w:tr w:rsidR="000B07EF" w:rsidRPr="000B07EF" w:rsidTr="00C90035">
        <w:tc>
          <w:tcPr>
            <w:tcW w:w="2198" w:type="dxa"/>
            <w:vMerge/>
          </w:tcPr>
          <w:p w:rsidR="000B07EF" w:rsidRPr="000B07EF" w:rsidRDefault="000B07EF" w:rsidP="000B07EF">
            <w:pPr>
              <w:spacing w:after="0"/>
              <w:rPr>
                <w:rFonts w:ascii="Times New Roman" w:eastAsia="Calibri" w:hAnsi="Times New Roman" w:cs="Times New Roman"/>
                <w:sz w:val="24"/>
                <w:szCs w:val="24"/>
              </w:rPr>
            </w:pPr>
          </w:p>
        </w:tc>
        <w:tc>
          <w:tcPr>
            <w:tcW w:w="12970"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Les conséquences (économiques, politiques, sociales et religieuses)</w:t>
            </w:r>
          </w:p>
        </w:tc>
      </w:tr>
      <w:tr w:rsidR="000B07EF" w:rsidRPr="000B07EF" w:rsidTr="00C90035">
        <w:tc>
          <w:tcPr>
            <w:tcW w:w="2198"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Exploiter</w:t>
            </w:r>
          </w:p>
        </w:tc>
        <w:tc>
          <w:tcPr>
            <w:tcW w:w="12970"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Des documents relatifs aux mutations contemporaines de la civilisation négro-africaine</w:t>
            </w:r>
          </w:p>
        </w:tc>
      </w:tr>
      <w:tr w:rsidR="000B07EF" w:rsidRPr="000B07EF" w:rsidTr="00C90035">
        <w:tc>
          <w:tcPr>
            <w:tcW w:w="15168" w:type="dxa"/>
            <w:gridSpan w:val="2"/>
            <w:tcBorders>
              <w:left w:val="nil"/>
              <w:right w:val="nil"/>
            </w:tcBorders>
          </w:tcPr>
          <w:p w:rsidR="000B07EF" w:rsidRPr="000B07EF" w:rsidRDefault="000B07EF" w:rsidP="000B07EF">
            <w:pPr>
              <w:spacing w:after="0"/>
              <w:rPr>
                <w:rFonts w:ascii="Times New Roman" w:eastAsia="Calibri" w:hAnsi="Times New Roman" w:cs="Times New Roman"/>
                <w:sz w:val="24"/>
                <w:szCs w:val="24"/>
              </w:rPr>
            </w:pPr>
          </w:p>
        </w:tc>
      </w:tr>
      <w:tr w:rsidR="000B07EF" w:rsidRPr="000B07EF" w:rsidTr="00C90035">
        <w:tc>
          <w:tcPr>
            <w:tcW w:w="2198"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OUTILS ET SUPPORTS DIDACTIQUES</w:t>
            </w:r>
          </w:p>
        </w:tc>
        <w:tc>
          <w:tcPr>
            <w:tcW w:w="12970" w:type="dxa"/>
          </w:tcPr>
          <w:p w:rsidR="000B07EF" w:rsidRPr="000B07EF" w:rsidRDefault="000B07EF" w:rsidP="000B07EF">
            <w:pPr>
              <w:spacing w:after="0"/>
              <w:rPr>
                <w:rFonts w:ascii="Times New Roman" w:eastAsia="Calibri" w:hAnsi="Times New Roman" w:cs="Times New Roman"/>
                <w:sz w:val="24"/>
                <w:szCs w:val="24"/>
              </w:rPr>
            </w:pPr>
          </w:p>
        </w:tc>
      </w:tr>
      <w:tr w:rsidR="000B07EF" w:rsidRPr="000B07EF" w:rsidTr="00C90035">
        <w:tc>
          <w:tcPr>
            <w:tcW w:w="2198" w:type="dxa"/>
          </w:tcPr>
          <w:p w:rsidR="000B07EF" w:rsidRPr="000B07EF" w:rsidRDefault="000B07EF" w:rsidP="000B07EF">
            <w:pPr>
              <w:spacing w:after="0"/>
              <w:rPr>
                <w:rFonts w:ascii="Times New Roman" w:eastAsia="Calibri" w:hAnsi="Times New Roman" w:cs="Times New Roman"/>
                <w:sz w:val="24"/>
                <w:szCs w:val="24"/>
              </w:rPr>
            </w:pPr>
            <w:r w:rsidRPr="000B07EF">
              <w:rPr>
                <w:rFonts w:ascii="Times New Roman" w:eastAsia="Calibri" w:hAnsi="Times New Roman" w:cs="Times New Roman"/>
                <w:sz w:val="24"/>
                <w:szCs w:val="24"/>
              </w:rPr>
              <w:t>BIBLIOGRAPHIE</w:t>
            </w:r>
          </w:p>
        </w:tc>
        <w:tc>
          <w:tcPr>
            <w:tcW w:w="12970" w:type="dxa"/>
          </w:tcPr>
          <w:p w:rsidR="000B07EF" w:rsidRPr="000B07EF" w:rsidRDefault="000B07EF" w:rsidP="000B07EF">
            <w:pPr>
              <w:spacing w:after="0"/>
              <w:rPr>
                <w:rFonts w:ascii="Times New Roman" w:eastAsia="Calibri" w:hAnsi="Times New Roman" w:cs="Times New Roman"/>
                <w:sz w:val="24"/>
                <w:szCs w:val="24"/>
              </w:rPr>
            </w:pPr>
          </w:p>
        </w:tc>
      </w:tr>
    </w:tbl>
    <w:p w:rsidR="000B07EF" w:rsidRPr="000B07EF" w:rsidRDefault="000B07EF" w:rsidP="000B07EF">
      <w:pPr>
        <w:spacing w:line="240" w:lineRule="auto"/>
        <w:jc w:val="both"/>
        <w:rPr>
          <w:rFonts w:ascii="Times New Roman" w:eastAsia="Calibri" w:hAnsi="Times New Roman" w:cs="Times New Roman"/>
          <w:sz w:val="26"/>
          <w:szCs w:val="26"/>
          <w:u w:val="single"/>
        </w:rPr>
      </w:pPr>
    </w:p>
    <w:p w:rsidR="000B07EF" w:rsidRPr="000B07EF" w:rsidRDefault="000B07EF" w:rsidP="000B07EF">
      <w:pPr>
        <w:spacing w:line="240" w:lineRule="auto"/>
        <w:jc w:val="both"/>
        <w:rPr>
          <w:rFonts w:ascii="Times New Roman" w:eastAsia="Calibri" w:hAnsi="Times New Roman" w:cs="Times New Roman"/>
          <w:sz w:val="24"/>
          <w:szCs w:val="24"/>
          <w:u w:val="single"/>
        </w:rPr>
      </w:pPr>
      <w:r w:rsidRPr="000B07EF">
        <w:rPr>
          <w:rFonts w:ascii="Times New Roman" w:eastAsia="Calibri" w:hAnsi="Times New Roman" w:cs="Times New Roman"/>
          <w:sz w:val="24"/>
          <w:szCs w:val="24"/>
          <w:u w:val="single"/>
        </w:rPr>
        <w:t>SITUATION D’APPRENTISSAGE :</w:t>
      </w:r>
    </w:p>
    <w:p w:rsidR="000B07EF" w:rsidRPr="000B07EF" w:rsidRDefault="000B07EF" w:rsidP="000B07EF">
      <w:pPr>
        <w:spacing w:after="0"/>
        <w:jc w:val="both"/>
        <w:rPr>
          <w:rFonts w:ascii="Times New Roman" w:eastAsia="Calibri" w:hAnsi="Times New Roman" w:cs="Times New Roman"/>
          <w:sz w:val="24"/>
          <w:szCs w:val="24"/>
        </w:rPr>
      </w:pPr>
      <w:r w:rsidRPr="000B07EF">
        <w:rPr>
          <w:rFonts w:ascii="Times New Roman" w:eastAsia="Calibri" w:hAnsi="Times New Roman" w:cs="Times New Roman"/>
          <w:sz w:val="24"/>
          <w:szCs w:val="24"/>
        </w:rPr>
        <w:t xml:space="preserve">         </w:t>
      </w:r>
      <w:r w:rsidRPr="000B07EF">
        <w:rPr>
          <w:rFonts w:ascii="Times New Roman" w:eastAsia="Calibri" w:hAnsi="Times New Roman" w:cs="Times New Roman"/>
          <w:sz w:val="24"/>
          <w:szCs w:val="24"/>
        </w:rPr>
        <w:tab/>
        <w:t xml:space="preserve">En échangeant, pendant la </w:t>
      </w:r>
      <w:r w:rsidR="00500F04" w:rsidRPr="000B07EF">
        <w:rPr>
          <w:rFonts w:ascii="Times New Roman" w:eastAsia="Calibri" w:hAnsi="Times New Roman" w:cs="Times New Roman"/>
          <w:sz w:val="24"/>
          <w:szCs w:val="24"/>
        </w:rPr>
        <w:t>récréation</w:t>
      </w:r>
      <w:r w:rsidRPr="000B07EF">
        <w:rPr>
          <w:rFonts w:ascii="Times New Roman" w:eastAsia="Calibri" w:hAnsi="Times New Roman" w:cs="Times New Roman"/>
          <w:sz w:val="24"/>
          <w:szCs w:val="24"/>
        </w:rPr>
        <w:t xml:space="preserve">, avec vos amis de classe de la Tle sur la mode africaine après avoir </w:t>
      </w:r>
      <w:proofErr w:type="spellStart"/>
      <w:r w:rsidRPr="000B07EF">
        <w:rPr>
          <w:rFonts w:ascii="Times New Roman" w:eastAsia="Calibri" w:hAnsi="Times New Roman" w:cs="Times New Roman"/>
          <w:sz w:val="24"/>
          <w:szCs w:val="24"/>
        </w:rPr>
        <w:t>regarder</w:t>
      </w:r>
      <w:proofErr w:type="spellEnd"/>
      <w:r w:rsidRPr="000B07EF">
        <w:rPr>
          <w:rFonts w:ascii="Times New Roman" w:eastAsia="Calibri" w:hAnsi="Times New Roman" w:cs="Times New Roman"/>
          <w:sz w:val="24"/>
          <w:szCs w:val="24"/>
        </w:rPr>
        <w:t xml:space="preserve"> un défilé de mode d’un styliste africain sur YouTube, certains apprécient l’évolution de la mode africaine qui a une touche de modernité. D’autres par contre s’interrogent encore sur l’existence même de l’authenticité des traditions africaines de nos jours. </w:t>
      </w:r>
    </w:p>
    <w:p w:rsidR="000B07EF" w:rsidRPr="000B07EF" w:rsidRDefault="000B07EF" w:rsidP="000B07EF">
      <w:pPr>
        <w:spacing w:after="0"/>
        <w:ind w:firstLine="708"/>
        <w:jc w:val="both"/>
        <w:rPr>
          <w:rFonts w:ascii="Times New Roman" w:eastAsia="Calibri" w:hAnsi="Times New Roman" w:cs="Times New Roman"/>
          <w:sz w:val="24"/>
          <w:szCs w:val="24"/>
        </w:rPr>
      </w:pPr>
      <w:r w:rsidRPr="000B07EF">
        <w:rPr>
          <w:rFonts w:ascii="Times New Roman" w:eastAsia="Calibri" w:hAnsi="Times New Roman" w:cs="Times New Roman"/>
          <w:sz w:val="24"/>
          <w:szCs w:val="24"/>
        </w:rPr>
        <w:t xml:space="preserve"> Une discussion éclate, alors, et vous décidez de vous rendre tous au CDI du CMB pour faire des recherches afin d’identifier les fondements de la civilisation négro-africaine et apprécier les changements subis par les sociétés négro-africaines.</w:t>
      </w:r>
    </w:p>
    <w:p w:rsidR="00AA504B" w:rsidRDefault="00AA504B" w:rsidP="00C4024A">
      <w:pPr>
        <w:tabs>
          <w:tab w:val="left" w:pos="3105"/>
          <w:tab w:val="center" w:pos="7200"/>
        </w:tabs>
        <w:rPr>
          <w:rFonts w:ascii="Tahoma" w:hAnsi="Tahoma" w:cs="Tahoma"/>
          <w:sz w:val="20"/>
        </w:rPr>
      </w:pPr>
    </w:p>
    <w:p w:rsidR="00C4024A" w:rsidRDefault="00C4024A">
      <w:pPr>
        <w:rPr>
          <w:rFonts w:ascii="Tahoma" w:hAnsi="Tahoma" w:cs="Tahoma"/>
          <w:sz w:val="20"/>
        </w:rPr>
      </w:pPr>
    </w:p>
    <w:p w:rsidR="00C90035" w:rsidRDefault="00C90035">
      <w:pPr>
        <w:rPr>
          <w:rFonts w:ascii="Tahoma" w:hAnsi="Tahoma" w:cs="Tahoma"/>
          <w:sz w:val="20"/>
        </w:rPr>
      </w:pPr>
    </w:p>
    <w:tbl>
      <w:tblPr>
        <w:tblStyle w:val="Grilledutableau"/>
        <w:tblW w:w="0" w:type="auto"/>
        <w:tblLook w:val="04A0" w:firstRow="1" w:lastRow="0" w:firstColumn="1" w:lastColumn="0" w:noHBand="0" w:noVBand="1"/>
      </w:tblPr>
      <w:tblGrid>
        <w:gridCol w:w="846"/>
        <w:gridCol w:w="992"/>
        <w:gridCol w:w="4253"/>
        <w:gridCol w:w="4365"/>
        <w:gridCol w:w="4084"/>
      </w:tblGrid>
      <w:tr w:rsidR="006065D1" w:rsidTr="005626F8">
        <w:tc>
          <w:tcPr>
            <w:tcW w:w="846" w:type="dxa"/>
          </w:tcPr>
          <w:p w:rsidR="006065D1" w:rsidRPr="00D03362" w:rsidRDefault="006065D1" w:rsidP="006065D1">
            <w:pPr>
              <w:rPr>
                <w:rFonts w:ascii="Times New Roman" w:hAnsi="Times New Roman" w:cs="Times New Roman"/>
                <w:sz w:val="24"/>
              </w:rPr>
            </w:pPr>
            <w:r w:rsidRPr="00D03362">
              <w:rPr>
                <w:rFonts w:ascii="Times New Roman" w:hAnsi="Times New Roman" w:cs="Times New Roman"/>
                <w:sz w:val="24"/>
              </w:rPr>
              <w:lastRenderedPageBreak/>
              <w:t>M. D</w:t>
            </w:r>
          </w:p>
        </w:tc>
        <w:tc>
          <w:tcPr>
            <w:tcW w:w="992" w:type="dxa"/>
          </w:tcPr>
          <w:p w:rsidR="006065D1" w:rsidRPr="00D03362" w:rsidRDefault="006065D1" w:rsidP="006065D1">
            <w:pPr>
              <w:rPr>
                <w:rFonts w:ascii="Times New Roman" w:hAnsi="Times New Roman" w:cs="Times New Roman"/>
                <w:sz w:val="24"/>
              </w:rPr>
            </w:pPr>
            <w:proofErr w:type="spellStart"/>
            <w:r w:rsidRPr="00D03362">
              <w:rPr>
                <w:rFonts w:ascii="Times New Roman" w:hAnsi="Times New Roman" w:cs="Times New Roman"/>
                <w:sz w:val="24"/>
              </w:rPr>
              <w:t>S.P</w:t>
            </w:r>
            <w:proofErr w:type="spellEnd"/>
          </w:p>
        </w:tc>
        <w:tc>
          <w:tcPr>
            <w:tcW w:w="4253" w:type="dxa"/>
          </w:tcPr>
          <w:p w:rsidR="006065D1" w:rsidRPr="00D03362" w:rsidRDefault="006065D1" w:rsidP="006065D1">
            <w:pPr>
              <w:jc w:val="center"/>
              <w:rPr>
                <w:rFonts w:ascii="Times New Roman" w:hAnsi="Times New Roman" w:cs="Times New Roman"/>
                <w:sz w:val="24"/>
              </w:rPr>
            </w:pPr>
            <w:r w:rsidRPr="00D03362">
              <w:rPr>
                <w:rFonts w:ascii="Times New Roman" w:hAnsi="Times New Roman" w:cs="Times New Roman"/>
                <w:sz w:val="24"/>
              </w:rPr>
              <w:t>ACTIVITE DU PROF</w:t>
            </w:r>
          </w:p>
        </w:tc>
        <w:tc>
          <w:tcPr>
            <w:tcW w:w="4365" w:type="dxa"/>
          </w:tcPr>
          <w:p w:rsidR="006065D1" w:rsidRPr="00D03362" w:rsidRDefault="006065D1" w:rsidP="006065D1">
            <w:pPr>
              <w:jc w:val="center"/>
              <w:rPr>
                <w:rFonts w:ascii="Times New Roman" w:hAnsi="Times New Roman" w:cs="Times New Roman"/>
                <w:sz w:val="24"/>
              </w:rPr>
            </w:pPr>
            <w:r w:rsidRPr="00D03362">
              <w:rPr>
                <w:rFonts w:ascii="Times New Roman" w:hAnsi="Times New Roman" w:cs="Times New Roman"/>
                <w:sz w:val="24"/>
              </w:rPr>
              <w:t>ACTIVITE DES ELEVES</w:t>
            </w:r>
          </w:p>
        </w:tc>
        <w:tc>
          <w:tcPr>
            <w:tcW w:w="4084" w:type="dxa"/>
          </w:tcPr>
          <w:p w:rsidR="006065D1" w:rsidRPr="00D03362" w:rsidRDefault="006065D1" w:rsidP="006065D1">
            <w:pPr>
              <w:jc w:val="center"/>
              <w:rPr>
                <w:rFonts w:ascii="Times New Roman" w:hAnsi="Times New Roman" w:cs="Times New Roman"/>
                <w:sz w:val="24"/>
              </w:rPr>
            </w:pPr>
            <w:r w:rsidRPr="00D03362">
              <w:rPr>
                <w:rFonts w:ascii="Times New Roman" w:hAnsi="Times New Roman" w:cs="Times New Roman"/>
                <w:sz w:val="24"/>
              </w:rPr>
              <w:t>TRACE DE LECON</w:t>
            </w:r>
          </w:p>
        </w:tc>
      </w:tr>
      <w:tr w:rsidR="00AE6EC0" w:rsidTr="005626F8">
        <w:trPr>
          <w:cantSplit/>
          <w:trHeight w:val="1134"/>
        </w:trPr>
        <w:tc>
          <w:tcPr>
            <w:tcW w:w="846" w:type="dxa"/>
          </w:tcPr>
          <w:p w:rsidR="00AE6EC0" w:rsidRDefault="00AE6EC0" w:rsidP="00C90035">
            <w:pPr>
              <w:rPr>
                <w:rFonts w:ascii="Tahoma" w:hAnsi="Tahoma" w:cs="Tahoma"/>
                <w:sz w:val="20"/>
              </w:rPr>
            </w:pPr>
          </w:p>
        </w:tc>
        <w:tc>
          <w:tcPr>
            <w:tcW w:w="992" w:type="dxa"/>
            <w:textDirection w:val="btLr"/>
          </w:tcPr>
          <w:p w:rsidR="00AE6EC0" w:rsidRDefault="005626F8" w:rsidP="005626F8">
            <w:pPr>
              <w:ind w:left="113" w:right="113"/>
              <w:rPr>
                <w:rFonts w:ascii="Tahoma" w:hAnsi="Tahoma" w:cs="Tahoma"/>
                <w:sz w:val="20"/>
              </w:rPr>
            </w:pPr>
            <w:r w:rsidRPr="008C52A9">
              <w:rPr>
                <w:rFonts w:ascii="Times New Roman" w:hAnsi="Times New Roman" w:cs="Times New Roman"/>
                <w:b/>
                <w:i/>
                <w:sz w:val="24"/>
                <w:szCs w:val="24"/>
              </w:rPr>
              <w:t>MOTIVATION</w:t>
            </w:r>
          </w:p>
        </w:tc>
        <w:tc>
          <w:tcPr>
            <w:tcW w:w="4253" w:type="dxa"/>
          </w:tcPr>
          <w:p w:rsidR="005626F8" w:rsidRPr="005626F8" w:rsidRDefault="005626F8" w:rsidP="005626F8">
            <w:pPr>
              <w:pStyle w:val="Paragraphedeliste"/>
              <w:numPr>
                <w:ilvl w:val="0"/>
                <w:numId w:val="7"/>
              </w:numPr>
              <w:rPr>
                <w:rFonts w:ascii="Times New Roman" w:hAnsi="Times New Roman" w:cs="Times New Roman"/>
                <w:b/>
                <w:i/>
                <w:sz w:val="24"/>
                <w:szCs w:val="24"/>
              </w:rPr>
            </w:pPr>
            <w:r w:rsidRPr="005626F8">
              <w:rPr>
                <w:rFonts w:ascii="Times New Roman" w:hAnsi="Times New Roman" w:cs="Times New Roman"/>
                <w:b/>
                <w:i/>
                <w:sz w:val="24"/>
                <w:szCs w:val="24"/>
              </w:rPr>
              <w:t xml:space="preserve">A l’opposé de la civilisation du monde occidental, nommez celle mise en place en Afrique noire. </w:t>
            </w:r>
          </w:p>
          <w:p w:rsidR="00AE6EC0" w:rsidRPr="005626F8" w:rsidRDefault="005626F8" w:rsidP="00C90035">
            <w:pPr>
              <w:rPr>
                <w:rFonts w:ascii="Times New Roman" w:hAnsi="Times New Roman" w:cs="Times New Roman"/>
                <w:b/>
                <w:i/>
                <w:sz w:val="24"/>
                <w:szCs w:val="24"/>
              </w:rPr>
            </w:pPr>
            <w:r>
              <w:rPr>
                <w:rFonts w:ascii="Times New Roman" w:hAnsi="Times New Roman" w:cs="Times New Roman"/>
                <w:b/>
                <w:i/>
                <w:sz w:val="24"/>
                <w:szCs w:val="24"/>
              </w:rPr>
              <w:t>Aujourd’hui, cette civilisation connait de nombreuses mutations que nous identifierons au cours de cette leçon qui porte sur «les mutations contemporaines de la civilisation négro-africaine</w:t>
            </w:r>
            <w:r w:rsidRPr="008C52A9">
              <w:rPr>
                <w:rFonts w:ascii="Times New Roman" w:hAnsi="Times New Roman" w:cs="Times New Roman"/>
                <w:b/>
                <w:i/>
                <w:sz w:val="24"/>
                <w:szCs w:val="24"/>
              </w:rPr>
              <w:t xml:space="preserve">», la </w:t>
            </w:r>
            <w:r>
              <w:rPr>
                <w:rFonts w:ascii="Times New Roman" w:hAnsi="Times New Roman" w:cs="Times New Roman"/>
                <w:b/>
                <w:i/>
                <w:sz w:val="24"/>
                <w:szCs w:val="24"/>
              </w:rPr>
              <w:t xml:space="preserve">dernière leçon du thème 3 </w:t>
            </w:r>
            <w:r w:rsidRPr="008C52A9">
              <w:rPr>
                <w:rFonts w:ascii="Times New Roman" w:hAnsi="Times New Roman" w:cs="Times New Roman"/>
                <w:b/>
                <w:i/>
                <w:sz w:val="24"/>
                <w:szCs w:val="24"/>
              </w:rPr>
              <w:t>qui porte su</w:t>
            </w:r>
            <w:r>
              <w:rPr>
                <w:rFonts w:ascii="Times New Roman" w:hAnsi="Times New Roman" w:cs="Times New Roman"/>
                <w:b/>
                <w:i/>
                <w:sz w:val="24"/>
                <w:szCs w:val="24"/>
              </w:rPr>
              <w:t>r les «croyances et valeurs dans le monde d’aujourd’hui</w:t>
            </w:r>
            <w:r w:rsidRPr="008C52A9">
              <w:rPr>
                <w:rFonts w:ascii="Times New Roman" w:hAnsi="Times New Roman" w:cs="Times New Roman"/>
                <w:b/>
                <w:i/>
                <w:sz w:val="24"/>
                <w:szCs w:val="24"/>
              </w:rPr>
              <w:t>»</w:t>
            </w:r>
            <w:r>
              <w:rPr>
                <w:rFonts w:ascii="Times New Roman" w:hAnsi="Times New Roman" w:cs="Times New Roman"/>
                <w:b/>
                <w:i/>
                <w:sz w:val="24"/>
                <w:szCs w:val="24"/>
              </w:rPr>
              <w:t>.</w:t>
            </w:r>
          </w:p>
        </w:tc>
        <w:tc>
          <w:tcPr>
            <w:tcW w:w="4365" w:type="dxa"/>
          </w:tcPr>
          <w:p w:rsidR="005626F8" w:rsidRPr="005626F8" w:rsidRDefault="005626F8" w:rsidP="005626F8">
            <w:pPr>
              <w:pStyle w:val="Paragraphedeliste"/>
              <w:numPr>
                <w:ilvl w:val="0"/>
                <w:numId w:val="7"/>
              </w:numPr>
              <w:rPr>
                <w:rFonts w:ascii="Times New Roman" w:hAnsi="Times New Roman" w:cs="Times New Roman"/>
                <w:sz w:val="24"/>
                <w:szCs w:val="24"/>
              </w:rPr>
            </w:pPr>
            <w:r w:rsidRPr="005626F8">
              <w:rPr>
                <w:rFonts w:ascii="Times New Roman" w:hAnsi="Times New Roman" w:cs="Times New Roman"/>
                <w:sz w:val="24"/>
                <w:szCs w:val="24"/>
              </w:rPr>
              <w:t>Elle se nomme la civilisation négro-africaine.</w:t>
            </w:r>
          </w:p>
          <w:p w:rsidR="00AE6EC0" w:rsidRPr="005626F8" w:rsidRDefault="00AE6EC0" w:rsidP="005626F8">
            <w:pPr>
              <w:rPr>
                <w:rFonts w:ascii="Tahoma" w:hAnsi="Tahoma" w:cs="Tahoma"/>
                <w:sz w:val="20"/>
              </w:rPr>
            </w:pPr>
          </w:p>
        </w:tc>
        <w:tc>
          <w:tcPr>
            <w:tcW w:w="4084" w:type="dxa"/>
          </w:tcPr>
          <w:p w:rsidR="005626F8" w:rsidRPr="008C52A9" w:rsidRDefault="005626F8" w:rsidP="005626F8">
            <w:pPr>
              <w:rPr>
                <w:rFonts w:ascii="Times New Roman" w:hAnsi="Times New Roman" w:cs="Times New Roman"/>
                <w:b/>
                <w:i/>
                <w:sz w:val="24"/>
                <w:szCs w:val="24"/>
                <w:u w:val="double"/>
              </w:rPr>
            </w:pPr>
            <w:r>
              <w:rPr>
                <w:rFonts w:ascii="Times New Roman" w:hAnsi="Times New Roman" w:cs="Times New Roman"/>
                <w:b/>
                <w:i/>
                <w:sz w:val="24"/>
                <w:szCs w:val="24"/>
              </w:rPr>
              <w:t>LEҪON 2</w:t>
            </w:r>
            <w:r w:rsidRPr="008C52A9">
              <w:rPr>
                <w:rFonts w:ascii="Times New Roman" w:hAnsi="Times New Roman" w:cs="Times New Roman"/>
                <w:b/>
                <w:i/>
                <w:sz w:val="24"/>
                <w:szCs w:val="24"/>
              </w:rPr>
              <w:t xml:space="preserve"> : </w:t>
            </w:r>
            <w:r>
              <w:rPr>
                <w:rFonts w:ascii="Times New Roman" w:hAnsi="Times New Roman" w:cs="Times New Roman"/>
                <w:b/>
                <w:i/>
                <w:sz w:val="24"/>
                <w:szCs w:val="24"/>
                <w:u w:val="double"/>
              </w:rPr>
              <w:t>LES MUTATIONS CONTEMPORAINE DE LA SOCIETE NEGRO-AFRICAINE</w:t>
            </w:r>
          </w:p>
          <w:p w:rsidR="00AE6EC0" w:rsidRDefault="00AE6EC0" w:rsidP="00C90035">
            <w:pPr>
              <w:rPr>
                <w:rFonts w:ascii="Tahoma" w:hAnsi="Tahoma" w:cs="Tahoma"/>
                <w:sz w:val="20"/>
              </w:rPr>
            </w:pPr>
          </w:p>
        </w:tc>
      </w:tr>
      <w:tr w:rsidR="00AE6EC0" w:rsidTr="005626F8">
        <w:tc>
          <w:tcPr>
            <w:tcW w:w="846" w:type="dxa"/>
          </w:tcPr>
          <w:p w:rsidR="00AE6EC0" w:rsidRDefault="00AE6EC0" w:rsidP="00C90035">
            <w:pPr>
              <w:rPr>
                <w:rFonts w:ascii="Tahoma" w:hAnsi="Tahoma" w:cs="Tahoma"/>
                <w:sz w:val="20"/>
              </w:rPr>
            </w:pPr>
          </w:p>
        </w:tc>
        <w:tc>
          <w:tcPr>
            <w:tcW w:w="992" w:type="dxa"/>
          </w:tcPr>
          <w:p w:rsidR="00AE6EC0" w:rsidRDefault="00AE6EC0" w:rsidP="00C90035">
            <w:pPr>
              <w:rPr>
                <w:rFonts w:ascii="Tahoma" w:hAnsi="Tahoma" w:cs="Tahoma"/>
                <w:sz w:val="20"/>
              </w:rPr>
            </w:pPr>
          </w:p>
        </w:tc>
        <w:tc>
          <w:tcPr>
            <w:tcW w:w="4253" w:type="dxa"/>
          </w:tcPr>
          <w:p w:rsidR="00AE6EC0" w:rsidRDefault="00AE6EC0" w:rsidP="00C90035">
            <w:pPr>
              <w:rPr>
                <w:rFonts w:ascii="Tahoma" w:hAnsi="Tahoma" w:cs="Tahoma"/>
                <w:sz w:val="20"/>
              </w:rPr>
            </w:pPr>
          </w:p>
          <w:p w:rsidR="005626F8" w:rsidRPr="005626F8" w:rsidRDefault="005626F8" w:rsidP="005626F8">
            <w:pPr>
              <w:pStyle w:val="Paragraphedeliste"/>
              <w:numPr>
                <w:ilvl w:val="0"/>
                <w:numId w:val="7"/>
              </w:numPr>
              <w:rPr>
                <w:rFonts w:ascii="Times New Roman" w:hAnsi="Times New Roman" w:cs="Times New Roman"/>
                <w:b/>
                <w:i/>
                <w:sz w:val="24"/>
                <w:szCs w:val="24"/>
              </w:rPr>
            </w:pPr>
            <w:r w:rsidRPr="005626F8">
              <w:rPr>
                <w:rFonts w:ascii="Times New Roman" w:hAnsi="Times New Roman" w:cs="Times New Roman"/>
                <w:b/>
                <w:i/>
                <w:sz w:val="24"/>
                <w:szCs w:val="24"/>
              </w:rPr>
              <w:t>Donnez une définition de la civilisation.</w:t>
            </w:r>
          </w:p>
          <w:p w:rsidR="005626F8" w:rsidRDefault="005626F8" w:rsidP="00C90035">
            <w:pPr>
              <w:rPr>
                <w:rFonts w:ascii="Tahoma" w:hAnsi="Tahoma" w:cs="Tahoma"/>
                <w:sz w:val="20"/>
              </w:rPr>
            </w:pPr>
          </w:p>
          <w:p w:rsidR="005626F8" w:rsidRPr="005626F8" w:rsidRDefault="005626F8" w:rsidP="005626F8">
            <w:pPr>
              <w:pStyle w:val="Paragraphedeliste"/>
              <w:numPr>
                <w:ilvl w:val="0"/>
                <w:numId w:val="7"/>
              </w:numPr>
              <w:rPr>
                <w:rFonts w:ascii="Times New Roman" w:hAnsi="Times New Roman" w:cs="Times New Roman"/>
                <w:b/>
                <w:i/>
                <w:sz w:val="24"/>
                <w:szCs w:val="24"/>
              </w:rPr>
            </w:pPr>
            <w:r w:rsidRPr="005626F8">
              <w:rPr>
                <w:rFonts w:ascii="Times New Roman" w:hAnsi="Times New Roman" w:cs="Times New Roman"/>
                <w:b/>
                <w:i/>
                <w:sz w:val="24"/>
                <w:szCs w:val="24"/>
              </w:rPr>
              <w:t>Et, identifiez tout d’abord l’espace négro-africaine et les peuples qui y vivent.</w:t>
            </w:r>
          </w:p>
          <w:p w:rsidR="005626F8" w:rsidRDefault="005626F8" w:rsidP="00C90035">
            <w:pPr>
              <w:rPr>
                <w:rFonts w:ascii="Tahoma" w:hAnsi="Tahoma" w:cs="Tahoma"/>
                <w:sz w:val="20"/>
              </w:rPr>
            </w:pPr>
          </w:p>
          <w:p w:rsidR="005626F8" w:rsidRPr="005626F8" w:rsidRDefault="005626F8" w:rsidP="005626F8">
            <w:pPr>
              <w:rPr>
                <w:rFonts w:ascii="Tahoma" w:hAnsi="Tahoma" w:cs="Tahoma"/>
                <w:sz w:val="20"/>
              </w:rPr>
            </w:pPr>
          </w:p>
          <w:p w:rsidR="005626F8" w:rsidRPr="005626F8" w:rsidRDefault="005626F8" w:rsidP="005626F8">
            <w:pPr>
              <w:rPr>
                <w:rFonts w:ascii="Tahoma" w:hAnsi="Tahoma" w:cs="Tahoma"/>
                <w:sz w:val="20"/>
              </w:rPr>
            </w:pPr>
          </w:p>
          <w:p w:rsidR="005626F8" w:rsidRDefault="005626F8" w:rsidP="005626F8">
            <w:pPr>
              <w:rPr>
                <w:rFonts w:ascii="Tahoma" w:hAnsi="Tahoma" w:cs="Tahoma"/>
                <w:sz w:val="20"/>
              </w:rPr>
            </w:pPr>
          </w:p>
          <w:p w:rsidR="005626F8" w:rsidRDefault="005626F8" w:rsidP="005626F8">
            <w:pPr>
              <w:rPr>
                <w:rFonts w:ascii="Tahoma" w:hAnsi="Tahoma" w:cs="Tahoma"/>
                <w:sz w:val="20"/>
              </w:rPr>
            </w:pPr>
          </w:p>
          <w:p w:rsidR="005626F8" w:rsidRDefault="005626F8" w:rsidP="005626F8">
            <w:pPr>
              <w:rPr>
                <w:rFonts w:ascii="Tahoma" w:hAnsi="Tahoma" w:cs="Tahoma"/>
                <w:sz w:val="20"/>
              </w:rPr>
            </w:pPr>
          </w:p>
          <w:p w:rsidR="005626F8" w:rsidRDefault="005626F8" w:rsidP="005626F8">
            <w:pPr>
              <w:pStyle w:val="Sansinterligne"/>
              <w:numPr>
                <w:ilvl w:val="0"/>
                <w:numId w:val="7"/>
              </w:numPr>
              <w:spacing w:line="276" w:lineRule="auto"/>
              <w:rPr>
                <w:rFonts w:ascii="Times New Roman" w:hAnsi="Times New Roman" w:cs="Times New Roman"/>
                <w:b/>
                <w:i/>
                <w:sz w:val="24"/>
                <w:szCs w:val="24"/>
              </w:rPr>
            </w:pPr>
            <w:r>
              <w:rPr>
                <w:rFonts w:ascii="Times New Roman" w:hAnsi="Times New Roman" w:cs="Times New Roman"/>
                <w:b/>
                <w:i/>
                <w:sz w:val="24"/>
                <w:szCs w:val="24"/>
              </w:rPr>
              <w:lastRenderedPageBreak/>
              <w:t>Puis, en vous appuyant sur tout ce qui a été dit, donnez une définition de la civilisation négro-africaine.</w:t>
            </w:r>
          </w:p>
          <w:p w:rsidR="005626F8" w:rsidRDefault="005626F8" w:rsidP="005626F8">
            <w:pPr>
              <w:rPr>
                <w:rFonts w:ascii="Tahoma" w:hAnsi="Tahoma" w:cs="Tahoma"/>
                <w:sz w:val="20"/>
              </w:rPr>
            </w:pPr>
          </w:p>
          <w:p w:rsidR="005626F8" w:rsidRDefault="005626F8" w:rsidP="005626F8">
            <w:pPr>
              <w:rPr>
                <w:rFonts w:ascii="Tahoma" w:hAnsi="Tahoma" w:cs="Tahoma"/>
                <w:sz w:val="20"/>
              </w:rPr>
            </w:pPr>
          </w:p>
          <w:p w:rsidR="005626F8" w:rsidRDefault="005626F8" w:rsidP="005626F8">
            <w:pPr>
              <w:rPr>
                <w:rFonts w:ascii="Tahoma" w:hAnsi="Tahoma" w:cs="Tahoma"/>
                <w:sz w:val="20"/>
              </w:rPr>
            </w:pPr>
          </w:p>
          <w:p w:rsidR="005626F8" w:rsidRPr="00BE07C7" w:rsidRDefault="005626F8" w:rsidP="00BE07C7">
            <w:pPr>
              <w:pStyle w:val="Sansinterligne"/>
              <w:spacing w:line="276" w:lineRule="auto"/>
              <w:rPr>
                <w:rFonts w:ascii="Times New Roman" w:hAnsi="Times New Roman" w:cs="Times New Roman"/>
                <w:b/>
                <w:i/>
                <w:sz w:val="24"/>
                <w:szCs w:val="24"/>
              </w:rPr>
            </w:pPr>
            <w:r w:rsidRPr="00612C41">
              <w:rPr>
                <w:rFonts w:ascii="Times New Roman" w:hAnsi="Times New Roman" w:cs="Times New Roman"/>
                <w:b/>
                <w:i/>
                <w:sz w:val="24"/>
                <w:szCs w:val="24"/>
                <w:u w:val="single"/>
              </w:rPr>
              <w:t>Ajouts</w:t>
            </w:r>
            <w:r>
              <w:rPr>
                <w:rFonts w:ascii="Times New Roman" w:hAnsi="Times New Roman" w:cs="Times New Roman"/>
                <w:b/>
                <w:i/>
                <w:sz w:val="24"/>
                <w:szCs w:val="24"/>
              </w:rPr>
              <w:t xml:space="preserve"> : </w:t>
            </w:r>
            <w:r w:rsidRPr="00612C41">
              <w:rPr>
                <w:rFonts w:ascii="Times New Roman" w:hAnsi="Times New Roman" w:cs="Times New Roman"/>
                <w:b/>
                <w:i/>
                <w:sz w:val="24"/>
                <w:szCs w:val="24"/>
              </w:rPr>
              <w:t>Ces peup</w:t>
            </w:r>
            <w:r>
              <w:rPr>
                <w:rFonts w:ascii="Times New Roman" w:hAnsi="Times New Roman" w:cs="Times New Roman"/>
                <w:b/>
                <w:i/>
                <w:sz w:val="24"/>
                <w:szCs w:val="24"/>
              </w:rPr>
              <w:t>les ont élaboré de</w:t>
            </w:r>
            <w:r w:rsidRPr="00612C41">
              <w:rPr>
                <w:rFonts w:ascii="Times New Roman" w:hAnsi="Times New Roman" w:cs="Times New Roman"/>
                <w:b/>
                <w:i/>
                <w:sz w:val="24"/>
                <w:szCs w:val="24"/>
              </w:rPr>
              <w:t xml:space="preserve"> brillante</w:t>
            </w:r>
            <w:r>
              <w:rPr>
                <w:rFonts w:ascii="Times New Roman" w:hAnsi="Times New Roman" w:cs="Times New Roman"/>
                <w:b/>
                <w:i/>
                <w:sz w:val="24"/>
                <w:szCs w:val="24"/>
              </w:rPr>
              <w:t>s</w:t>
            </w:r>
            <w:r w:rsidRPr="00612C41">
              <w:rPr>
                <w:rFonts w:ascii="Times New Roman" w:hAnsi="Times New Roman" w:cs="Times New Roman"/>
                <w:b/>
                <w:i/>
                <w:sz w:val="24"/>
                <w:szCs w:val="24"/>
              </w:rPr>
              <w:t xml:space="preserve"> civilisation</w:t>
            </w:r>
            <w:r>
              <w:rPr>
                <w:rFonts w:ascii="Times New Roman" w:hAnsi="Times New Roman" w:cs="Times New Roman"/>
                <w:b/>
                <w:i/>
                <w:sz w:val="24"/>
                <w:szCs w:val="24"/>
              </w:rPr>
              <w:t>s</w:t>
            </w:r>
            <w:r w:rsidRPr="00612C41">
              <w:rPr>
                <w:rFonts w:ascii="Times New Roman" w:hAnsi="Times New Roman" w:cs="Times New Roman"/>
                <w:b/>
                <w:i/>
                <w:sz w:val="24"/>
                <w:szCs w:val="24"/>
              </w:rPr>
              <w:t xml:space="preserve"> dont les origines remontent au moins</w:t>
            </w:r>
            <w:r>
              <w:rPr>
                <w:rFonts w:ascii="Times New Roman" w:hAnsi="Times New Roman" w:cs="Times New Roman"/>
                <w:b/>
                <w:i/>
                <w:sz w:val="24"/>
                <w:szCs w:val="24"/>
              </w:rPr>
              <w:t xml:space="preserve"> à l’A</w:t>
            </w:r>
            <w:r w:rsidRPr="00612C41">
              <w:rPr>
                <w:rFonts w:ascii="Times New Roman" w:hAnsi="Times New Roman" w:cs="Times New Roman"/>
                <w:b/>
                <w:i/>
                <w:sz w:val="24"/>
                <w:szCs w:val="24"/>
              </w:rPr>
              <w:t>ntiquité. Mais au contact de la civilisation occ</w:t>
            </w:r>
            <w:r>
              <w:rPr>
                <w:rFonts w:ascii="Times New Roman" w:hAnsi="Times New Roman" w:cs="Times New Roman"/>
                <w:b/>
                <w:i/>
                <w:sz w:val="24"/>
                <w:szCs w:val="24"/>
              </w:rPr>
              <w:t>identale, la civilisation négro-</w:t>
            </w:r>
            <w:r w:rsidRPr="00612C41">
              <w:rPr>
                <w:rFonts w:ascii="Times New Roman" w:hAnsi="Times New Roman" w:cs="Times New Roman"/>
                <w:b/>
                <w:i/>
                <w:sz w:val="24"/>
                <w:szCs w:val="24"/>
              </w:rPr>
              <w:t>africaine a subi d’énormes transformations.</w:t>
            </w:r>
          </w:p>
          <w:p w:rsidR="00BE07C7" w:rsidRPr="00BE07C7" w:rsidRDefault="00BE07C7" w:rsidP="00BE07C7">
            <w:pPr>
              <w:pStyle w:val="Paragraphedeliste"/>
              <w:tabs>
                <w:tab w:val="left" w:pos="3090"/>
              </w:tabs>
              <w:ind w:left="360"/>
              <w:rPr>
                <w:rFonts w:ascii="Times New Roman" w:hAnsi="Times New Roman" w:cs="Times New Roman"/>
                <w:b/>
                <w:i/>
                <w:sz w:val="24"/>
                <w:szCs w:val="24"/>
              </w:rPr>
            </w:pPr>
          </w:p>
          <w:p w:rsidR="005626F8" w:rsidRPr="005626F8" w:rsidRDefault="005626F8" w:rsidP="005626F8">
            <w:pPr>
              <w:pStyle w:val="Paragraphedeliste"/>
              <w:numPr>
                <w:ilvl w:val="0"/>
                <w:numId w:val="8"/>
              </w:numPr>
              <w:tabs>
                <w:tab w:val="left" w:pos="3090"/>
              </w:tabs>
              <w:rPr>
                <w:rFonts w:ascii="Times New Roman" w:hAnsi="Times New Roman" w:cs="Times New Roman"/>
                <w:b/>
                <w:i/>
                <w:sz w:val="24"/>
                <w:szCs w:val="24"/>
              </w:rPr>
            </w:pPr>
            <w:r w:rsidRPr="005626F8">
              <w:rPr>
                <w:rFonts w:ascii="Times New Roman" w:eastAsia="Times New Roman" w:hAnsi="Times New Roman" w:cs="Times New Roman"/>
                <w:b/>
                <w:i/>
                <w:sz w:val="24"/>
                <w:szCs w:val="24"/>
              </w:rPr>
              <w:t>En vous référant à tout ce qui a été dit précédemment, proposez une problématique à l’introduction</w:t>
            </w:r>
            <w:r w:rsidRPr="005626F8">
              <w:rPr>
                <w:rFonts w:ascii="Times New Roman" w:hAnsi="Times New Roman"/>
                <w:b/>
                <w:bCs/>
                <w:i/>
                <w:iCs/>
                <w:sz w:val="24"/>
                <w:szCs w:val="24"/>
              </w:rPr>
              <w:t xml:space="preserve">. </w:t>
            </w:r>
          </w:p>
          <w:p w:rsidR="005626F8" w:rsidRPr="005626F8" w:rsidRDefault="005626F8" w:rsidP="005626F8">
            <w:pPr>
              <w:rPr>
                <w:rFonts w:ascii="Tahoma" w:hAnsi="Tahoma" w:cs="Tahoma"/>
                <w:sz w:val="20"/>
              </w:rPr>
            </w:pPr>
            <w:r w:rsidRPr="00326018">
              <w:rPr>
                <w:rFonts w:ascii="Times New Roman" w:hAnsi="Times New Roman" w:cs="Times New Roman"/>
                <w:b/>
                <w:i/>
                <w:sz w:val="24"/>
                <w:szCs w:val="24"/>
              </w:rPr>
              <w:t>L’introduction s’achève par cette problématique.</w:t>
            </w:r>
          </w:p>
        </w:tc>
        <w:tc>
          <w:tcPr>
            <w:tcW w:w="4365" w:type="dxa"/>
          </w:tcPr>
          <w:p w:rsidR="00AE6EC0" w:rsidRDefault="00AE6EC0" w:rsidP="00C90035">
            <w:pPr>
              <w:rPr>
                <w:rFonts w:ascii="Tahoma" w:hAnsi="Tahoma" w:cs="Tahoma"/>
                <w:sz w:val="20"/>
              </w:rPr>
            </w:pPr>
          </w:p>
          <w:p w:rsidR="005626F8" w:rsidRPr="005626F8" w:rsidRDefault="005626F8" w:rsidP="005626F8">
            <w:pPr>
              <w:pStyle w:val="Paragraphedeliste"/>
              <w:numPr>
                <w:ilvl w:val="0"/>
                <w:numId w:val="7"/>
              </w:numPr>
              <w:rPr>
                <w:rFonts w:ascii="Times New Roman" w:hAnsi="Times New Roman" w:cs="Times New Roman"/>
                <w:sz w:val="24"/>
                <w:szCs w:val="24"/>
              </w:rPr>
            </w:pPr>
            <w:r w:rsidRPr="005626F8">
              <w:rPr>
                <w:rFonts w:ascii="Times New Roman" w:hAnsi="Times New Roman"/>
                <w:bCs/>
                <w:sz w:val="24"/>
                <w:szCs w:val="24"/>
              </w:rPr>
              <w:t>L</w:t>
            </w:r>
            <w:r w:rsidRPr="005626F8">
              <w:rPr>
                <w:rFonts w:ascii="Times New Roman" w:hAnsi="Times New Roman" w:cs="Times New Roman"/>
                <w:sz w:val="24"/>
                <w:szCs w:val="24"/>
              </w:rPr>
              <w:t xml:space="preserve">a civilisation est l’ensemble des croyances et pratiques propres à un peuple et qui durent longtemps. </w:t>
            </w:r>
            <w:r w:rsidRPr="005626F8">
              <w:rPr>
                <w:rFonts w:ascii="Times New Roman" w:hAnsi="Times New Roman" w:cs="Times New Roman"/>
                <w:b/>
                <w:i/>
                <w:sz w:val="24"/>
                <w:szCs w:val="24"/>
              </w:rPr>
              <w:t>(Très bien)</w:t>
            </w:r>
          </w:p>
          <w:p w:rsidR="005626F8" w:rsidRDefault="005626F8" w:rsidP="005626F8">
            <w:pPr>
              <w:pStyle w:val="Sansinterligne"/>
              <w:numPr>
                <w:ilvl w:val="0"/>
                <w:numId w:val="7"/>
              </w:numPr>
              <w:spacing w:line="276" w:lineRule="auto"/>
              <w:rPr>
                <w:rFonts w:ascii="Times New Roman" w:hAnsi="Times New Roman" w:cs="Times New Roman"/>
                <w:b/>
                <w:i/>
                <w:sz w:val="24"/>
                <w:szCs w:val="24"/>
              </w:rPr>
            </w:pPr>
            <w:r>
              <w:rPr>
                <w:rFonts w:ascii="Times New Roman" w:hAnsi="Times New Roman" w:cs="Times New Roman"/>
                <w:sz w:val="24"/>
                <w:szCs w:val="24"/>
              </w:rPr>
              <w:t xml:space="preserve">L’espace négro-africain désigne </w:t>
            </w:r>
            <w:r w:rsidRPr="00221B8E">
              <w:rPr>
                <w:rFonts w:ascii="Times New Roman" w:hAnsi="Times New Roman" w:cs="Times New Roman"/>
                <w:sz w:val="24"/>
                <w:szCs w:val="24"/>
              </w:rPr>
              <w:t>les</w:t>
            </w:r>
            <w:r>
              <w:rPr>
                <w:rFonts w:ascii="Times New Roman" w:hAnsi="Times New Roman" w:cs="Times New Roman"/>
                <w:sz w:val="24"/>
                <w:szCs w:val="24"/>
              </w:rPr>
              <w:t xml:space="preserve"> territoires, les</w:t>
            </w:r>
            <w:r w:rsidRPr="00221B8E">
              <w:rPr>
                <w:rFonts w:ascii="Times New Roman" w:hAnsi="Times New Roman" w:cs="Times New Roman"/>
                <w:sz w:val="24"/>
                <w:szCs w:val="24"/>
              </w:rPr>
              <w:t xml:space="preserve"> pays d’Afr</w:t>
            </w:r>
            <w:r>
              <w:rPr>
                <w:rFonts w:ascii="Times New Roman" w:hAnsi="Times New Roman" w:cs="Times New Roman"/>
                <w:sz w:val="24"/>
                <w:szCs w:val="24"/>
              </w:rPr>
              <w:t xml:space="preserve">ique subsaharienne auxquels s’ajoutent les territoires de l’Afrique centrale, de l’Afrique orientale et de l’Afrique australe où habitent </w:t>
            </w:r>
            <w:r w:rsidRPr="00221B8E">
              <w:rPr>
                <w:rFonts w:ascii="Times New Roman" w:hAnsi="Times New Roman" w:cs="Times New Roman"/>
                <w:sz w:val="24"/>
                <w:szCs w:val="24"/>
              </w:rPr>
              <w:t>les peuples de</w:t>
            </w:r>
            <w:r>
              <w:rPr>
                <w:rFonts w:ascii="Times New Roman" w:hAnsi="Times New Roman" w:cs="Times New Roman"/>
                <w:sz w:val="24"/>
                <w:szCs w:val="24"/>
              </w:rPr>
              <w:t xml:space="preserve"> race noire tels que les S</w:t>
            </w:r>
            <w:r w:rsidRPr="00221B8E">
              <w:rPr>
                <w:rFonts w:ascii="Times New Roman" w:hAnsi="Times New Roman" w:cs="Times New Roman"/>
                <w:sz w:val="24"/>
                <w:szCs w:val="24"/>
              </w:rPr>
              <w:t>oudanais</w:t>
            </w:r>
            <w:r>
              <w:rPr>
                <w:rFonts w:ascii="Times New Roman" w:hAnsi="Times New Roman" w:cs="Times New Roman"/>
                <w:sz w:val="24"/>
                <w:szCs w:val="24"/>
              </w:rPr>
              <w:t>, les Bantou et les N</w:t>
            </w:r>
            <w:r w:rsidRPr="00221B8E">
              <w:rPr>
                <w:rFonts w:ascii="Times New Roman" w:hAnsi="Times New Roman" w:cs="Times New Roman"/>
                <w:sz w:val="24"/>
                <w:szCs w:val="24"/>
              </w:rPr>
              <w:t xml:space="preserve">ilotiques </w:t>
            </w:r>
            <w:r w:rsidRPr="00612C41">
              <w:rPr>
                <w:rFonts w:ascii="Times New Roman" w:hAnsi="Times New Roman" w:cs="Times New Roman"/>
                <w:b/>
                <w:i/>
                <w:sz w:val="24"/>
                <w:szCs w:val="24"/>
              </w:rPr>
              <w:t>(populations dans le bassin du Haut Nil blanc : Soudan méridional, Ouganda, Kenya occidental, Tanzanie septentrionale)</w:t>
            </w:r>
            <w:r>
              <w:rPr>
                <w:rFonts w:ascii="Times New Roman" w:hAnsi="Times New Roman" w:cs="Times New Roman"/>
                <w:sz w:val="24"/>
                <w:szCs w:val="24"/>
              </w:rPr>
              <w:t xml:space="preserve">. </w:t>
            </w:r>
            <w:r w:rsidRPr="008C52A9">
              <w:rPr>
                <w:rFonts w:ascii="Times New Roman" w:hAnsi="Times New Roman" w:cs="Times New Roman"/>
                <w:b/>
                <w:i/>
                <w:sz w:val="24"/>
                <w:szCs w:val="24"/>
              </w:rPr>
              <w:t>(Très bien)</w:t>
            </w:r>
          </w:p>
          <w:p w:rsidR="005626F8" w:rsidRPr="005626F8" w:rsidRDefault="005626F8" w:rsidP="005626F8">
            <w:pPr>
              <w:pStyle w:val="Paragraphedeliste"/>
              <w:numPr>
                <w:ilvl w:val="0"/>
                <w:numId w:val="7"/>
              </w:numPr>
              <w:rPr>
                <w:rFonts w:ascii="Times New Roman" w:hAnsi="Times New Roman" w:cs="Times New Roman"/>
                <w:sz w:val="24"/>
                <w:szCs w:val="24"/>
              </w:rPr>
            </w:pPr>
            <w:r w:rsidRPr="005626F8">
              <w:rPr>
                <w:rFonts w:ascii="Times New Roman" w:hAnsi="Times New Roman" w:cs="Times New Roman"/>
                <w:sz w:val="24"/>
                <w:szCs w:val="24"/>
              </w:rPr>
              <w:lastRenderedPageBreak/>
              <w:t xml:space="preserve">La civilisation négro-africaine représente l’ensemble des sociétés mises en place par les peuples noires d’Afrique ayant leurs valeurs et pratiques propres. </w:t>
            </w:r>
            <w:r w:rsidRPr="005626F8">
              <w:rPr>
                <w:rFonts w:ascii="Times New Roman" w:hAnsi="Times New Roman" w:cs="Times New Roman"/>
                <w:b/>
                <w:i/>
                <w:sz w:val="24"/>
                <w:szCs w:val="24"/>
              </w:rPr>
              <w:t>(Très bien)</w:t>
            </w:r>
          </w:p>
          <w:p w:rsidR="005626F8" w:rsidRDefault="005626F8" w:rsidP="00C90035">
            <w:pPr>
              <w:rPr>
                <w:rFonts w:ascii="Tahoma" w:hAnsi="Tahoma" w:cs="Tahoma"/>
                <w:sz w:val="20"/>
              </w:rPr>
            </w:pPr>
          </w:p>
          <w:p w:rsidR="005626F8" w:rsidRDefault="005626F8" w:rsidP="00C90035">
            <w:pPr>
              <w:rPr>
                <w:rFonts w:ascii="Tahoma" w:hAnsi="Tahoma" w:cs="Tahoma"/>
                <w:sz w:val="20"/>
              </w:rPr>
            </w:pPr>
          </w:p>
          <w:p w:rsidR="005626F8" w:rsidRDefault="005626F8" w:rsidP="00C90035">
            <w:pPr>
              <w:rPr>
                <w:rFonts w:ascii="Tahoma" w:hAnsi="Tahoma" w:cs="Tahoma"/>
                <w:sz w:val="20"/>
              </w:rPr>
            </w:pPr>
          </w:p>
          <w:p w:rsidR="005626F8" w:rsidRDefault="005626F8" w:rsidP="00C90035">
            <w:pPr>
              <w:rPr>
                <w:rFonts w:ascii="Tahoma" w:hAnsi="Tahoma" w:cs="Tahoma"/>
                <w:sz w:val="20"/>
              </w:rPr>
            </w:pPr>
          </w:p>
          <w:p w:rsidR="005626F8" w:rsidRDefault="005626F8" w:rsidP="00C90035">
            <w:pPr>
              <w:rPr>
                <w:rFonts w:ascii="Tahoma" w:hAnsi="Tahoma" w:cs="Tahoma"/>
                <w:sz w:val="20"/>
              </w:rPr>
            </w:pPr>
          </w:p>
          <w:p w:rsidR="005626F8" w:rsidRDefault="005626F8" w:rsidP="00C90035">
            <w:pPr>
              <w:rPr>
                <w:rFonts w:ascii="Tahoma" w:hAnsi="Tahoma" w:cs="Tahoma"/>
                <w:sz w:val="20"/>
              </w:rPr>
            </w:pPr>
          </w:p>
          <w:p w:rsidR="005626F8" w:rsidRPr="005626F8" w:rsidRDefault="005626F8" w:rsidP="005626F8">
            <w:pPr>
              <w:pStyle w:val="Paragraphedeliste"/>
              <w:numPr>
                <w:ilvl w:val="0"/>
                <w:numId w:val="7"/>
              </w:numPr>
              <w:rPr>
                <w:rFonts w:ascii="Times New Roman" w:hAnsi="Times New Roman" w:cs="Times New Roman"/>
                <w:color w:val="FF0000"/>
                <w:sz w:val="24"/>
                <w:szCs w:val="24"/>
              </w:rPr>
            </w:pPr>
            <w:r w:rsidRPr="005626F8">
              <w:rPr>
                <w:rFonts w:ascii="Times New Roman" w:hAnsi="Times New Roman" w:cs="Times New Roman"/>
                <w:sz w:val="24"/>
                <w:szCs w:val="24"/>
              </w:rPr>
              <w:t xml:space="preserve">On pourra poser comme problématique : </w:t>
            </w:r>
            <w:r w:rsidRPr="005626F8">
              <w:rPr>
                <w:rFonts w:ascii="Times New Roman" w:hAnsi="Times New Roman"/>
                <w:sz w:val="24"/>
                <w:szCs w:val="24"/>
              </w:rPr>
              <w:t>«Quels sont les différents changements subis par les sociétés négro-africaines ?</w:t>
            </w:r>
            <w:r w:rsidRPr="005626F8">
              <w:rPr>
                <w:rFonts w:ascii="Times New Roman" w:eastAsia="Times New Roman" w:hAnsi="Times New Roman" w:cs="Times New Roman"/>
                <w:sz w:val="24"/>
                <w:szCs w:val="24"/>
              </w:rPr>
              <w:t>»</w:t>
            </w:r>
            <w:r w:rsidRPr="005626F8">
              <w:rPr>
                <w:rFonts w:ascii="Times New Roman" w:hAnsi="Times New Roman" w:cs="Times New Roman"/>
                <w:sz w:val="24"/>
                <w:szCs w:val="24"/>
              </w:rPr>
              <w:t xml:space="preserve">                                </w:t>
            </w:r>
            <w:r w:rsidRPr="005626F8">
              <w:rPr>
                <w:rFonts w:ascii="Times New Roman" w:hAnsi="Times New Roman" w:cs="Times New Roman"/>
                <w:color w:val="FF0000"/>
                <w:sz w:val="24"/>
                <w:szCs w:val="24"/>
              </w:rPr>
              <w:t xml:space="preserve"> </w:t>
            </w:r>
          </w:p>
          <w:p w:rsidR="005626F8" w:rsidRDefault="005626F8" w:rsidP="00C90035">
            <w:pPr>
              <w:rPr>
                <w:rFonts w:ascii="Tahoma" w:hAnsi="Tahoma" w:cs="Tahoma"/>
                <w:sz w:val="20"/>
              </w:rPr>
            </w:pPr>
          </w:p>
        </w:tc>
        <w:tc>
          <w:tcPr>
            <w:tcW w:w="4084" w:type="dxa"/>
          </w:tcPr>
          <w:p w:rsidR="005626F8" w:rsidRPr="008C52A9" w:rsidRDefault="005626F8" w:rsidP="005626F8">
            <w:pPr>
              <w:jc w:val="both"/>
              <w:rPr>
                <w:rFonts w:ascii="Times New Roman" w:hAnsi="Times New Roman" w:cs="Times New Roman"/>
                <w:b/>
                <w:i/>
                <w:sz w:val="24"/>
                <w:szCs w:val="24"/>
              </w:rPr>
            </w:pPr>
            <w:r w:rsidRPr="008C52A9">
              <w:rPr>
                <w:rFonts w:ascii="Times New Roman" w:hAnsi="Times New Roman" w:cs="Times New Roman"/>
                <w:b/>
                <w:i/>
                <w:sz w:val="24"/>
                <w:szCs w:val="24"/>
              </w:rPr>
              <w:lastRenderedPageBreak/>
              <w:t>INTRODUCTION :</w:t>
            </w:r>
          </w:p>
          <w:p w:rsidR="00552544" w:rsidRPr="00500F04" w:rsidRDefault="005626F8" w:rsidP="005626F8">
            <w:pPr>
              <w:rPr>
                <w:rFonts w:ascii="Times New Roman" w:hAnsi="Times New Roman" w:cs="Times New Roman"/>
                <w:b/>
                <w:i/>
                <w:sz w:val="24"/>
                <w:szCs w:val="24"/>
              </w:rPr>
            </w:pPr>
            <w:r w:rsidRPr="005626F8">
              <w:rPr>
                <w:rFonts w:ascii="Times New Roman" w:hAnsi="Times New Roman"/>
                <w:bCs/>
                <w:sz w:val="24"/>
                <w:szCs w:val="24"/>
              </w:rPr>
              <w:t>L</w:t>
            </w:r>
            <w:r w:rsidRPr="005626F8">
              <w:rPr>
                <w:rFonts w:ascii="Times New Roman" w:hAnsi="Times New Roman" w:cs="Times New Roman"/>
                <w:sz w:val="24"/>
                <w:szCs w:val="24"/>
              </w:rPr>
              <w:t xml:space="preserve">a civilisation est l’ensemble des croyances et pratiques propres à un peuple et qui durent longtemps. </w:t>
            </w:r>
            <w:r w:rsidR="00552544">
              <w:rPr>
                <w:rFonts w:ascii="Times New Roman" w:hAnsi="Times New Roman" w:cs="Times New Roman"/>
                <w:b/>
                <w:i/>
                <w:sz w:val="24"/>
                <w:szCs w:val="24"/>
              </w:rPr>
              <w:t xml:space="preserve"> </w:t>
            </w:r>
          </w:p>
          <w:p w:rsidR="005626F8" w:rsidRDefault="005626F8" w:rsidP="005626F8">
            <w:pPr>
              <w:pStyle w:val="Sansinterligne"/>
              <w:spacing w:line="276" w:lineRule="auto"/>
              <w:rPr>
                <w:rFonts w:ascii="Times New Roman" w:hAnsi="Times New Roman" w:cs="Times New Roman"/>
                <w:b/>
                <w:i/>
                <w:sz w:val="24"/>
                <w:szCs w:val="24"/>
              </w:rPr>
            </w:pPr>
            <w:r>
              <w:rPr>
                <w:rFonts w:ascii="Times New Roman" w:hAnsi="Times New Roman" w:cs="Times New Roman"/>
                <w:sz w:val="24"/>
                <w:szCs w:val="24"/>
              </w:rPr>
              <w:t xml:space="preserve">L’espace négro-africain désigne </w:t>
            </w:r>
            <w:r w:rsidRPr="00221B8E">
              <w:rPr>
                <w:rFonts w:ascii="Times New Roman" w:hAnsi="Times New Roman" w:cs="Times New Roman"/>
                <w:sz w:val="24"/>
                <w:szCs w:val="24"/>
              </w:rPr>
              <w:t>les</w:t>
            </w:r>
            <w:r>
              <w:rPr>
                <w:rFonts w:ascii="Times New Roman" w:hAnsi="Times New Roman" w:cs="Times New Roman"/>
                <w:sz w:val="24"/>
                <w:szCs w:val="24"/>
              </w:rPr>
              <w:t xml:space="preserve"> territoires, les</w:t>
            </w:r>
            <w:r w:rsidRPr="00221B8E">
              <w:rPr>
                <w:rFonts w:ascii="Times New Roman" w:hAnsi="Times New Roman" w:cs="Times New Roman"/>
                <w:sz w:val="24"/>
                <w:szCs w:val="24"/>
              </w:rPr>
              <w:t xml:space="preserve"> pays d’Afr</w:t>
            </w:r>
            <w:r>
              <w:rPr>
                <w:rFonts w:ascii="Times New Roman" w:hAnsi="Times New Roman" w:cs="Times New Roman"/>
                <w:sz w:val="24"/>
                <w:szCs w:val="24"/>
              </w:rPr>
              <w:t xml:space="preserve">ique subsaharienne auxquels s’ajoutent les territoires de l’Afrique centrale, de l’Afrique orientale et de l’Afrique australe où habitent </w:t>
            </w:r>
            <w:r w:rsidRPr="00221B8E">
              <w:rPr>
                <w:rFonts w:ascii="Times New Roman" w:hAnsi="Times New Roman" w:cs="Times New Roman"/>
                <w:sz w:val="24"/>
                <w:szCs w:val="24"/>
              </w:rPr>
              <w:t>les peuples de</w:t>
            </w:r>
            <w:r>
              <w:rPr>
                <w:rFonts w:ascii="Times New Roman" w:hAnsi="Times New Roman" w:cs="Times New Roman"/>
                <w:sz w:val="24"/>
                <w:szCs w:val="24"/>
              </w:rPr>
              <w:t xml:space="preserve"> race noire tels que les S</w:t>
            </w:r>
            <w:r w:rsidRPr="00221B8E">
              <w:rPr>
                <w:rFonts w:ascii="Times New Roman" w:hAnsi="Times New Roman" w:cs="Times New Roman"/>
                <w:sz w:val="24"/>
                <w:szCs w:val="24"/>
              </w:rPr>
              <w:t>oudanais</w:t>
            </w:r>
            <w:r>
              <w:rPr>
                <w:rFonts w:ascii="Times New Roman" w:hAnsi="Times New Roman" w:cs="Times New Roman"/>
                <w:sz w:val="24"/>
                <w:szCs w:val="24"/>
              </w:rPr>
              <w:t>, les Bantou et les N</w:t>
            </w:r>
            <w:r w:rsidRPr="00221B8E">
              <w:rPr>
                <w:rFonts w:ascii="Times New Roman" w:hAnsi="Times New Roman" w:cs="Times New Roman"/>
                <w:sz w:val="24"/>
                <w:szCs w:val="24"/>
              </w:rPr>
              <w:t xml:space="preserve">ilotiques </w:t>
            </w:r>
            <w:r w:rsidRPr="00612C41">
              <w:rPr>
                <w:rFonts w:ascii="Times New Roman" w:hAnsi="Times New Roman" w:cs="Times New Roman"/>
                <w:b/>
                <w:i/>
                <w:sz w:val="24"/>
                <w:szCs w:val="24"/>
              </w:rPr>
              <w:t>(populations dans le bassin du Haut Nil blanc : Soudan méridional, Ouganda, Kenya occidental, Tanzanie septentrionale)</w:t>
            </w:r>
            <w:r>
              <w:rPr>
                <w:rFonts w:ascii="Times New Roman" w:hAnsi="Times New Roman" w:cs="Times New Roman"/>
                <w:sz w:val="24"/>
                <w:szCs w:val="24"/>
              </w:rPr>
              <w:t xml:space="preserve">. </w:t>
            </w:r>
            <w:r w:rsidR="00552544">
              <w:rPr>
                <w:rFonts w:ascii="Times New Roman" w:hAnsi="Times New Roman" w:cs="Times New Roman"/>
                <w:b/>
                <w:i/>
                <w:sz w:val="24"/>
                <w:szCs w:val="24"/>
              </w:rPr>
              <w:t xml:space="preserve"> </w:t>
            </w:r>
          </w:p>
          <w:p w:rsidR="00552544" w:rsidRDefault="00552544" w:rsidP="005626F8">
            <w:pPr>
              <w:pStyle w:val="Sansinterligne"/>
              <w:spacing w:line="276" w:lineRule="auto"/>
              <w:rPr>
                <w:rFonts w:ascii="Times New Roman" w:hAnsi="Times New Roman" w:cs="Times New Roman"/>
                <w:b/>
                <w:i/>
                <w:sz w:val="24"/>
                <w:szCs w:val="24"/>
              </w:rPr>
            </w:pPr>
          </w:p>
          <w:p w:rsidR="00500F04" w:rsidRDefault="00500F04" w:rsidP="005626F8">
            <w:pPr>
              <w:pStyle w:val="Sansinterligne"/>
              <w:spacing w:line="276" w:lineRule="auto"/>
              <w:rPr>
                <w:rFonts w:ascii="Times New Roman" w:hAnsi="Times New Roman" w:cs="Times New Roman"/>
                <w:b/>
                <w:i/>
                <w:sz w:val="24"/>
                <w:szCs w:val="24"/>
              </w:rPr>
            </w:pPr>
          </w:p>
          <w:p w:rsidR="005626F8" w:rsidRPr="00500F04" w:rsidRDefault="00500F04" w:rsidP="00C90035">
            <w:pPr>
              <w:rPr>
                <w:rFonts w:ascii="Times New Roman" w:hAnsi="Times New Roman" w:cs="Times New Roman"/>
                <w:sz w:val="24"/>
                <w:szCs w:val="24"/>
              </w:rPr>
            </w:pPr>
            <w:r w:rsidRPr="00500F04">
              <w:rPr>
                <w:rFonts w:ascii="Times New Roman" w:hAnsi="Times New Roman" w:cs="Times New Roman"/>
                <w:sz w:val="24"/>
                <w:szCs w:val="24"/>
              </w:rPr>
              <w:lastRenderedPageBreak/>
              <w:t>A partir</w:t>
            </w:r>
            <w:r>
              <w:rPr>
                <w:rFonts w:ascii="Times New Roman" w:hAnsi="Times New Roman" w:cs="Times New Roman"/>
                <w:b/>
                <w:i/>
                <w:sz w:val="24"/>
                <w:szCs w:val="24"/>
              </w:rPr>
              <w:t xml:space="preserve"> </w:t>
            </w:r>
            <w:r w:rsidRPr="00500F04">
              <w:rPr>
                <w:rFonts w:ascii="Times New Roman" w:hAnsi="Times New Roman" w:cs="Times New Roman"/>
                <w:sz w:val="24"/>
                <w:szCs w:val="24"/>
              </w:rPr>
              <w:t>de tout ce qui a été dit</w:t>
            </w:r>
            <w:r>
              <w:rPr>
                <w:rFonts w:ascii="Times New Roman" w:hAnsi="Times New Roman" w:cs="Times New Roman"/>
                <w:sz w:val="24"/>
                <w:szCs w:val="24"/>
              </w:rPr>
              <w:t>, nous pouvons retenir que</w:t>
            </w:r>
            <w:r w:rsidRPr="00500F04">
              <w:rPr>
                <w:rFonts w:ascii="Times New Roman" w:hAnsi="Times New Roman" w:cs="Times New Roman"/>
                <w:sz w:val="24"/>
                <w:szCs w:val="24"/>
              </w:rPr>
              <w:t xml:space="preserve"> l</w:t>
            </w:r>
            <w:r w:rsidR="005626F8" w:rsidRPr="00500F04">
              <w:rPr>
                <w:rFonts w:ascii="Times New Roman" w:hAnsi="Times New Roman" w:cs="Times New Roman"/>
                <w:sz w:val="24"/>
                <w:szCs w:val="24"/>
              </w:rPr>
              <w:t>a</w:t>
            </w:r>
            <w:r w:rsidR="005626F8">
              <w:rPr>
                <w:rFonts w:ascii="Times New Roman" w:hAnsi="Times New Roman" w:cs="Times New Roman"/>
                <w:sz w:val="24"/>
                <w:szCs w:val="24"/>
              </w:rPr>
              <w:t xml:space="preserve"> civilisation négro-africaine représente l’ensemble des sociétés mises en place par les peuples noires d’Afrique ayant leurs valeurs et pratiques propres</w:t>
            </w:r>
            <w:r w:rsidR="005626F8" w:rsidRPr="00221B8E">
              <w:rPr>
                <w:rFonts w:ascii="Times New Roman" w:hAnsi="Times New Roman" w:cs="Times New Roman"/>
                <w:sz w:val="24"/>
                <w:szCs w:val="24"/>
              </w:rPr>
              <w:t>.</w:t>
            </w:r>
            <w:r w:rsidR="005626F8">
              <w:rPr>
                <w:rFonts w:ascii="Times New Roman" w:hAnsi="Times New Roman" w:cs="Times New Roman"/>
                <w:sz w:val="24"/>
                <w:szCs w:val="24"/>
              </w:rPr>
              <w:t xml:space="preserve"> </w:t>
            </w:r>
            <w:r w:rsidR="00552544">
              <w:rPr>
                <w:rFonts w:ascii="Times New Roman" w:hAnsi="Times New Roman" w:cs="Times New Roman"/>
                <w:b/>
                <w:i/>
                <w:sz w:val="24"/>
                <w:szCs w:val="24"/>
              </w:rPr>
              <w:t xml:space="preserve"> </w:t>
            </w:r>
          </w:p>
          <w:p w:rsidR="00AE6EC0" w:rsidRDefault="005626F8" w:rsidP="00500F04">
            <w:pPr>
              <w:pStyle w:val="Sansinterligne"/>
              <w:spacing w:line="276" w:lineRule="auto"/>
              <w:rPr>
                <w:rFonts w:ascii="Times New Roman" w:hAnsi="Times New Roman" w:cs="Times New Roman"/>
                <w:b/>
                <w:i/>
                <w:sz w:val="24"/>
                <w:szCs w:val="24"/>
              </w:rPr>
            </w:pPr>
            <w:r w:rsidRPr="00612C41">
              <w:rPr>
                <w:rFonts w:ascii="Times New Roman" w:hAnsi="Times New Roman" w:cs="Times New Roman"/>
                <w:b/>
                <w:i/>
                <w:sz w:val="24"/>
                <w:szCs w:val="24"/>
                <w:u w:val="single"/>
              </w:rPr>
              <w:t>Ajouts</w:t>
            </w:r>
            <w:r>
              <w:rPr>
                <w:rFonts w:ascii="Times New Roman" w:hAnsi="Times New Roman" w:cs="Times New Roman"/>
                <w:b/>
                <w:i/>
                <w:sz w:val="24"/>
                <w:szCs w:val="24"/>
              </w:rPr>
              <w:t xml:space="preserve"> : </w:t>
            </w:r>
            <w:r w:rsidRPr="00612C41">
              <w:rPr>
                <w:rFonts w:ascii="Times New Roman" w:hAnsi="Times New Roman" w:cs="Times New Roman"/>
                <w:b/>
                <w:i/>
                <w:sz w:val="24"/>
                <w:szCs w:val="24"/>
              </w:rPr>
              <w:t>Ces peup</w:t>
            </w:r>
            <w:r>
              <w:rPr>
                <w:rFonts w:ascii="Times New Roman" w:hAnsi="Times New Roman" w:cs="Times New Roman"/>
                <w:b/>
                <w:i/>
                <w:sz w:val="24"/>
                <w:szCs w:val="24"/>
              </w:rPr>
              <w:t>les ont élaboré de</w:t>
            </w:r>
            <w:r w:rsidRPr="00612C41">
              <w:rPr>
                <w:rFonts w:ascii="Times New Roman" w:hAnsi="Times New Roman" w:cs="Times New Roman"/>
                <w:b/>
                <w:i/>
                <w:sz w:val="24"/>
                <w:szCs w:val="24"/>
              </w:rPr>
              <w:t xml:space="preserve"> brillante</w:t>
            </w:r>
            <w:r>
              <w:rPr>
                <w:rFonts w:ascii="Times New Roman" w:hAnsi="Times New Roman" w:cs="Times New Roman"/>
                <w:b/>
                <w:i/>
                <w:sz w:val="24"/>
                <w:szCs w:val="24"/>
              </w:rPr>
              <w:t>s</w:t>
            </w:r>
            <w:r w:rsidRPr="00612C41">
              <w:rPr>
                <w:rFonts w:ascii="Times New Roman" w:hAnsi="Times New Roman" w:cs="Times New Roman"/>
                <w:b/>
                <w:i/>
                <w:sz w:val="24"/>
                <w:szCs w:val="24"/>
              </w:rPr>
              <w:t xml:space="preserve"> civilisation</w:t>
            </w:r>
            <w:r>
              <w:rPr>
                <w:rFonts w:ascii="Times New Roman" w:hAnsi="Times New Roman" w:cs="Times New Roman"/>
                <w:b/>
                <w:i/>
                <w:sz w:val="24"/>
                <w:szCs w:val="24"/>
              </w:rPr>
              <w:t>s</w:t>
            </w:r>
            <w:r w:rsidRPr="00612C41">
              <w:rPr>
                <w:rFonts w:ascii="Times New Roman" w:hAnsi="Times New Roman" w:cs="Times New Roman"/>
                <w:b/>
                <w:i/>
                <w:sz w:val="24"/>
                <w:szCs w:val="24"/>
              </w:rPr>
              <w:t xml:space="preserve"> dont les origines remontent au moins</w:t>
            </w:r>
            <w:r>
              <w:rPr>
                <w:rFonts w:ascii="Times New Roman" w:hAnsi="Times New Roman" w:cs="Times New Roman"/>
                <w:b/>
                <w:i/>
                <w:sz w:val="24"/>
                <w:szCs w:val="24"/>
              </w:rPr>
              <w:t xml:space="preserve"> à l’A</w:t>
            </w:r>
            <w:r w:rsidRPr="00612C41">
              <w:rPr>
                <w:rFonts w:ascii="Times New Roman" w:hAnsi="Times New Roman" w:cs="Times New Roman"/>
                <w:b/>
                <w:i/>
                <w:sz w:val="24"/>
                <w:szCs w:val="24"/>
              </w:rPr>
              <w:t>ntiquité. Mais au contact de la civilisation occ</w:t>
            </w:r>
            <w:r>
              <w:rPr>
                <w:rFonts w:ascii="Times New Roman" w:hAnsi="Times New Roman" w:cs="Times New Roman"/>
                <w:b/>
                <w:i/>
                <w:sz w:val="24"/>
                <w:szCs w:val="24"/>
              </w:rPr>
              <w:t>identale, la civilisation négro-</w:t>
            </w:r>
            <w:r w:rsidRPr="00612C41">
              <w:rPr>
                <w:rFonts w:ascii="Times New Roman" w:hAnsi="Times New Roman" w:cs="Times New Roman"/>
                <w:b/>
                <w:i/>
                <w:sz w:val="24"/>
                <w:szCs w:val="24"/>
              </w:rPr>
              <w:t>africaine a subi d’énormes transformations.</w:t>
            </w:r>
          </w:p>
          <w:p w:rsidR="00500F04" w:rsidRPr="00500F04" w:rsidRDefault="00500F04" w:rsidP="00500F04">
            <w:pPr>
              <w:pStyle w:val="Sansinterligne"/>
              <w:spacing w:line="276" w:lineRule="auto"/>
              <w:rPr>
                <w:rFonts w:ascii="Times New Roman" w:hAnsi="Times New Roman" w:cs="Times New Roman"/>
                <w:b/>
                <w:i/>
                <w:sz w:val="24"/>
                <w:szCs w:val="24"/>
              </w:rPr>
            </w:pPr>
          </w:p>
          <w:p w:rsidR="005626F8" w:rsidRDefault="005626F8" w:rsidP="005626F8">
            <w:pPr>
              <w:jc w:val="both"/>
              <w:rPr>
                <w:rFonts w:ascii="Times New Roman" w:hAnsi="Times New Roman" w:cs="Times New Roman"/>
                <w:color w:val="FF0000"/>
                <w:sz w:val="24"/>
                <w:szCs w:val="24"/>
              </w:rPr>
            </w:pPr>
            <w:r>
              <w:rPr>
                <w:rFonts w:ascii="Times New Roman" w:hAnsi="Times New Roman"/>
                <w:sz w:val="24"/>
                <w:szCs w:val="24"/>
              </w:rPr>
              <w:t>«Quels sont les différents changements subis par les sociétés négro-africaines ?</w:t>
            </w:r>
            <w:r>
              <w:rPr>
                <w:rFonts w:ascii="Times New Roman" w:eastAsia="Times New Roman" w:hAnsi="Times New Roman" w:cs="Times New Roman"/>
                <w:sz w:val="24"/>
                <w:szCs w:val="24"/>
                <w:lang w:eastAsia="fr-FR"/>
              </w:rPr>
              <w:t>»</w:t>
            </w:r>
            <w:r w:rsidRPr="00326018">
              <w:rPr>
                <w:rFonts w:ascii="Times New Roman" w:hAnsi="Times New Roman" w:cs="Times New Roman"/>
                <w:sz w:val="24"/>
                <w:szCs w:val="24"/>
              </w:rPr>
              <w:t xml:space="preserve"> </w:t>
            </w:r>
            <w:r w:rsidRPr="00802754">
              <w:rPr>
                <w:rFonts w:ascii="Times New Roman" w:hAnsi="Times New Roman" w:cs="Times New Roman"/>
                <w:sz w:val="24"/>
                <w:szCs w:val="24"/>
              </w:rPr>
              <w:t xml:space="preserve">                               </w:t>
            </w:r>
            <w:r w:rsidRPr="00802754">
              <w:rPr>
                <w:rFonts w:ascii="Times New Roman" w:hAnsi="Times New Roman" w:cs="Times New Roman"/>
                <w:color w:val="FF0000"/>
                <w:sz w:val="24"/>
                <w:szCs w:val="24"/>
              </w:rPr>
              <w:t xml:space="preserve"> </w:t>
            </w:r>
          </w:p>
          <w:p w:rsidR="005626F8" w:rsidRPr="005626F8" w:rsidRDefault="005626F8" w:rsidP="005626F8">
            <w:pPr>
              <w:rPr>
                <w:rFonts w:ascii="Tahoma" w:hAnsi="Tahoma" w:cs="Tahoma"/>
                <w:sz w:val="20"/>
              </w:rPr>
            </w:pPr>
          </w:p>
        </w:tc>
      </w:tr>
      <w:tr w:rsidR="00AE6EC0" w:rsidTr="005626F8">
        <w:tc>
          <w:tcPr>
            <w:tcW w:w="846" w:type="dxa"/>
          </w:tcPr>
          <w:p w:rsidR="00AE6EC0" w:rsidRDefault="00AE6EC0" w:rsidP="00C90035">
            <w:pPr>
              <w:rPr>
                <w:rFonts w:ascii="Tahoma" w:hAnsi="Tahoma" w:cs="Tahoma"/>
                <w:sz w:val="20"/>
              </w:rPr>
            </w:pPr>
          </w:p>
        </w:tc>
        <w:tc>
          <w:tcPr>
            <w:tcW w:w="992" w:type="dxa"/>
          </w:tcPr>
          <w:p w:rsidR="00AE6EC0" w:rsidRDefault="00AE6EC0" w:rsidP="00C90035">
            <w:pPr>
              <w:rPr>
                <w:rFonts w:ascii="Tahoma" w:hAnsi="Tahoma" w:cs="Tahoma"/>
                <w:sz w:val="20"/>
              </w:rPr>
            </w:pPr>
          </w:p>
        </w:tc>
        <w:tc>
          <w:tcPr>
            <w:tcW w:w="4253" w:type="dxa"/>
          </w:tcPr>
          <w:p w:rsidR="005626F8" w:rsidRPr="005626F8" w:rsidRDefault="005626F8" w:rsidP="005626F8">
            <w:pPr>
              <w:pStyle w:val="Paragraphedeliste"/>
              <w:numPr>
                <w:ilvl w:val="0"/>
                <w:numId w:val="9"/>
              </w:numPr>
              <w:rPr>
                <w:rFonts w:ascii="Times New Roman" w:hAnsi="Times New Roman" w:cs="Times New Roman"/>
                <w:b/>
                <w:i/>
                <w:sz w:val="24"/>
                <w:szCs w:val="24"/>
              </w:rPr>
            </w:pPr>
            <w:r w:rsidRPr="005626F8">
              <w:rPr>
                <w:rFonts w:ascii="Times New Roman" w:hAnsi="Times New Roman" w:cs="Times New Roman"/>
                <w:b/>
                <w:i/>
                <w:sz w:val="24"/>
                <w:szCs w:val="24"/>
              </w:rPr>
              <w:t>Revenons à la situation d’apprentissage et rappelez la première tâche.</w:t>
            </w:r>
          </w:p>
          <w:p w:rsidR="00AE6EC0" w:rsidRDefault="00AE6EC0" w:rsidP="00C90035">
            <w:pPr>
              <w:rPr>
                <w:rFonts w:ascii="Tahoma" w:hAnsi="Tahoma" w:cs="Tahoma"/>
                <w:sz w:val="20"/>
              </w:rPr>
            </w:pPr>
          </w:p>
        </w:tc>
        <w:tc>
          <w:tcPr>
            <w:tcW w:w="4365" w:type="dxa"/>
          </w:tcPr>
          <w:p w:rsidR="005626F8" w:rsidRPr="005626F8" w:rsidRDefault="005626F8" w:rsidP="005626F8">
            <w:pPr>
              <w:pStyle w:val="Paragraphedeliste"/>
              <w:numPr>
                <w:ilvl w:val="0"/>
                <w:numId w:val="9"/>
              </w:numPr>
              <w:rPr>
                <w:rFonts w:ascii="Times New Roman" w:hAnsi="Times New Roman" w:cs="Times New Roman"/>
                <w:b/>
                <w:i/>
                <w:sz w:val="24"/>
                <w:szCs w:val="24"/>
              </w:rPr>
            </w:pPr>
            <w:r w:rsidRPr="005626F8">
              <w:rPr>
                <w:rFonts w:ascii="Times New Roman" w:hAnsi="Times New Roman" w:cs="Times New Roman"/>
                <w:sz w:val="24"/>
                <w:szCs w:val="24"/>
              </w:rPr>
              <w:t xml:space="preserve">La première tâche est «identifier les fondements de la civilisation négro-africaine». </w:t>
            </w:r>
            <w:r w:rsidRPr="005626F8">
              <w:rPr>
                <w:rFonts w:ascii="Times New Roman" w:hAnsi="Times New Roman" w:cs="Times New Roman"/>
                <w:b/>
                <w:i/>
                <w:sz w:val="24"/>
                <w:szCs w:val="24"/>
              </w:rPr>
              <w:t>(Exactement)</w:t>
            </w:r>
          </w:p>
          <w:p w:rsidR="00AE6EC0" w:rsidRDefault="00AE6EC0" w:rsidP="00C90035">
            <w:pPr>
              <w:rPr>
                <w:rFonts w:ascii="Tahoma" w:hAnsi="Tahoma" w:cs="Tahoma"/>
                <w:sz w:val="20"/>
              </w:rPr>
            </w:pPr>
          </w:p>
        </w:tc>
        <w:tc>
          <w:tcPr>
            <w:tcW w:w="4084" w:type="dxa"/>
          </w:tcPr>
          <w:p w:rsidR="00AE6EC0" w:rsidRDefault="00AE6EC0" w:rsidP="00C90035">
            <w:pPr>
              <w:rPr>
                <w:rFonts w:ascii="Tahoma" w:hAnsi="Tahoma" w:cs="Tahoma"/>
                <w:sz w:val="20"/>
              </w:rPr>
            </w:pPr>
          </w:p>
          <w:p w:rsidR="005626F8" w:rsidRDefault="005626F8" w:rsidP="00C90035">
            <w:pPr>
              <w:rPr>
                <w:rFonts w:ascii="Tahoma" w:hAnsi="Tahoma" w:cs="Tahoma"/>
                <w:sz w:val="20"/>
              </w:rPr>
            </w:pPr>
          </w:p>
          <w:p w:rsidR="005626F8" w:rsidRDefault="005626F8" w:rsidP="005626F8">
            <w:pPr>
              <w:rPr>
                <w:rFonts w:ascii="Tahoma" w:hAnsi="Tahoma" w:cs="Tahoma"/>
                <w:sz w:val="20"/>
              </w:rPr>
            </w:pPr>
          </w:p>
          <w:p w:rsidR="005626F8" w:rsidRDefault="005626F8" w:rsidP="00C90035">
            <w:pPr>
              <w:rPr>
                <w:rFonts w:ascii="Times New Roman" w:hAnsi="Times New Roman" w:cs="Times New Roman"/>
                <w:b/>
                <w:i/>
                <w:sz w:val="24"/>
                <w:szCs w:val="24"/>
                <w:u w:val="single"/>
              </w:rPr>
            </w:pPr>
            <w:r w:rsidRPr="008C52A9">
              <w:rPr>
                <w:rFonts w:ascii="Times New Roman" w:hAnsi="Times New Roman" w:cs="Times New Roman"/>
                <w:b/>
                <w:i/>
                <w:sz w:val="24"/>
                <w:szCs w:val="24"/>
              </w:rPr>
              <w:t xml:space="preserve">I- </w:t>
            </w:r>
            <w:r>
              <w:rPr>
                <w:rFonts w:ascii="Times New Roman" w:hAnsi="Times New Roman" w:cs="Times New Roman"/>
                <w:b/>
                <w:i/>
                <w:sz w:val="24"/>
                <w:szCs w:val="24"/>
                <w:u w:val="single"/>
              </w:rPr>
              <w:t xml:space="preserve">LA SOCIETE NEGRO-AFRICAINE TRADITIONNELLE : UNE SOCIETE AUX FONDEMENTS PROPRES </w:t>
            </w:r>
          </w:p>
          <w:p w:rsidR="00BE07C7" w:rsidRDefault="00BE07C7" w:rsidP="00C90035">
            <w:pPr>
              <w:rPr>
                <w:rFonts w:ascii="Times New Roman" w:hAnsi="Times New Roman" w:cs="Times New Roman"/>
                <w:b/>
                <w:i/>
                <w:sz w:val="24"/>
                <w:szCs w:val="24"/>
                <w:u w:val="single"/>
              </w:rPr>
            </w:pPr>
          </w:p>
          <w:p w:rsidR="00251FE9" w:rsidRPr="005626F8" w:rsidRDefault="00251FE9" w:rsidP="00C90035">
            <w:pPr>
              <w:rPr>
                <w:rFonts w:ascii="Times New Roman" w:hAnsi="Times New Roman" w:cs="Times New Roman"/>
                <w:b/>
                <w:i/>
                <w:sz w:val="24"/>
                <w:szCs w:val="24"/>
                <w:u w:val="single"/>
              </w:rPr>
            </w:pPr>
          </w:p>
        </w:tc>
      </w:tr>
      <w:tr w:rsidR="005626F8" w:rsidTr="005F19D6">
        <w:tc>
          <w:tcPr>
            <w:tcW w:w="846" w:type="dxa"/>
          </w:tcPr>
          <w:p w:rsidR="005626F8" w:rsidRDefault="005626F8" w:rsidP="00C90035">
            <w:pPr>
              <w:rPr>
                <w:rFonts w:ascii="Tahoma" w:hAnsi="Tahoma" w:cs="Tahoma"/>
                <w:sz w:val="20"/>
              </w:rPr>
            </w:pPr>
          </w:p>
        </w:tc>
        <w:tc>
          <w:tcPr>
            <w:tcW w:w="992" w:type="dxa"/>
          </w:tcPr>
          <w:p w:rsidR="005626F8" w:rsidRDefault="005626F8" w:rsidP="00C90035">
            <w:pPr>
              <w:rPr>
                <w:rFonts w:ascii="Tahoma" w:hAnsi="Tahoma" w:cs="Tahoma"/>
                <w:sz w:val="20"/>
              </w:rPr>
            </w:pPr>
          </w:p>
        </w:tc>
        <w:tc>
          <w:tcPr>
            <w:tcW w:w="8618" w:type="dxa"/>
            <w:gridSpan w:val="2"/>
          </w:tcPr>
          <w:p w:rsidR="005626F8" w:rsidRPr="004E1423" w:rsidRDefault="005626F8" w:rsidP="00BE07C7">
            <w:pPr>
              <w:spacing w:after="0"/>
              <w:rPr>
                <w:rFonts w:ascii="Times New Roman" w:hAnsi="Times New Roman" w:cs="Times New Roman"/>
                <w:b/>
                <w:i/>
                <w:sz w:val="24"/>
                <w:szCs w:val="24"/>
                <w:u w:val="single"/>
              </w:rPr>
            </w:pPr>
            <w:r>
              <w:rPr>
                <w:rFonts w:ascii="Times New Roman" w:hAnsi="Times New Roman" w:cs="Times New Roman"/>
                <w:b/>
                <w:i/>
                <w:sz w:val="24"/>
                <w:szCs w:val="24"/>
              </w:rPr>
              <w:t>Pour résoudre cette tâche, nous nous servirons d’un support.</w:t>
            </w:r>
          </w:p>
          <w:p w:rsidR="005626F8" w:rsidRDefault="005626F8" w:rsidP="00BE07C7">
            <w:pPr>
              <w:spacing w:after="0"/>
              <w:rPr>
                <w:rFonts w:ascii="Times New Roman" w:hAnsi="Times New Roman" w:cs="Times New Roman"/>
                <w:b/>
                <w:i/>
                <w:sz w:val="24"/>
                <w:szCs w:val="24"/>
              </w:rPr>
            </w:pPr>
            <w:r w:rsidRPr="004E1423">
              <w:rPr>
                <w:rFonts w:ascii="Times New Roman" w:hAnsi="Times New Roman" w:cs="Times New Roman"/>
                <w:b/>
                <w:i/>
                <w:sz w:val="24"/>
                <w:szCs w:val="24"/>
              </w:rPr>
              <w:t>Distribution ; Numérotation ; Correction des coquilles ; Lectur</w:t>
            </w:r>
            <w:r>
              <w:rPr>
                <w:rFonts w:ascii="Times New Roman" w:hAnsi="Times New Roman" w:cs="Times New Roman"/>
                <w:b/>
                <w:i/>
                <w:sz w:val="24"/>
                <w:szCs w:val="24"/>
              </w:rPr>
              <w:t>e ; Présentation de l’auteur ; E</w:t>
            </w:r>
            <w:r w:rsidRPr="004E1423">
              <w:rPr>
                <w:rFonts w:ascii="Times New Roman" w:hAnsi="Times New Roman" w:cs="Times New Roman"/>
                <w:b/>
                <w:i/>
                <w:sz w:val="24"/>
                <w:szCs w:val="24"/>
              </w:rPr>
              <w:t>xplication des mots difficiles ; Exploitation du document.</w:t>
            </w:r>
          </w:p>
          <w:p w:rsidR="005626F8" w:rsidRPr="004E1423" w:rsidRDefault="005626F8" w:rsidP="00BE07C7">
            <w:pPr>
              <w:spacing w:after="0"/>
              <w:rPr>
                <w:rFonts w:ascii="Times New Roman" w:hAnsi="Times New Roman" w:cs="Times New Roman"/>
                <w:b/>
                <w:i/>
                <w:sz w:val="24"/>
                <w:szCs w:val="24"/>
              </w:rPr>
            </w:pPr>
            <w:r w:rsidRPr="004E1423">
              <w:rPr>
                <w:rFonts w:ascii="Times New Roman" w:hAnsi="Times New Roman" w:cs="Times New Roman"/>
                <w:b/>
                <w:i/>
                <w:sz w:val="24"/>
                <w:szCs w:val="24"/>
              </w:rPr>
              <w:t xml:space="preserve">●Présentation de l’auteur : </w:t>
            </w:r>
          </w:p>
          <w:p w:rsidR="005626F8" w:rsidRDefault="005626F8" w:rsidP="00BE07C7">
            <w:pPr>
              <w:spacing w:after="0"/>
              <w:rPr>
                <w:rFonts w:ascii="Times New Roman" w:hAnsi="Times New Roman" w:cs="Times New Roman"/>
                <w:b/>
                <w:i/>
                <w:sz w:val="24"/>
                <w:szCs w:val="24"/>
              </w:rPr>
            </w:pPr>
            <w:r w:rsidRPr="004E1423">
              <w:rPr>
                <w:rFonts w:ascii="Times New Roman" w:hAnsi="Times New Roman" w:cs="Times New Roman"/>
                <w:b/>
                <w:i/>
                <w:sz w:val="24"/>
                <w:szCs w:val="24"/>
              </w:rPr>
              <w:t>●Explication des mots difficiles</w:t>
            </w:r>
          </w:p>
          <w:p w:rsidR="005626F8" w:rsidRPr="004E1423" w:rsidRDefault="005626F8" w:rsidP="00BE07C7">
            <w:pPr>
              <w:spacing w:after="0"/>
              <w:rPr>
                <w:rFonts w:ascii="Times New Roman" w:hAnsi="Times New Roman" w:cs="Times New Roman"/>
                <w:sz w:val="24"/>
                <w:szCs w:val="24"/>
              </w:rPr>
            </w:pPr>
            <w:r>
              <w:rPr>
                <w:rFonts w:ascii="Times New Roman" w:hAnsi="Times New Roman" w:cs="Times New Roman"/>
                <w:b/>
                <w:i/>
                <w:sz w:val="24"/>
                <w:szCs w:val="24"/>
              </w:rPr>
              <w:t>Société solidaire</w:t>
            </w:r>
            <w:r w:rsidRPr="004E1423">
              <w:rPr>
                <w:rFonts w:ascii="Times New Roman" w:hAnsi="Times New Roman" w:cs="Times New Roman"/>
                <w:b/>
                <w:i/>
                <w:sz w:val="24"/>
                <w:szCs w:val="24"/>
              </w:rPr>
              <w:t> :</w:t>
            </w:r>
            <w:r w:rsidRPr="004E1423">
              <w:rPr>
                <w:rFonts w:ascii="Times New Roman" w:hAnsi="Times New Roman" w:cs="Times New Roman"/>
                <w:color w:val="FF0000"/>
                <w:sz w:val="24"/>
                <w:szCs w:val="24"/>
              </w:rPr>
              <w:t xml:space="preserve"> </w:t>
            </w:r>
            <w:r>
              <w:rPr>
                <w:rFonts w:ascii="Times New Roman" w:hAnsi="Times New Roman" w:cs="Times New Roman"/>
                <w:sz w:val="24"/>
                <w:szCs w:val="24"/>
              </w:rPr>
              <w:t>société dans laquelle les gens sont liés par des intérêts et des sentiments communs.</w:t>
            </w:r>
          </w:p>
          <w:p w:rsidR="005626F8" w:rsidRDefault="005626F8" w:rsidP="00BE07C7">
            <w:pPr>
              <w:spacing w:after="0"/>
              <w:rPr>
                <w:rFonts w:ascii="Times New Roman" w:hAnsi="Times New Roman" w:cs="Times New Roman"/>
                <w:sz w:val="24"/>
                <w:szCs w:val="24"/>
              </w:rPr>
            </w:pPr>
            <w:r>
              <w:rPr>
                <w:rFonts w:ascii="Times New Roman" w:hAnsi="Times New Roman" w:cs="Times New Roman"/>
                <w:b/>
                <w:i/>
                <w:sz w:val="24"/>
                <w:szCs w:val="24"/>
              </w:rPr>
              <w:t>Humanisme</w:t>
            </w:r>
            <w:r w:rsidRPr="004E1423">
              <w:rPr>
                <w:rFonts w:ascii="Times New Roman" w:hAnsi="Times New Roman" w:cs="Times New Roman"/>
                <w:b/>
                <w:i/>
                <w:sz w:val="24"/>
                <w:szCs w:val="24"/>
              </w:rPr>
              <w:t> :</w:t>
            </w:r>
            <w:r>
              <w:rPr>
                <w:rFonts w:ascii="Times New Roman" w:hAnsi="Times New Roman" w:cs="Times New Roman"/>
                <w:sz w:val="24"/>
                <w:szCs w:val="24"/>
              </w:rPr>
              <w:t xml:space="preserve"> attitude de défense de la personne humaine dans ses droits, qui se fonde la p</w:t>
            </w:r>
            <w:r w:rsidR="00251FE9">
              <w:rPr>
                <w:rFonts w:ascii="Times New Roman" w:hAnsi="Times New Roman" w:cs="Times New Roman"/>
                <w:sz w:val="24"/>
                <w:szCs w:val="24"/>
              </w:rPr>
              <w:t>ossibilité de</w:t>
            </w:r>
            <w:r>
              <w:rPr>
                <w:rFonts w:ascii="Times New Roman" w:hAnsi="Times New Roman" w:cs="Times New Roman"/>
                <w:sz w:val="24"/>
                <w:szCs w:val="24"/>
              </w:rPr>
              <w:t xml:space="preserve"> son développement moral.</w:t>
            </w:r>
          </w:p>
          <w:p w:rsidR="005626F8" w:rsidRPr="00A306A3" w:rsidRDefault="005626F8" w:rsidP="00BE07C7">
            <w:pPr>
              <w:spacing w:after="0"/>
              <w:rPr>
                <w:rFonts w:ascii="Times New Roman" w:hAnsi="Times New Roman" w:cs="Times New Roman"/>
                <w:sz w:val="24"/>
                <w:szCs w:val="24"/>
              </w:rPr>
            </w:pPr>
            <w:r>
              <w:rPr>
                <w:rFonts w:ascii="Times New Roman" w:hAnsi="Times New Roman" w:cs="Times New Roman"/>
                <w:b/>
                <w:i/>
                <w:sz w:val="24"/>
                <w:szCs w:val="24"/>
              </w:rPr>
              <w:t>Hiérarchie</w:t>
            </w:r>
            <w:r w:rsidRPr="004E1423">
              <w:rPr>
                <w:rFonts w:ascii="Times New Roman" w:hAnsi="Times New Roman" w:cs="Times New Roman"/>
                <w:b/>
                <w:i/>
                <w:sz w:val="24"/>
                <w:szCs w:val="24"/>
              </w:rPr>
              <w:t> :</w:t>
            </w:r>
            <w:r>
              <w:rPr>
                <w:rFonts w:ascii="Times New Roman" w:hAnsi="Times New Roman" w:cs="Times New Roman"/>
                <w:sz w:val="24"/>
                <w:szCs w:val="24"/>
              </w:rPr>
              <w:t xml:space="preserve"> organisation sociale par le classement des personnes selon une échelle ascendante d’importance et de pouvoir</w:t>
            </w:r>
            <w:r w:rsidRPr="004E1423">
              <w:rPr>
                <w:rFonts w:ascii="Times New Roman" w:hAnsi="Times New Roman" w:cs="Times New Roman"/>
                <w:sz w:val="24"/>
                <w:szCs w:val="24"/>
              </w:rPr>
              <w:t xml:space="preserve">. </w:t>
            </w:r>
          </w:p>
          <w:p w:rsidR="005626F8" w:rsidRDefault="005626F8" w:rsidP="00BE07C7">
            <w:pPr>
              <w:spacing w:after="0"/>
              <w:rPr>
                <w:rFonts w:ascii="Times New Roman" w:hAnsi="Times New Roman" w:cs="Times New Roman"/>
                <w:sz w:val="24"/>
                <w:szCs w:val="24"/>
              </w:rPr>
            </w:pPr>
            <w:r>
              <w:rPr>
                <w:rFonts w:ascii="Times New Roman" w:hAnsi="Times New Roman" w:cs="Times New Roman"/>
                <w:b/>
                <w:i/>
                <w:sz w:val="24"/>
                <w:szCs w:val="24"/>
              </w:rPr>
              <w:t>Strict(e)</w:t>
            </w:r>
            <w:r w:rsidRPr="004E1423">
              <w:rPr>
                <w:rFonts w:ascii="Times New Roman" w:hAnsi="Times New Roman" w:cs="Times New Roman"/>
                <w:b/>
                <w:i/>
                <w:sz w:val="24"/>
                <w:szCs w:val="24"/>
              </w:rPr>
              <w:t> :</w:t>
            </w:r>
            <w:r>
              <w:rPr>
                <w:rFonts w:ascii="Times New Roman" w:hAnsi="Times New Roman" w:cs="Times New Roman"/>
                <w:sz w:val="24"/>
                <w:szCs w:val="24"/>
              </w:rPr>
              <w:t xml:space="preserve"> dont la rigueur accorde très peu de liberté ou d’écarts.</w:t>
            </w:r>
          </w:p>
          <w:p w:rsidR="005626F8" w:rsidRDefault="005626F8" w:rsidP="00BE07C7">
            <w:pPr>
              <w:spacing w:after="0"/>
              <w:rPr>
                <w:rFonts w:ascii="Times New Roman" w:hAnsi="Times New Roman" w:cs="Times New Roman"/>
                <w:sz w:val="24"/>
                <w:szCs w:val="24"/>
              </w:rPr>
            </w:pPr>
            <w:r>
              <w:rPr>
                <w:rFonts w:ascii="Times New Roman" w:hAnsi="Times New Roman" w:cs="Times New Roman"/>
                <w:b/>
                <w:i/>
                <w:sz w:val="24"/>
                <w:szCs w:val="24"/>
              </w:rPr>
              <w:t>Tyrannie</w:t>
            </w:r>
            <w:r w:rsidRPr="004E1423">
              <w:rPr>
                <w:rFonts w:ascii="Times New Roman" w:hAnsi="Times New Roman" w:cs="Times New Roman"/>
                <w:b/>
                <w:i/>
                <w:sz w:val="24"/>
                <w:szCs w:val="24"/>
              </w:rPr>
              <w:t> :</w:t>
            </w:r>
            <w:r>
              <w:rPr>
                <w:rFonts w:ascii="Times New Roman" w:hAnsi="Times New Roman" w:cs="Times New Roman"/>
                <w:sz w:val="24"/>
                <w:szCs w:val="24"/>
              </w:rPr>
              <w:t xml:space="preserve"> gouvernement autoritaire et absolu d’un chef détenant un pouvoir suprême.</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 xml:space="preserve">Parasitisme </w:t>
            </w:r>
            <w:r w:rsidRPr="004E1423">
              <w:rPr>
                <w:rFonts w:ascii="Times New Roman" w:hAnsi="Times New Roman" w:cs="Times New Roman"/>
                <w:b/>
                <w:i/>
                <w:sz w:val="24"/>
                <w:szCs w:val="24"/>
              </w:rPr>
              <w:t>:</w:t>
            </w:r>
            <w:r>
              <w:rPr>
                <w:rFonts w:ascii="Times New Roman" w:hAnsi="Times New Roman" w:cs="Times New Roman"/>
                <w:sz w:val="24"/>
                <w:szCs w:val="24"/>
              </w:rPr>
              <w:t xml:space="preserve"> relation entre deux êtres vivants d’espèces différentes dans laquelle l’un des partenaires vit aux dépens de l’autre.</w:t>
            </w:r>
            <w:r>
              <w:rPr>
                <w:rFonts w:ascii="Times New Roman" w:hAnsi="Times New Roman" w:cs="Times New Roman"/>
                <w:b/>
                <w:i/>
                <w:sz w:val="24"/>
                <w:szCs w:val="24"/>
              </w:rPr>
              <w:t xml:space="preserv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Hécatombe</w:t>
            </w:r>
            <w:r w:rsidRPr="004E1423">
              <w:rPr>
                <w:rFonts w:ascii="Times New Roman" w:hAnsi="Times New Roman" w:cs="Times New Roman"/>
                <w:b/>
                <w:i/>
                <w:sz w:val="24"/>
                <w:szCs w:val="24"/>
              </w:rPr>
              <w:t> :</w:t>
            </w:r>
            <w:r>
              <w:rPr>
                <w:rFonts w:ascii="Times New Roman" w:hAnsi="Times New Roman" w:cs="Times New Roman"/>
                <w:sz w:val="24"/>
                <w:szCs w:val="24"/>
              </w:rPr>
              <w:t xml:space="preserve"> grand nombre de morts.</w:t>
            </w:r>
            <w:r>
              <w:rPr>
                <w:rFonts w:ascii="Times New Roman" w:hAnsi="Times New Roman" w:cs="Times New Roman"/>
                <w:b/>
                <w:i/>
                <w:sz w:val="24"/>
                <w:szCs w:val="24"/>
              </w:rPr>
              <w:t xml:space="preserv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Anachronique</w:t>
            </w:r>
            <w:r w:rsidRPr="004E1423">
              <w:rPr>
                <w:rFonts w:ascii="Times New Roman" w:hAnsi="Times New Roman" w:cs="Times New Roman"/>
                <w:b/>
                <w:i/>
                <w:sz w:val="24"/>
                <w:szCs w:val="24"/>
              </w:rPr>
              <w:t> :</w:t>
            </w:r>
            <w:r>
              <w:rPr>
                <w:rFonts w:ascii="Times New Roman" w:hAnsi="Times New Roman" w:cs="Times New Roman"/>
                <w:sz w:val="24"/>
                <w:szCs w:val="24"/>
              </w:rPr>
              <w:t xml:space="preserve"> dépassé, qui est passé de mode ou appartient à une autre époque.</w:t>
            </w:r>
            <w:r>
              <w:rPr>
                <w:rFonts w:ascii="Times New Roman" w:hAnsi="Times New Roman" w:cs="Times New Roman"/>
                <w:b/>
                <w:i/>
                <w:sz w:val="24"/>
                <w:szCs w:val="24"/>
              </w:rPr>
              <w:t xml:space="preserv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Mentalité</w:t>
            </w:r>
            <w:r w:rsidRPr="004E1423">
              <w:rPr>
                <w:rFonts w:ascii="Times New Roman" w:hAnsi="Times New Roman" w:cs="Times New Roman"/>
                <w:b/>
                <w:i/>
                <w:sz w:val="24"/>
                <w:szCs w:val="24"/>
              </w:rPr>
              <w:t> :</w:t>
            </w:r>
            <w:r>
              <w:rPr>
                <w:rFonts w:ascii="Times New Roman" w:hAnsi="Times New Roman" w:cs="Times New Roman"/>
                <w:sz w:val="24"/>
                <w:szCs w:val="24"/>
              </w:rPr>
              <w:t xml:space="preserve"> façon de penser et ensemble des croyances d’une collectivité ou d’un lieu.</w:t>
            </w:r>
            <w:r>
              <w:rPr>
                <w:rFonts w:ascii="Times New Roman" w:hAnsi="Times New Roman" w:cs="Times New Roman"/>
                <w:b/>
                <w:i/>
                <w:sz w:val="24"/>
                <w:szCs w:val="24"/>
              </w:rPr>
              <w:t xml:space="preserv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Mutilé</w:t>
            </w:r>
            <w:r w:rsidRPr="004E1423">
              <w:rPr>
                <w:rFonts w:ascii="Times New Roman" w:hAnsi="Times New Roman" w:cs="Times New Roman"/>
                <w:b/>
                <w:i/>
                <w:sz w:val="24"/>
                <w:szCs w:val="24"/>
              </w:rPr>
              <w:t> :</w:t>
            </w:r>
            <w:r>
              <w:rPr>
                <w:rFonts w:ascii="Times New Roman" w:hAnsi="Times New Roman" w:cs="Times New Roman"/>
                <w:sz w:val="24"/>
                <w:szCs w:val="24"/>
              </w:rPr>
              <w:t xml:space="preserve"> amputé, privé de certains membres par blessure ou ablation.</w:t>
            </w:r>
          </w:p>
          <w:p w:rsidR="005626F8" w:rsidRPr="00E765C1" w:rsidRDefault="005626F8" w:rsidP="00BE07C7">
            <w:pPr>
              <w:spacing w:after="0"/>
              <w:rPr>
                <w:rFonts w:ascii="Times New Roman" w:hAnsi="Times New Roman" w:cs="Times New Roman"/>
                <w:sz w:val="24"/>
                <w:szCs w:val="24"/>
              </w:rPr>
            </w:pPr>
            <w:r>
              <w:rPr>
                <w:rFonts w:ascii="Times New Roman" w:hAnsi="Times New Roman" w:cs="Times New Roman"/>
                <w:b/>
                <w:i/>
                <w:sz w:val="24"/>
                <w:szCs w:val="24"/>
              </w:rPr>
              <w:t>Danse frénétique</w:t>
            </w:r>
            <w:r w:rsidRPr="004E1423">
              <w:rPr>
                <w:rFonts w:ascii="Times New Roman" w:hAnsi="Times New Roman" w:cs="Times New Roman"/>
                <w:b/>
                <w:i/>
                <w:sz w:val="24"/>
                <w:szCs w:val="24"/>
              </w:rPr>
              <w:t> :</w:t>
            </w:r>
            <w:r>
              <w:rPr>
                <w:rFonts w:ascii="Times New Roman" w:hAnsi="Times New Roman" w:cs="Times New Roman"/>
                <w:sz w:val="24"/>
                <w:szCs w:val="24"/>
              </w:rPr>
              <w:t xml:space="preserve"> danse d’une ardeur violente et passionnée.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Clamer</w:t>
            </w:r>
            <w:r w:rsidRPr="004E1423">
              <w:rPr>
                <w:rFonts w:ascii="Times New Roman" w:hAnsi="Times New Roman" w:cs="Times New Roman"/>
                <w:b/>
                <w:i/>
                <w:sz w:val="24"/>
                <w:szCs w:val="24"/>
              </w:rPr>
              <w:t> :</w:t>
            </w:r>
            <w:r>
              <w:rPr>
                <w:rFonts w:ascii="Times New Roman" w:hAnsi="Times New Roman" w:cs="Times New Roman"/>
                <w:sz w:val="24"/>
                <w:szCs w:val="24"/>
              </w:rPr>
              <w:t xml:space="preserve"> crier haut et fort.</w:t>
            </w:r>
            <w:r>
              <w:rPr>
                <w:rFonts w:ascii="Times New Roman" w:hAnsi="Times New Roman" w:cs="Times New Roman"/>
                <w:b/>
                <w:i/>
                <w:sz w:val="24"/>
                <w:szCs w:val="24"/>
              </w:rPr>
              <w:t xml:space="preserv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Hermétiquement close</w:t>
            </w:r>
            <w:r w:rsidRPr="004E1423">
              <w:rPr>
                <w:rFonts w:ascii="Times New Roman" w:hAnsi="Times New Roman" w:cs="Times New Roman"/>
                <w:b/>
                <w:i/>
                <w:sz w:val="24"/>
                <w:szCs w:val="24"/>
              </w:rPr>
              <w:t> :</w:t>
            </w:r>
            <w:r>
              <w:rPr>
                <w:rFonts w:ascii="Times New Roman" w:hAnsi="Times New Roman" w:cs="Times New Roman"/>
                <w:sz w:val="24"/>
                <w:szCs w:val="24"/>
              </w:rPr>
              <w:t xml:space="preserve"> d’une manière totalement étanche, fermé.</w:t>
            </w:r>
            <w:r>
              <w:rPr>
                <w:rFonts w:ascii="Times New Roman" w:hAnsi="Times New Roman" w:cs="Times New Roman"/>
                <w:b/>
                <w:i/>
                <w:sz w:val="24"/>
                <w:szCs w:val="24"/>
              </w:rPr>
              <w:t xml:space="preserv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Collégialité</w:t>
            </w:r>
            <w:r w:rsidRPr="004E1423">
              <w:rPr>
                <w:rFonts w:ascii="Times New Roman" w:hAnsi="Times New Roman" w:cs="Times New Roman"/>
                <w:b/>
                <w:i/>
                <w:sz w:val="24"/>
                <w:szCs w:val="24"/>
              </w:rPr>
              <w:t> :</w:t>
            </w:r>
            <w:r>
              <w:rPr>
                <w:rFonts w:ascii="Times New Roman" w:hAnsi="Times New Roman" w:cs="Times New Roman"/>
                <w:sz w:val="24"/>
                <w:szCs w:val="24"/>
              </w:rPr>
              <w:t xml:space="preserve"> bonne entente entre les membres d’un groupe de décision.</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Paradoxal</w:t>
            </w:r>
            <w:r w:rsidRPr="004E1423">
              <w:rPr>
                <w:rFonts w:ascii="Times New Roman" w:hAnsi="Times New Roman" w:cs="Times New Roman"/>
                <w:b/>
                <w:i/>
                <w:sz w:val="24"/>
                <w:szCs w:val="24"/>
              </w:rPr>
              <w:t> :</w:t>
            </w:r>
            <w:r>
              <w:rPr>
                <w:rFonts w:ascii="Times New Roman" w:hAnsi="Times New Roman" w:cs="Times New Roman"/>
                <w:sz w:val="24"/>
                <w:szCs w:val="24"/>
              </w:rPr>
              <w:t xml:space="preserve"> singulier et un peu incompréhensible, contraire au bon sens ou à la logique.</w:t>
            </w:r>
            <w:r>
              <w:rPr>
                <w:rFonts w:ascii="Times New Roman" w:hAnsi="Times New Roman" w:cs="Times New Roman"/>
                <w:b/>
                <w:i/>
                <w:sz w:val="24"/>
                <w:szCs w:val="24"/>
              </w:rPr>
              <w:t xml:space="preserve"> </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Absolutisme</w:t>
            </w:r>
            <w:r w:rsidRPr="004E1423">
              <w:rPr>
                <w:rFonts w:ascii="Times New Roman" w:hAnsi="Times New Roman" w:cs="Times New Roman"/>
                <w:b/>
                <w:i/>
                <w:sz w:val="24"/>
                <w:szCs w:val="24"/>
              </w:rPr>
              <w:t> :</w:t>
            </w:r>
            <w:r>
              <w:rPr>
                <w:rFonts w:ascii="Times New Roman" w:hAnsi="Times New Roman" w:cs="Times New Roman"/>
                <w:sz w:val="24"/>
                <w:szCs w:val="24"/>
              </w:rPr>
              <w:t xml:space="preserve"> système dans lequel le souverain détient tous pouvoirs politiques.</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Evoquer</w:t>
            </w:r>
            <w:r w:rsidRPr="004E1423">
              <w:rPr>
                <w:rFonts w:ascii="Times New Roman" w:hAnsi="Times New Roman" w:cs="Times New Roman"/>
                <w:b/>
                <w:i/>
                <w:sz w:val="24"/>
                <w:szCs w:val="24"/>
              </w:rPr>
              <w:t> :</w:t>
            </w:r>
            <w:r>
              <w:rPr>
                <w:rFonts w:ascii="Times New Roman" w:hAnsi="Times New Roman" w:cs="Times New Roman"/>
                <w:sz w:val="24"/>
                <w:szCs w:val="24"/>
              </w:rPr>
              <w:t xml:space="preserve"> rappeler, suggérer, faire revenir ou rendre présent à l’esprit quelqu’un ou quelque chose.</w:t>
            </w:r>
          </w:p>
          <w:p w:rsidR="005626F8" w:rsidRDefault="005626F8" w:rsidP="00BE07C7">
            <w:pPr>
              <w:spacing w:after="0"/>
              <w:rPr>
                <w:rFonts w:ascii="Times New Roman" w:hAnsi="Times New Roman" w:cs="Times New Roman"/>
                <w:b/>
                <w:i/>
                <w:sz w:val="24"/>
                <w:szCs w:val="24"/>
              </w:rPr>
            </w:pPr>
            <w:r>
              <w:rPr>
                <w:rFonts w:ascii="Times New Roman" w:hAnsi="Times New Roman" w:cs="Times New Roman"/>
                <w:b/>
                <w:i/>
                <w:sz w:val="24"/>
                <w:szCs w:val="24"/>
              </w:rPr>
              <w:t xml:space="preserve">Zones privilégiées </w:t>
            </w:r>
            <w:r w:rsidRPr="004E1423">
              <w:rPr>
                <w:rFonts w:ascii="Times New Roman" w:hAnsi="Times New Roman" w:cs="Times New Roman"/>
                <w:b/>
                <w:i/>
                <w:sz w:val="24"/>
                <w:szCs w:val="24"/>
              </w:rPr>
              <w:t>:</w:t>
            </w:r>
            <w:r>
              <w:rPr>
                <w:rFonts w:ascii="Times New Roman" w:hAnsi="Times New Roman" w:cs="Times New Roman"/>
                <w:sz w:val="24"/>
                <w:szCs w:val="24"/>
              </w:rPr>
              <w:t xml:space="preserve"> territoires qui bénéficient d’un avantage social particulier.</w:t>
            </w:r>
          </w:p>
          <w:p w:rsidR="005626F8" w:rsidRDefault="005626F8" w:rsidP="00BE07C7">
            <w:pPr>
              <w:spacing w:after="0"/>
              <w:rPr>
                <w:rFonts w:ascii="Times New Roman" w:hAnsi="Times New Roman" w:cs="Times New Roman"/>
                <w:b/>
                <w:i/>
                <w:sz w:val="24"/>
                <w:szCs w:val="24"/>
              </w:rPr>
            </w:pPr>
          </w:p>
          <w:p w:rsidR="005626F8" w:rsidRPr="00BE07C7" w:rsidRDefault="005626F8" w:rsidP="00BE07C7">
            <w:pPr>
              <w:spacing w:after="0"/>
              <w:rPr>
                <w:rFonts w:ascii="Times New Roman" w:hAnsi="Times New Roman" w:cs="Times New Roman"/>
                <w:b/>
                <w:i/>
                <w:sz w:val="24"/>
                <w:szCs w:val="24"/>
              </w:rPr>
            </w:pPr>
            <w:r w:rsidRPr="00BE24E4">
              <w:rPr>
                <w:rFonts w:ascii="Times New Roman" w:hAnsi="Times New Roman" w:cs="Times New Roman"/>
                <w:b/>
                <w:i/>
                <w:sz w:val="24"/>
                <w:szCs w:val="24"/>
              </w:rPr>
              <w:t>●Exploitation du texte</w:t>
            </w:r>
          </w:p>
        </w:tc>
        <w:tc>
          <w:tcPr>
            <w:tcW w:w="4084" w:type="dxa"/>
          </w:tcPr>
          <w:p w:rsidR="005626F8" w:rsidRDefault="005626F8" w:rsidP="00C90035">
            <w:pPr>
              <w:rPr>
                <w:rFonts w:ascii="Tahoma" w:hAnsi="Tahoma" w:cs="Tahoma"/>
                <w:sz w:val="20"/>
              </w:rPr>
            </w:pPr>
          </w:p>
        </w:tc>
      </w:tr>
      <w:tr w:rsidR="00AE6EC0" w:rsidTr="005626F8">
        <w:tc>
          <w:tcPr>
            <w:tcW w:w="846" w:type="dxa"/>
          </w:tcPr>
          <w:p w:rsidR="00AE6EC0" w:rsidRDefault="00AE6EC0" w:rsidP="00C90035">
            <w:pPr>
              <w:rPr>
                <w:rFonts w:ascii="Tahoma" w:hAnsi="Tahoma" w:cs="Tahoma"/>
                <w:sz w:val="20"/>
              </w:rPr>
            </w:pPr>
          </w:p>
        </w:tc>
        <w:tc>
          <w:tcPr>
            <w:tcW w:w="992" w:type="dxa"/>
          </w:tcPr>
          <w:p w:rsidR="00AE6EC0" w:rsidRDefault="00AE6EC0" w:rsidP="00C90035">
            <w:pPr>
              <w:rPr>
                <w:rFonts w:ascii="Tahoma" w:hAnsi="Tahoma" w:cs="Tahoma"/>
                <w:sz w:val="20"/>
              </w:rPr>
            </w:pPr>
          </w:p>
        </w:tc>
        <w:tc>
          <w:tcPr>
            <w:tcW w:w="4253" w:type="dxa"/>
          </w:tcPr>
          <w:p w:rsidR="00BE07C7" w:rsidRPr="00BE07C7" w:rsidRDefault="00BE07C7" w:rsidP="00BE07C7">
            <w:pPr>
              <w:pStyle w:val="Paragraphedeliste"/>
              <w:numPr>
                <w:ilvl w:val="0"/>
                <w:numId w:val="10"/>
              </w:numPr>
              <w:rPr>
                <w:rFonts w:ascii="Times New Roman" w:hAnsi="Times New Roman" w:cs="Times New Roman"/>
                <w:b/>
                <w:i/>
                <w:sz w:val="24"/>
                <w:szCs w:val="24"/>
              </w:rPr>
            </w:pPr>
            <w:r w:rsidRPr="00BE07C7">
              <w:rPr>
                <w:rFonts w:ascii="Times New Roman" w:hAnsi="Times New Roman" w:cs="Times New Roman"/>
                <w:b/>
                <w:i/>
                <w:sz w:val="24"/>
                <w:szCs w:val="24"/>
              </w:rPr>
              <w:t xml:space="preserve">Donnez l’idée générale du texte. </w:t>
            </w:r>
          </w:p>
          <w:p w:rsidR="00BE07C7" w:rsidRDefault="00BE07C7" w:rsidP="00C90035">
            <w:pPr>
              <w:rPr>
                <w:rFonts w:ascii="Tahoma" w:hAnsi="Tahoma" w:cs="Tahoma"/>
                <w:sz w:val="20"/>
              </w:rPr>
            </w:pPr>
          </w:p>
          <w:p w:rsidR="003E1E1E" w:rsidRDefault="003E1E1E" w:rsidP="00C90035">
            <w:pPr>
              <w:rPr>
                <w:rFonts w:ascii="Tahoma" w:hAnsi="Tahoma" w:cs="Tahoma"/>
                <w:sz w:val="20"/>
              </w:rPr>
            </w:pPr>
          </w:p>
          <w:p w:rsidR="00BE07C7" w:rsidRPr="00BE07C7" w:rsidRDefault="00BE07C7" w:rsidP="00BE07C7">
            <w:pPr>
              <w:pStyle w:val="Paragraphedeliste"/>
              <w:numPr>
                <w:ilvl w:val="0"/>
                <w:numId w:val="10"/>
              </w:numPr>
              <w:rPr>
                <w:rFonts w:ascii="Times New Roman" w:hAnsi="Times New Roman" w:cs="Times New Roman"/>
                <w:b/>
                <w:i/>
                <w:sz w:val="24"/>
                <w:szCs w:val="24"/>
              </w:rPr>
            </w:pPr>
            <w:r w:rsidRPr="00BE07C7">
              <w:rPr>
                <w:rFonts w:ascii="Times New Roman" w:hAnsi="Times New Roman" w:cs="Times New Roman"/>
                <w:b/>
                <w:i/>
                <w:sz w:val="24"/>
                <w:szCs w:val="24"/>
              </w:rPr>
              <w:t>Indiquez selon le texte les grands traits de la société négro-africaine d’hier.</w:t>
            </w:r>
          </w:p>
          <w:p w:rsidR="00BE07C7" w:rsidRDefault="00BE07C7" w:rsidP="00C90035">
            <w:pPr>
              <w:rPr>
                <w:rFonts w:ascii="Tahoma" w:hAnsi="Tahoma" w:cs="Tahoma"/>
                <w:sz w:val="20"/>
              </w:rPr>
            </w:pPr>
          </w:p>
          <w:p w:rsidR="00BE07C7" w:rsidRDefault="00BE07C7" w:rsidP="00C90035">
            <w:pPr>
              <w:rPr>
                <w:rFonts w:ascii="Tahoma" w:hAnsi="Tahoma" w:cs="Tahoma"/>
                <w:sz w:val="20"/>
              </w:rPr>
            </w:pPr>
          </w:p>
          <w:p w:rsidR="00BE07C7" w:rsidRDefault="00BE07C7" w:rsidP="00C90035">
            <w:pPr>
              <w:rPr>
                <w:rFonts w:ascii="Tahoma" w:hAnsi="Tahoma" w:cs="Tahoma"/>
                <w:sz w:val="20"/>
              </w:rPr>
            </w:pPr>
          </w:p>
          <w:p w:rsidR="00BE07C7" w:rsidRDefault="00BE07C7" w:rsidP="00C90035">
            <w:pPr>
              <w:rPr>
                <w:rFonts w:ascii="Tahoma" w:hAnsi="Tahoma" w:cs="Tahoma"/>
                <w:sz w:val="20"/>
              </w:rPr>
            </w:pPr>
          </w:p>
          <w:p w:rsidR="00BE07C7" w:rsidRDefault="00BE07C7" w:rsidP="00C90035">
            <w:pPr>
              <w:rPr>
                <w:rFonts w:ascii="Tahoma" w:hAnsi="Tahoma" w:cs="Tahoma"/>
                <w:sz w:val="20"/>
              </w:rPr>
            </w:pPr>
          </w:p>
          <w:p w:rsidR="00BE07C7" w:rsidRDefault="00BE07C7" w:rsidP="00C90035">
            <w:pPr>
              <w:rPr>
                <w:rFonts w:ascii="Tahoma" w:hAnsi="Tahoma" w:cs="Tahoma"/>
                <w:sz w:val="20"/>
              </w:rPr>
            </w:pPr>
          </w:p>
          <w:p w:rsidR="00BE07C7" w:rsidRDefault="00BE07C7" w:rsidP="00C90035">
            <w:pPr>
              <w:rPr>
                <w:rFonts w:ascii="Tahoma" w:hAnsi="Tahoma" w:cs="Tahoma"/>
                <w:sz w:val="20"/>
              </w:rPr>
            </w:pPr>
          </w:p>
          <w:p w:rsidR="00BE07C7" w:rsidRPr="00BE07C7" w:rsidRDefault="00BE07C7" w:rsidP="00BE07C7">
            <w:pPr>
              <w:pStyle w:val="Paragraphedeliste"/>
              <w:numPr>
                <w:ilvl w:val="0"/>
                <w:numId w:val="10"/>
              </w:numPr>
              <w:rPr>
                <w:rFonts w:ascii="Times New Roman" w:hAnsi="Times New Roman" w:cs="Times New Roman"/>
                <w:sz w:val="24"/>
                <w:szCs w:val="24"/>
              </w:rPr>
            </w:pPr>
            <w:r w:rsidRPr="00BE07C7">
              <w:rPr>
                <w:rFonts w:ascii="Times New Roman" w:hAnsi="Times New Roman"/>
                <w:b/>
                <w:i/>
                <w:sz w:val="24"/>
                <w:szCs w:val="24"/>
              </w:rPr>
              <w:t xml:space="preserve">Alors, donnez les différents aspects de cette civilisation qu’on peut appréhender </w:t>
            </w:r>
            <w:r w:rsidRPr="00BE07C7">
              <w:rPr>
                <w:rFonts w:ascii="Times New Roman" w:hAnsi="Times New Roman" w:cs="Times New Roman"/>
                <w:b/>
                <w:i/>
                <w:sz w:val="24"/>
                <w:szCs w:val="24"/>
              </w:rPr>
              <w:t>à</w:t>
            </w:r>
            <w:r w:rsidRPr="00BE07C7">
              <w:rPr>
                <w:rFonts w:ascii="Times New Roman" w:hAnsi="Times New Roman"/>
                <w:b/>
                <w:i/>
                <w:sz w:val="24"/>
                <w:szCs w:val="24"/>
              </w:rPr>
              <w:t xml:space="preserve"> travers ces traits.</w:t>
            </w:r>
          </w:p>
          <w:p w:rsidR="00BE07C7" w:rsidRDefault="00BE07C7" w:rsidP="00C90035">
            <w:pPr>
              <w:rPr>
                <w:rFonts w:ascii="Tahoma" w:hAnsi="Tahoma" w:cs="Tahoma"/>
                <w:sz w:val="20"/>
              </w:rPr>
            </w:pPr>
          </w:p>
          <w:p w:rsidR="006F6AE3" w:rsidRPr="006F6AE3" w:rsidRDefault="006F6AE3" w:rsidP="006F6AE3">
            <w:pPr>
              <w:pStyle w:val="Paragraphedeliste"/>
              <w:numPr>
                <w:ilvl w:val="0"/>
                <w:numId w:val="10"/>
              </w:numPr>
              <w:rPr>
                <w:rFonts w:ascii="Times New Roman" w:hAnsi="Times New Roman"/>
                <w:b/>
                <w:i/>
                <w:sz w:val="24"/>
                <w:szCs w:val="24"/>
              </w:rPr>
            </w:pPr>
            <w:r w:rsidRPr="006F6AE3">
              <w:rPr>
                <w:rFonts w:ascii="Times New Roman" w:hAnsi="Times New Roman" w:cs="Times New Roman"/>
                <w:b/>
                <w:i/>
                <w:sz w:val="24"/>
                <w:szCs w:val="24"/>
              </w:rPr>
              <w:t>Rappelez le premier aspect de la civilisation négro-africaine évoqué parmi ses différents aspects.</w:t>
            </w: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Pr="006F6AE3" w:rsidRDefault="006F6AE3" w:rsidP="006F6AE3">
            <w:pPr>
              <w:pStyle w:val="Paragraphedeliste"/>
              <w:numPr>
                <w:ilvl w:val="0"/>
                <w:numId w:val="10"/>
              </w:numPr>
              <w:rPr>
                <w:rFonts w:ascii="Times New Roman" w:hAnsi="Times New Roman" w:cs="Times New Roman"/>
                <w:b/>
                <w:i/>
                <w:sz w:val="24"/>
                <w:szCs w:val="24"/>
              </w:rPr>
            </w:pPr>
            <w:r w:rsidRPr="006F6AE3">
              <w:rPr>
                <w:rFonts w:ascii="Times New Roman" w:hAnsi="Times New Roman" w:cs="Times New Roman"/>
                <w:b/>
                <w:i/>
                <w:sz w:val="24"/>
                <w:szCs w:val="24"/>
              </w:rPr>
              <w:lastRenderedPageBreak/>
              <w:t>En vous appuyant sur vos connaissances, indiquez les organisations politiques mises en place par les peuples africains.</w:t>
            </w:r>
          </w:p>
          <w:p w:rsidR="003C4644" w:rsidRDefault="003C4644" w:rsidP="003C4644">
            <w:pPr>
              <w:pStyle w:val="Paragraphedeliste"/>
              <w:ind w:left="360"/>
              <w:rPr>
                <w:rFonts w:ascii="Times New Roman" w:hAnsi="Times New Roman" w:cs="Times New Roman"/>
                <w:b/>
                <w:i/>
                <w:sz w:val="24"/>
                <w:szCs w:val="24"/>
              </w:rPr>
            </w:pPr>
          </w:p>
          <w:p w:rsidR="006F6AE3" w:rsidRDefault="006F6AE3" w:rsidP="006F6AE3">
            <w:pPr>
              <w:pStyle w:val="Paragraphedeliste"/>
              <w:numPr>
                <w:ilvl w:val="0"/>
                <w:numId w:val="10"/>
              </w:numPr>
              <w:rPr>
                <w:rFonts w:ascii="Times New Roman" w:hAnsi="Times New Roman" w:cs="Times New Roman"/>
                <w:b/>
                <w:i/>
                <w:sz w:val="24"/>
                <w:szCs w:val="24"/>
              </w:rPr>
            </w:pPr>
            <w:r w:rsidRPr="006F6AE3">
              <w:rPr>
                <w:rFonts w:ascii="Times New Roman" w:hAnsi="Times New Roman" w:cs="Times New Roman"/>
                <w:b/>
                <w:i/>
                <w:sz w:val="24"/>
                <w:szCs w:val="24"/>
              </w:rPr>
              <w:t>Nommez, alors, en vous appuyant sur le texte et vos connaissances les régimes politiques qui prévalaient dans ces chefferies, royaumes et empires.</w:t>
            </w:r>
          </w:p>
          <w:p w:rsidR="006F6AE3" w:rsidRPr="006F6AE3" w:rsidRDefault="006F6AE3" w:rsidP="006F6AE3">
            <w:pPr>
              <w:pStyle w:val="Paragraphedeliste"/>
              <w:ind w:left="360"/>
              <w:rPr>
                <w:rFonts w:ascii="Times New Roman" w:hAnsi="Times New Roman" w:cs="Times New Roman"/>
                <w:b/>
                <w:i/>
                <w:sz w:val="24"/>
                <w:szCs w:val="24"/>
              </w:rPr>
            </w:pPr>
          </w:p>
          <w:p w:rsidR="006F6AE3" w:rsidRPr="006F6AE3" w:rsidRDefault="006F6AE3" w:rsidP="006F6AE3">
            <w:pPr>
              <w:pStyle w:val="Paragraphedeliste"/>
              <w:numPr>
                <w:ilvl w:val="0"/>
                <w:numId w:val="10"/>
              </w:numPr>
              <w:rPr>
                <w:rFonts w:ascii="Times New Roman" w:hAnsi="Times New Roman"/>
                <w:b/>
                <w:i/>
                <w:sz w:val="24"/>
                <w:szCs w:val="24"/>
              </w:rPr>
            </w:pPr>
            <w:r w:rsidRPr="006F6AE3">
              <w:rPr>
                <w:rFonts w:ascii="Times New Roman" w:hAnsi="Times New Roman"/>
                <w:b/>
                <w:i/>
                <w:sz w:val="24"/>
                <w:szCs w:val="24"/>
              </w:rPr>
              <w:t>Donnez des exemples de peuples ayant pratiqu</w:t>
            </w:r>
            <w:r w:rsidRPr="006F6AE3">
              <w:rPr>
                <w:rFonts w:ascii="Times New Roman" w:hAnsi="Times New Roman" w:cs="Times New Roman"/>
                <w:b/>
                <w:i/>
                <w:sz w:val="24"/>
                <w:szCs w:val="24"/>
              </w:rPr>
              <w:t>é</w:t>
            </w:r>
            <w:r w:rsidRPr="006F6AE3">
              <w:rPr>
                <w:rFonts w:ascii="Times New Roman" w:hAnsi="Times New Roman"/>
                <w:b/>
                <w:i/>
                <w:sz w:val="24"/>
                <w:szCs w:val="24"/>
              </w:rPr>
              <w:t>s ces différents types de régime en vous appuyant sur vos connaissances.</w:t>
            </w: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3C4644" w:rsidRDefault="003C4644" w:rsidP="00C90035">
            <w:pPr>
              <w:rPr>
                <w:rFonts w:ascii="Tahoma" w:hAnsi="Tahoma" w:cs="Tahoma"/>
                <w:sz w:val="20"/>
              </w:rPr>
            </w:pPr>
          </w:p>
          <w:p w:rsidR="006F6AE3" w:rsidRPr="006F6AE3" w:rsidRDefault="006F6AE3" w:rsidP="006F6AE3">
            <w:pPr>
              <w:pStyle w:val="Paragraphedeliste"/>
              <w:numPr>
                <w:ilvl w:val="0"/>
                <w:numId w:val="10"/>
              </w:numPr>
              <w:rPr>
                <w:rFonts w:ascii="Times New Roman" w:hAnsi="Times New Roman" w:cs="Times New Roman"/>
                <w:sz w:val="24"/>
                <w:szCs w:val="24"/>
              </w:rPr>
            </w:pPr>
            <w:r w:rsidRPr="006F6AE3">
              <w:rPr>
                <w:rFonts w:ascii="Times New Roman" w:hAnsi="Times New Roman"/>
                <w:b/>
                <w:i/>
                <w:sz w:val="24"/>
                <w:szCs w:val="24"/>
              </w:rPr>
              <w:t>Donnez les différentes caractéristiques de ces régimes politiques de l’Afrique noire traditionnelle en vous appuyant sur vos connaissances.</w:t>
            </w:r>
          </w:p>
          <w:p w:rsidR="006F6AE3" w:rsidRDefault="006F6AE3" w:rsidP="00C90035">
            <w:pPr>
              <w:rPr>
                <w:rFonts w:ascii="Tahoma" w:hAnsi="Tahoma" w:cs="Tahoma"/>
                <w:sz w:val="20"/>
              </w:rPr>
            </w:pPr>
          </w:p>
        </w:tc>
        <w:tc>
          <w:tcPr>
            <w:tcW w:w="4365" w:type="dxa"/>
          </w:tcPr>
          <w:p w:rsidR="00BE07C7" w:rsidRPr="006F6AE3" w:rsidRDefault="00BE07C7" w:rsidP="006F6AE3">
            <w:pPr>
              <w:pStyle w:val="Paragraphedeliste"/>
              <w:numPr>
                <w:ilvl w:val="0"/>
                <w:numId w:val="10"/>
              </w:numPr>
              <w:tabs>
                <w:tab w:val="left" w:pos="743"/>
                <w:tab w:val="left" w:pos="4283"/>
              </w:tabs>
              <w:rPr>
                <w:rFonts w:ascii="Times New Roman" w:hAnsi="Times New Roman"/>
                <w:b/>
                <w:i/>
                <w:sz w:val="24"/>
                <w:szCs w:val="24"/>
              </w:rPr>
            </w:pPr>
            <w:r>
              <w:rPr>
                <w:rFonts w:ascii="Times New Roman" w:hAnsi="Times New Roman"/>
                <w:bCs/>
                <w:sz w:val="24"/>
                <w:szCs w:val="24"/>
              </w:rPr>
              <w:lastRenderedPageBreak/>
              <w:t>Les grands traits de la société négro-africaine d’hier et les mutations en cours</w:t>
            </w:r>
            <w:r>
              <w:rPr>
                <w:rFonts w:ascii="Times New Roman" w:hAnsi="Times New Roman"/>
                <w:sz w:val="24"/>
                <w:szCs w:val="24"/>
              </w:rPr>
              <w:t>.</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3E1E1E" w:rsidRPr="003E1E1E" w:rsidRDefault="003E1E1E" w:rsidP="003E1E1E">
            <w:pPr>
              <w:pStyle w:val="Paragraphedeliste"/>
              <w:ind w:left="360"/>
              <w:rPr>
                <w:rFonts w:ascii="Times New Roman" w:hAnsi="Times New Roman"/>
                <w:b/>
                <w:i/>
                <w:sz w:val="24"/>
                <w:szCs w:val="24"/>
              </w:rPr>
            </w:pPr>
          </w:p>
          <w:p w:rsidR="00BE07C7" w:rsidRPr="00BE07C7" w:rsidRDefault="00BE07C7" w:rsidP="00C90035">
            <w:pPr>
              <w:pStyle w:val="Paragraphedeliste"/>
              <w:numPr>
                <w:ilvl w:val="0"/>
                <w:numId w:val="10"/>
              </w:numPr>
              <w:rPr>
                <w:rFonts w:ascii="Times New Roman" w:hAnsi="Times New Roman"/>
                <w:b/>
                <w:i/>
                <w:sz w:val="24"/>
                <w:szCs w:val="24"/>
              </w:rPr>
            </w:pPr>
            <w:r w:rsidRPr="00BE07C7">
              <w:rPr>
                <w:rFonts w:ascii="Times New Roman" w:hAnsi="Times New Roman" w:cs="Times New Roman"/>
                <w:sz w:val="24"/>
                <w:szCs w:val="24"/>
              </w:rPr>
              <w:t xml:space="preserve">La société négro-africaine d’hier était  </w:t>
            </w:r>
            <w:r w:rsidRPr="00BE07C7">
              <w:rPr>
                <w:rFonts w:ascii="Times New Roman" w:hAnsi="Times New Roman"/>
                <w:sz w:val="24"/>
                <w:szCs w:val="24"/>
              </w:rPr>
              <w:t xml:space="preserve">une société solidaire, une société de participation qui avait atteint un certain humanisme ; elle était une société dans laquelle le travail s’apprécie </w:t>
            </w:r>
            <w:r w:rsidRPr="00BE07C7">
              <w:rPr>
                <w:rFonts w:ascii="Times New Roman" w:hAnsi="Times New Roman" w:cs="Times New Roman"/>
                <w:sz w:val="24"/>
                <w:szCs w:val="24"/>
              </w:rPr>
              <w:t>à</w:t>
            </w:r>
            <w:r w:rsidRPr="00BE07C7">
              <w:rPr>
                <w:rFonts w:ascii="Times New Roman" w:hAnsi="Times New Roman"/>
                <w:sz w:val="24"/>
                <w:szCs w:val="24"/>
              </w:rPr>
              <w:t xml:space="preserve"> travers la propriété commune et les associations </w:t>
            </w:r>
            <w:r w:rsidRPr="00BE07C7">
              <w:rPr>
                <w:rFonts w:ascii="Times New Roman" w:hAnsi="Times New Roman" w:cs="Times New Roman"/>
                <w:sz w:val="24"/>
                <w:szCs w:val="24"/>
              </w:rPr>
              <w:t>; une société</w:t>
            </w:r>
            <w:r w:rsidRPr="00BE07C7">
              <w:rPr>
                <w:rFonts w:ascii="Times New Roman" w:hAnsi="Times New Roman"/>
                <w:sz w:val="24"/>
                <w:szCs w:val="24"/>
              </w:rPr>
              <w:t xml:space="preserve"> dans laquelle la solidarité de la famille qui était une communauté de sang, de travail, et de biens matériels et spirituels, un vecteur essentiel de la culture du groupe en tant que charge de l’éducation….</w:t>
            </w:r>
            <w:r w:rsidRPr="00BE07C7">
              <w:rPr>
                <w:rFonts w:ascii="Times New Roman" w:hAnsi="Times New Roman"/>
                <w:b/>
                <w:i/>
                <w:sz w:val="24"/>
                <w:szCs w:val="24"/>
              </w:rPr>
              <w:t>(Exactement)</w:t>
            </w:r>
          </w:p>
          <w:p w:rsidR="00BE07C7" w:rsidRDefault="00BE07C7" w:rsidP="00BE07C7">
            <w:pPr>
              <w:pStyle w:val="Paragraphedeliste"/>
              <w:ind w:left="360"/>
              <w:rPr>
                <w:rFonts w:ascii="Times New Roman" w:hAnsi="Times New Roman" w:cs="Times New Roman"/>
                <w:sz w:val="24"/>
                <w:szCs w:val="24"/>
              </w:rPr>
            </w:pPr>
          </w:p>
          <w:p w:rsidR="00BE07C7" w:rsidRPr="00BE07C7" w:rsidRDefault="00BE07C7" w:rsidP="00BE07C7">
            <w:pPr>
              <w:pStyle w:val="Paragraphedeliste"/>
              <w:numPr>
                <w:ilvl w:val="0"/>
                <w:numId w:val="10"/>
              </w:numPr>
              <w:rPr>
                <w:rFonts w:ascii="Times New Roman" w:hAnsi="Times New Roman" w:cs="Times New Roman"/>
                <w:sz w:val="24"/>
                <w:szCs w:val="24"/>
              </w:rPr>
            </w:pPr>
            <w:r w:rsidRPr="00BE07C7">
              <w:rPr>
                <w:rFonts w:ascii="Times New Roman" w:hAnsi="Times New Roman" w:cs="Times New Roman"/>
                <w:sz w:val="24"/>
                <w:szCs w:val="24"/>
              </w:rPr>
              <w:t>On peut appréhender l’organisation politique, les aspects socioculturels et l’organisation économique  de cette civilisation.</w:t>
            </w:r>
            <w:r w:rsidRPr="00BE07C7">
              <w:rPr>
                <w:rFonts w:ascii="Times New Roman" w:hAnsi="Times New Roman"/>
                <w:b/>
                <w:i/>
                <w:sz w:val="24"/>
                <w:szCs w:val="24"/>
              </w:rPr>
              <w:t xml:space="preserve"> (Exactement)</w:t>
            </w:r>
            <w:r w:rsidRPr="00BE07C7">
              <w:rPr>
                <w:rFonts w:ascii="Times New Roman" w:hAnsi="Times New Roman" w:cs="Times New Roman"/>
                <w:sz w:val="24"/>
                <w:szCs w:val="24"/>
              </w:rPr>
              <w:t xml:space="preserve"> </w:t>
            </w:r>
          </w:p>
          <w:p w:rsidR="00BE07C7" w:rsidRDefault="00BE07C7" w:rsidP="00C90035">
            <w:pPr>
              <w:rPr>
                <w:rFonts w:ascii="Tahoma" w:hAnsi="Tahoma" w:cs="Tahoma"/>
                <w:sz w:val="20"/>
              </w:rPr>
            </w:pPr>
          </w:p>
          <w:p w:rsidR="006F6AE3" w:rsidRPr="006F6AE3" w:rsidRDefault="006F6AE3" w:rsidP="006F6AE3">
            <w:pPr>
              <w:pStyle w:val="Paragraphedeliste"/>
              <w:numPr>
                <w:ilvl w:val="0"/>
                <w:numId w:val="10"/>
              </w:numPr>
              <w:rPr>
                <w:rFonts w:ascii="Times New Roman" w:hAnsi="Times New Roman" w:cs="Times New Roman"/>
                <w:sz w:val="24"/>
                <w:szCs w:val="24"/>
              </w:rPr>
            </w:pPr>
            <w:r w:rsidRPr="006F6AE3">
              <w:rPr>
                <w:rFonts w:ascii="Times New Roman" w:hAnsi="Times New Roman" w:cs="Times New Roman"/>
                <w:sz w:val="24"/>
                <w:szCs w:val="24"/>
              </w:rPr>
              <w:t>L’organisation politique.</w:t>
            </w:r>
            <w:r w:rsidRPr="006F6AE3">
              <w:rPr>
                <w:rFonts w:ascii="Times New Roman" w:hAnsi="Times New Roman"/>
                <w:b/>
                <w:i/>
                <w:sz w:val="24"/>
                <w:szCs w:val="24"/>
              </w:rPr>
              <w:t xml:space="preserve"> (Exactement)</w:t>
            </w:r>
            <w:r w:rsidRPr="006F6AE3">
              <w:rPr>
                <w:rFonts w:ascii="Times New Roman" w:hAnsi="Times New Roman" w:cs="Times New Roman"/>
                <w:sz w:val="24"/>
                <w:szCs w:val="24"/>
              </w:rPr>
              <w:t xml:space="preserve"> </w:t>
            </w: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Pr="006F6AE3" w:rsidRDefault="006F6AE3" w:rsidP="006F6AE3">
            <w:pPr>
              <w:pStyle w:val="Paragraphedeliste"/>
              <w:numPr>
                <w:ilvl w:val="0"/>
                <w:numId w:val="10"/>
              </w:numPr>
              <w:rPr>
                <w:rFonts w:ascii="Times New Roman" w:hAnsi="Times New Roman"/>
                <w:b/>
                <w:i/>
                <w:sz w:val="24"/>
                <w:szCs w:val="24"/>
              </w:rPr>
            </w:pPr>
            <w:r w:rsidRPr="006F6AE3">
              <w:rPr>
                <w:rFonts w:ascii="Times New Roman" w:hAnsi="Times New Roman" w:cs="Times New Roman"/>
                <w:sz w:val="24"/>
                <w:szCs w:val="24"/>
              </w:rPr>
              <w:lastRenderedPageBreak/>
              <w:t>Ils ont mis en place des chefferies, des royaumes et des empires.</w:t>
            </w:r>
            <w:r w:rsidRPr="006F6AE3">
              <w:rPr>
                <w:rFonts w:ascii="Times New Roman" w:hAnsi="Times New Roman"/>
                <w:b/>
                <w:i/>
                <w:sz w:val="24"/>
                <w:szCs w:val="24"/>
              </w:rPr>
              <w:t xml:space="preserve"> (Très bien)</w:t>
            </w:r>
          </w:p>
          <w:p w:rsidR="006F6AE3" w:rsidRDefault="006F6AE3" w:rsidP="00C90035">
            <w:pPr>
              <w:rPr>
                <w:rFonts w:ascii="Tahoma" w:hAnsi="Tahoma" w:cs="Tahoma"/>
                <w:sz w:val="20"/>
              </w:rPr>
            </w:pPr>
          </w:p>
          <w:p w:rsidR="003C4644" w:rsidRDefault="003C4644" w:rsidP="00C90035">
            <w:pPr>
              <w:rPr>
                <w:rFonts w:ascii="Tahoma" w:hAnsi="Tahoma" w:cs="Tahoma"/>
                <w:sz w:val="20"/>
              </w:rPr>
            </w:pPr>
          </w:p>
          <w:p w:rsidR="006F6AE3" w:rsidRPr="006F6AE3" w:rsidRDefault="006F6AE3" w:rsidP="006F6AE3">
            <w:pPr>
              <w:pStyle w:val="Paragraphedeliste"/>
              <w:numPr>
                <w:ilvl w:val="0"/>
                <w:numId w:val="10"/>
              </w:numPr>
              <w:rPr>
                <w:rFonts w:ascii="Times New Roman" w:hAnsi="Times New Roman" w:cs="Times New Roman"/>
                <w:b/>
                <w:i/>
                <w:sz w:val="24"/>
                <w:szCs w:val="24"/>
              </w:rPr>
            </w:pPr>
            <w:r w:rsidRPr="006F6AE3">
              <w:rPr>
                <w:rFonts w:ascii="Times New Roman" w:hAnsi="Times New Roman" w:cs="Times New Roman"/>
                <w:sz w:val="24"/>
                <w:szCs w:val="24"/>
              </w:rPr>
              <w:t>Ils prévalaient la démocratie, la monarchie et même la tyrannie.</w:t>
            </w:r>
            <w:r w:rsidRPr="006F6AE3">
              <w:rPr>
                <w:rFonts w:ascii="Times New Roman" w:hAnsi="Times New Roman"/>
                <w:b/>
                <w:i/>
                <w:sz w:val="24"/>
                <w:szCs w:val="24"/>
              </w:rPr>
              <w:t xml:space="preserve"> (Très bien)</w:t>
            </w: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Pr="006F6AE3" w:rsidRDefault="006F6AE3" w:rsidP="006F6AE3">
            <w:pPr>
              <w:pStyle w:val="Paragraphedeliste"/>
              <w:numPr>
                <w:ilvl w:val="0"/>
                <w:numId w:val="10"/>
              </w:numPr>
              <w:rPr>
                <w:rFonts w:ascii="Times New Roman" w:hAnsi="Times New Roman"/>
                <w:b/>
                <w:i/>
                <w:sz w:val="24"/>
                <w:szCs w:val="24"/>
              </w:rPr>
            </w:pPr>
            <w:r w:rsidRPr="006F6AE3">
              <w:rPr>
                <w:rFonts w:ascii="Times New Roman" w:hAnsi="Times New Roman" w:cs="Times New Roman"/>
                <w:sz w:val="24"/>
                <w:szCs w:val="24"/>
              </w:rPr>
              <w:t xml:space="preserve">La démocratie </w:t>
            </w:r>
            <w:r w:rsidRPr="006F6AE3">
              <w:rPr>
                <w:rFonts w:ascii="Times New Roman" w:hAnsi="Times New Roman"/>
                <w:b/>
                <w:i/>
                <w:sz w:val="24"/>
                <w:szCs w:val="24"/>
              </w:rPr>
              <w:t xml:space="preserve">(la démocratie villageoise) </w:t>
            </w:r>
            <w:r w:rsidRPr="006F6AE3">
              <w:rPr>
                <w:rFonts w:ascii="Times New Roman" w:hAnsi="Times New Roman" w:cs="Times New Roman"/>
                <w:sz w:val="24"/>
                <w:szCs w:val="24"/>
              </w:rPr>
              <w:t xml:space="preserve">prévalait par exemple chez les peuples lagunaires et les peuples Krou l’espace ivoirien ; la monarchie fut l’apanage des royaumes soudanais </w:t>
            </w:r>
            <w:r w:rsidRPr="006F6AE3">
              <w:rPr>
                <w:rFonts w:ascii="Times New Roman" w:hAnsi="Times New Roman"/>
                <w:b/>
                <w:i/>
                <w:sz w:val="24"/>
                <w:szCs w:val="24"/>
              </w:rPr>
              <w:t xml:space="preserve">(les royaumes du Ghana, Mali, </w:t>
            </w:r>
            <w:proofErr w:type="spellStart"/>
            <w:r w:rsidRPr="006F6AE3">
              <w:rPr>
                <w:rFonts w:ascii="Times New Roman" w:hAnsi="Times New Roman"/>
                <w:b/>
                <w:i/>
                <w:sz w:val="24"/>
                <w:szCs w:val="24"/>
              </w:rPr>
              <w:t>Sosso</w:t>
            </w:r>
            <w:proofErr w:type="spellEnd"/>
            <w:r w:rsidRPr="006F6AE3">
              <w:rPr>
                <w:rFonts w:ascii="Times New Roman" w:hAnsi="Times New Roman"/>
                <w:b/>
                <w:i/>
                <w:sz w:val="24"/>
                <w:szCs w:val="24"/>
              </w:rPr>
              <w:t xml:space="preserve">,…) </w:t>
            </w:r>
            <w:r w:rsidRPr="006F6AE3">
              <w:rPr>
                <w:rFonts w:ascii="Times New Roman" w:hAnsi="Times New Roman" w:cs="Times New Roman"/>
                <w:sz w:val="24"/>
                <w:szCs w:val="24"/>
              </w:rPr>
              <w:t>du Moyen-âge de la bouche du Niger et du Sénégal ; la tyrannie fut appliquée par certains souverains comme Béhanzin, roi du Dahomey.</w:t>
            </w:r>
            <w:r w:rsidRPr="006F6AE3">
              <w:rPr>
                <w:rFonts w:ascii="Times New Roman" w:hAnsi="Times New Roman"/>
                <w:b/>
                <w:i/>
                <w:sz w:val="24"/>
                <w:szCs w:val="24"/>
              </w:rPr>
              <w:t xml:space="preserve"> (Très bien)</w:t>
            </w:r>
          </w:p>
          <w:p w:rsidR="009B0C4D" w:rsidRDefault="009B0C4D" w:rsidP="009B0C4D">
            <w:pPr>
              <w:pStyle w:val="Paragraphedeliste"/>
              <w:ind w:left="360"/>
              <w:rPr>
                <w:rFonts w:ascii="Times New Roman" w:hAnsi="Times New Roman" w:cs="Times New Roman"/>
                <w:sz w:val="24"/>
                <w:szCs w:val="24"/>
              </w:rPr>
            </w:pPr>
          </w:p>
          <w:p w:rsidR="009B0C4D" w:rsidRPr="009B0C4D" w:rsidRDefault="009B0C4D" w:rsidP="009B0C4D">
            <w:pPr>
              <w:pStyle w:val="Paragraphedeliste"/>
              <w:numPr>
                <w:ilvl w:val="0"/>
                <w:numId w:val="10"/>
              </w:numPr>
              <w:rPr>
                <w:rFonts w:ascii="Times New Roman" w:hAnsi="Times New Roman" w:cs="Times New Roman"/>
                <w:sz w:val="24"/>
                <w:szCs w:val="24"/>
              </w:rPr>
            </w:pPr>
            <w:r w:rsidRPr="009B0C4D">
              <w:rPr>
                <w:rFonts w:ascii="Times New Roman" w:hAnsi="Times New Roman" w:cs="Times New Roman"/>
                <w:sz w:val="24"/>
                <w:szCs w:val="24"/>
              </w:rPr>
              <w:t xml:space="preserve">Dans les démocraties, le pouvoir était collégial et le village jouait le rôle d’assemblée délibérative ; les décisions concernant le village étaient prises par un conseil et les affaires du village se réglaient sur la place du village ou sous l’arbre à palabre. </w:t>
            </w:r>
          </w:p>
          <w:p w:rsidR="006F6AE3" w:rsidRPr="00CF71DC" w:rsidRDefault="009B0C4D" w:rsidP="00C90035">
            <w:pPr>
              <w:pStyle w:val="Paragraphedeliste"/>
              <w:numPr>
                <w:ilvl w:val="0"/>
                <w:numId w:val="10"/>
              </w:numPr>
              <w:rPr>
                <w:rFonts w:ascii="Times New Roman" w:hAnsi="Times New Roman"/>
                <w:b/>
                <w:i/>
                <w:sz w:val="24"/>
                <w:szCs w:val="24"/>
              </w:rPr>
            </w:pPr>
            <w:r w:rsidRPr="00CF71DC">
              <w:rPr>
                <w:rFonts w:ascii="Times New Roman" w:hAnsi="Times New Roman" w:cs="Times New Roman"/>
                <w:sz w:val="24"/>
                <w:szCs w:val="24"/>
              </w:rPr>
              <w:lastRenderedPageBreak/>
              <w:t xml:space="preserve">Dans les monarchies et tyrannies, de façon générale, on assiste à une véritable centralisation des pouvoirs détenus par un chef absolu, suprême détenant tous les pouvoirs assisté de notables. La succession dans ces régimes est de type héréditaire. </w:t>
            </w:r>
            <w:r w:rsidRPr="00CF71DC">
              <w:rPr>
                <w:rFonts w:ascii="Times New Roman" w:hAnsi="Times New Roman"/>
                <w:b/>
                <w:i/>
                <w:sz w:val="24"/>
                <w:szCs w:val="24"/>
              </w:rPr>
              <w:t>(Très bien)</w:t>
            </w:r>
          </w:p>
        </w:tc>
        <w:tc>
          <w:tcPr>
            <w:tcW w:w="4084" w:type="dxa"/>
          </w:tcPr>
          <w:p w:rsidR="00AE6EC0" w:rsidRDefault="00AE6EC0"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Default="006F6AE3" w:rsidP="00C90035">
            <w:pPr>
              <w:rPr>
                <w:rFonts w:ascii="Tahoma" w:hAnsi="Tahoma" w:cs="Tahoma"/>
                <w:sz w:val="20"/>
              </w:rPr>
            </w:pPr>
          </w:p>
          <w:p w:rsidR="006F6AE3" w:rsidRPr="008C52A9" w:rsidRDefault="006F6AE3" w:rsidP="006F6AE3">
            <w:pPr>
              <w:rPr>
                <w:rFonts w:ascii="Times New Roman" w:hAnsi="Times New Roman" w:cs="Times New Roman"/>
                <w:b/>
                <w:i/>
                <w:sz w:val="24"/>
                <w:szCs w:val="24"/>
              </w:rPr>
            </w:pPr>
            <w:r>
              <w:rPr>
                <w:rFonts w:ascii="Times New Roman" w:hAnsi="Times New Roman" w:cs="Times New Roman"/>
                <w:b/>
                <w:i/>
                <w:sz w:val="24"/>
                <w:szCs w:val="24"/>
              </w:rPr>
              <w:t>1-</w:t>
            </w:r>
            <w:r w:rsidR="003E1E1E">
              <w:rPr>
                <w:rFonts w:ascii="Times New Roman" w:hAnsi="Times New Roman" w:cs="Times New Roman"/>
                <w:b/>
                <w:i/>
                <w:sz w:val="24"/>
                <w:szCs w:val="24"/>
              </w:rPr>
              <w:t xml:space="preserve"> L</w:t>
            </w:r>
            <w:r>
              <w:rPr>
                <w:rFonts w:ascii="Times New Roman" w:hAnsi="Times New Roman" w:cs="Times New Roman"/>
                <w:b/>
                <w:i/>
                <w:sz w:val="24"/>
                <w:szCs w:val="24"/>
              </w:rPr>
              <w:t>’organisation politique dans les sociétés négro-africaines</w:t>
            </w:r>
          </w:p>
          <w:p w:rsidR="00500F04" w:rsidRDefault="00500F04" w:rsidP="00CF71DC">
            <w:pPr>
              <w:rPr>
                <w:rFonts w:ascii="Times New Roman" w:hAnsi="Times New Roman"/>
                <w:sz w:val="24"/>
                <w:szCs w:val="24"/>
              </w:rPr>
            </w:pPr>
          </w:p>
          <w:p w:rsidR="00CF71DC" w:rsidRPr="00500F04" w:rsidRDefault="003C4644" w:rsidP="00CF71DC">
            <w:pPr>
              <w:rPr>
                <w:rFonts w:ascii="Tahoma" w:hAnsi="Tahoma" w:cs="Tahoma"/>
                <w:sz w:val="20"/>
              </w:rPr>
            </w:pPr>
            <w:r w:rsidRPr="00500F04">
              <w:rPr>
                <w:rFonts w:ascii="Times New Roman" w:hAnsi="Times New Roman"/>
                <w:sz w:val="24"/>
                <w:szCs w:val="24"/>
              </w:rPr>
              <w:lastRenderedPageBreak/>
              <w:t>De différents aspects de leur civilisation,</w:t>
            </w:r>
            <w:r w:rsidR="00500F04">
              <w:rPr>
                <w:rFonts w:ascii="Tahoma" w:hAnsi="Tahoma" w:cs="Tahoma"/>
                <w:sz w:val="20"/>
              </w:rPr>
              <w:t xml:space="preserve"> </w:t>
            </w:r>
            <w:r>
              <w:rPr>
                <w:rFonts w:ascii="Times New Roman" w:hAnsi="Times New Roman" w:cs="Times New Roman"/>
                <w:sz w:val="24"/>
                <w:szCs w:val="24"/>
              </w:rPr>
              <w:t>l</w:t>
            </w:r>
            <w:r w:rsidRPr="003C4644">
              <w:rPr>
                <w:rFonts w:ascii="Times New Roman" w:hAnsi="Times New Roman" w:cs="Times New Roman"/>
                <w:sz w:val="24"/>
                <w:szCs w:val="24"/>
              </w:rPr>
              <w:t xml:space="preserve">es peuples africains ont mis en place des organisations politiques. </w:t>
            </w:r>
            <w:r w:rsidR="00CF71DC" w:rsidRPr="003C4644">
              <w:rPr>
                <w:rFonts w:ascii="Times New Roman" w:hAnsi="Times New Roman" w:cs="Times New Roman"/>
                <w:sz w:val="24"/>
                <w:szCs w:val="24"/>
              </w:rPr>
              <w:t>Il</w:t>
            </w:r>
            <w:r w:rsidRPr="003C4644">
              <w:rPr>
                <w:rFonts w:ascii="Times New Roman" w:hAnsi="Times New Roman" w:cs="Times New Roman"/>
                <w:sz w:val="24"/>
                <w:szCs w:val="24"/>
              </w:rPr>
              <w:t xml:space="preserve"> </w:t>
            </w:r>
            <w:r>
              <w:rPr>
                <w:rFonts w:ascii="Times New Roman" w:hAnsi="Times New Roman" w:cs="Times New Roman"/>
                <w:sz w:val="24"/>
                <w:szCs w:val="24"/>
              </w:rPr>
              <w:t xml:space="preserve">s’agit </w:t>
            </w:r>
            <w:r w:rsidR="00CF71DC" w:rsidRPr="00CF71DC">
              <w:rPr>
                <w:rFonts w:ascii="Times New Roman" w:hAnsi="Times New Roman" w:cs="Times New Roman"/>
                <w:sz w:val="24"/>
                <w:szCs w:val="24"/>
              </w:rPr>
              <w:t>des chefferies, des royaumes et des empires.</w:t>
            </w:r>
            <w:r w:rsidR="00CF71DC" w:rsidRPr="00CF71DC">
              <w:rPr>
                <w:rFonts w:ascii="Times New Roman" w:hAnsi="Times New Roman"/>
                <w:b/>
                <w:i/>
                <w:sz w:val="24"/>
                <w:szCs w:val="24"/>
              </w:rPr>
              <w:t xml:space="preserve"> </w:t>
            </w:r>
            <w:r w:rsidR="00552544">
              <w:rPr>
                <w:rFonts w:ascii="Times New Roman" w:hAnsi="Times New Roman"/>
                <w:b/>
                <w:i/>
                <w:sz w:val="24"/>
                <w:szCs w:val="24"/>
              </w:rPr>
              <w:t xml:space="preserve"> </w:t>
            </w:r>
          </w:p>
          <w:p w:rsidR="00CF71DC" w:rsidRDefault="00CF71DC" w:rsidP="00CF71DC">
            <w:pPr>
              <w:rPr>
                <w:rFonts w:ascii="Tahoma" w:hAnsi="Tahoma" w:cs="Tahoma"/>
                <w:sz w:val="20"/>
              </w:rPr>
            </w:pPr>
          </w:p>
          <w:p w:rsidR="00CF71DC" w:rsidRPr="003C4644" w:rsidRDefault="003C4644" w:rsidP="00CF71DC">
            <w:pPr>
              <w:rPr>
                <w:rFonts w:ascii="Tahoma" w:hAnsi="Tahoma" w:cs="Tahoma"/>
                <w:sz w:val="20"/>
              </w:rPr>
            </w:pPr>
            <w:r w:rsidRPr="003C4644">
              <w:rPr>
                <w:rFonts w:ascii="Times New Roman" w:hAnsi="Times New Roman" w:cs="Times New Roman"/>
                <w:sz w:val="24"/>
                <w:szCs w:val="24"/>
              </w:rPr>
              <w:t>Dans ces chefferies, royaumes et empires, les régimes politiques</w:t>
            </w:r>
            <w:r w:rsidRPr="003C4644">
              <w:rPr>
                <w:rFonts w:ascii="Tahoma" w:hAnsi="Tahoma" w:cs="Tahoma"/>
                <w:sz w:val="20"/>
              </w:rPr>
              <w:t xml:space="preserve"> qui </w:t>
            </w:r>
            <w:r w:rsidR="00CF71DC" w:rsidRPr="003C4644">
              <w:rPr>
                <w:rFonts w:ascii="Times New Roman" w:hAnsi="Times New Roman" w:cs="Times New Roman"/>
                <w:sz w:val="24"/>
                <w:szCs w:val="24"/>
              </w:rPr>
              <w:t xml:space="preserve">prévalaient </w:t>
            </w:r>
            <w:r w:rsidRPr="003C4644">
              <w:rPr>
                <w:rFonts w:ascii="Times New Roman" w:hAnsi="Times New Roman" w:cs="Times New Roman"/>
                <w:sz w:val="24"/>
                <w:szCs w:val="24"/>
              </w:rPr>
              <w:t xml:space="preserve">étaient </w:t>
            </w:r>
            <w:r w:rsidR="00CF71DC" w:rsidRPr="003C4644">
              <w:rPr>
                <w:rFonts w:ascii="Times New Roman" w:hAnsi="Times New Roman" w:cs="Times New Roman"/>
                <w:sz w:val="24"/>
                <w:szCs w:val="24"/>
              </w:rPr>
              <w:t>la démocratie, la monarchie et même la tyrannie.</w:t>
            </w:r>
            <w:r w:rsidR="00CF71DC" w:rsidRPr="003C4644">
              <w:rPr>
                <w:rFonts w:ascii="Times New Roman" w:hAnsi="Times New Roman"/>
                <w:sz w:val="24"/>
                <w:szCs w:val="24"/>
              </w:rPr>
              <w:t xml:space="preserve"> </w:t>
            </w:r>
            <w:r w:rsidR="00552544" w:rsidRPr="003C4644">
              <w:rPr>
                <w:rFonts w:ascii="Times New Roman" w:hAnsi="Times New Roman"/>
                <w:sz w:val="24"/>
                <w:szCs w:val="24"/>
              </w:rPr>
              <w:t xml:space="preserve"> </w:t>
            </w:r>
          </w:p>
          <w:p w:rsidR="00CF71DC" w:rsidRDefault="00CF71DC" w:rsidP="00CF71DC">
            <w:pPr>
              <w:rPr>
                <w:rFonts w:ascii="Tahoma" w:hAnsi="Tahoma" w:cs="Tahoma"/>
                <w:sz w:val="20"/>
              </w:rPr>
            </w:pPr>
          </w:p>
          <w:p w:rsidR="00CF71DC" w:rsidRPr="00500F04" w:rsidRDefault="00CF71DC" w:rsidP="00500F04">
            <w:pPr>
              <w:rPr>
                <w:rFonts w:ascii="Times New Roman" w:hAnsi="Times New Roman"/>
                <w:b/>
                <w:i/>
                <w:sz w:val="24"/>
                <w:szCs w:val="24"/>
              </w:rPr>
            </w:pPr>
            <w:r w:rsidRPr="00CF71DC">
              <w:rPr>
                <w:rFonts w:ascii="Times New Roman" w:hAnsi="Times New Roman" w:cs="Times New Roman"/>
                <w:sz w:val="24"/>
                <w:szCs w:val="24"/>
              </w:rPr>
              <w:t xml:space="preserve">La démocratie </w:t>
            </w:r>
            <w:r w:rsidRPr="00CF71DC">
              <w:rPr>
                <w:rFonts w:ascii="Times New Roman" w:hAnsi="Times New Roman"/>
                <w:b/>
                <w:i/>
                <w:sz w:val="24"/>
                <w:szCs w:val="24"/>
              </w:rPr>
              <w:t xml:space="preserve">(la démocratie villageoise) </w:t>
            </w:r>
            <w:r w:rsidRPr="00CF71DC">
              <w:rPr>
                <w:rFonts w:ascii="Times New Roman" w:hAnsi="Times New Roman" w:cs="Times New Roman"/>
                <w:sz w:val="24"/>
                <w:szCs w:val="24"/>
              </w:rPr>
              <w:t xml:space="preserve">prévalait par exemple chez les peuples lagunaires et les peuples Krou l’espace ivoirien ; la monarchie fut l’apanage des royaumes soudanais </w:t>
            </w:r>
            <w:r w:rsidRPr="00CF71DC">
              <w:rPr>
                <w:rFonts w:ascii="Times New Roman" w:hAnsi="Times New Roman"/>
                <w:b/>
                <w:i/>
                <w:sz w:val="24"/>
                <w:szCs w:val="24"/>
              </w:rPr>
              <w:t xml:space="preserve">(les royaumes du Ghana, Mali, </w:t>
            </w:r>
            <w:proofErr w:type="spellStart"/>
            <w:r w:rsidRPr="00CF71DC">
              <w:rPr>
                <w:rFonts w:ascii="Times New Roman" w:hAnsi="Times New Roman"/>
                <w:b/>
                <w:i/>
                <w:sz w:val="24"/>
                <w:szCs w:val="24"/>
              </w:rPr>
              <w:t>Sosso</w:t>
            </w:r>
            <w:proofErr w:type="spellEnd"/>
            <w:r w:rsidRPr="00CF71DC">
              <w:rPr>
                <w:rFonts w:ascii="Times New Roman" w:hAnsi="Times New Roman"/>
                <w:b/>
                <w:i/>
                <w:sz w:val="24"/>
                <w:szCs w:val="24"/>
              </w:rPr>
              <w:t xml:space="preserve">,…) </w:t>
            </w:r>
            <w:r w:rsidRPr="00CF71DC">
              <w:rPr>
                <w:rFonts w:ascii="Times New Roman" w:hAnsi="Times New Roman" w:cs="Times New Roman"/>
                <w:sz w:val="24"/>
                <w:szCs w:val="24"/>
              </w:rPr>
              <w:t>du Moyen-âge de la bouche du Niger et du Sénégal ; la tyrannie fut appliquée par certains souverains comme Béhanzin, roi du Dahomey.</w:t>
            </w:r>
            <w:r w:rsidRPr="00CF71DC">
              <w:rPr>
                <w:rFonts w:ascii="Times New Roman" w:hAnsi="Times New Roman"/>
                <w:b/>
                <w:i/>
                <w:sz w:val="24"/>
                <w:szCs w:val="24"/>
              </w:rPr>
              <w:t xml:space="preserve"> </w:t>
            </w:r>
            <w:r w:rsidR="00552544">
              <w:rPr>
                <w:rFonts w:ascii="Times New Roman" w:hAnsi="Times New Roman"/>
                <w:b/>
                <w:i/>
                <w:sz w:val="24"/>
                <w:szCs w:val="24"/>
              </w:rPr>
              <w:t xml:space="preserve"> </w:t>
            </w:r>
          </w:p>
          <w:p w:rsidR="00CF71DC" w:rsidRPr="00CF71DC" w:rsidRDefault="00CF71DC" w:rsidP="00CF71DC">
            <w:pPr>
              <w:rPr>
                <w:rFonts w:ascii="Times New Roman" w:hAnsi="Times New Roman" w:cs="Times New Roman"/>
                <w:sz w:val="24"/>
                <w:szCs w:val="24"/>
              </w:rPr>
            </w:pPr>
            <w:r w:rsidRPr="00CF71DC">
              <w:rPr>
                <w:rFonts w:ascii="Times New Roman" w:hAnsi="Times New Roman" w:cs="Times New Roman"/>
                <w:sz w:val="24"/>
                <w:szCs w:val="24"/>
              </w:rPr>
              <w:t xml:space="preserve">Dans les démocraties, le pouvoir était collégial et le village jouait le rôle d’assemblée délibérative ; les décisions concernant le village étaient prises par un conseil et les affaires du village se réglaient sur la place du village ou sous l’arbre à palabre. </w:t>
            </w:r>
          </w:p>
          <w:p w:rsidR="00CF71DC" w:rsidRPr="00CF71DC" w:rsidRDefault="00CF71DC" w:rsidP="00552544">
            <w:pPr>
              <w:rPr>
                <w:rFonts w:ascii="Times New Roman" w:hAnsi="Times New Roman"/>
                <w:b/>
                <w:i/>
                <w:sz w:val="24"/>
                <w:szCs w:val="24"/>
              </w:rPr>
            </w:pPr>
            <w:r w:rsidRPr="00CF71DC">
              <w:rPr>
                <w:rFonts w:ascii="Times New Roman" w:hAnsi="Times New Roman" w:cs="Times New Roman"/>
                <w:sz w:val="24"/>
                <w:szCs w:val="24"/>
              </w:rPr>
              <w:lastRenderedPageBreak/>
              <w:t xml:space="preserve">Dans les monarchies et tyrannies, de façon générale, on assiste à une véritable centralisation des pouvoirs détenus par un chef absolu, suprême détenant tous les pouvoirs assisté de notables. La succession dans ces régimes est de type héréditaire. </w:t>
            </w:r>
            <w:r w:rsidR="00552544">
              <w:rPr>
                <w:rFonts w:ascii="Times New Roman" w:hAnsi="Times New Roman"/>
                <w:b/>
                <w:i/>
                <w:sz w:val="24"/>
                <w:szCs w:val="24"/>
              </w:rPr>
              <w:t xml:space="preserve"> </w:t>
            </w:r>
          </w:p>
        </w:tc>
      </w:tr>
      <w:tr w:rsidR="00CF71DC" w:rsidTr="005F19D6">
        <w:tc>
          <w:tcPr>
            <w:tcW w:w="846" w:type="dxa"/>
          </w:tcPr>
          <w:p w:rsidR="00CF71DC" w:rsidRDefault="00CF71DC" w:rsidP="00C90035">
            <w:pPr>
              <w:rPr>
                <w:rFonts w:ascii="Tahoma" w:hAnsi="Tahoma" w:cs="Tahoma"/>
                <w:sz w:val="20"/>
              </w:rPr>
            </w:pPr>
          </w:p>
        </w:tc>
        <w:tc>
          <w:tcPr>
            <w:tcW w:w="992" w:type="dxa"/>
          </w:tcPr>
          <w:p w:rsidR="00CF71DC" w:rsidRDefault="00CF71DC" w:rsidP="00C90035">
            <w:pPr>
              <w:rPr>
                <w:rFonts w:ascii="Tahoma" w:hAnsi="Tahoma" w:cs="Tahoma"/>
                <w:sz w:val="20"/>
              </w:rPr>
            </w:pPr>
          </w:p>
        </w:tc>
        <w:tc>
          <w:tcPr>
            <w:tcW w:w="8618" w:type="dxa"/>
            <w:gridSpan w:val="2"/>
          </w:tcPr>
          <w:p w:rsidR="00CF71DC" w:rsidRPr="00CF71DC" w:rsidRDefault="00CF71DC" w:rsidP="00CF71DC">
            <w:pPr>
              <w:rPr>
                <w:rFonts w:ascii="Times New Roman" w:hAnsi="Times New Roman"/>
                <w:b/>
                <w:i/>
                <w:sz w:val="24"/>
                <w:szCs w:val="24"/>
              </w:rPr>
            </w:pPr>
            <w:r w:rsidRPr="00CF71DC">
              <w:rPr>
                <w:rFonts w:ascii="Times New Roman" w:hAnsi="Times New Roman"/>
                <w:b/>
                <w:i/>
                <w:sz w:val="24"/>
                <w:szCs w:val="24"/>
                <w:u w:val="single"/>
              </w:rPr>
              <w:t>Ajouts</w:t>
            </w:r>
            <w:r w:rsidRPr="00CF71DC">
              <w:rPr>
                <w:rFonts w:ascii="Times New Roman" w:hAnsi="Times New Roman"/>
                <w:b/>
                <w:i/>
                <w:sz w:val="24"/>
                <w:szCs w:val="24"/>
              </w:rPr>
              <w:t xml:space="preserve"> : </w:t>
            </w:r>
            <w:r w:rsidRPr="00CF71DC">
              <w:rPr>
                <w:rFonts w:ascii="Times New Roman" w:hAnsi="Times New Roman" w:cs="Times New Roman"/>
                <w:b/>
                <w:i/>
                <w:sz w:val="24"/>
                <w:szCs w:val="24"/>
              </w:rPr>
              <w:t>Dans les sociétés africaines anciennes un rôle prédominant est accordé aux vieillards. Elles pratiquent la gérontocratie (politique dans laquelle la domination est exercée par les vieillards). En effet, les sociétés africaines sont fortement marquées par la présence des vieillards. Ils jouent un rôle prédominant et très souvent le chef n’est qu’un simple exécutant. Le pouvoir détenu par ces derniers est loin d’être arbitraire et le conseil de village est fortement influencé par ceux-ci.</w:t>
            </w:r>
            <w:r w:rsidRPr="00CF71DC">
              <w:rPr>
                <w:rFonts w:ascii="Times New Roman" w:hAnsi="Times New Roman" w:cs="Times New Roman"/>
                <w:sz w:val="24"/>
                <w:szCs w:val="24"/>
              </w:rPr>
              <w:tab/>
            </w:r>
          </w:p>
        </w:tc>
        <w:tc>
          <w:tcPr>
            <w:tcW w:w="4084" w:type="dxa"/>
          </w:tcPr>
          <w:p w:rsidR="00CF71DC" w:rsidRDefault="00CF71DC" w:rsidP="00C90035">
            <w:pPr>
              <w:rPr>
                <w:rFonts w:ascii="Tahoma" w:hAnsi="Tahoma" w:cs="Tahoma"/>
                <w:sz w:val="20"/>
              </w:rPr>
            </w:pPr>
          </w:p>
        </w:tc>
      </w:tr>
      <w:tr w:rsidR="00CF71DC" w:rsidTr="005626F8">
        <w:tc>
          <w:tcPr>
            <w:tcW w:w="846" w:type="dxa"/>
          </w:tcPr>
          <w:p w:rsidR="00CF71DC" w:rsidRDefault="00CF71DC" w:rsidP="00C90035">
            <w:pPr>
              <w:rPr>
                <w:rFonts w:ascii="Tahoma" w:hAnsi="Tahoma" w:cs="Tahoma"/>
                <w:sz w:val="20"/>
              </w:rPr>
            </w:pPr>
          </w:p>
        </w:tc>
        <w:tc>
          <w:tcPr>
            <w:tcW w:w="992" w:type="dxa"/>
          </w:tcPr>
          <w:p w:rsidR="00CF71DC" w:rsidRDefault="00CF71DC" w:rsidP="00C90035">
            <w:pPr>
              <w:rPr>
                <w:rFonts w:ascii="Tahoma" w:hAnsi="Tahoma" w:cs="Tahoma"/>
                <w:sz w:val="20"/>
              </w:rPr>
            </w:pPr>
          </w:p>
        </w:tc>
        <w:tc>
          <w:tcPr>
            <w:tcW w:w="4253" w:type="dxa"/>
          </w:tcPr>
          <w:p w:rsidR="00783EED" w:rsidRPr="00783EED" w:rsidRDefault="00783EED" w:rsidP="00783EED">
            <w:pPr>
              <w:pStyle w:val="Paragraphedeliste"/>
              <w:numPr>
                <w:ilvl w:val="0"/>
                <w:numId w:val="16"/>
              </w:numPr>
              <w:rPr>
                <w:rFonts w:ascii="Times New Roman" w:hAnsi="Times New Roman" w:cs="Times New Roman"/>
                <w:b/>
                <w:i/>
                <w:sz w:val="24"/>
                <w:szCs w:val="24"/>
              </w:rPr>
            </w:pPr>
            <w:r w:rsidRPr="00783EED">
              <w:rPr>
                <w:rFonts w:ascii="Times New Roman" w:hAnsi="Times New Roman" w:cs="Times New Roman"/>
                <w:b/>
                <w:i/>
                <w:sz w:val="24"/>
                <w:szCs w:val="24"/>
              </w:rPr>
              <w:t>Rappelez le deuxième aspect de la civilisation négro-africaine évoqué parmi ses différents aspects.</w:t>
            </w:r>
          </w:p>
          <w:p w:rsidR="00783EED" w:rsidRDefault="00783EED" w:rsidP="00783EED">
            <w:pPr>
              <w:pStyle w:val="Paragraphedeliste"/>
              <w:ind w:left="360"/>
              <w:rPr>
                <w:rFonts w:ascii="Times New Roman" w:hAnsi="Times New Roman"/>
                <w:b/>
                <w:i/>
                <w:sz w:val="24"/>
                <w:szCs w:val="24"/>
              </w:rPr>
            </w:pPr>
          </w:p>
          <w:p w:rsidR="00CF71DC" w:rsidRPr="009F4341" w:rsidRDefault="00783EED" w:rsidP="00C90035">
            <w:pPr>
              <w:pStyle w:val="Paragraphedeliste"/>
              <w:numPr>
                <w:ilvl w:val="0"/>
                <w:numId w:val="16"/>
              </w:numPr>
              <w:rPr>
                <w:rFonts w:ascii="Times New Roman" w:hAnsi="Times New Roman"/>
                <w:b/>
                <w:i/>
                <w:sz w:val="24"/>
                <w:szCs w:val="24"/>
              </w:rPr>
            </w:pPr>
            <w:r w:rsidRPr="00783EED">
              <w:rPr>
                <w:rFonts w:ascii="Times New Roman" w:hAnsi="Times New Roman"/>
                <w:b/>
                <w:i/>
                <w:sz w:val="24"/>
                <w:szCs w:val="24"/>
              </w:rPr>
              <w:t>Donnez en vous appuyant sur vos connaissances et le texte, les noyaux de l’organisation sociale des sociétés négro-africaines.</w:t>
            </w:r>
          </w:p>
        </w:tc>
        <w:tc>
          <w:tcPr>
            <w:tcW w:w="4365" w:type="dxa"/>
          </w:tcPr>
          <w:p w:rsidR="00783EED" w:rsidRPr="00783EED" w:rsidRDefault="00783EED" w:rsidP="00783EED">
            <w:pPr>
              <w:pStyle w:val="Paragraphedeliste"/>
              <w:numPr>
                <w:ilvl w:val="0"/>
                <w:numId w:val="12"/>
              </w:numPr>
              <w:rPr>
                <w:rFonts w:ascii="Times New Roman" w:hAnsi="Times New Roman"/>
                <w:b/>
                <w:i/>
                <w:sz w:val="24"/>
                <w:szCs w:val="24"/>
              </w:rPr>
            </w:pPr>
            <w:r>
              <w:rPr>
                <w:rFonts w:ascii="Times New Roman" w:hAnsi="Times New Roman" w:cs="Times New Roman"/>
                <w:sz w:val="24"/>
                <w:szCs w:val="24"/>
              </w:rPr>
              <w:t>Les structures socioculturelles.</w:t>
            </w:r>
            <w:r w:rsidRPr="00BE24E4">
              <w:rPr>
                <w:rFonts w:ascii="Times New Roman" w:hAnsi="Times New Roman"/>
                <w:b/>
                <w:i/>
                <w:sz w:val="24"/>
                <w:szCs w:val="24"/>
              </w:rPr>
              <w:t xml:space="preserve"> (Exactement)</w:t>
            </w:r>
          </w:p>
          <w:p w:rsidR="00783EED" w:rsidRDefault="00783EED" w:rsidP="00783EED">
            <w:pPr>
              <w:pStyle w:val="Paragraphedeliste"/>
              <w:ind w:left="360"/>
              <w:rPr>
                <w:rFonts w:ascii="Times New Roman" w:hAnsi="Times New Roman"/>
                <w:b/>
                <w:i/>
                <w:sz w:val="24"/>
                <w:szCs w:val="24"/>
              </w:rPr>
            </w:pPr>
          </w:p>
          <w:p w:rsidR="00783EED" w:rsidRPr="00783EED" w:rsidRDefault="00783EED" w:rsidP="00783EED">
            <w:pPr>
              <w:pStyle w:val="Paragraphedeliste"/>
              <w:ind w:left="360"/>
              <w:rPr>
                <w:rFonts w:ascii="Times New Roman" w:hAnsi="Times New Roman"/>
                <w:b/>
                <w:i/>
                <w:sz w:val="24"/>
                <w:szCs w:val="24"/>
              </w:rPr>
            </w:pPr>
          </w:p>
          <w:p w:rsidR="00CF71DC" w:rsidRPr="009F4341" w:rsidRDefault="00783EED" w:rsidP="00CF71DC">
            <w:pPr>
              <w:pStyle w:val="Paragraphedeliste"/>
              <w:numPr>
                <w:ilvl w:val="0"/>
                <w:numId w:val="12"/>
              </w:numPr>
              <w:rPr>
                <w:rFonts w:ascii="Times New Roman" w:hAnsi="Times New Roman"/>
                <w:b/>
                <w:i/>
                <w:sz w:val="24"/>
                <w:szCs w:val="24"/>
              </w:rPr>
            </w:pPr>
            <w:r w:rsidRPr="00783EED">
              <w:rPr>
                <w:rFonts w:ascii="Times New Roman" w:hAnsi="Times New Roman" w:cs="Times New Roman"/>
                <w:sz w:val="24"/>
                <w:szCs w:val="24"/>
              </w:rPr>
              <w:t>Les noyaux de l’organisation sociale des sociétés négro-africaines sont la famille, le clan et la tribu.</w:t>
            </w:r>
            <w:r w:rsidRPr="00783EED">
              <w:rPr>
                <w:rFonts w:ascii="Times New Roman" w:hAnsi="Times New Roman"/>
                <w:b/>
                <w:i/>
                <w:sz w:val="24"/>
                <w:szCs w:val="24"/>
              </w:rPr>
              <w:t xml:space="preserve"> (Très bien)</w:t>
            </w:r>
          </w:p>
        </w:tc>
        <w:tc>
          <w:tcPr>
            <w:tcW w:w="4084" w:type="dxa"/>
          </w:tcPr>
          <w:p w:rsidR="00783EED" w:rsidRDefault="00783EED" w:rsidP="00783EED">
            <w:pPr>
              <w:rPr>
                <w:rFonts w:ascii="Times New Roman" w:hAnsi="Times New Roman"/>
                <w:b/>
                <w:i/>
                <w:sz w:val="24"/>
                <w:szCs w:val="24"/>
              </w:rPr>
            </w:pPr>
          </w:p>
          <w:p w:rsidR="00783EED" w:rsidRDefault="00783EED" w:rsidP="00783EED">
            <w:pPr>
              <w:rPr>
                <w:rFonts w:ascii="Times New Roman" w:hAnsi="Times New Roman"/>
                <w:b/>
                <w:i/>
                <w:sz w:val="24"/>
                <w:szCs w:val="24"/>
              </w:rPr>
            </w:pPr>
            <w:r>
              <w:rPr>
                <w:rFonts w:ascii="Times New Roman" w:hAnsi="Times New Roman"/>
                <w:b/>
                <w:i/>
                <w:sz w:val="24"/>
                <w:szCs w:val="24"/>
              </w:rPr>
              <w:t>2-</w:t>
            </w:r>
            <w:r w:rsidR="003E1E1E">
              <w:rPr>
                <w:rFonts w:ascii="Times New Roman" w:hAnsi="Times New Roman"/>
                <w:b/>
                <w:i/>
                <w:sz w:val="24"/>
                <w:szCs w:val="24"/>
              </w:rPr>
              <w:t xml:space="preserve"> L</w:t>
            </w:r>
            <w:r>
              <w:rPr>
                <w:rFonts w:ascii="Times New Roman" w:hAnsi="Times New Roman"/>
                <w:b/>
                <w:i/>
                <w:sz w:val="24"/>
                <w:szCs w:val="24"/>
              </w:rPr>
              <w:t xml:space="preserve">es structures socioculturelles dans </w:t>
            </w:r>
            <w:r w:rsidR="002C4649">
              <w:rPr>
                <w:rFonts w:ascii="Times New Roman" w:hAnsi="Times New Roman"/>
                <w:b/>
                <w:i/>
                <w:sz w:val="24"/>
                <w:szCs w:val="24"/>
              </w:rPr>
              <w:t xml:space="preserve">les </w:t>
            </w:r>
            <w:r>
              <w:rPr>
                <w:rFonts w:ascii="Times New Roman" w:hAnsi="Times New Roman"/>
                <w:b/>
                <w:i/>
                <w:sz w:val="24"/>
                <w:szCs w:val="24"/>
              </w:rPr>
              <w:t>sociétés traditionnelles négro-africaines</w:t>
            </w:r>
          </w:p>
          <w:p w:rsidR="00CF71DC" w:rsidRPr="00783EED" w:rsidRDefault="009F4341" w:rsidP="00552544">
            <w:pPr>
              <w:rPr>
                <w:rFonts w:ascii="Tahoma" w:hAnsi="Tahoma" w:cs="Tahoma"/>
                <w:sz w:val="20"/>
              </w:rPr>
            </w:pPr>
            <w:r w:rsidRPr="00783EED">
              <w:rPr>
                <w:rFonts w:ascii="Times New Roman" w:hAnsi="Times New Roman" w:cs="Times New Roman"/>
                <w:sz w:val="24"/>
                <w:szCs w:val="24"/>
              </w:rPr>
              <w:t>Les noyaux de l’organisation sociale des sociétés négro-africaines sont la famille, le clan et la tribu.</w:t>
            </w:r>
            <w:r w:rsidRPr="00783EED">
              <w:rPr>
                <w:rFonts w:ascii="Times New Roman" w:hAnsi="Times New Roman"/>
                <w:b/>
                <w:i/>
                <w:sz w:val="24"/>
                <w:szCs w:val="24"/>
              </w:rPr>
              <w:t xml:space="preserve"> </w:t>
            </w:r>
            <w:r w:rsidR="00552544">
              <w:rPr>
                <w:rFonts w:ascii="Times New Roman" w:hAnsi="Times New Roman"/>
                <w:b/>
                <w:i/>
                <w:sz w:val="24"/>
                <w:szCs w:val="24"/>
              </w:rPr>
              <w:t xml:space="preserve"> </w:t>
            </w:r>
          </w:p>
        </w:tc>
      </w:tr>
      <w:tr w:rsidR="009F4341" w:rsidTr="005F19D6">
        <w:tc>
          <w:tcPr>
            <w:tcW w:w="846" w:type="dxa"/>
          </w:tcPr>
          <w:p w:rsidR="009F4341" w:rsidRDefault="009F4341" w:rsidP="00C90035">
            <w:pPr>
              <w:rPr>
                <w:rFonts w:ascii="Tahoma" w:hAnsi="Tahoma" w:cs="Tahoma"/>
                <w:sz w:val="20"/>
              </w:rPr>
            </w:pPr>
          </w:p>
        </w:tc>
        <w:tc>
          <w:tcPr>
            <w:tcW w:w="992" w:type="dxa"/>
          </w:tcPr>
          <w:p w:rsidR="009F4341" w:rsidRDefault="009F4341" w:rsidP="00C90035">
            <w:pPr>
              <w:rPr>
                <w:rFonts w:ascii="Tahoma" w:hAnsi="Tahoma" w:cs="Tahoma"/>
                <w:sz w:val="20"/>
              </w:rPr>
            </w:pPr>
          </w:p>
        </w:tc>
        <w:tc>
          <w:tcPr>
            <w:tcW w:w="12702" w:type="dxa"/>
            <w:gridSpan w:val="3"/>
          </w:tcPr>
          <w:p w:rsidR="009F4341" w:rsidRDefault="009F4341" w:rsidP="00783EED">
            <w:pPr>
              <w:rPr>
                <w:rFonts w:ascii="Times New Roman" w:hAnsi="Times New Roman"/>
                <w:b/>
                <w:i/>
                <w:sz w:val="24"/>
                <w:szCs w:val="24"/>
              </w:rPr>
            </w:pPr>
            <w:r w:rsidRPr="00167296">
              <w:rPr>
                <w:rFonts w:ascii="Times New Roman" w:hAnsi="Times New Roman" w:cs="Times New Roman"/>
                <w:b/>
                <w:i/>
                <w:sz w:val="24"/>
                <w:szCs w:val="24"/>
                <w:u w:val="single"/>
              </w:rPr>
              <w:t>Ajouts</w:t>
            </w:r>
            <w:r w:rsidRPr="00167296">
              <w:rPr>
                <w:rFonts w:ascii="Times New Roman" w:hAnsi="Times New Roman" w:cs="Times New Roman"/>
                <w:b/>
                <w:i/>
                <w:sz w:val="24"/>
                <w:szCs w:val="24"/>
              </w:rPr>
              <w:t xml:space="preserve"> : </w:t>
            </w:r>
            <w:r w:rsidRPr="00C51B66">
              <w:rPr>
                <w:rFonts w:ascii="Times New Roman" w:hAnsi="Times New Roman" w:cs="Times New Roman"/>
                <w:b/>
                <w:i/>
                <w:sz w:val="24"/>
                <w:szCs w:val="24"/>
              </w:rPr>
              <w:t>Presque partout en Afrique, la famille primaire, individuelle ou nucléaire (père, mère, enfants) était inconnue en tant que collectivité autonome. Dans l’Afrique traditionnelle, le noyau de l’organisation sociale est la « famille élargie » groupant les descendants d’un même ancêtre commun soudés entre eux par les liens du sang et du sol.</w:t>
            </w:r>
            <w:r>
              <w:rPr>
                <w:rFonts w:ascii="Times New Roman" w:hAnsi="Times New Roman" w:cs="Times New Roman"/>
                <w:b/>
                <w:i/>
                <w:sz w:val="24"/>
                <w:szCs w:val="24"/>
              </w:rPr>
              <w:t xml:space="preserve"> Et c’est </w:t>
            </w:r>
            <w:r w:rsidRPr="00C51B66">
              <w:rPr>
                <w:rFonts w:ascii="Times New Roman" w:hAnsi="Times New Roman" w:cs="Times New Roman"/>
                <w:b/>
                <w:i/>
                <w:sz w:val="24"/>
                <w:szCs w:val="24"/>
              </w:rPr>
              <w:t>le père qui dirige la maison ou le hameau familial jusqu’à sa mort</w:t>
            </w:r>
            <w:r>
              <w:rPr>
                <w:rFonts w:ascii="Times New Roman" w:hAnsi="Times New Roman" w:cs="Times New Roman"/>
                <w:b/>
                <w:i/>
                <w:sz w:val="24"/>
                <w:szCs w:val="24"/>
              </w:rPr>
              <w:t>.</w:t>
            </w:r>
          </w:p>
        </w:tc>
      </w:tr>
      <w:tr w:rsidR="00783EED" w:rsidTr="005626F8">
        <w:tc>
          <w:tcPr>
            <w:tcW w:w="846" w:type="dxa"/>
          </w:tcPr>
          <w:p w:rsidR="00783EED" w:rsidRDefault="00783EED" w:rsidP="00783EED">
            <w:pPr>
              <w:rPr>
                <w:rFonts w:ascii="Tahoma" w:hAnsi="Tahoma" w:cs="Tahoma"/>
                <w:sz w:val="20"/>
              </w:rPr>
            </w:pPr>
          </w:p>
        </w:tc>
        <w:tc>
          <w:tcPr>
            <w:tcW w:w="992" w:type="dxa"/>
          </w:tcPr>
          <w:p w:rsidR="00783EED" w:rsidRDefault="00783EED" w:rsidP="00783EED">
            <w:pPr>
              <w:rPr>
                <w:rFonts w:ascii="Tahoma" w:hAnsi="Tahoma" w:cs="Tahoma"/>
                <w:sz w:val="20"/>
              </w:rPr>
            </w:pPr>
          </w:p>
        </w:tc>
        <w:tc>
          <w:tcPr>
            <w:tcW w:w="4253" w:type="dxa"/>
          </w:tcPr>
          <w:p w:rsidR="00783EED" w:rsidRDefault="00783EED" w:rsidP="00783EED">
            <w:pPr>
              <w:pStyle w:val="Sansinterligne"/>
              <w:numPr>
                <w:ilvl w:val="0"/>
                <w:numId w:val="17"/>
              </w:numPr>
              <w:spacing w:line="276" w:lineRule="auto"/>
              <w:rPr>
                <w:rFonts w:ascii="Times New Roman" w:hAnsi="Times New Roman"/>
                <w:b/>
                <w:i/>
                <w:sz w:val="24"/>
                <w:szCs w:val="24"/>
              </w:rPr>
            </w:pPr>
            <w:r>
              <w:rPr>
                <w:rFonts w:ascii="Times New Roman" w:hAnsi="Times New Roman"/>
                <w:b/>
                <w:i/>
                <w:sz w:val="24"/>
                <w:szCs w:val="24"/>
              </w:rPr>
              <w:t>En outre, donnez les différents régimes sociaux suivis dans l’ensemble par les peuples dans l’Afrique traditionnelle.</w:t>
            </w:r>
          </w:p>
          <w:p w:rsidR="00783EED" w:rsidRDefault="00783EED" w:rsidP="00783EED">
            <w:pPr>
              <w:rPr>
                <w:rFonts w:ascii="Tahoma" w:hAnsi="Tahoma" w:cs="Tahoma"/>
                <w:sz w:val="20"/>
              </w:rPr>
            </w:pPr>
          </w:p>
          <w:p w:rsidR="00F00C27" w:rsidRDefault="00F00C27" w:rsidP="00783EED">
            <w:pPr>
              <w:rPr>
                <w:rFonts w:ascii="Tahoma" w:hAnsi="Tahoma" w:cs="Tahoma"/>
                <w:sz w:val="20"/>
              </w:rPr>
            </w:pPr>
          </w:p>
          <w:p w:rsidR="00783EED" w:rsidRPr="00CF71DC" w:rsidRDefault="00783EED" w:rsidP="00783EED">
            <w:pPr>
              <w:pStyle w:val="Paragraphedeliste"/>
              <w:numPr>
                <w:ilvl w:val="0"/>
                <w:numId w:val="12"/>
              </w:numPr>
              <w:rPr>
                <w:rFonts w:ascii="Times New Roman" w:hAnsi="Times New Roman"/>
                <w:b/>
                <w:i/>
                <w:sz w:val="24"/>
                <w:szCs w:val="24"/>
              </w:rPr>
            </w:pPr>
            <w:r w:rsidRPr="00CF71DC">
              <w:rPr>
                <w:rFonts w:ascii="Times New Roman" w:hAnsi="Times New Roman"/>
                <w:b/>
                <w:i/>
                <w:sz w:val="24"/>
                <w:szCs w:val="24"/>
              </w:rPr>
              <w:t>Rappelez, d’autres traits sociaux des peuples noirs évoqués dans le texte.</w:t>
            </w:r>
          </w:p>
          <w:p w:rsidR="00783EED" w:rsidRDefault="00783EED" w:rsidP="00783EED">
            <w:pPr>
              <w:rPr>
                <w:rFonts w:ascii="Tahoma" w:hAnsi="Tahoma" w:cs="Tahoma"/>
                <w:sz w:val="20"/>
              </w:rPr>
            </w:pPr>
          </w:p>
        </w:tc>
        <w:tc>
          <w:tcPr>
            <w:tcW w:w="4365" w:type="dxa"/>
          </w:tcPr>
          <w:p w:rsidR="00783EED" w:rsidRPr="00F00C27" w:rsidRDefault="00783EED" w:rsidP="00F00C27">
            <w:pPr>
              <w:pStyle w:val="Paragraphedeliste"/>
              <w:numPr>
                <w:ilvl w:val="0"/>
                <w:numId w:val="12"/>
              </w:numPr>
              <w:rPr>
                <w:rFonts w:ascii="Times New Roman" w:hAnsi="Times New Roman"/>
                <w:b/>
                <w:i/>
                <w:sz w:val="24"/>
                <w:szCs w:val="24"/>
              </w:rPr>
            </w:pPr>
            <w:r w:rsidRPr="00783EED">
              <w:rPr>
                <w:rFonts w:ascii="Times New Roman" w:hAnsi="Times New Roman" w:cs="Times New Roman"/>
                <w:sz w:val="24"/>
                <w:szCs w:val="24"/>
              </w:rPr>
              <w:lastRenderedPageBreak/>
              <w:t xml:space="preserve">Certains peuples africains suivaient un régime familial matrilinéaire ; d’autres </w:t>
            </w:r>
            <w:r w:rsidRPr="00783EED">
              <w:rPr>
                <w:rFonts w:ascii="Times New Roman" w:hAnsi="Times New Roman" w:cs="Times New Roman"/>
                <w:sz w:val="24"/>
                <w:szCs w:val="24"/>
              </w:rPr>
              <w:lastRenderedPageBreak/>
              <w:t>pratiquaient le régime patrilinéaire.</w:t>
            </w:r>
            <w:r w:rsidRPr="00783EED">
              <w:rPr>
                <w:rFonts w:ascii="Times New Roman" w:hAnsi="Times New Roman"/>
                <w:b/>
                <w:i/>
                <w:sz w:val="24"/>
                <w:szCs w:val="24"/>
              </w:rPr>
              <w:t xml:space="preserve"> (Très bien)</w:t>
            </w:r>
          </w:p>
          <w:p w:rsidR="00783EED" w:rsidRDefault="00783EED" w:rsidP="00783EED">
            <w:pPr>
              <w:pStyle w:val="Sansinterligne"/>
              <w:numPr>
                <w:ilvl w:val="0"/>
                <w:numId w:val="12"/>
              </w:numPr>
              <w:spacing w:line="276" w:lineRule="auto"/>
              <w:rPr>
                <w:rFonts w:ascii="Times New Roman" w:hAnsi="Times New Roman" w:cs="Times New Roman"/>
                <w:sz w:val="24"/>
                <w:szCs w:val="24"/>
              </w:rPr>
            </w:pPr>
            <w:r>
              <w:rPr>
                <w:rFonts w:ascii="Times New Roman" w:hAnsi="Times New Roman" w:cs="Times New Roman"/>
                <w:sz w:val="24"/>
                <w:szCs w:val="24"/>
              </w:rPr>
              <w:t>Les traits des sociétés négro-africaines sont :</w:t>
            </w:r>
          </w:p>
          <w:p w:rsidR="00783EED" w:rsidRDefault="00783EED" w:rsidP="00783EED">
            <w:pPr>
              <w:pStyle w:val="Sansinterligne"/>
              <w:spacing w:line="276" w:lineRule="auto"/>
              <w:rPr>
                <w:rFonts w:ascii="Times New Roman" w:hAnsi="Times New Roman" w:cs="Times New Roman"/>
                <w:b/>
                <w:i/>
                <w:sz w:val="24"/>
                <w:szCs w:val="24"/>
              </w:rPr>
            </w:pPr>
            <w:r>
              <w:rPr>
                <w:rFonts w:ascii="Times New Roman" w:hAnsi="Times New Roman" w:cs="Times New Roman"/>
                <w:sz w:val="24"/>
                <w:szCs w:val="24"/>
              </w:rPr>
              <w:t>-les peuples noirs sont solidaires</w:t>
            </w:r>
            <w:r>
              <w:rPr>
                <w:rFonts w:ascii="Times New Roman" w:hAnsi="Times New Roman"/>
                <w:b/>
                <w:i/>
                <w:sz w:val="24"/>
                <w:szCs w:val="24"/>
              </w:rPr>
              <w:t xml:space="preserve"> </w:t>
            </w:r>
            <w:r w:rsidRPr="000116BD">
              <w:rPr>
                <w:rFonts w:ascii="Times New Roman" w:hAnsi="Times New Roman"/>
                <w:b/>
                <w:i/>
                <w:sz w:val="24"/>
                <w:szCs w:val="24"/>
              </w:rPr>
              <w:t>(</w:t>
            </w:r>
            <w:r w:rsidRPr="000116BD">
              <w:rPr>
                <w:rFonts w:ascii="Times New Roman" w:hAnsi="Times New Roman" w:cs="Times New Roman"/>
                <w:b/>
                <w:i/>
                <w:sz w:val="24"/>
                <w:szCs w:val="24"/>
              </w:rPr>
              <w:t>la solidarité entre membres d’une même classe d’âge ou compagnons d’initiation est complète. Chez les Chillouk</w:t>
            </w:r>
            <w:r>
              <w:rPr>
                <w:rFonts w:ascii="Times New Roman" w:hAnsi="Times New Roman" w:cs="Times New Roman"/>
                <w:b/>
                <w:i/>
                <w:sz w:val="24"/>
                <w:szCs w:val="24"/>
              </w:rPr>
              <w:t xml:space="preserve"> ou Shilluk, peuple nilotique d’Afrique de </w:t>
            </w:r>
          </w:p>
          <w:p w:rsidR="00783EED" w:rsidRPr="00CF71DC" w:rsidRDefault="00783EED" w:rsidP="00783EED">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rPr>
              <w:t>l’Est présent au Soudan du Sud sur la rive Ouest du Nil blanc,</w:t>
            </w:r>
            <w:r w:rsidRPr="000116BD">
              <w:rPr>
                <w:rFonts w:ascii="Times New Roman" w:hAnsi="Times New Roman" w:cs="Times New Roman"/>
                <w:b/>
                <w:i/>
                <w:sz w:val="24"/>
                <w:szCs w:val="24"/>
              </w:rPr>
              <w:t xml:space="preserve"> par exemple, un homme « prêtera » sa femme à un compagnon d’initiation qui est de passage)</w:t>
            </w:r>
            <w:r>
              <w:rPr>
                <w:rFonts w:ascii="Times New Roman" w:hAnsi="Times New Roman" w:cs="Times New Roman"/>
                <w:b/>
                <w:i/>
                <w:sz w:val="24"/>
                <w:szCs w:val="24"/>
              </w:rPr>
              <w:t> </w:t>
            </w:r>
            <w:r>
              <w:rPr>
                <w:rFonts w:ascii="Times New Roman" w:hAnsi="Times New Roman" w:cs="Times New Roman"/>
                <w:sz w:val="24"/>
                <w:szCs w:val="24"/>
              </w:rPr>
              <w:t xml:space="preserve">; </w:t>
            </w:r>
          </w:p>
          <w:p w:rsidR="00783EED" w:rsidRPr="00F00C27" w:rsidRDefault="00783EED" w:rsidP="00F00C27">
            <w:pPr>
              <w:pStyle w:val="Sansinterligne"/>
              <w:spacing w:line="276" w:lineRule="auto"/>
              <w:rPr>
                <w:rFonts w:ascii="Times New Roman" w:hAnsi="Times New Roman" w:cs="Times New Roman"/>
                <w:sz w:val="26"/>
                <w:szCs w:val="26"/>
              </w:rPr>
            </w:pPr>
            <w:r>
              <w:rPr>
                <w:rFonts w:ascii="Times New Roman" w:hAnsi="Times New Roman" w:cs="Times New Roman"/>
                <w:sz w:val="24"/>
                <w:szCs w:val="24"/>
              </w:rPr>
              <w:t>-les sociétés négro-africaines sont fortement hiérarchisées</w:t>
            </w:r>
            <w:r w:rsidRPr="003765F3">
              <w:rPr>
                <w:rFonts w:ascii="Times New Roman" w:hAnsi="Times New Roman" w:cs="Times New Roman"/>
                <w:sz w:val="24"/>
                <w:szCs w:val="24"/>
              </w:rPr>
              <w:t>.</w:t>
            </w:r>
            <w:r>
              <w:rPr>
                <w:rFonts w:ascii="Times New Roman" w:hAnsi="Times New Roman" w:cs="Times New Roman"/>
                <w:b/>
                <w:sz w:val="24"/>
                <w:szCs w:val="24"/>
              </w:rPr>
              <w:t xml:space="preserve"> </w:t>
            </w:r>
            <w:r w:rsidRPr="003765F3">
              <w:rPr>
                <w:rFonts w:ascii="Times New Roman" w:hAnsi="Times New Roman" w:cs="Times New Roman"/>
                <w:b/>
                <w:i/>
                <w:sz w:val="24"/>
                <w:szCs w:val="24"/>
              </w:rPr>
              <w:t>(Très bien)</w:t>
            </w:r>
          </w:p>
        </w:tc>
        <w:tc>
          <w:tcPr>
            <w:tcW w:w="4084" w:type="dxa"/>
          </w:tcPr>
          <w:p w:rsidR="009F4341" w:rsidRPr="00F00C27" w:rsidRDefault="00F00C27" w:rsidP="009F4341">
            <w:pPr>
              <w:rPr>
                <w:rFonts w:ascii="Times New Roman" w:hAnsi="Times New Roman"/>
                <w:b/>
                <w:i/>
                <w:sz w:val="24"/>
                <w:szCs w:val="24"/>
              </w:rPr>
            </w:pPr>
            <w:r w:rsidRPr="00F00C27">
              <w:rPr>
                <w:rFonts w:ascii="Times New Roman" w:hAnsi="Times New Roman"/>
                <w:sz w:val="24"/>
                <w:szCs w:val="24"/>
              </w:rPr>
              <w:lastRenderedPageBreak/>
              <w:t>En outre,</w:t>
            </w:r>
            <w:r>
              <w:rPr>
                <w:rFonts w:ascii="Times New Roman" w:hAnsi="Times New Roman"/>
                <w:b/>
                <w:i/>
                <w:sz w:val="24"/>
                <w:szCs w:val="24"/>
              </w:rPr>
              <w:t xml:space="preserve"> </w:t>
            </w:r>
            <w:r>
              <w:rPr>
                <w:rFonts w:ascii="Times New Roman" w:hAnsi="Times New Roman" w:cs="Times New Roman"/>
                <w:sz w:val="24"/>
                <w:szCs w:val="24"/>
              </w:rPr>
              <w:t>c</w:t>
            </w:r>
            <w:r w:rsidR="009F4341" w:rsidRPr="00783EED">
              <w:rPr>
                <w:rFonts w:ascii="Times New Roman" w:hAnsi="Times New Roman" w:cs="Times New Roman"/>
                <w:sz w:val="24"/>
                <w:szCs w:val="24"/>
              </w:rPr>
              <w:t xml:space="preserve">ertains peuples africains suivaient un régime familial </w:t>
            </w:r>
            <w:r w:rsidR="009F4341" w:rsidRPr="00783EED">
              <w:rPr>
                <w:rFonts w:ascii="Times New Roman" w:hAnsi="Times New Roman" w:cs="Times New Roman"/>
                <w:sz w:val="24"/>
                <w:szCs w:val="24"/>
              </w:rPr>
              <w:lastRenderedPageBreak/>
              <w:t>matrilinéaire ; d’autres pratiquaient le régime patrilinéaire.</w:t>
            </w:r>
          </w:p>
          <w:p w:rsidR="009F4341" w:rsidRDefault="009F4341" w:rsidP="009F4341">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Les traits des sociétés négro-africaines sont :</w:t>
            </w:r>
          </w:p>
          <w:p w:rsidR="009F4341" w:rsidRPr="00CF71DC" w:rsidRDefault="009F4341" w:rsidP="009F4341">
            <w:pPr>
              <w:pStyle w:val="Sansinterligne"/>
              <w:spacing w:line="276" w:lineRule="auto"/>
              <w:rPr>
                <w:rFonts w:ascii="Times New Roman" w:hAnsi="Times New Roman" w:cs="Times New Roman"/>
                <w:b/>
                <w:i/>
                <w:sz w:val="24"/>
                <w:szCs w:val="24"/>
              </w:rPr>
            </w:pPr>
            <w:r>
              <w:rPr>
                <w:rFonts w:ascii="Times New Roman" w:hAnsi="Times New Roman" w:cs="Times New Roman"/>
                <w:sz w:val="24"/>
                <w:szCs w:val="24"/>
              </w:rPr>
              <w:t>-les peuples noirs sont solidaires</w:t>
            </w:r>
            <w:r>
              <w:rPr>
                <w:rFonts w:ascii="Times New Roman" w:hAnsi="Times New Roman"/>
                <w:b/>
                <w:i/>
                <w:sz w:val="24"/>
                <w:szCs w:val="24"/>
              </w:rPr>
              <w:t xml:space="preserve"> </w:t>
            </w:r>
            <w:r w:rsidRPr="000116BD">
              <w:rPr>
                <w:rFonts w:ascii="Times New Roman" w:hAnsi="Times New Roman"/>
                <w:b/>
                <w:i/>
                <w:sz w:val="24"/>
                <w:szCs w:val="24"/>
              </w:rPr>
              <w:t>(</w:t>
            </w:r>
            <w:r w:rsidRPr="000116BD">
              <w:rPr>
                <w:rFonts w:ascii="Times New Roman" w:hAnsi="Times New Roman" w:cs="Times New Roman"/>
                <w:b/>
                <w:i/>
                <w:sz w:val="24"/>
                <w:szCs w:val="24"/>
              </w:rPr>
              <w:t>la solidarité entre membres d’une même classe d’âge ou compagnons d’initiation est complète. Chez les Chillouk</w:t>
            </w:r>
            <w:r>
              <w:rPr>
                <w:rFonts w:ascii="Times New Roman" w:hAnsi="Times New Roman" w:cs="Times New Roman"/>
                <w:b/>
                <w:i/>
                <w:sz w:val="24"/>
                <w:szCs w:val="24"/>
              </w:rPr>
              <w:t xml:space="preserve"> ou Shilluk,</w:t>
            </w:r>
            <w:r w:rsidR="00F00C27">
              <w:rPr>
                <w:rFonts w:ascii="Times New Roman" w:hAnsi="Times New Roman" w:cs="Times New Roman"/>
                <w:b/>
                <w:i/>
                <w:sz w:val="24"/>
                <w:szCs w:val="24"/>
              </w:rPr>
              <w:t xml:space="preserve"> peuple nilotique d’Afrique de </w:t>
            </w:r>
            <w:r>
              <w:rPr>
                <w:rFonts w:ascii="Times New Roman" w:hAnsi="Times New Roman" w:cs="Times New Roman"/>
                <w:b/>
                <w:i/>
                <w:sz w:val="24"/>
                <w:szCs w:val="24"/>
              </w:rPr>
              <w:t>l’Est présent au Soudan du Sud sur la rive Ouest du Nil blanc,</w:t>
            </w:r>
            <w:r w:rsidRPr="000116BD">
              <w:rPr>
                <w:rFonts w:ascii="Times New Roman" w:hAnsi="Times New Roman" w:cs="Times New Roman"/>
                <w:b/>
                <w:i/>
                <w:sz w:val="24"/>
                <w:szCs w:val="24"/>
              </w:rPr>
              <w:t xml:space="preserve"> par exemple, un homme « prêtera » sa femme à un compagnon d’initiation qui est de passage)</w:t>
            </w:r>
            <w:r>
              <w:rPr>
                <w:rFonts w:ascii="Times New Roman" w:hAnsi="Times New Roman" w:cs="Times New Roman"/>
                <w:b/>
                <w:i/>
                <w:sz w:val="24"/>
                <w:szCs w:val="24"/>
              </w:rPr>
              <w:t> </w:t>
            </w:r>
            <w:r>
              <w:rPr>
                <w:rFonts w:ascii="Times New Roman" w:hAnsi="Times New Roman" w:cs="Times New Roman"/>
                <w:sz w:val="24"/>
                <w:szCs w:val="24"/>
              </w:rPr>
              <w:t xml:space="preserve">; </w:t>
            </w:r>
          </w:p>
          <w:p w:rsidR="00783EED" w:rsidRPr="009F4341" w:rsidRDefault="009F4341" w:rsidP="00552544">
            <w:pPr>
              <w:pStyle w:val="Sansinterligne"/>
              <w:spacing w:line="276" w:lineRule="auto"/>
              <w:rPr>
                <w:rFonts w:ascii="Times New Roman" w:hAnsi="Times New Roman" w:cs="Times New Roman"/>
                <w:sz w:val="26"/>
                <w:szCs w:val="26"/>
              </w:rPr>
            </w:pPr>
            <w:r>
              <w:rPr>
                <w:rFonts w:ascii="Times New Roman" w:hAnsi="Times New Roman" w:cs="Times New Roman"/>
                <w:sz w:val="24"/>
                <w:szCs w:val="24"/>
              </w:rPr>
              <w:t>-les sociétés négro-africaines sont fortement hiérarchisées</w:t>
            </w:r>
            <w:r w:rsidRPr="003765F3">
              <w:rPr>
                <w:rFonts w:ascii="Times New Roman" w:hAnsi="Times New Roman" w:cs="Times New Roman"/>
                <w:sz w:val="24"/>
                <w:szCs w:val="24"/>
              </w:rPr>
              <w:t>.</w:t>
            </w:r>
            <w:r>
              <w:rPr>
                <w:rFonts w:ascii="Times New Roman" w:hAnsi="Times New Roman" w:cs="Times New Roman"/>
                <w:b/>
                <w:sz w:val="24"/>
                <w:szCs w:val="24"/>
              </w:rPr>
              <w:t xml:space="preserve"> </w:t>
            </w:r>
            <w:r w:rsidR="00552544">
              <w:rPr>
                <w:rFonts w:ascii="Times New Roman" w:hAnsi="Times New Roman" w:cs="Times New Roman"/>
                <w:b/>
                <w:i/>
                <w:sz w:val="24"/>
                <w:szCs w:val="24"/>
              </w:rPr>
              <w:t xml:space="preserve"> </w:t>
            </w:r>
          </w:p>
        </w:tc>
      </w:tr>
      <w:tr w:rsidR="00783EED" w:rsidTr="005F19D6">
        <w:tc>
          <w:tcPr>
            <w:tcW w:w="846" w:type="dxa"/>
          </w:tcPr>
          <w:p w:rsidR="00783EED" w:rsidRDefault="00783EED" w:rsidP="00783EED">
            <w:pPr>
              <w:rPr>
                <w:rFonts w:ascii="Tahoma" w:hAnsi="Tahoma" w:cs="Tahoma"/>
                <w:sz w:val="20"/>
              </w:rPr>
            </w:pPr>
          </w:p>
        </w:tc>
        <w:tc>
          <w:tcPr>
            <w:tcW w:w="992" w:type="dxa"/>
          </w:tcPr>
          <w:p w:rsidR="00783EED" w:rsidRDefault="00783EED" w:rsidP="00783EED">
            <w:pPr>
              <w:rPr>
                <w:rFonts w:ascii="Tahoma" w:hAnsi="Tahoma" w:cs="Tahoma"/>
                <w:sz w:val="20"/>
              </w:rPr>
            </w:pPr>
          </w:p>
        </w:tc>
        <w:tc>
          <w:tcPr>
            <w:tcW w:w="8618" w:type="dxa"/>
            <w:gridSpan w:val="2"/>
          </w:tcPr>
          <w:p w:rsidR="00783EED" w:rsidRPr="00CF71DC" w:rsidRDefault="00783EED" w:rsidP="00783EED">
            <w:pPr>
              <w:rPr>
                <w:rFonts w:ascii="Times New Roman" w:hAnsi="Times New Roman" w:cs="Times New Roman"/>
                <w:b/>
                <w:i/>
                <w:sz w:val="24"/>
                <w:szCs w:val="24"/>
              </w:rPr>
            </w:pPr>
            <w:r w:rsidRPr="00174976">
              <w:rPr>
                <w:rFonts w:ascii="Times New Roman" w:hAnsi="Times New Roman" w:cs="Times New Roman"/>
                <w:b/>
                <w:i/>
                <w:sz w:val="24"/>
                <w:szCs w:val="24"/>
                <w:u w:val="single"/>
              </w:rPr>
              <w:t>Explications</w:t>
            </w:r>
            <w:r w:rsidRPr="00174976">
              <w:rPr>
                <w:rFonts w:ascii="Times New Roman" w:hAnsi="Times New Roman" w:cs="Times New Roman"/>
                <w:b/>
                <w:i/>
                <w:sz w:val="24"/>
                <w:szCs w:val="24"/>
              </w:rPr>
              <w:t> :</w:t>
            </w:r>
            <w:r>
              <w:rPr>
                <w:rFonts w:ascii="Times New Roman" w:hAnsi="Times New Roman" w:cs="Times New Roman"/>
                <w:b/>
                <w:sz w:val="24"/>
                <w:szCs w:val="24"/>
              </w:rPr>
              <w:t xml:space="preserve"> </w:t>
            </w:r>
            <w:r>
              <w:rPr>
                <w:rFonts w:ascii="Times New Roman" w:hAnsi="Times New Roman" w:cs="Times New Roman"/>
                <w:b/>
                <w:i/>
                <w:sz w:val="24"/>
                <w:szCs w:val="24"/>
              </w:rPr>
              <w:t>La civilisation n</w:t>
            </w:r>
            <w:r w:rsidRPr="002F6F4F">
              <w:rPr>
                <w:rFonts w:ascii="Times New Roman" w:hAnsi="Times New Roman" w:cs="Times New Roman"/>
                <w:b/>
                <w:i/>
                <w:sz w:val="24"/>
                <w:szCs w:val="24"/>
              </w:rPr>
              <w:t>égro-africaine est fortement hiérarchisée. En effet, La société africaine, généralement très hiérarchisée, se subdivise en 3 grandes classes (nobles, hommes libres, esclaves) avec quelque fois la présence des castes (les castes sont des groupes sociaux caractérisés par une fonction ou une activité bien précise). Ainsi, c</w:t>
            </w:r>
            <w:r>
              <w:rPr>
                <w:rFonts w:ascii="Times New Roman" w:hAnsi="Times New Roman" w:cs="Times New Roman"/>
                <w:b/>
                <w:i/>
                <w:sz w:val="24"/>
                <w:szCs w:val="24"/>
              </w:rPr>
              <w:t>hez les Bambara, on distingue les</w:t>
            </w:r>
            <w:r w:rsidRPr="002F6F4F">
              <w:rPr>
                <w:rFonts w:ascii="Times New Roman" w:hAnsi="Times New Roman" w:cs="Times New Roman"/>
                <w:b/>
                <w:i/>
                <w:sz w:val="24"/>
                <w:szCs w:val="24"/>
              </w:rPr>
              <w:t xml:space="preserve"> caste</w:t>
            </w:r>
            <w:r>
              <w:rPr>
                <w:rFonts w:ascii="Times New Roman" w:hAnsi="Times New Roman" w:cs="Times New Roman"/>
                <w:b/>
                <w:i/>
                <w:sz w:val="24"/>
                <w:szCs w:val="24"/>
              </w:rPr>
              <w:t>s de piroguier, de griots, de forgerons, de chasseurs,... Chez les Mossi, on retrouve les</w:t>
            </w:r>
            <w:r w:rsidRPr="002F6F4F">
              <w:rPr>
                <w:rFonts w:ascii="Times New Roman" w:hAnsi="Times New Roman" w:cs="Times New Roman"/>
                <w:b/>
                <w:i/>
                <w:sz w:val="24"/>
                <w:szCs w:val="24"/>
              </w:rPr>
              <w:t xml:space="preserve"> caste</w:t>
            </w:r>
            <w:r>
              <w:rPr>
                <w:rFonts w:ascii="Times New Roman" w:hAnsi="Times New Roman" w:cs="Times New Roman"/>
                <w:b/>
                <w:i/>
                <w:sz w:val="24"/>
                <w:szCs w:val="24"/>
              </w:rPr>
              <w:t xml:space="preserve">s des de </w:t>
            </w:r>
            <w:r w:rsidRPr="002F6F4F">
              <w:rPr>
                <w:rFonts w:ascii="Times New Roman" w:hAnsi="Times New Roman" w:cs="Times New Roman"/>
                <w:b/>
                <w:i/>
                <w:sz w:val="24"/>
                <w:szCs w:val="24"/>
              </w:rPr>
              <w:t xml:space="preserve">forgerons, </w:t>
            </w:r>
            <w:r>
              <w:rPr>
                <w:rFonts w:ascii="Times New Roman" w:hAnsi="Times New Roman" w:cs="Times New Roman"/>
                <w:b/>
                <w:i/>
                <w:sz w:val="24"/>
                <w:szCs w:val="24"/>
              </w:rPr>
              <w:t xml:space="preserve">de </w:t>
            </w:r>
            <w:r w:rsidRPr="002F6F4F">
              <w:rPr>
                <w:rFonts w:ascii="Times New Roman" w:hAnsi="Times New Roman" w:cs="Times New Roman"/>
                <w:b/>
                <w:i/>
                <w:sz w:val="24"/>
                <w:szCs w:val="24"/>
              </w:rPr>
              <w:t>fossoyeurs</w:t>
            </w:r>
            <w:r>
              <w:rPr>
                <w:rFonts w:ascii="Times New Roman" w:hAnsi="Times New Roman" w:cs="Times New Roman"/>
                <w:b/>
                <w:i/>
                <w:sz w:val="24"/>
                <w:szCs w:val="24"/>
              </w:rPr>
              <w:t>…</w:t>
            </w:r>
            <w:r w:rsidRPr="002F6F4F">
              <w:rPr>
                <w:rFonts w:ascii="Times New Roman" w:hAnsi="Times New Roman" w:cs="Times New Roman"/>
                <w:b/>
                <w:i/>
                <w:sz w:val="24"/>
                <w:szCs w:val="24"/>
              </w:rPr>
              <w:t xml:space="preserve"> Dans la société</w:t>
            </w:r>
            <w:r>
              <w:rPr>
                <w:rFonts w:ascii="Times New Roman" w:hAnsi="Times New Roman" w:cs="Times New Roman"/>
                <w:b/>
                <w:i/>
                <w:sz w:val="24"/>
                <w:szCs w:val="24"/>
              </w:rPr>
              <w:t xml:space="preserve"> Manding, on a les</w:t>
            </w:r>
            <w:r w:rsidRPr="002F6F4F">
              <w:rPr>
                <w:rFonts w:ascii="Times New Roman" w:hAnsi="Times New Roman" w:cs="Times New Roman"/>
                <w:b/>
                <w:i/>
                <w:sz w:val="24"/>
                <w:szCs w:val="24"/>
              </w:rPr>
              <w:t xml:space="preserve"> caste</w:t>
            </w:r>
            <w:r>
              <w:rPr>
                <w:rFonts w:ascii="Times New Roman" w:hAnsi="Times New Roman" w:cs="Times New Roman"/>
                <w:b/>
                <w:i/>
                <w:sz w:val="24"/>
                <w:szCs w:val="24"/>
              </w:rPr>
              <w:t>s</w:t>
            </w:r>
            <w:r w:rsidRPr="002F6F4F">
              <w:rPr>
                <w:rFonts w:ascii="Times New Roman" w:hAnsi="Times New Roman" w:cs="Times New Roman"/>
                <w:b/>
                <w:i/>
                <w:sz w:val="24"/>
                <w:szCs w:val="24"/>
              </w:rPr>
              <w:t xml:space="preserve"> des forgerons, </w:t>
            </w:r>
            <w:r>
              <w:rPr>
                <w:rFonts w:ascii="Times New Roman" w:hAnsi="Times New Roman" w:cs="Times New Roman"/>
                <w:b/>
                <w:i/>
                <w:sz w:val="24"/>
                <w:szCs w:val="24"/>
              </w:rPr>
              <w:t xml:space="preserve">de </w:t>
            </w:r>
            <w:r w:rsidRPr="002F6F4F">
              <w:rPr>
                <w:rFonts w:ascii="Times New Roman" w:hAnsi="Times New Roman" w:cs="Times New Roman"/>
                <w:b/>
                <w:i/>
                <w:sz w:val="24"/>
                <w:szCs w:val="24"/>
              </w:rPr>
              <w:t xml:space="preserve">griots, </w:t>
            </w:r>
            <w:r>
              <w:rPr>
                <w:rFonts w:ascii="Times New Roman" w:hAnsi="Times New Roman" w:cs="Times New Roman"/>
                <w:b/>
                <w:i/>
                <w:sz w:val="24"/>
                <w:szCs w:val="24"/>
              </w:rPr>
              <w:t xml:space="preserve">de </w:t>
            </w:r>
            <w:r w:rsidRPr="002F6F4F">
              <w:rPr>
                <w:rFonts w:ascii="Times New Roman" w:hAnsi="Times New Roman" w:cs="Times New Roman"/>
                <w:b/>
                <w:i/>
                <w:sz w:val="24"/>
                <w:szCs w:val="24"/>
              </w:rPr>
              <w:t>chasseurs</w:t>
            </w:r>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Dozo</w:t>
            </w:r>
            <w:proofErr w:type="spellEnd"/>
            <w:r>
              <w:rPr>
                <w:rFonts w:ascii="Times New Roman" w:hAnsi="Times New Roman" w:cs="Times New Roman"/>
                <w:b/>
                <w:i/>
                <w:sz w:val="24"/>
                <w:szCs w:val="24"/>
              </w:rPr>
              <w:t>),…</w:t>
            </w:r>
          </w:p>
        </w:tc>
        <w:tc>
          <w:tcPr>
            <w:tcW w:w="4084" w:type="dxa"/>
          </w:tcPr>
          <w:p w:rsidR="00783EED" w:rsidRDefault="00783EED" w:rsidP="00783EED">
            <w:pPr>
              <w:rPr>
                <w:rFonts w:ascii="Tahoma" w:hAnsi="Tahoma" w:cs="Tahoma"/>
                <w:sz w:val="20"/>
              </w:rPr>
            </w:pPr>
          </w:p>
        </w:tc>
      </w:tr>
      <w:tr w:rsidR="00783EED" w:rsidTr="005626F8">
        <w:tc>
          <w:tcPr>
            <w:tcW w:w="846" w:type="dxa"/>
          </w:tcPr>
          <w:p w:rsidR="00783EED" w:rsidRDefault="00783EED" w:rsidP="00783EED">
            <w:pPr>
              <w:rPr>
                <w:rFonts w:ascii="Tahoma" w:hAnsi="Tahoma" w:cs="Tahoma"/>
                <w:sz w:val="20"/>
              </w:rPr>
            </w:pPr>
          </w:p>
        </w:tc>
        <w:tc>
          <w:tcPr>
            <w:tcW w:w="992" w:type="dxa"/>
          </w:tcPr>
          <w:p w:rsidR="00783EED" w:rsidRDefault="00783EED" w:rsidP="00783EED">
            <w:pPr>
              <w:rPr>
                <w:rFonts w:ascii="Tahoma" w:hAnsi="Tahoma" w:cs="Tahoma"/>
                <w:sz w:val="20"/>
              </w:rPr>
            </w:pPr>
          </w:p>
        </w:tc>
        <w:tc>
          <w:tcPr>
            <w:tcW w:w="4253" w:type="dxa"/>
          </w:tcPr>
          <w:p w:rsidR="00783EED" w:rsidRPr="00783EED" w:rsidRDefault="00783EED" w:rsidP="00783EED">
            <w:pPr>
              <w:pStyle w:val="Paragraphedeliste"/>
              <w:numPr>
                <w:ilvl w:val="0"/>
                <w:numId w:val="13"/>
              </w:numPr>
              <w:rPr>
                <w:rFonts w:ascii="Times New Roman" w:hAnsi="Times New Roman" w:cs="Times New Roman"/>
                <w:b/>
                <w:i/>
                <w:sz w:val="24"/>
                <w:szCs w:val="24"/>
              </w:rPr>
            </w:pPr>
            <w:r w:rsidRPr="00783EED">
              <w:rPr>
                <w:rFonts w:ascii="Times New Roman" w:hAnsi="Times New Roman" w:cs="Times New Roman"/>
                <w:b/>
                <w:i/>
                <w:sz w:val="24"/>
                <w:szCs w:val="24"/>
              </w:rPr>
              <w:t>Au-delà, de ces aspects sociaux mentionnés, indiquez dans l’ensemble les croyances prévalant dans sociétés négro-africaines.</w:t>
            </w:r>
          </w:p>
        </w:tc>
        <w:tc>
          <w:tcPr>
            <w:tcW w:w="4365" w:type="dxa"/>
          </w:tcPr>
          <w:p w:rsidR="00783EED" w:rsidRPr="00F00C27" w:rsidRDefault="00783EED" w:rsidP="00F00C27">
            <w:pPr>
              <w:pStyle w:val="Paragraphedeliste"/>
              <w:numPr>
                <w:ilvl w:val="0"/>
                <w:numId w:val="13"/>
              </w:numPr>
              <w:rPr>
                <w:rFonts w:ascii="Times New Roman" w:hAnsi="Times New Roman" w:cs="Times New Roman"/>
                <w:sz w:val="24"/>
                <w:szCs w:val="24"/>
              </w:rPr>
            </w:pPr>
            <w:r w:rsidRPr="00783EED">
              <w:rPr>
                <w:rFonts w:ascii="Times New Roman" w:hAnsi="Times New Roman" w:cs="Times New Roman"/>
                <w:sz w:val="24"/>
                <w:szCs w:val="24"/>
              </w:rPr>
              <w:t>Les sociétés négro-africaines sont des sociétés animistes, des sociétés initiatiques et polythéistes.</w:t>
            </w:r>
            <w:r w:rsidRPr="00783EED">
              <w:rPr>
                <w:rFonts w:ascii="Times New Roman" w:hAnsi="Times New Roman"/>
                <w:b/>
                <w:i/>
                <w:sz w:val="24"/>
                <w:szCs w:val="24"/>
              </w:rPr>
              <w:t xml:space="preserve"> (Très bien)</w:t>
            </w:r>
          </w:p>
        </w:tc>
        <w:tc>
          <w:tcPr>
            <w:tcW w:w="4084" w:type="dxa"/>
          </w:tcPr>
          <w:p w:rsidR="00783EED" w:rsidRPr="00F00C27" w:rsidRDefault="009F4341" w:rsidP="00783EED">
            <w:pPr>
              <w:rPr>
                <w:rFonts w:ascii="Times New Roman" w:hAnsi="Times New Roman" w:cs="Times New Roman"/>
                <w:sz w:val="24"/>
                <w:szCs w:val="24"/>
              </w:rPr>
            </w:pPr>
            <w:r w:rsidRPr="009F4341">
              <w:rPr>
                <w:rFonts w:ascii="Times New Roman" w:hAnsi="Times New Roman" w:cs="Times New Roman"/>
                <w:sz w:val="24"/>
                <w:szCs w:val="24"/>
              </w:rPr>
              <w:t>Les sociétés négro-africaines sont des sociétés animistes, des sociétés initiatiques et polythéistes.</w:t>
            </w:r>
            <w:r w:rsidRPr="009F4341">
              <w:rPr>
                <w:rFonts w:ascii="Times New Roman" w:hAnsi="Times New Roman"/>
                <w:b/>
                <w:i/>
                <w:sz w:val="24"/>
                <w:szCs w:val="24"/>
              </w:rPr>
              <w:t xml:space="preserve"> </w:t>
            </w:r>
            <w:r w:rsidR="00552544">
              <w:rPr>
                <w:rFonts w:ascii="Times New Roman" w:hAnsi="Times New Roman"/>
                <w:b/>
                <w:i/>
                <w:sz w:val="24"/>
                <w:szCs w:val="24"/>
              </w:rPr>
              <w:t xml:space="preserve"> </w:t>
            </w:r>
          </w:p>
        </w:tc>
      </w:tr>
      <w:tr w:rsidR="00783EED" w:rsidTr="005F19D6">
        <w:tc>
          <w:tcPr>
            <w:tcW w:w="846" w:type="dxa"/>
          </w:tcPr>
          <w:p w:rsidR="00783EED" w:rsidRDefault="00783EED" w:rsidP="00783EED">
            <w:pPr>
              <w:rPr>
                <w:rFonts w:ascii="Tahoma" w:hAnsi="Tahoma" w:cs="Tahoma"/>
                <w:sz w:val="20"/>
              </w:rPr>
            </w:pPr>
          </w:p>
        </w:tc>
        <w:tc>
          <w:tcPr>
            <w:tcW w:w="992" w:type="dxa"/>
          </w:tcPr>
          <w:p w:rsidR="00783EED" w:rsidRDefault="00783EED" w:rsidP="00783EED">
            <w:pPr>
              <w:rPr>
                <w:rFonts w:ascii="Tahoma" w:hAnsi="Tahoma" w:cs="Tahoma"/>
                <w:sz w:val="20"/>
              </w:rPr>
            </w:pPr>
          </w:p>
        </w:tc>
        <w:tc>
          <w:tcPr>
            <w:tcW w:w="8618" w:type="dxa"/>
            <w:gridSpan w:val="2"/>
          </w:tcPr>
          <w:p w:rsidR="00783EED" w:rsidRPr="002F6F4F" w:rsidRDefault="00783EED" w:rsidP="00783EED">
            <w:pPr>
              <w:pStyle w:val="Sansinterligne"/>
              <w:spacing w:line="276" w:lineRule="auto"/>
              <w:rPr>
                <w:rFonts w:ascii="Times New Roman" w:hAnsi="Times New Roman" w:cs="Times New Roman"/>
                <w:b/>
                <w:i/>
                <w:sz w:val="24"/>
                <w:szCs w:val="24"/>
              </w:rPr>
            </w:pPr>
            <w:r>
              <w:rPr>
                <w:rFonts w:ascii="Times New Roman" w:hAnsi="Times New Roman" w:cs="Times New Roman"/>
                <w:b/>
                <w:i/>
                <w:sz w:val="24"/>
                <w:szCs w:val="24"/>
                <w:u w:val="single"/>
              </w:rPr>
              <w:t>Explications</w:t>
            </w:r>
            <w:r>
              <w:rPr>
                <w:rFonts w:ascii="Times New Roman" w:hAnsi="Times New Roman" w:cs="Times New Roman"/>
                <w:b/>
                <w:i/>
                <w:sz w:val="24"/>
                <w:szCs w:val="24"/>
              </w:rPr>
              <w:t xml:space="preserve"> : </w:t>
            </w:r>
            <w:r w:rsidRPr="002F6F4F">
              <w:rPr>
                <w:rFonts w:ascii="Times New Roman" w:hAnsi="Times New Roman" w:cs="Times New Roman"/>
                <w:b/>
                <w:i/>
                <w:sz w:val="24"/>
                <w:szCs w:val="24"/>
              </w:rPr>
              <w:t xml:space="preserve">les sociétés négro-africaines sont des sociétés initiatiques et polythéistes. Elles se </w:t>
            </w:r>
            <w:r w:rsidR="00F00C27" w:rsidRPr="002F6F4F">
              <w:rPr>
                <w:rFonts w:ascii="Times New Roman" w:hAnsi="Times New Roman" w:cs="Times New Roman"/>
                <w:b/>
                <w:i/>
                <w:sz w:val="24"/>
                <w:szCs w:val="24"/>
              </w:rPr>
              <w:t>répartissent</w:t>
            </w:r>
            <w:r w:rsidRPr="002F6F4F">
              <w:rPr>
                <w:rFonts w:ascii="Times New Roman" w:hAnsi="Times New Roman" w:cs="Times New Roman"/>
                <w:b/>
                <w:i/>
                <w:sz w:val="24"/>
                <w:szCs w:val="24"/>
              </w:rPr>
              <w:t xml:space="preserve"> en classes d’âges. Et le passage de l’enfant à l’état d’adulte donne lieu à des cérémonies d’initiation. Périodiquement, sous la direction </w:t>
            </w:r>
            <w:r w:rsidRPr="002F6F4F">
              <w:rPr>
                <w:rFonts w:ascii="Times New Roman" w:hAnsi="Times New Roman" w:cs="Times New Roman"/>
                <w:b/>
                <w:i/>
                <w:sz w:val="24"/>
                <w:szCs w:val="24"/>
              </w:rPr>
              <w:lastRenderedPageBreak/>
              <w:t xml:space="preserve">des vieux, les jeunes (les filles ou les garçons) sont rassemblés dans le bois et initiés aux secrets </w:t>
            </w:r>
            <w:r w:rsidR="00F00C27" w:rsidRPr="002F6F4F">
              <w:rPr>
                <w:rFonts w:ascii="Times New Roman" w:hAnsi="Times New Roman" w:cs="Times New Roman"/>
                <w:b/>
                <w:i/>
                <w:sz w:val="24"/>
                <w:szCs w:val="24"/>
              </w:rPr>
              <w:t>de</w:t>
            </w:r>
            <w:r w:rsidRPr="002F6F4F">
              <w:rPr>
                <w:rFonts w:ascii="Times New Roman" w:hAnsi="Times New Roman" w:cs="Times New Roman"/>
                <w:b/>
                <w:i/>
                <w:sz w:val="24"/>
                <w:szCs w:val="24"/>
              </w:rPr>
              <w:t xml:space="preserve"> la vie nouvelle qu’ils devront aborder. Ils sont soumis à diverses épreuves dont certains les marquent pour la vie : circoncision, excision, scarifications…</w:t>
            </w:r>
          </w:p>
          <w:p w:rsidR="00783EED" w:rsidRPr="00783EED" w:rsidRDefault="00783EED" w:rsidP="00783EED">
            <w:pPr>
              <w:pStyle w:val="Sansinterligne"/>
              <w:tabs>
                <w:tab w:val="left" w:pos="3692"/>
              </w:tabs>
              <w:spacing w:line="276" w:lineRule="auto"/>
              <w:rPr>
                <w:rFonts w:ascii="Times New Roman" w:hAnsi="Times New Roman" w:cs="Times New Roman"/>
                <w:b/>
                <w:i/>
                <w:sz w:val="24"/>
                <w:szCs w:val="24"/>
              </w:rPr>
            </w:pPr>
            <w:r w:rsidRPr="002F6F4F">
              <w:rPr>
                <w:rFonts w:ascii="Times New Roman" w:hAnsi="Times New Roman" w:cs="Times New Roman"/>
                <w:b/>
                <w:i/>
                <w:sz w:val="24"/>
                <w:szCs w:val="24"/>
              </w:rPr>
              <w:t xml:space="preserve">Ces peuples sont certes fondamentalement animistes et polythéistes mais reconnaissent presque toujours l’existence d’un dieu suprême : </w:t>
            </w:r>
            <w:proofErr w:type="spellStart"/>
            <w:r w:rsidRPr="002F6F4F">
              <w:rPr>
                <w:rFonts w:ascii="Times New Roman" w:hAnsi="Times New Roman" w:cs="Times New Roman"/>
                <w:b/>
                <w:i/>
                <w:sz w:val="24"/>
                <w:szCs w:val="24"/>
              </w:rPr>
              <w:t>Amma</w:t>
            </w:r>
            <w:proofErr w:type="spellEnd"/>
            <w:r w:rsidRPr="002F6F4F">
              <w:rPr>
                <w:rFonts w:ascii="Times New Roman" w:hAnsi="Times New Roman" w:cs="Times New Roman"/>
                <w:b/>
                <w:i/>
                <w:sz w:val="24"/>
                <w:szCs w:val="24"/>
              </w:rPr>
              <w:t xml:space="preserve">, </w:t>
            </w:r>
            <w:proofErr w:type="spellStart"/>
            <w:r w:rsidRPr="002F6F4F">
              <w:rPr>
                <w:rFonts w:ascii="Times New Roman" w:hAnsi="Times New Roman" w:cs="Times New Roman"/>
                <w:b/>
                <w:i/>
                <w:sz w:val="24"/>
                <w:szCs w:val="24"/>
              </w:rPr>
              <w:t>Nyamé</w:t>
            </w:r>
            <w:proofErr w:type="spellEnd"/>
            <w:r w:rsidRPr="002F6F4F">
              <w:rPr>
                <w:rFonts w:ascii="Times New Roman" w:hAnsi="Times New Roman" w:cs="Times New Roman"/>
                <w:b/>
                <w:i/>
                <w:sz w:val="24"/>
                <w:szCs w:val="24"/>
              </w:rPr>
              <w:t xml:space="preserve">, </w:t>
            </w:r>
            <w:proofErr w:type="spellStart"/>
            <w:r w:rsidRPr="002F6F4F">
              <w:rPr>
                <w:rFonts w:ascii="Times New Roman" w:hAnsi="Times New Roman" w:cs="Times New Roman"/>
                <w:b/>
                <w:i/>
                <w:sz w:val="24"/>
                <w:szCs w:val="24"/>
              </w:rPr>
              <w:t>Nyambé</w:t>
            </w:r>
            <w:proofErr w:type="spellEnd"/>
            <w:r w:rsidRPr="002F6F4F">
              <w:rPr>
                <w:rFonts w:ascii="Times New Roman" w:hAnsi="Times New Roman" w:cs="Times New Roman"/>
                <w:b/>
                <w:i/>
                <w:sz w:val="24"/>
                <w:szCs w:val="24"/>
              </w:rPr>
              <w:t xml:space="preserve">, </w:t>
            </w:r>
            <w:proofErr w:type="spellStart"/>
            <w:r w:rsidRPr="002F6F4F">
              <w:rPr>
                <w:rFonts w:ascii="Times New Roman" w:hAnsi="Times New Roman" w:cs="Times New Roman"/>
                <w:b/>
                <w:i/>
                <w:sz w:val="24"/>
                <w:szCs w:val="24"/>
              </w:rPr>
              <w:t>N</w:t>
            </w:r>
            <w:r>
              <w:rPr>
                <w:rFonts w:ascii="Times New Roman" w:hAnsi="Times New Roman" w:cs="Times New Roman"/>
                <w:b/>
                <w:i/>
                <w:sz w:val="24"/>
                <w:szCs w:val="24"/>
              </w:rPr>
              <w:t>zambé</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Nya</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Wennam</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Moulougou</w:t>
            </w:r>
            <w:proofErr w:type="spellEnd"/>
            <w:r>
              <w:rPr>
                <w:rFonts w:ascii="Times New Roman" w:hAnsi="Times New Roman" w:cs="Times New Roman"/>
                <w:b/>
                <w:i/>
                <w:sz w:val="24"/>
                <w:szCs w:val="24"/>
              </w:rPr>
              <w:t xml:space="preserve">, </w:t>
            </w:r>
            <w:proofErr w:type="spellStart"/>
            <w:r>
              <w:rPr>
                <w:rFonts w:ascii="Times New Roman" w:hAnsi="Times New Roman" w:cs="Times New Roman"/>
                <w:b/>
                <w:i/>
                <w:sz w:val="24"/>
                <w:szCs w:val="24"/>
              </w:rPr>
              <w:t>Dz</w:t>
            </w:r>
            <w:r w:rsidRPr="002F6F4F">
              <w:rPr>
                <w:rFonts w:ascii="Times New Roman" w:hAnsi="Times New Roman" w:cs="Times New Roman"/>
                <w:b/>
                <w:i/>
                <w:sz w:val="24"/>
                <w:szCs w:val="24"/>
              </w:rPr>
              <w:t>eû</w:t>
            </w:r>
            <w:proofErr w:type="spellEnd"/>
            <w:r w:rsidRPr="002F6F4F">
              <w:rPr>
                <w:rFonts w:ascii="Times New Roman" w:hAnsi="Times New Roman" w:cs="Times New Roman"/>
                <w:b/>
                <w:i/>
                <w:sz w:val="24"/>
                <w:szCs w:val="24"/>
              </w:rPr>
              <w:t xml:space="preserve">, </w:t>
            </w:r>
            <w:proofErr w:type="spellStart"/>
            <w:r w:rsidRPr="002F6F4F">
              <w:rPr>
                <w:rFonts w:ascii="Times New Roman" w:hAnsi="Times New Roman" w:cs="Times New Roman"/>
                <w:b/>
                <w:i/>
                <w:sz w:val="24"/>
                <w:szCs w:val="24"/>
              </w:rPr>
              <w:t>Lago</w:t>
            </w:r>
            <w:proofErr w:type="spellEnd"/>
            <w:r w:rsidRPr="002F6F4F">
              <w:rPr>
                <w:rFonts w:ascii="Times New Roman" w:hAnsi="Times New Roman" w:cs="Times New Roman"/>
                <w:b/>
                <w:i/>
                <w:sz w:val="24"/>
                <w:szCs w:val="24"/>
              </w:rPr>
              <w:t xml:space="preserve">, </w:t>
            </w:r>
            <w:proofErr w:type="spellStart"/>
            <w:r w:rsidRPr="002F6F4F">
              <w:rPr>
                <w:rFonts w:ascii="Times New Roman" w:hAnsi="Times New Roman" w:cs="Times New Roman"/>
                <w:b/>
                <w:i/>
                <w:sz w:val="24"/>
                <w:szCs w:val="24"/>
              </w:rPr>
              <w:t>Inaga</w:t>
            </w:r>
            <w:proofErr w:type="spellEnd"/>
            <w:r w:rsidRPr="002F6F4F">
              <w:rPr>
                <w:rFonts w:ascii="Times New Roman" w:hAnsi="Times New Roman" w:cs="Times New Roman"/>
                <w:b/>
                <w:i/>
                <w:sz w:val="24"/>
                <w:szCs w:val="24"/>
              </w:rPr>
              <w:t xml:space="preserve">, </w:t>
            </w:r>
            <w:proofErr w:type="spellStart"/>
            <w:r w:rsidRPr="002F6F4F">
              <w:rPr>
                <w:rFonts w:ascii="Times New Roman" w:hAnsi="Times New Roman" w:cs="Times New Roman"/>
                <w:b/>
                <w:i/>
                <w:sz w:val="24"/>
                <w:szCs w:val="24"/>
              </w:rPr>
              <w:t>Gnamien</w:t>
            </w:r>
            <w:proofErr w:type="spellEnd"/>
            <w:r w:rsidRPr="002F6F4F">
              <w:rPr>
                <w:rFonts w:ascii="Times New Roman" w:hAnsi="Times New Roman" w:cs="Times New Roman"/>
                <w:b/>
                <w:i/>
                <w:sz w:val="24"/>
                <w:szCs w:val="24"/>
              </w:rPr>
              <w:t xml:space="preserve"> </w:t>
            </w:r>
            <w:proofErr w:type="spellStart"/>
            <w:r w:rsidRPr="002F6F4F">
              <w:rPr>
                <w:rFonts w:ascii="Times New Roman" w:hAnsi="Times New Roman" w:cs="Times New Roman"/>
                <w:b/>
                <w:i/>
                <w:sz w:val="24"/>
                <w:szCs w:val="24"/>
              </w:rPr>
              <w:t>kpli</w:t>
            </w:r>
            <w:proofErr w:type="spellEnd"/>
            <w:r w:rsidRPr="002F6F4F">
              <w:rPr>
                <w:rFonts w:ascii="Times New Roman" w:hAnsi="Times New Roman" w:cs="Times New Roman"/>
                <w:b/>
                <w:i/>
                <w:sz w:val="24"/>
                <w:szCs w:val="24"/>
              </w:rPr>
              <w:t xml:space="preserve">…Par contre, des divinités de la nature et les génies sont souvent invoqués et sont représentés par divers éléments de la nature : soleil, caïman, feu, vent (tourbillon), lion, biche, mer, tortue, serpent, lune… Ces divinités sont soit la personnification des grands phénomènes de la nature, soit des esprits qui les protègent. Aussi les ancêtres les plus anciens seront-ils honorés comme des dieux. </w:t>
            </w:r>
          </w:p>
        </w:tc>
        <w:tc>
          <w:tcPr>
            <w:tcW w:w="4084" w:type="dxa"/>
          </w:tcPr>
          <w:p w:rsidR="00783EED" w:rsidRDefault="00783EED" w:rsidP="00783EED">
            <w:pPr>
              <w:rPr>
                <w:rFonts w:ascii="Tahoma" w:hAnsi="Tahoma" w:cs="Tahoma"/>
                <w:sz w:val="20"/>
              </w:rPr>
            </w:pPr>
          </w:p>
        </w:tc>
      </w:tr>
      <w:tr w:rsidR="009F4341" w:rsidTr="00F00C27">
        <w:trPr>
          <w:trHeight w:val="1302"/>
        </w:trPr>
        <w:tc>
          <w:tcPr>
            <w:tcW w:w="846" w:type="dxa"/>
          </w:tcPr>
          <w:p w:rsidR="009F4341" w:rsidRDefault="009F4341" w:rsidP="00783EED">
            <w:pPr>
              <w:rPr>
                <w:rFonts w:ascii="Tahoma" w:hAnsi="Tahoma" w:cs="Tahoma"/>
                <w:sz w:val="20"/>
              </w:rPr>
            </w:pPr>
          </w:p>
        </w:tc>
        <w:tc>
          <w:tcPr>
            <w:tcW w:w="992" w:type="dxa"/>
          </w:tcPr>
          <w:p w:rsidR="009F4341" w:rsidRDefault="009F4341" w:rsidP="00783EED">
            <w:pPr>
              <w:rPr>
                <w:rFonts w:ascii="Tahoma" w:hAnsi="Tahoma" w:cs="Tahoma"/>
                <w:sz w:val="20"/>
              </w:rPr>
            </w:pPr>
          </w:p>
        </w:tc>
        <w:tc>
          <w:tcPr>
            <w:tcW w:w="4253" w:type="dxa"/>
          </w:tcPr>
          <w:p w:rsidR="009F4341" w:rsidRPr="00783EED" w:rsidRDefault="009F4341" w:rsidP="009F4341">
            <w:pPr>
              <w:pStyle w:val="Paragraphedeliste"/>
              <w:numPr>
                <w:ilvl w:val="0"/>
                <w:numId w:val="14"/>
              </w:numPr>
              <w:rPr>
                <w:rFonts w:ascii="Times New Roman" w:hAnsi="Times New Roman" w:cs="Times New Roman"/>
                <w:b/>
                <w:i/>
                <w:sz w:val="24"/>
                <w:szCs w:val="24"/>
              </w:rPr>
            </w:pPr>
            <w:r w:rsidRPr="00783EED">
              <w:rPr>
                <w:rFonts w:ascii="Times New Roman" w:hAnsi="Times New Roman" w:cs="Times New Roman"/>
                <w:b/>
                <w:i/>
                <w:sz w:val="24"/>
                <w:szCs w:val="24"/>
              </w:rPr>
              <w:t>Enfin, donnez la place de la femme dans ces civilisations noires en vous basant sur vos connaissances.</w:t>
            </w:r>
          </w:p>
          <w:p w:rsidR="009F4341" w:rsidRPr="00783EED" w:rsidRDefault="009F4341" w:rsidP="009F4341">
            <w:pPr>
              <w:pStyle w:val="Paragraphedeliste"/>
              <w:ind w:left="360"/>
              <w:rPr>
                <w:rFonts w:ascii="Times New Roman" w:hAnsi="Times New Roman" w:cs="Times New Roman"/>
                <w:b/>
                <w:i/>
                <w:sz w:val="24"/>
                <w:szCs w:val="24"/>
              </w:rPr>
            </w:pPr>
          </w:p>
        </w:tc>
        <w:tc>
          <w:tcPr>
            <w:tcW w:w="4365" w:type="dxa"/>
          </w:tcPr>
          <w:p w:rsidR="009F4341" w:rsidRPr="00783EED" w:rsidRDefault="009F4341" w:rsidP="009F4341">
            <w:pPr>
              <w:pStyle w:val="Paragraphedeliste"/>
              <w:numPr>
                <w:ilvl w:val="0"/>
                <w:numId w:val="14"/>
              </w:numPr>
              <w:rPr>
                <w:rFonts w:ascii="Times New Roman" w:hAnsi="Times New Roman" w:cs="Times New Roman"/>
                <w:sz w:val="24"/>
                <w:szCs w:val="24"/>
              </w:rPr>
            </w:pPr>
            <w:r w:rsidRPr="00783EED">
              <w:rPr>
                <w:rFonts w:ascii="Times New Roman" w:hAnsi="Times New Roman" w:cs="Times New Roman"/>
                <w:sz w:val="24"/>
                <w:szCs w:val="24"/>
              </w:rPr>
              <w:t xml:space="preserve">Dans les civilisations noires, la femme occupe peu de place dans la société. Son monde est nettement </w:t>
            </w:r>
            <w:r w:rsidRPr="009F4341">
              <w:rPr>
                <w:rFonts w:ascii="Times New Roman" w:hAnsi="Times New Roman" w:cs="Times New Roman"/>
                <w:sz w:val="24"/>
                <w:szCs w:val="24"/>
              </w:rPr>
              <w:t>en marge de celui des hommes.</w:t>
            </w:r>
            <w:r w:rsidRPr="009F4341">
              <w:rPr>
                <w:rFonts w:ascii="Times New Roman" w:hAnsi="Times New Roman"/>
                <w:b/>
                <w:i/>
                <w:sz w:val="24"/>
                <w:szCs w:val="24"/>
              </w:rPr>
              <w:t xml:space="preserve"> (Très bien)</w:t>
            </w:r>
          </w:p>
        </w:tc>
        <w:tc>
          <w:tcPr>
            <w:tcW w:w="4084" w:type="dxa"/>
          </w:tcPr>
          <w:p w:rsidR="009F4341" w:rsidRDefault="009F4341" w:rsidP="00552544">
            <w:pPr>
              <w:rPr>
                <w:rFonts w:ascii="Tahoma" w:hAnsi="Tahoma" w:cs="Tahoma"/>
                <w:sz w:val="20"/>
              </w:rPr>
            </w:pPr>
            <w:r w:rsidRPr="00783EED">
              <w:rPr>
                <w:rFonts w:ascii="Times New Roman" w:hAnsi="Times New Roman" w:cs="Times New Roman"/>
                <w:sz w:val="24"/>
                <w:szCs w:val="24"/>
              </w:rPr>
              <w:t xml:space="preserve">Dans les civilisations noires, la femme occupe peu de place dans la société. Son monde est nettement </w:t>
            </w:r>
            <w:r w:rsidRPr="009F4341">
              <w:rPr>
                <w:rFonts w:ascii="Times New Roman" w:hAnsi="Times New Roman" w:cs="Times New Roman"/>
                <w:sz w:val="24"/>
                <w:szCs w:val="24"/>
              </w:rPr>
              <w:t>en marge de celui des hommes.</w:t>
            </w:r>
            <w:r w:rsidRPr="009F4341">
              <w:rPr>
                <w:rFonts w:ascii="Times New Roman" w:hAnsi="Times New Roman"/>
                <w:b/>
                <w:i/>
                <w:sz w:val="24"/>
                <w:szCs w:val="24"/>
              </w:rPr>
              <w:t xml:space="preserve"> </w:t>
            </w:r>
            <w:r w:rsidR="00552544">
              <w:rPr>
                <w:rFonts w:ascii="Times New Roman" w:hAnsi="Times New Roman"/>
                <w:b/>
                <w:i/>
                <w:sz w:val="24"/>
                <w:szCs w:val="24"/>
              </w:rPr>
              <w:t xml:space="preserve"> </w:t>
            </w:r>
          </w:p>
        </w:tc>
      </w:tr>
      <w:tr w:rsidR="009F4341" w:rsidTr="005F19D6">
        <w:tc>
          <w:tcPr>
            <w:tcW w:w="846" w:type="dxa"/>
          </w:tcPr>
          <w:p w:rsidR="009F4341" w:rsidRDefault="009F4341" w:rsidP="00783EED">
            <w:pPr>
              <w:rPr>
                <w:rFonts w:ascii="Tahoma" w:hAnsi="Tahoma" w:cs="Tahoma"/>
                <w:sz w:val="20"/>
              </w:rPr>
            </w:pPr>
          </w:p>
        </w:tc>
        <w:tc>
          <w:tcPr>
            <w:tcW w:w="992" w:type="dxa"/>
          </w:tcPr>
          <w:p w:rsidR="009F4341" w:rsidRDefault="009F4341" w:rsidP="00783EED">
            <w:pPr>
              <w:rPr>
                <w:rFonts w:ascii="Tahoma" w:hAnsi="Tahoma" w:cs="Tahoma"/>
                <w:sz w:val="20"/>
              </w:rPr>
            </w:pPr>
          </w:p>
        </w:tc>
        <w:tc>
          <w:tcPr>
            <w:tcW w:w="12702" w:type="dxa"/>
            <w:gridSpan w:val="3"/>
          </w:tcPr>
          <w:p w:rsidR="009F4341" w:rsidRPr="00854FD4" w:rsidRDefault="009F4341" w:rsidP="009F4341">
            <w:pPr>
              <w:pStyle w:val="Sansinterligne"/>
              <w:spacing w:line="276" w:lineRule="auto"/>
              <w:jc w:val="both"/>
              <w:rPr>
                <w:rFonts w:ascii="Times New Roman" w:hAnsi="Times New Roman" w:cs="Times New Roman"/>
                <w:b/>
                <w:i/>
                <w:sz w:val="24"/>
                <w:szCs w:val="24"/>
              </w:rPr>
            </w:pPr>
            <w:r w:rsidRPr="00C725B2">
              <w:rPr>
                <w:rFonts w:ascii="Times New Roman" w:hAnsi="Times New Roman" w:cs="Times New Roman"/>
                <w:b/>
                <w:i/>
                <w:sz w:val="24"/>
                <w:szCs w:val="24"/>
                <w:u w:val="single"/>
              </w:rPr>
              <w:t>Ajouts</w:t>
            </w:r>
            <w:r>
              <w:rPr>
                <w:rFonts w:ascii="Times New Roman" w:hAnsi="Times New Roman" w:cs="Times New Roman"/>
                <w:b/>
                <w:i/>
                <w:sz w:val="24"/>
                <w:szCs w:val="24"/>
              </w:rPr>
              <w:t xml:space="preserve"> : </w:t>
            </w:r>
            <w:r w:rsidRPr="00854FD4">
              <w:rPr>
                <w:rFonts w:ascii="Times New Roman" w:hAnsi="Times New Roman" w:cs="Times New Roman"/>
                <w:b/>
                <w:i/>
                <w:sz w:val="24"/>
                <w:szCs w:val="24"/>
              </w:rPr>
              <w:t xml:space="preserve">Dans l’Afrique traditionnelle, les femmes sont marginalisées ; elles prennent leur repas à part, se mettent ensemble au moment des causeries, </w:t>
            </w:r>
            <w:r>
              <w:rPr>
                <w:rFonts w:ascii="Times New Roman" w:hAnsi="Times New Roman" w:cs="Times New Roman"/>
                <w:b/>
                <w:i/>
                <w:sz w:val="24"/>
                <w:szCs w:val="24"/>
              </w:rPr>
              <w:t>se regroupent au même endroit</w:t>
            </w:r>
            <w:r w:rsidRPr="00854FD4">
              <w:rPr>
                <w:rFonts w:ascii="Times New Roman" w:hAnsi="Times New Roman" w:cs="Times New Roman"/>
                <w:b/>
                <w:i/>
                <w:sz w:val="24"/>
                <w:szCs w:val="24"/>
              </w:rPr>
              <w:t>. Elles ne donnent leurs avis qu’aux activités qui leur sont propres. Mais ce sont les naissances de leurs enfants qui leur consacrent un rôle, une certaine importance. Les femmes sont donc comprises dans le patrimoine de leur mari. Et dans l’Afrique traditionnelle, la polygamie s’est établie sous l’influence des interdits qui frappent les femmes durant la période de menstrues, de grossesse ou d’allaitement ; parfois avec le consentement des épouses.</w:t>
            </w:r>
          </w:p>
          <w:p w:rsidR="009F4341" w:rsidRDefault="009F4341" w:rsidP="00783EED">
            <w:pPr>
              <w:rPr>
                <w:rFonts w:ascii="Tahoma" w:hAnsi="Tahoma" w:cs="Tahoma"/>
                <w:sz w:val="20"/>
              </w:rPr>
            </w:pPr>
            <w:r w:rsidRPr="00854FD4">
              <w:rPr>
                <w:rFonts w:ascii="Times New Roman" w:hAnsi="Times New Roman" w:cs="Times New Roman"/>
                <w:b/>
                <w:i/>
                <w:sz w:val="24"/>
                <w:szCs w:val="24"/>
              </w:rPr>
              <w:t>Enfin le mariage est avant tout une affaire sociale et non personnelle. La jeune fille n’a pas le choix pour la bonne raison qu’elle était fiancée parfois avant de naître.</w:t>
            </w:r>
          </w:p>
        </w:tc>
      </w:tr>
      <w:tr w:rsidR="00783EED" w:rsidTr="005626F8">
        <w:tc>
          <w:tcPr>
            <w:tcW w:w="846" w:type="dxa"/>
          </w:tcPr>
          <w:p w:rsidR="00783EED" w:rsidRDefault="00783EED" w:rsidP="00783EED">
            <w:pPr>
              <w:rPr>
                <w:rFonts w:ascii="Tahoma" w:hAnsi="Tahoma" w:cs="Tahoma"/>
                <w:sz w:val="20"/>
              </w:rPr>
            </w:pPr>
          </w:p>
        </w:tc>
        <w:tc>
          <w:tcPr>
            <w:tcW w:w="992" w:type="dxa"/>
          </w:tcPr>
          <w:p w:rsidR="00783EED" w:rsidRDefault="00783EED" w:rsidP="00783EED">
            <w:pPr>
              <w:rPr>
                <w:rFonts w:ascii="Tahoma" w:hAnsi="Tahoma" w:cs="Tahoma"/>
                <w:sz w:val="20"/>
              </w:rPr>
            </w:pPr>
          </w:p>
        </w:tc>
        <w:tc>
          <w:tcPr>
            <w:tcW w:w="4253" w:type="dxa"/>
          </w:tcPr>
          <w:p w:rsidR="00783EED" w:rsidRPr="00783EED" w:rsidRDefault="00783EED" w:rsidP="00783EED">
            <w:pPr>
              <w:pStyle w:val="Paragraphedeliste"/>
              <w:numPr>
                <w:ilvl w:val="0"/>
                <w:numId w:val="15"/>
              </w:numPr>
              <w:rPr>
                <w:rFonts w:ascii="Times New Roman" w:hAnsi="Times New Roman" w:cs="Times New Roman"/>
                <w:b/>
                <w:i/>
                <w:sz w:val="24"/>
                <w:szCs w:val="24"/>
              </w:rPr>
            </w:pPr>
            <w:r w:rsidRPr="00783EED">
              <w:rPr>
                <w:rFonts w:ascii="Times New Roman" w:hAnsi="Times New Roman" w:cs="Times New Roman"/>
                <w:b/>
                <w:i/>
                <w:sz w:val="24"/>
                <w:szCs w:val="24"/>
              </w:rPr>
              <w:t>Rappelez le troisième aspect de la civilisation négro-africaine évoqué parmi ses différents aspects.</w:t>
            </w:r>
          </w:p>
          <w:p w:rsidR="00783EED" w:rsidRDefault="00783EED" w:rsidP="00783EED">
            <w:pPr>
              <w:pStyle w:val="Paragraphedeliste"/>
              <w:ind w:left="360"/>
              <w:rPr>
                <w:rFonts w:ascii="Times New Roman" w:hAnsi="Times New Roman" w:cs="Times New Roman"/>
                <w:b/>
                <w:i/>
                <w:sz w:val="24"/>
                <w:szCs w:val="24"/>
              </w:rPr>
            </w:pPr>
          </w:p>
          <w:p w:rsidR="009F4341" w:rsidRDefault="009F4341"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9F4341" w:rsidRPr="009E5BB8" w:rsidRDefault="009F4341" w:rsidP="009E5BB8">
            <w:pPr>
              <w:rPr>
                <w:rFonts w:ascii="Times New Roman" w:hAnsi="Times New Roman" w:cs="Times New Roman"/>
                <w:b/>
                <w:i/>
                <w:sz w:val="24"/>
                <w:szCs w:val="24"/>
              </w:rPr>
            </w:pPr>
          </w:p>
          <w:p w:rsidR="009F4341" w:rsidRPr="009F4341" w:rsidRDefault="009F4341" w:rsidP="009F4341">
            <w:pPr>
              <w:pStyle w:val="Paragraphedeliste"/>
              <w:numPr>
                <w:ilvl w:val="0"/>
                <w:numId w:val="15"/>
              </w:numPr>
              <w:rPr>
                <w:rFonts w:ascii="Times New Roman" w:hAnsi="Times New Roman" w:cs="Times New Roman"/>
                <w:b/>
                <w:i/>
                <w:sz w:val="24"/>
                <w:szCs w:val="24"/>
              </w:rPr>
            </w:pPr>
            <w:r w:rsidRPr="009F4341">
              <w:rPr>
                <w:rFonts w:ascii="Times New Roman" w:hAnsi="Times New Roman" w:cs="Times New Roman"/>
                <w:b/>
                <w:i/>
                <w:sz w:val="24"/>
                <w:szCs w:val="24"/>
              </w:rPr>
              <w:lastRenderedPageBreak/>
              <w:t>Nommez en vous basant sur vos connaissances l’activité économique dominante qui prévalait dans l’Afrique traditionnelle.</w:t>
            </w:r>
          </w:p>
          <w:p w:rsidR="009F4341" w:rsidRDefault="009F4341" w:rsidP="00783EED">
            <w:pPr>
              <w:pStyle w:val="Paragraphedeliste"/>
              <w:ind w:left="360"/>
              <w:rPr>
                <w:rFonts w:ascii="Times New Roman" w:hAnsi="Times New Roman" w:cs="Times New Roman"/>
                <w:b/>
                <w:i/>
                <w:sz w:val="24"/>
                <w:szCs w:val="24"/>
              </w:rPr>
            </w:pPr>
          </w:p>
          <w:p w:rsidR="00FD0889" w:rsidRPr="00874066" w:rsidRDefault="009F4341" w:rsidP="00874066">
            <w:pPr>
              <w:pStyle w:val="Paragraphedeliste"/>
              <w:numPr>
                <w:ilvl w:val="0"/>
                <w:numId w:val="15"/>
              </w:numPr>
              <w:rPr>
                <w:rFonts w:ascii="Times New Roman" w:hAnsi="Times New Roman"/>
                <w:b/>
                <w:i/>
                <w:sz w:val="24"/>
                <w:szCs w:val="24"/>
              </w:rPr>
            </w:pPr>
            <w:r w:rsidRPr="009F4341">
              <w:rPr>
                <w:rFonts w:ascii="Times New Roman" w:hAnsi="Times New Roman"/>
                <w:b/>
                <w:i/>
                <w:sz w:val="24"/>
                <w:szCs w:val="24"/>
              </w:rPr>
              <w:t>Donnez les caractéristiques de la pratique de cette activité économique et au-delà du travail dans l’Afrique traditionnelle en vous appuyant sur le texte.</w:t>
            </w:r>
          </w:p>
        </w:tc>
        <w:tc>
          <w:tcPr>
            <w:tcW w:w="4365" w:type="dxa"/>
          </w:tcPr>
          <w:p w:rsidR="00783EED" w:rsidRPr="00783EED" w:rsidRDefault="00783EED" w:rsidP="00783EED">
            <w:pPr>
              <w:pStyle w:val="Paragraphedeliste"/>
              <w:numPr>
                <w:ilvl w:val="0"/>
                <w:numId w:val="15"/>
              </w:numPr>
              <w:rPr>
                <w:rFonts w:ascii="Times New Roman" w:hAnsi="Times New Roman" w:cs="Times New Roman"/>
                <w:sz w:val="24"/>
                <w:szCs w:val="24"/>
              </w:rPr>
            </w:pPr>
            <w:r w:rsidRPr="00783EED">
              <w:rPr>
                <w:rFonts w:ascii="Times New Roman" w:hAnsi="Times New Roman" w:cs="Times New Roman"/>
                <w:sz w:val="24"/>
                <w:szCs w:val="24"/>
              </w:rPr>
              <w:lastRenderedPageBreak/>
              <w:t>L’organisation économique des sociétés négro-africaines.</w:t>
            </w:r>
            <w:r w:rsidRPr="00783EED">
              <w:rPr>
                <w:rFonts w:ascii="Times New Roman" w:hAnsi="Times New Roman"/>
                <w:b/>
                <w:i/>
                <w:sz w:val="24"/>
                <w:szCs w:val="24"/>
              </w:rPr>
              <w:t xml:space="preserve"> (Exactement)</w:t>
            </w:r>
            <w:r w:rsidRPr="00783EED">
              <w:rPr>
                <w:rFonts w:ascii="Times New Roman" w:hAnsi="Times New Roman" w:cs="Times New Roman"/>
                <w:sz w:val="24"/>
                <w:szCs w:val="24"/>
              </w:rPr>
              <w:t xml:space="preserve"> </w:t>
            </w:r>
          </w:p>
          <w:p w:rsidR="00783EED" w:rsidRDefault="00783EED" w:rsidP="00783EED">
            <w:pPr>
              <w:pStyle w:val="Paragraphedeliste"/>
              <w:ind w:left="360"/>
              <w:rPr>
                <w:rFonts w:ascii="Times New Roman" w:hAnsi="Times New Roman" w:cs="Times New Roman"/>
                <w:sz w:val="24"/>
                <w:szCs w:val="24"/>
              </w:rPr>
            </w:pPr>
          </w:p>
          <w:p w:rsidR="009F4341" w:rsidRDefault="009F4341" w:rsidP="00783EED">
            <w:pPr>
              <w:pStyle w:val="Paragraphedeliste"/>
              <w:ind w:left="360"/>
              <w:rPr>
                <w:rFonts w:ascii="Times New Roman" w:hAnsi="Times New Roman" w:cs="Times New Roman"/>
                <w:sz w:val="24"/>
                <w:szCs w:val="24"/>
              </w:rPr>
            </w:pPr>
          </w:p>
          <w:p w:rsidR="00874066" w:rsidRDefault="00874066" w:rsidP="00783EED">
            <w:pPr>
              <w:pStyle w:val="Paragraphedeliste"/>
              <w:ind w:left="360"/>
              <w:rPr>
                <w:rFonts w:ascii="Times New Roman" w:hAnsi="Times New Roman" w:cs="Times New Roman"/>
                <w:sz w:val="24"/>
                <w:szCs w:val="24"/>
              </w:rPr>
            </w:pPr>
          </w:p>
          <w:p w:rsidR="009F4341" w:rsidRDefault="009F4341" w:rsidP="00783EED">
            <w:pPr>
              <w:pStyle w:val="Paragraphedeliste"/>
              <w:ind w:left="360"/>
              <w:rPr>
                <w:rFonts w:ascii="Times New Roman" w:hAnsi="Times New Roman" w:cs="Times New Roman"/>
                <w:sz w:val="24"/>
                <w:szCs w:val="24"/>
              </w:rPr>
            </w:pPr>
          </w:p>
          <w:p w:rsidR="009F4341" w:rsidRDefault="009F4341" w:rsidP="00783EED">
            <w:pPr>
              <w:pStyle w:val="Paragraphedeliste"/>
              <w:ind w:left="360"/>
              <w:rPr>
                <w:rFonts w:ascii="Times New Roman" w:hAnsi="Times New Roman" w:cs="Times New Roman"/>
                <w:sz w:val="24"/>
                <w:szCs w:val="24"/>
              </w:rPr>
            </w:pPr>
          </w:p>
          <w:p w:rsidR="009F4341" w:rsidRPr="009F4341" w:rsidRDefault="009F4341" w:rsidP="009F4341">
            <w:pPr>
              <w:pStyle w:val="Paragraphedeliste"/>
              <w:numPr>
                <w:ilvl w:val="0"/>
                <w:numId w:val="15"/>
              </w:numPr>
              <w:rPr>
                <w:rFonts w:ascii="Times New Roman" w:hAnsi="Times New Roman"/>
                <w:b/>
                <w:i/>
                <w:sz w:val="24"/>
                <w:szCs w:val="24"/>
              </w:rPr>
            </w:pPr>
            <w:r w:rsidRPr="009F4341">
              <w:rPr>
                <w:rFonts w:ascii="Times New Roman" w:hAnsi="Times New Roman" w:cs="Times New Roman"/>
                <w:sz w:val="24"/>
                <w:szCs w:val="24"/>
              </w:rPr>
              <w:lastRenderedPageBreak/>
              <w:t>Dans l’Afrique traditionnelle l’activité économique qui prévalait était l’agriculture.</w:t>
            </w:r>
            <w:r w:rsidRPr="009F4341">
              <w:rPr>
                <w:rFonts w:ascii="Times New Roman" w:hAnsi="Times New Roman"/>
                <w:b/>
                <w:i/>
                <w:sz w:val="24"/>
                <w:szCs w:val="24"/>
              </w:rPr>
              <w:t xml:space="preserve"> (Très bien) </w:t>
            </w:r>
          </w:p>
          <w:p w:rsidR="009F4341" w:rsidRDefault="009F4341" w:rsidP="00783EED">
            <w:pPr>
              <w:pStyle w:val="Paragraphedeliste"/>
              <w:ind w:left="360"/>
              <w:rPr>
                <w:rFonts w:ascii="Times New Roman" w:hAnsi="Times New Roman" w:cs="Times New Roman"/>
                <w:sz w:val="24"/>
                <w:szCs w:val="24"/>
              </w:rPr>
            </w:pPr>
          </w:p>
          <w:p w:rsidR="009F4341" w:rsidRDefault="009F4341" w:rsidP="00783EED">
            <w:pPr>
              <w:pStyle w:val="Paragraphedeliste"/>
              <w:ind w:left="360"/>
              <w:rPr>
                <w:rFonts w:ascii="Times New Roman" w:hAnsi="Times New Roman" w:cs="Times New Roman"/>
                <w:sz w:val="24"/>
                <w:szCs w:val="24"/>
              </w:rPr>
            </w:pPr>
          </w:p>
          <w:p w:rsidR="009F4341" w:rsidRPr="00874066" w:rsidRDefault="009F4341" w:rsidP="00874066">
            <w:pPr>
              <w:pStyle w:val="Paragraphedeliste"/>
              <w:numPr>
                <w:ilvl w:val="0"/>
                <w:numId w:val="15"/>
              </w:numPr>
              <w:rPr>
                <w:rFonts w:ascii="Times New Roman" w:hAnsi="Times New Roman"/>
                <w:sz w:val="24"/>
                <w:szCs w:val="24"/>
              </w:rPr>
            </w:pPr>
            <w:r w:rsidRPr="009F4341">
              <w:rPr>
                <w:rFonts w:ascii="Times New Roman" w:hAnsi="Times New Roman"/>
                <w:sz w:val="24"/>
                <w:szCs w:val="24"/>
              </w:rPr>
              <w:t>Dans l’Afrique traditionnelle, le travail était réaliser dans la solidarité grâce à la propriété commune et aux associations de travail.</w:t>
            </w:r>
            <w:r w:rsidRPr="009F4341">
              <w:rPr>
                <w:rFonts w:ascii="Times New Roman" w:hAnsi="Times New Roman"/>
                <w:b/>
                <w:i/>
                <w:sz w:val="24"/>
                <w:szCs w:val="24"/>
              </w:rPr>
              <w:t xml:space="preserve"> (Très bien)</w:t>
            </w:r>
          </w:p>
        </w:tc>
        <w:tc>
          <w:tcPr>
            <w:tcW w:w="4084" w:type="dxa"/>
          </w:tcPr>
          <w:p w:rsidR="00783EED" w:rsidRDefault="00783EED" w:rsidP="00783EED">
            <w:pPr>
              <w:rPr>
                <w:rFonts w:ascii="Times New Roman" w:hAnsi="Times New Roman" w:cs="Times New Roman"/>
                <w:b/>
                <w:i/>
                <w:sz w:val="24"/>
                <w:szCs w:val="24"/>
              </w:rPr>
            </w:pPr>
          </w:p>
          <w:p w:rsidR="00783EED" w:rsidRDefault="00783EED" w:rsidP="00783EED">
            <w:pPr>
              <w:rPr>
                <w:rFonts w:ascii="Times New Roman" w:hAnsi="Times New Roman" w:cs="Times New Roman"/>
                <w:b/>
                <w:i/>
                <w:sz w:val="24"/>
                <w:szCs w:val="24"/>
              </w:rPr>
            </w:pPr>
          </w:p>
          <w:p w:rsidR="00874066" w:rsidRDefault="00874066" w:rsidP="00783EED">
            <w:pPr>
              <w:rPr>
                <w:rFonts w:ascii="Times New Roman" w:hAnsi="Times New Roman" w:cs="Times New Roman"/>
                <w:b/>
                <w:i/>
                <w:sz w:val="24"/>
                <w:szCs w:val="24"/>
              </w:rPr>
            </w:pPr>
          </w:p>
          <w:p w:rsidR="00783EED" w:rsidRDefault="00783EED" w:rsidP="00783EED">
            <w:pPr>
              <w:rPr>
                <w:rFonts w:ascii="Times New Roman" w:hAnsi="Times New Roman" w:cs="Times New Roman"/>
                <w:b/>
                <w:i/>
                <w:sz w:val="24"/>
                <w:szCs w:val="24"/>
              </w:rPr>
            </w:pPr>
          </w:p>
          <w:p w:rsidR="00874066" w:rsidRDefault="00783EED" w:rsidP="00874066">
            <w:pPr>
              <w:rPr>
                <w:rFonts w:ascii="Times New Roman" w:hAnsi="Times New Roman" w:cs="Times New Roman"/>
                <w:b/>
                <w:i/>
                <w:sz w:val="24"/>
                <w:szCs w:val="24"/>
              </w:rPr>
            </w:pPr>
            <w:r>
              <w:rPr>
                <w:rFonts w:ascii="Times New Roman" w:hAnsi="Times New Roman" w:cs="Times New Roman"/>
                <w:b/>
                <w:i/>
                <w:sz w:val="24"/>
                <w:szCs w:val="24"/>
              </w:rPr>
              <w:lastRenderedPageBreak/>
              <w:t>3-</w:t>
            </w:r>
            <w:r w:rsidR="003E1E1E">
              <w:rPr>
                <w:rFonts w:ascii="Times New Roman" w:hAnsi="Times New Roman" w:cs="Times New Roman"/>
                <w:b/>
                <w:i/>
                <w:sz w:val="24"/>
                <w:szCs w:val="24"/>
              </w:rPr>
              <w:t xml:space="preserve"> L</w:t>
            </w:r>
            <w:r>
              <w:rPr>
                <w:rFonts w:ascii="Times New Roman" w:hAnsi="Times New Roman" w:cs="Times New Roman"/>
                <w:b/>
                <w:i/>
                <w:sz w:val="24"/>
                <w:szCs w:val="24"/>
              </w:rPr>
              <w:t>’organisation économique des sociétés négro-africaines</w:t>
            </w:r>
          </w:p>
          <w:p w:rsidR="00874066" w:rsidRPr="00A17CB7" w:rsidRDefault="00874066" w:rsidP="00874066">
            <w:pPr>
              <w:rPr>
                <w:rFonts w:ascii="Times New Roman" w:hAnsi="Times New Roman" w:cs="Times New Roman"/>
                <w:b/>
                <w:i/>
                <w:sz w:val="24"/>
                <w:szCs w:val="24"/>
              </w:rPr>
            </w:pPr>
            <w:r w:rsidRPr="00874066">
              <w:rPr>
                <w:rFonts w:ascii="Times New Roman" w:hAnsi="Times New Roman" w:cs="Times New Roman"/>
                <w:sz w:val="24"/>
                <w:szCs w:val="24"/>
              </w:rPr>
              <w:t>Dans l’Afrique traditionnelle l’activité économique qui prévalait était l’agriculture.</w:t>
            </w:r>
            <w:r w:rsidRPr="00874066">
              <w:rPr>
                <w:rFonts w:ascii="Times New Roman" w:hAnsi="Times New Roman"/>
                <w:b/>
                <w:i/>
                <w:sz w:val="24"/>
                <w:szCs w:val="24"/>
              </w:rPr>
              <w:t xml:space="preserve"> </w:t>
            </w:r>
            <w:r w:rsidR="00552544">
              <w:rPr>
                <w:rFonts w:ascii="Times New Roman" w:hAnsi="Times New Roman"/>
                <w:b/>
                <w:i/>
                <w:sz w:val="24"/>
                <w:szCs w:val="24"/>
              </w:rPr>
              <w:t xml:space="preserve"> </w:t>
            </w:r>
            <w:r w:rsidRPr="00874066">
              <w:rPr>
                <w:rFonts w:ascii="Times New Roman" w:hAnsi="Times New Roman"/>
                <w:b/>
                <w:i/>
                <w:sz w:val="24"/>
                <w:szCs w:val="24"/>
              </w:rPr>
              <w:t xml:space="preserve"> </w:t>
            </w:r>
          </w:p>
          <w:p w:rsidR="00783EED" w:rsidRPr="00874066" w:rsidRDefault="00500F04" w:rsidP="00552544">
            <w:pPr>
              <w:rPr>
                <w:rFonts w:ascii="Times New Roman" w:hAnsi="Times New Roman"/>
                <w:sz w:val="24"/>
                <w:szCs w:val="24"/>
              </w:rPr>
            </w:pPr>
            <w:r>
              <w:rPr>
                <w:rFonts w:ascii="Times New Roman" w:hAnsi="Times New Roman"/>
                <w:sz w:val="24"/>
                <w:szCs w:val="24"/>
              </w:rPr>
              <w:t>Le</w:t>
            </w:r>
            <w:r w:rsidR="00874066" w:rsidRPr="00874066">
              <w:rPr>
                <w:rFonts w:ascii="Times New Roman" w:hAnsi="Times New Roman"/>
                <w:sz w:val="24"/>
                <w:szCs w:val="24"/>
              </w:rPr>
              <w:t xml:space="preserve"> travail </w:t>
            </w:r>
            <w:r>
              <w:rPr>
                <w:rFonts w:ascii="Times New Roman" w:hAnsi="Times New Roman"/>
                <w:sz w:val="24"/>
                <w:szCs w:val="24"/>
              </w:rPr>
              <w:t xml:space="preserve">y </w:t>
            </w:r>
            <w:r w:rsidR="00874066" w:rsidRPr="00874066">
              <w:rPr>
                <w:rFonts w:ascii="Times New Roman" w:hAnsi="Times New Roman"/>
                <w:sz w:val="24"/>
                <w:szCs w:val="24"/>
              </w:rPr>
              <w:t>était réaliser dans la solidarité grâce à la propriété commune et aux associations de travail.</w:t>
            </w:r>
            <w:r w:rsidR="00874066" w:rsidRPr="00874066">
              <w:rPr>
                <w:rFonts w:ascii="Times New Roman" w:hAnsi="Times New Roman"/>
                <w:b/>
                <w:i/>
                <w:sz w:val="24"/>
                <w:szCs w:val="24"/>
              </w:rPr>
              <w:t xml:space="preserve"> </w:t>
            </w:r>
            <w:r w:rsidR="00552544">
              <w:rPr>
                <w:rFonts w:ascii="Times New Roman" w:hAnsi="Times New Roman"/>
                <w:b/>
                <w:i/>
                <w:sz w:val="24"/>
                <w:szCs w:val="24"/>
              </w:rPr>
              <w:t xml:space="preserve"> </w:t>
            </w:r>
          </w:p>
        </w:tc>
      </w:tr>
      <w:tr w:rsidR="00F30B7F" w:rsidTr="005F19D6">
        <w:tc>
          <w:tcPr>
            <w:tcW w:w="846" w:type="dxa"/>
          </w:tcPr>
          <w:p w:rsidR="00F30B7F" w:rsidRDefault="00F30B7F" w:rsidP="00783EED">
            <w:pPr>
              <w:rPr>
                <w:rFonts w:ascii="Tahoma" w:hAnsi="Tahoma" w:cs="Tahoma"/>
                <w:sz w:val="20"/>
              </w:rPr>
            </w:pPr>
          </w:p>
        </w:tc>
        <w:tc>
          <w:tcPr>
            <w:tcW w:w="992" w:type="dxa"/>
          </w:tcPr>
          <w:p w:rsidR="00F30B7F" w:rsidRDefault="00F30B7F" w:rsidP="00783EED">
            <w:pPr>
              <w:rPr>
                <w:rFonts w:ascii="Tahoma" w:hAnsi="Tahoma" w:cs="Tahoma"/>
                <w:sz w:val="20"/>
              </w:rPr>
            </w:pPr>
          </w:p>
        </w:tc>
        <w:tc>
          <w:tcPr>
            <w:tcW w:w="12702" w:type="dxa"/>
            <w:gridSpan w:val="3"/>
          </w:tcPr>
          <w:p w:rsidR="00F30B7F" w:rsidRDefault="00F30B7F" w:rsidP="00783EED">
            <w:pPr>
              <w:rPr>
                <w:rFonts w:ascii="Tahoma" w:hAnsi="Tahoma" w:cs="Tahoma"/>
                <w:sz w:val="20"/>
              </w:rPr>
            </w:pPr>
            <w:r w:rsidRPr="00C212FE">
              <w:rPr>
                <w:rFonts w:ascii="Times New Roman" w:hAnsi="Times New Roman"/>
                <w:b/>
                <w:i/>
                <w:sz w:val="24"/>
                <w:szCs w:val="24"/>
                <w:u w:val="single"/>
              </w:rPr>
              <w:t>Ajouts</w:t>
            </w:r>
            <w:r>
              <w:rPr>
                <w:rFonts w:ascii="Times New Roman" w:hAnsi="Times New Roman"/>
                <w:b/>
                <w:i/>
                <w:sz w:val="24"/>
                <w:szCs w:val="24"/>
              </w:rPr>
              <w:t> :</w:t>
            </w:r>
            <w:r w:rsidRPr="00052DB2">
              <w:rPr>
                <w:rFonts w:ascii="Times New Roman" w:hAnsi="Times New Roman" w:cs="Times New Roman"/>
                <w:sz w:val="24"/>
                <w:szCs w:val="24"/>
              </w:rPr>
              <w:t xml:space="preserve"> </w:t>
            </w:r>
            <w:r w:rsidRPr="00C212FE">
              <w:rPr>
                <w:rFonts w:ascii="Times New Roman" w:hAnsi="Times New Roman" w:cs="Times New Roman"/>
                <w:b/>
                <w:i/>
                <w:sz w:val="24"/>
                <w:szCs w:val="24"/>
              </w:rPr>
              <w:t>Les sociétés négro-africaines sont des sociétés fortement agraires. En effet, l’Afrique noire est essentiellement un monde de paysans et sa civilisation est principalement agraire. La terre appartient à la collectivité (famille, village, clan, tribu) et le travail de la terre s’effectue en commun. C’est un moyen simple et sûr pour décupler les énergies en opérant des travaux qui dépassent les forces individuelles rythmés par le balafon (xylophone) ou le tam-tam.</w:t>
            </w:r>
          </w:p>
        </w:tc>
      </w:tr>
      <w:tr w:rsidR="00FD0889" w:rsidTr="005626F8">
        <w:tc>
          <w:tcPr>
            <w:tcW w:w="846" w:type="dxa"/>
          </w:tcPr>
          <w:p w:rsidR="00FD0889" w:rsidRDefault="00FD0889" w:rsidP="00783EED">
            <w:pPr>
              <w:rPr>
                <w:rFonts w:ascii="Tahoma" w:hAnsi="Tahoma" w:cs="Tahoma"/>
                <w:sz w:val="20"/>
              </w:rPr>
            </w:pPr>
          </w:p>
        </w:tc>
        <w:tc>
          <w:tcPr>
            <w:tcW w:w="992" w:type="dxa"/>
          </w:tcPr>
          <w:p w:rsidR="00FD0889" w:rsidRDefault="00FD0889" w:rsidP="00783EED">
            <w:pPr>
              <w:rPr>
                <w:rFonts w:ascii="Tahoma" w:hAnsi="Tahoma" w:cs="Tahoma"/>
                <w:sz w:val="20"/>
              </w:rPr>
            </w:pPr>
          </w:p>
        </w:tc>
        <w:tc>
          <w:tcPr>
            <w:tcW w:w="4253" w:type="dxa"/>
          </w:tcPr>
          <w:p w:rsidR="00874066" w:rsidRPr="00874066" w:rsidRDefault="00874066" w:rsidP="00874066">
            <w:pPr>
              <w:pStyle w:val="Paragraphedeliste"/>
              <w:numPr>
                <w:ilvl w:val="0"/>
                <w:numId w:val="18"/>
              </w:numPr>
              <w:rPr>
                <w:rFonts w:ascii="Times New Roman" w:hAnsi="Times New Roman"/>
                <w:b/>
                <w:i/>
                <w:sz w:val="24"/>
                <w:szCs w:val="24"/>
              </w:rPr>
            </w:pPr>
            <w:r w:rsidRPr="00874066">
              <w:rPr>
                <w:rFonts w:ascii="Times New Roman" w:hAnsi="Times New Roman"/>
                <w:b/>
                <w:i/>
                <w:sz w:val="24"/>
                <w:szCs w:val="24"/>
              </w:rPr>
              <w:t>Indiquez les méthodes et les moyens pour pratiquer l’agriculture dans l’Afrique traditionnelle.</w:t>
            </w:r>
          </w:p>
          <w:p w:rsidR="00FD0889" w:rsidRDefault="00FD0889"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Pr="00874066" w:rsidRDefault="00874066" w:rsidP="00874066">
            <w:pPr>
              <w:pStyle w:val="Paragraphedeliste"/>
              <w:numPr>
                <w:ilvl w:val="0"/>
                <w:numId w:val="18"/>
              </w:numPr>
              <w:rPr>
                <w:rFonts w:ascii="Times New Roman" w:hAnsi="Times New Roman"/>
                <w:b/>
                <w:i/>
                <w:sz w:val="24"/>
                <w:szCs w:val="24"/>
              </w:rPr>
            </w:pPr>
            <w:r w:rsidRPr="00874066">
              <w:rPr>
                <w:rFonts w:ascii="Times New Roman" w:hAnsi="Times New Roman"/>
                <w:b/>
                <w:i/>
                <w:sz w:val="24"/>
                <w:szCs w:val="24"/>
              </w:rPr>
              <w:t>Indiquez, également les formes de cultures pratiquées par les peuples africains</w:t>
            </w: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Pr="00A17CB7" w:rsidRDefault="00874066" w:rsidP="00A17CB7">
            <w:pPr>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Default="00874066" w:rsidP="00783EED">
            <w:pPr>
              <w:pStyle w:val="Paragraphedeliste"/>
              <w:ind w:left="360"/>
              <w:rPr>
                <w:rFonts w:ascii="Times New Roman" w:hAnsi="Times New Roman" w:cs="Times New Roman"/>
                <w:b/>
                <w:i/>
                <w:sz w:val="24"/>
                <w:szCs w:val="24"/>
              </w:rPr>
            </w:pPr>
          </w:p>
          <w:p w:rsidR="00874066" w:rsidRPr="00874066" w:rsidRDefault="00874066" w:rsidP="00874066">
            <w:pPr>
              <w:pStyle w:val="Paragraphedeliste"/>
              <w:numPr>
                <w:ilvl w:val="0"/>
                <w:numId w:val="18"/>
              </w:numPr>
              <w:rPr>
                <w:rFonts w:ascii="Times New Roman" w:hAnsi="Times New Roman"/>
                <w:b/>
                <w:i/>
                <w:sz w:val="24"/>
                <w:szCs w:val="24"/>
              </w:rPr>
            </w:pPr>
            <w:r w:rsidRPr="00874066">
              <w:rPr>
                <w:rFonts w:ascii="Times New Roman" w:hAnsi="Times New Roman"/>
                <w:b/>
                <w:i/>
                <w:sz w:val="24"/>
                <w:szCs w:val="24"/>
              </w:rPr>
              <w:t>Appréciez les productions agricoles dans les sociétés négro-africaines en vous appuyant sur les méthodes et moyens utili</w:t>
            </w:r>
            <w:r w:rsidRPr="00874066">
              <w:rPr>
                <w:rFonts w:ascii="Times New Roman" w:hAnsi="Times New Roman" w:cs="Times New Roman"/>
                <w:b/>
                <w:i/>
                <w:sz w:val="24"/>
                <w:szCs w:val="24"/>
              </w:rPr>
              <w:t>s</w:t>
            </w:r>
            <w:r w:rsidRPr="00874066">
              <w:rPr>
                <w:rFonts w:ascii="Times New Roman" w:hAnsi="Times New Roman"/>
                <w:b/>
                <w:i/>
                <w:sz w:val="24"/>
                <w:szCs w:val="24"/>
              </w:rPr>
              <w:t>és pour pratiquer l’agriculture.</w:t>
            </w:r>
          </w:p>
          <w:p w:rsidR="00874066" w:rsidRDefault="00874066" w:rsidP="00783EED">
            <w:pPr>
              <w:pStyle w:val="Paragraphedeliste"/>
              <w:ind w:left="360"/>
              <w:rPr>
                <w:rFonts w:ascii="Times New Roman" w:hAnsi="Times New Roman" w:cs="Times New Roman"/>
                <w:b/>
                <w:i/>
                <w:sz w:val="24"/>
                <w:szCs w:val="24"/>
              </w:rPr>
            </w:pPr>
          </w:p>
          <w:p w:rsidR="00874066" w:rsidRPr="00874066" w:rsidRDefault="00874066" w:rsidP="00874066">
            <w:pPr>
              <w:pStyle w:val="Paragraphedeliste"/>
              <w:numPr>
                <w:ilvl w:val="0"/>
                <w:numId w:val="18"/>
              </w:numPr>
              <w:rPr>
                <w:rFonts w:ascii="Times New Roman" w:hAnsi="Times New Roman"/>
                <w:b/>
                <w:i/>
                <w:sz w:val="24"/>
                <w:szCs w:val="24"/>
              </w:rPr>
            </w:pPr>
            <w:r w:rsidRPr="00874066">
              <w:rPr>
                <w:rFonts w:ascii="Times New Roman" w:hAnsi="Times New Roman"/>
                <w:b/>
                <w:i/>
                <w:sz w:val="24"/>
                <w:szCs w:val="24"/>
              </w:rPr>
              <w:t>En dehors de l’agriculture, indiquez d’autres activités économiques pratiquées par les peuples négro-africains.</w:t>
            </w:r>
          </w:p>
          <w:p w:rsidR="00874066" w:rsidRPr="00783EED" w:rsidRDefault="00874066" w:rsidP="00783EED">
            <w:pPr>
              <w:pStyle w:val="Paragraphedeliste"/>
              <w:ind w:left="360"/>
              <w:rPr>
                <w:rFonts w:ascii="Times New Roman" w:hAnsi="Times New Roman" w:cs="Times New Roman"/>
                <w:b/>
                <w:i/>
                <w:sz w:val="24"/>
                <w:szCs w:val="24"/>
              </w:rPr>
            </w:pPr>
          </w:p>
        </w:tc>
        <w:tc>
          <w:tcPr>
            <w:tcW w:w="4365" w:type="dxa"/>
          </w:tcPr>
          <w:p w:rsidR="00874066" w:rsidRPr="00874066" w:rsidRDefault="00874066" w:rsidP="00874066">
            <w:pPr>
              <w:pStyle w:val="Paragraphedeliste"/>
              <w:numPr>
                <w:ilvl w:val="0"/>
                <w:numId w:val="18"/>
              </w:numPr>
              <w:rPr>
                <w:rFonts w:ascii="Times New Roman" w:hAnsi="Times New Roman"/>
                <w:b/>
                <w:i/>
                <w:sz w:val="24"/>
                <w:szCs w:val="24"/>
              </w:rPr>
            </w:pPr>
            <w:r w:rsidRPr="00874066">
              <w:rPr>
                <w:rFonts w:ascii="Times New Roman" w:hAnsi="Times New Roman" w:cs="Times New Roman"/>
                <w:sz w:val="24"/>
                <w:szCs w:val="24"/>
              </w:rPr>
              <w:lastRenderedPageBreak/>
              <w:t>Dans l’Afrique traditionnelle, il était pratiqué des cultures sur brûlis, des jachères. Et l’agriculture était pratiquée à l’aide des outils archaïques, traditionnels : la daba, la machette, la houe,...</w:t>
            </w:r>
            <w:r w:rsidRPr="00874066">
              <w:rPr>
                <w:rFonts w:ascii="Times New Roman" w:hAnsi="Times New Roman"/>
                <w:b/>
                <w:i/>
                <w:sz w:val="24"/>
                <w:szCs w:val="24"/>
              </w:rPr>
              <w:t xml:space="preserve"> (Très bien) </w:t>
            </w:r>
          </w:p>
          <w:p w:rsidR="00FD0889" w:rsidRPr="00A17CB7" w:rsidRDefault="00874066" w:rsidP="00A17CB7">
            <w:pPr>
              <w:pStyle w:val="Sansinterligne"/>
              <w:numPr>
                <w:ilvl w:val="0"/>
                <w:numId w:val="18"/>
              </w:numPr>
              <w:spacing w:line="276" w:lineRule="auto"/>
              <w:rPr>
                <w:rFonts w:ascii="Times New Roman" w:hAnsi="Times New Roman" w:cs="Times New Roman"/>
                <w:sz w:val="24"/>
                <w:szCs w:val="24"/>
              </w:rPr>
            </w:pPr>
            <w:r>
              <w:rPr>
                <w:rFonts w:ascii="Times New Roman" w:hAnsi="Times New Roman" w:cs="Times New Roman"/>
                <w:sz w:val="24"/>
                <w:szCs w:val="24"/>
              </w:rPr>
              <w:t>Les peuples africains pratiquaient diverses formes de cultures car sachant sélectionner plusieurs</w:t>
            </w:r>
            <w:r w:rsidRPr="004A1DA8">
              <w:rPr>
                <w:rFonts w:ascii="Times New Roman" w:hAnsi="Times New Roman" w:cs="Times New Roman"/>
                <w:sz w:val="24"/>
                <w:szCs w:val="24"/>
              </w:rPr>
              <w:t xml:space="preserve"> </w:t>
            </w:r>
            <w:r w:rsidRPr="00874066">
              <w:rPr>
                <w:rFonts w:ascii="Times New Roman" w:hAnsi="Times New Roman" w:cs="Times New Roman"/>
                <w:sz w:val="24"/>
                <w:szCs w:val="24"/>
              </w:rPr>
              <w:t xml:space="preserve">espèces. Dans la zone des savanes, la grande culture est le mil à laquelle s’ajoutent les cultures du riz, de </w:t>
            </w:r>
            <w:proofErr w:type="spellStart"/>
            <w:r w:rsidRPr="00874066">
              <w:rPr>
                <w:rFonts w:ascii="Times New Roman" w:hAnsi="Times New Roman" w:cs="Times New Roman"/>
                <w:sz w:val="24"/>
                <w:szCs w:val="24"/>
              </w:rPr>
              <w:t>l’haricot</w:t>
            </w:r>
            <w:proofErr w:type="spellEnd"/>
            <w:r w:rsidRPr="00874066">
              <w:rPr>
                <w:rFonts w:ascii="Times New Roman" w:hAnsi="Times New Roman" w:cs="Times New Roman"/>
                <w:sz w:val="24"/>
                <w:szCs w:val="24"/>
              </w:rPr>
              <w:t xml:space="preserve">, du </w:t>
            </w:r>
            <w:proofErr w:type="spellStart"/>
            <w:r w:rsidRPr="00874066">
              <w:rPr>
                <w:rFonts w:ascii="Times New Roman" w:hAnsi="Times New Roman" w:cs="Times New Roman"/>
                <w:sz w:val="24"/>
                <w:szCs w:val="24"/>
              </w:rPr>
              <w:t>pois</w:t>
            </w:r>
            <w:proofErr w:type="spellEnd"/>
            <w:r w:rsidRPr="00874066">
              <w:rPr>
                <w:rFonts w:ascii="Times New Roman" w:hAnsi="Times New Roman" w:cs="Times New Roman"/>
                <w:sz w:val="24"/>
                <w:szCs w:val="24"/>
              </w:rPr>
              <w:t xml:space="preserve"> de terre, du fonio, du maïs, de l’arachide </w:t>
            </w:r>
            <w:r w:rsidRPr="00874066">
              <w:rPr>
                <w:rFonts w:ascii="Times New Roman" w:hAnsi="Times New Roman" w:cs="Times New Roman"/>
                <w:b/>
                <w:i/>
                <w:sz w:val="24"/>
                <w:szCs w:val="24"/>
              </w:rPr>
              <w:t>(cultures d’Amérique et d’Asie introduites par les Européens aux XVe-XVIe siècles)</w:t>
            </w:r>
            <w:r w:rsidRPr="00874066">
              <w:rPr>
                <w:rFonts w:ascii="Times New Roman" w:hAnsi="Times New Roman" w:cs="Times New Roman"/>
                <w:sz w:val="24"/>
                <w:szCs w:val="24"/>
              </w:rPr>
              <w:t xml:space="preserve">. Dans les régions forestières, les tubercules l’emportent : les bananes, </w:t>
            </w:r>
            <w:r w:rsidRPr="00874066">
              <w:rPr>
                <w:rFonts w:ascii="Times New Roman" w:hAnsi="Times New Roman" w:cs="Times New Roman"/>
                <w:sz w:val="24"/>
                <w:szCs w:val="24"/>
              </w:rPr>
              <w:lastRenderedPageBreak/>
              <w:t xml:space="preserve">les palmistes auxquels s’ajoutent les cultures de l’igname, des patates, du manioc </w:t>
            </w:r>
            <w:r w:rsidRPr="00874066">
              <w:rPr>
                <w:rFonts w:ascii="Times New Roman" w:hAnsi="Times New Roman" w:cs="Times New Roman"/>
                <w:b/>
                <w:i/>
                <w:sz w:val="24"/>
                <w:szCs w:val="24"/>
              </w:rPr>
              <w:t>(cultures d’Amérique introduites par les Européens aux XVe-XVIe siècles)</w:t>
            </w:r>
            <w:r w:rsidRPr="00874066">
              <w:rPr>
                <w:rFonts w:ascii="Times New Roman" w:hAnsi="Times New Roman" w:cs="Times New Roman"/>
                <w:sz w:val="24"/>
                <w:szCs w:val="24"/>
              </w:rPr>
              <w:t>.</w:t>
            </w:r>
            <w:r w:rsidRPr="00874066">
              <w:rPr>
                <w:rFonts w:ascii="Times New Roman" w:hAnsi="Times New Roman"/>
                <w:b/>
                <w:i/>
                <w:sz w:val="24"/>
                <w:szCs w:val="24"/>
              </w:rPr>
              <w:t xml:space="preserve"> (Très bien) </w:t>
            </w:r>
          </w:p>
          <w:p w:rsidR="00874066" w:rsidRDefault="00874066" w:rsidP="00783EED">
            <w:pPr>
              <w:pStyle w:val="Paragraphedeliste"/>
              <w:ind w:left="360"/>
              <w:rPr>
                <w:rFonts w:ascii="Times New Roman" w:hAnsi="Times New Roman" w:cs="Times New Roman"/>
                <w:sz w:val="24"/>
                <w:szCs w:val="24"/>
              </w:rPr>
            </w:pPr>
          </w:p>
          <w:p w:rsidR="00874066" w:rsidRPr="00874066" w:rsidRDefault="00874066" w:rsidP="00874066">
            <w:pPr>
              <w:pStyle w:val="Paragraphedeliste"/>
              <w:numPr>
                <w:ilvl w:val="0"/>
                <w:numId w:val="18"/>
              </w:numPr>
              <w:rPr>
                <w:rFonts w:ascii="Times New Roman" w:hAnsi="Times New Roman"/>
                <w:b/>
                <w:i/>
                <w:sz w:val="24"/>
                <w:szCs w:val="24"/>
              </w:rPr>
            </w:pPr>
            <w:r w:rsidRPr="00874066">
              <w:rPr>
                <w:rFonts w:ascii="Times New Roman" w:hAnsi="Times New Roman" w:cs="Times New Roman"/>
                <w:sz w:val="24"/>
                <w:szCs w:val="24"/>
              </w:rPr>
              <w:t>Les productions étaient faibles.</w:t>
            </w:r>
            <w:r w:rsidRPr="00874066">
              <w:rPr>
                <w:rFonts w:ascii="Times New Roman" w:hAnsi="Times New Roman"/>
                <w:b/>
                <w:i/>
                <w:sz w:val="24"/>
                <w:szCs w:val="24"/>
              </w:rPr>
              <w:t xml:space="preserve"> (Très bien) </w:t>
            </w:r>
          </w:p>
          <w:p w:rsidR="00874066" w:rsidRDefault="00874066" w:rsidP="00783EED">
            <w:pPr>
              <w:pStyle w:val="Paragraphedeliste"/>
              <w:ind w:left="360"/>
              <w:rPr>
                <w:rFonts w:ascii="Times New Roman" w:hAnsi="Times New Roman" w:cs="Times New Roman"/>
                <w:sz w:val="24"/>
                <w:szCs w:val="24"/>
              </w:rPr>
            </w:pPr>
          </w:p>
          <w:p w:rsidR="00874066" w:rsidRDefault="00874066" w:rsidP="00783EED">
            <w:pPr>
              <w:pStyle w:val="Paragraphedeliste"/>
              <w:ind w:left="360"/>
              <w:rPr>
                <w:rFonts w:ascii="Times New Roman" w:hAnsi="Times New Roman" w:cs="Times New Roman"/>
                <w:sz w:val="24"/>
                <w:szCs w:val="24"/>
              </w:rPr>
            </w:pPr>
          </w:p>
          <w:p w:rsidR="00874066" w:rsidRDefault="00874066" w:rsidP="00783EED">
            <w:pPr>
              <w:pStyle w:val="Paragraphedeliste"/>
              <w:ind w:left="360"/>
              <w:rPr>
                <w:rFonts w:ascii="Times New Roman" w:hAnsi="Times New Roman" w:cs="Times New Roman"/>
                <w:sz w:val="24"/>
                <w:szCs w:val="24"/>
              </w:rPr>
            </w:pPr>
          </w:p>
          <w:p w:rsidR="00874066" w:rsidRDefault="00874066" w:rsidP="00783EED">
            <w:pPr>
              <w:pStyle w:val="Paragraphedeliste"/>
              <w:ind w:left="360"/>
              <w:rPr>
                <w:rFonts w:ascii="Times New Roman" w:hAnsi="Times New Roman" w:cs="Times New Roman"/>
                <w:sz w:val="24"/>
                <w:szCs w:val="24"/>
              </w:rPr>
            </w:pPr>
          </w:p>
          <w:p w:rsidR="00874066" w:rsidRDefault="00874066" w:rsidP="00874066">
            <w:pPr>
              <w:pStyle w:val="Sansinterligne"/>
              <w:numPr>
                <w:ilvl w:val="0"/>
                <w:numId w:val="18"/>
              </w:numPr>
              <w:spacing w:line="276" w:lineRule="auto"/>
              <w:rPr>
                <w:rFonts w:ascii="Times New Roman" w:hAnsi="Times New Roman" w:cs="Times New Roman"/>
                <w:sz w:val="24"/>
                <w:szCs w:val="24"/>
              </w:rPr>
            </w:pPr>
            <w:r w:rsidRPr="00052DB2">
              <w:rPr>
                <w:rFonts w:ascii="Times New Roman" w:hAnsi="Times New Roman" w:cs="Times New Roman"/>
                <w:sz w:val="24"/>
                <w:szCs w:val="24"/>
              </w:rPr>
              <w:t>En deh</w:t>
            </w:r>
            <w:r w:rsidRPr="00C675E0">
              <w:rPr>
                <w:rFonts w:ascii="Times New Roman" w:hAnsi="Times New Roman" w:cs="Times New Roman"/>
                <w:b/>
                <w:sz w:val="24"/>
                <w:szCs w:val="24"/>
              </w:rPr>
              <w:t>o</w:t>
            </w:r>
            <w:r w:rsidRPr="00052DB2">
              <w:rPr>
                <w:rFonts w:ascii="Times New Roman" w:hAnsi="Times New Roman" w:cs="Times New Roman"/>
                <w:sz w:val="24"/>
                <w:szCs w:val="24"/>
              </w:rPr>
              <w:t>rs de l’agriculture, ces peules pratiquent d’autres activités économiques</w:t>
            </w:r>
            <w:r>
              <w:rPr>
                <w:rFonts w:ascii="Times New Roman" w:hAnsi="Times New Roman" w:cs="Times New Roman"/>
                <w:sz w:val="24"/>
                <w:szCs w:val="24"/>
              </w:rPr>
              <w:t xml:space="preserve"> à savoir :</w:t>
            </w:r>
          </w:p>
          <w:p w:rsidR="00874066" w:rsidRDefault="00874066" w:rsidP="00874066">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-l</w:t>
            </w:r>
            <w:r w:rsidRPr="00052DB2">
              <w:rPr>
                <w:rFonts w:ascii="Times New Roman" w:hAnsi="Times New Roman" w:cs="Times New Roman"/>
                <w:sz w:val="24"/>
                <w:szCs w:val="24"/>
              </w:rPr>
              <w:t>a cueillette est réservée aux femmes surtout</w:t>
            </w:r>
            <w:r>
              <w:rPr>
                <w:rFonts w:ascii="Times New Roman" w:hAnsi="Times New Roman" w:cs="Times New Roman"/>
                <w:sz w:val="24"/>
                <w:szCs w:val="24"/>
              </w:rPr>
              <w:t> ;</w:t>
            </w:r>
          </w:p>
          <w:p w:rsidR="00874066" w:rsidRDefault="00874066" w:rsidP="00874066">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w:t>
            </w:r>
            <w:r w:rsidRPr="00052DB2">
              <w:rPr>
                <w:rFonts w:ascii="Times New Roman" w:hAnsi="Times New Roman" w:cs="Times New Roman"/>
                <w:sz w:val="24"/>
                <w:szCs w:val="24"/>
              </w:rPr>
              <w:t xml:space="preserve">la pêche collective </w:t>
            </w:r>
            <w:r>
              <w:rPr>
                <w:rFonts w:ascii="Times New Roman" w:hAnsi="Times New Roman" w:cs="Times New Roman"/>
                <w:sz w:val="24"/>
                <w:szCs w:val="24"/>
              </w:rPr>
              <w:t>avec des grands filets ;</w:t>
            </w:r>
          </w:p>
          <w:p w:rsidR="00874066" w:rsidRPr="00052DB2" w:rsidRDefault="00874066" w:rsidP="00874066">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 xml:space="preserve">-la chasse avec de grands chasseurs comme les </w:t>
            </w:r>
            <w:proofErr w:type="spellStart"/>
            <w:r>
              <w:rPr>
                <w:rFonts w:ascii="Times New Roman" w:hAnsi="Times New Roman" w:cs="Times New Roman"/>
                <w:sz w:val="24"/>
                <w:szCs w:val="24"/>
              </w:rPr>
              <w:t>Dozo</w:t>
            </w:r>
            <w:proofErr w:type="spellEnd"/>
            <w:r>
              <w:rPr>
                <w:rFonts w:ascii="Times New Roman" w:hAnsi="Times New Roman" w:cs="Times New Roman"/>
                <w:sz w:val="24"/>
                <w:szCs w:val="24"/>
              </w:rPr>
              <w:t>, les Bochimans </w:t>
            </w:r>
            <w:r>
              <w:rPr>
                <w:rFonts w:ascii="Times New Roman" w:hAnsi="Times New Roman" w:cs="Times New Roman"/>
                <w:b/>
                <w:i/>
                <w:sz w:val="24"/>
                <w:szCs w:val="24"/>
              </w:rPr>
              <w:t>(peuples nomades de chasseurs-cueilleurs considérés comme les plus anciens habitants de l’Afrique australe</w:t>
            </w:r>
            <w:r w:rsidRPr="00FA2833">
              <w:rPr>
                <w:rFonts w:ascii="Times New Roman" w:hAnsi="Times New Roman" w:cs="Times New Roman"/>
                <w:b/>
                <w:i/>
                <w:sz w:val="24"/>
                <w:szCs w:val="24"/>
              </w:rPr>
              <w:t>)</w:t>
            </w:r>
            <w:r>
              <w:rPr>
                <w:rFonts w:ascii="Times New Roman" w:hAnsi="Times New Roman" w:cs="Times New Roman"/>
                <w:sz w:val="24"/>
                <w:szCs w:val="24"/>
              </w:rPr>
              <w:t> ;</w:t>
            </w:r>
          </w:p>
          <w:p w:rsidR="00874066" w:rsidRDefault="00874066" w:rsidP="00874066">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-l’</w:t>
            </w:r>
            <w:r w:rsidRPr="00052DB2">
              <w:rPr>
                <w:rFonts w:ascii="Times New Roman" w:hAnsi="Times New Roman" w:cs="Times New Roman"/>
                <w:sz w:val="24"/>
                <w:szCs w:val="24"/>
              </w:rPr>
              <w:t>élevage se pratiquait de façon extensive par transhumance</w:t>
            </w:r>
            <w:r>
              <w:rPr>
                <w:rFonts w:ascii="Times New Roman" w:hAnsi="Times New Roman" w:cs="Times New Roman"/>
                <w:sz w:val="24"/>
                <w:szCs w:val="24"/>
              </w:rPr>
              <w:t xml:space="preserve"> par les Massaï </w:t>
            </w:r>
            <w:r w:rsidRPr="00FA2833">
              <w:rPr>
                <w:rFonts w:ascii="Times New Roman" w:hAnsi="Times New Roman" w:cs="Times New Roman"/>
                <w:b/>
                <w:i/>
                <w:sz w:val="24"/>
                <w:szCs w:val="24"/>
              </w:rPr>
              <w:t>(peuples d’éleveurs et de guerriers semi-nomades de l’Afrique de l’Est vivant au Kenya et en Tanzanie)</w:t>
            </w:r>
            <w:r>
              <w:rPr>
                <w:rFonts w:ascii="Times New Roman" w:hAnsi="Times New Roman" w:cs="Times New Roman"/>
                <w:sz w:val="24"/>
                <w:szCs w:val="24"/>
              </w:rPr>
              <w:t>, les Peulhs ;</w:t>
            </w:r>
          </w:p>
          <w:p w:rsidR="00874066" w:rsidRDefault="00874066" w:rsidP="00874066">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 xml:space="preserve">-le commerce </w:t>
            </w:r>
            <w:r w:rsidRPr="00052DB2">
              <w:rPr>
                <w:rFonts w:ascii="Times New Roman" w:hAnsi="Times New Roman" w:cs="Times New Roman"/>
                <w:sz w:val="24"/>
                <w:szCs w:val="24"/>
              </w:rPr>
              <w:t>fondé sur le troc c'est-à-d</w:t>
            </w:r>
            <w:r>
              <w:rPr>
                <w:rFonts w:ascii="Times New Roman" w:hAnsi="Times New Roman" w:cs="Times New Roman"/>
                <w:sz w:val="24"/>
                <w:szCs w:val="24"/>
              </w:rPr>
              <w:t>ire des échanges non monétaires </w:t>
            </w:r>
            <w:r>
              <w:rPr>
                <w:rFonts w:ascii="Times New Roman" w:hAnsi="Times New Roman" w:cs="Times New Roman"/>
                <w:b/>
                <w:i/>
                <w:sz w:val="24"/>
                <w:szCs w:val="24"/>
              </w:rPr>
              <w:t>(</w:t>
            </w:r>
            <w:r w:rsidRPr="006E0E7D">
              <w:rPr>
                <w:rFonts w:ascii="Times New Roman" w:hAnsi="Times New Roman" w:cs="Times New Roman"/>
                <w:b/>
                <w:i/>
                <w:sz w:val="24"/>
                <w:szCs w:val="24"/>
              </w:rPr>
              <w:t>le</w:t>
            </w:r>
            <w:r>
              <w:rPr>
                <w:rFonts w:ascii="Times New Roman" w:hAnsi="Times New Roman" w:cs="Times New Roman"/>
                <w:b/>
                <w:i/>
                <w:sz w:val="24"/>
                <w:szCs w:val="24"/>
              </w:rPr>
              <w:t xml:space="preserve"> troc se faisait aussi avec le Maghreb qui fournissai</w:t>
            </w:r>
            <w:r w:rsidRPr="006E0E7D">
              <w:rPr>
                <w:rFonts w:ascii="Times New Roman" w:hAnsi="Times New Roman" w:cs="Times New Roman"/>
                <w:b/>
                <w:i/>
                <w:sz w:val="24"/>
                <w:szCs w:val="24"/>
              </w:rPr>
              <w:t xml:space="preserve">t le sel, les dattes, les tissus, les </w:t>
            </w:r>
            <w:r w:rsidRPr="006E0E7D">
              <w:rPr>
                <w:rFonts w:ascii="Times New Roman" w:hAnsi="Times New Roman" w:cs="Times New Roman"/>
                <w:b/>
                <w:i/>
                <w:sz w:val="24"/>
                <w:szCs w:val="24"/>
              </w:rPr>
              <w:lastRenderedPageBreak/>
              <w:t xml:space="preserve">anneaux de cuivre </w:t>
            </w:r>
            <w:r>
              <w:rPr>
                <w:rFonts w:ascii="Times New Roman" w:hAnsi="Times New Roman" w:cs="Times New Roman"/>
                <w:b/>
                <w:i/>
                <w:sz w:val="24"/>
                <w:szCs w:val="24"/>
              </w:rPr>
              <w:t>contre l</w:t>
            </w:r>
            <w:r w:rsidRPr="006E0E7D">
              <w:rPr>
                <w:rFonts w:ascii="Times New Roman" w:hAnsi="Times New Roman" w:cs="Times New Roman"/>
                <w:b/>
                <w:i/>
                <w:sz w:val="24"/>
                <w:szCs w:val="24"/>
              </w:rPr>
              <w:t xml:space="preserve">a kola, l’ivoire les esclaves, l’or </w:t>
            </w:r>
            <w:r>
              <w:rPr>
                <w:rFonts w:ascii="Times New Roman" w:hAnsi="Times New Roman" w:cs="Times New Roman"/>
                <w:b/>
                <w:i/>
                <w:sz w:val="24"/>
                <w:szCs w:val="24"/>
              </w:rPr>
              <w:t>surtout</w:t>
            </w:r>
            <w:r w:rsidRPr="006E0E7D">
              <w:rPr>
                <w:rFonts w:ascii="Times New Roman" w:hAnsi="Times New Roman" w:cs="Times New Roman"/>
                <w:b/>
                <w:i/>
                <w:sz w:val="24"/>
                <w:szCs w:val="24"/>
              </w:rPr>
              <w:t>)</w:t>
            </w:r>
            <w:r>
              <w:rPr>
                <w:rFonts w:ascii="Times New Roman" w:hAnsi="Times New Roman" w:cs="Times New Roman"/>
                <w:sz w:val="24"/>
                <w:szCs w:val="24"/>
              </w:rPr>
              <w:t> ;</w:t>
            </w:r>
            <w:r w:rsidRPr="00052DB2">
              <w:rPr>
                <w:rFonts w:ascii="Times New Roman" w:hAnsi="Times New Roman" w:cs="Times New Roman"/>
                <w:sz w:val="24"/>
                <w:szCs w:val="24"/>
              </w:rPr>
              <w:t xml:space="preserve"> </w:t>
            </w:r>
          </w:p>
          <w:p w:rsidR="00874066" w:rsidRPr="00874066" w:rsidRDefault="00874066" w:rsidP="00874066">
            <w:pPr>
              <w:pStyle w:val="Sansinterligne"/>
              <w:spacing w:line="276" w:lineRule="auto"/>
              <w:rPr>
                <w:rFonts w:ascii="Times New Roman" w:hAnsi="Times New Roman" w:cs="Times New Roman"/>
                <w:b/>
                <w:i/>
                <w:sz w:val="24"/>
                <w:szCs w:val="24"/>
              </w:rPr>
            </w:pPr>
            <w:r>
              <w:rPr>
                <w:rFonts w:ascii="Times New Roman" w:hAnsi="Times New Roman" w:cs="Times New Roman"/>
                <w:sz w:val="24"/>
                <w:szCs w:val="24"/>
              </w:rPr>
              <w:t>-l’artisanat se résuman</w:t>
            </w:r>
            <w:r w:rsidRPr="00052DB2">
              <w:rPr>
                <w:rFonts w:ascii="Times New Roman" w:hAnsi="Times New Roman" w:cs="Times New Roman"/>
                <w:sz w:val="24"/>
                <w:szCs w:val="24"/>
              </w:rPr>
              <w:t>t en la poterie, le tissage, le travail du fer, la sculpture.</w:t>
            </w:r>
            <w:r>
              <w:rPr>
                <w:rFonts w:ascii="Times New Roman" w:hAnsi="Times New Roman"/>
                <w:b/>
                <w:i/>
                <w:sz w:val="24"/>
                <w:szCs w:val="24"/>
              </w:rPr>
              <w:t xml:space="preserve"> (Très bien) </w:t>
            </w:r>
          </w:p>
        </w:tc>
        <w:tc>
          <w:tcPr>
            <w:tcW w:w="4084" w:type="dxa"/>
          </w:tcPr>
          <w:p w:rsidR="00F30B7F" w:rsidRPr="00D75C65" w:rsidRDefault="00F30B7F" w:rsidP="00D75C65">
            <w:pPr>
              <w:rPr>
                <w:rFonts w:ascii="Times New Roman" w:hAnsi="Times New Roman"/>
                <w:b/>
                <w:i/>
                <w:sz w:val="24"/>
                <w:szCs w:val="24"/>
              </w:rPr>
            </w:pPr>
            <w:r w:rsidRPr="00D75C65">
              <w:rPr>
                <w:rFonts w:ascii="Times New Roman" w:hAnsi="Times New Roman" w:cs="Times New Roman"/>
                <w:sz w:val="24"/>
                <w:szCs w:val="24"/>
              </w:rPr>
              <w:lastRenderedPageBreak/>
              <w:t>Dans l’Afrique traditionnelle, il était pratiqué des cultures sur brûlis, des jachères. Et l’agriculture était pratiquée à l’aide des outils archaïques, traditionnels : la daba, la machette, la houe,...</w:t>
            </w:r>
            <w:r w:rsidRPr="00D75C65">
              <w:rPr>
                <w:rFonts w:ascii="Times New Roman" w:hAnsi="Times New Roman"/>
                <w:b/>
                <w:i/>
                <w:sz w:val="24"/>
                <w:szCs w:val="24"/>
              </w:rPr>
              <w:t xml:space="preserve"> </w:t>
            </w:r>
            <w:r w:rsidR="00552544">
              <w:rPr>
                <w:rFonts w:ascii="Times New Roman" w:hAnsi="Times New Roman"/>
                <w:b/>
                <w:i/>
                <w:sz w:val="24"/>
                <w:szCs w:val="24"/>
              </w:rPr>
              <w:t xml:space="preserve"> </w:t>
            </w:r>
            <w:r w:rsidRPr="00D75C65">
              <w:rPr>
                <w:rFonts w:ascii="Times New Roman" w:hAnsi="Times New Roman"/>
                <w:b/>
                <w:i/>
                <w:sz w:val="24"/>
                <w:szCs w:val="24"/>
              </w:rPr>
              <w:t xml:space="preserve"> </w:t>
            </w:r>
          </w:p>
          <w:p w:rsidR="00F30B7F" w:rsidRDefault="00F30B7F" w:rsidP="00A17CB7">
            <w:pPr>
              <w:pStyle w:val="Sansinterligne"/>
              <w:spacing w:line="276" w:lineRule="auto"/>
              <w:rPr>
                <w:rFonts w:ascii="Times New Roman" w:hAnsi="Times New Roman"/>
                <w:b/>
                <w:i/>
                <w:sz w:val="24"/>
                <w:szCs w:val="24"/>
              </w:rPr>
            </w:pPr>
            <w:r>
              <w:rPr>
                <w:rFonts w:ascii="Times New Roman" w:hAnsi="Times New Roman" w:cs="Times New Roman"/>
                <w:sz w:val="24"/>
                <w:szCs w:val="24"/>
              </w:rPr>
              <w:t>Les peuples africains pratiquaient diverses formes de cultures car sachant sélectionner plusieurs</w:t>
            </w:r>
            <w:r w:rsidRPr="004A1DA8">
              <w:rPr>
                <w:rFonts w:ascii="Times New Roman" w:hAnsi="Times New Roman" w:cs="Times New Roman"/>
                <w:sz w:val="24"/>
                <w:szCs w:val="24"/>
              </w:rPr>
              <w:t xml:space="preserve"> </w:t>
            </w:r>
            <w:r w:rsidRPr="00874066">
              <w:rPr>
                <w:rFonts w:ascii="Times New Roman" w:hAnsi="Times New Roman" w:cs="Times New Roman"/>
                <w:sz w:val="24"/>
                <w:szCs w:val="24"/>
              </w:rPr>
              <w:t xml:space="preserve">espèces. Dans la zone des savanes, la grande culture est le mil à laquelle s’ajoutent les cultures du riz, de </w:t>
            </w:r>
            <w:proofErr w:type="spellStart"/>
            <w:r w:rsidRPr="00874066">
              <w:rPr>
                <w:rFonts w:ascii="Times New Roman" w:hAnsi="Times New Roman" w:cs="Times New Roman"/>
                <w:sz w:val="24"/>
                <w:szCs w:val="24"/>
              </w:rPr>
              <w:t>l’haricot</w:t>
            </w:r>
            <w:proofErr w:type="spellEnd"/>
            <w:r w:rsidRPr="00874066">
              <w:rPr>
                <w:rFonts w:ascii="Times New Roman" w:hAnsi="Times New Roman" w:cs="Times New Roman"/>
                <w:sz w:val="24"/>
                <w:szCs w:val="24"/>
              </w:rPr>
              <w:t xml:space="preserve">, du </w:t>
            </w:r>
            <w:proofErr w:type="spellStart"/>
            <w:r w:rsidRPr="00874066">
              <w:rPr>
                <w:rFonts w:ascii="Times New Roman" w:hAnsi="Times New Roman" w:cs="Times New Roman"/>
                <w:sz w:val="24"/>
                <w:szCs w:val="24"/>
              </w:rPr>
              <w:t>pois</w:t>
            </w:r>
            <w:proofErr w:type="spellEnd"/>
            <w:r w:rsidRPr="00874066">
              <w:rPr>
                <w:rFonts w:ascii="Times New Roman" w:hAnsi="Times New Roman" w:cs="Times New Roman"/>
                <w:sz w:val="24"/>
                <w:szCs w:val="24"/>
              </w:rPr>
              <w:t xml:space="preserve"> de terre, du fonio, du maïs, de l’arachide </w:t>
            </w:r>
            <w:r w:rsidRPr="00874066">
              <w:rPr>
                <w:rFonts w:ascii="Times New Roman" w:hAnsi="Times New Roman" w:cs="Times New Roman"/>
                <w:b/>
                <w:i/>
                <w:sz w:val="24"/>
                <w:szCs w:val="24"/>
              </w:rPr>
              <w:t>(cultures d’Amérique et d’Asie introduites par les Européens aux XVe-XVIe siècles)</w:t>
            </w:r>
            <w:r w:rsidRPr="00874066">
              <w:rPr>
                <w:rFonts w:ascii="Times New Roman" w:hAnsi="Times New Roman" w:cs="Times New Roman"/>
                <w:sz w:val="24"/>
                <w:szCs w:val="24"/>
              </w:rPr>
              <w:t xml:space="preserve">. Dans les régions forestières, les tubercules l’emportent : les bananes, les </w:t>
            </w:r>
            <w:r w:rsidRPr="00874066">
              <w:rPr>
                <w:rFonts w:ascii="Times New Roman" w:hAnsi="Times New Roman" w:cs="Times New Roman"/>
                <w:sz w:val="24"/>
                <w:szCs w:val="24"/>
              </w:rPr>
              <w:lastRenderedPageBreak/>
              <w:t xml:space="preserve">palmistes auxquels s’ajoutent les cultures de l’igname, des patates, du manioc </w:t>
            </w:r>
            <w:r w:rsidRPr="00874066">
              <w:rPr>
                <w:rFonts w:ascii="Times New Roman" w:hAnsi="Times New Roman" w:cs="Times New Roman"/>
                <w:b/>
                <w:i/>
                <w:sz w:val="24"/>
                <w:szCs w:val="24"/>
              </w:rPr>
              <w:t>(cultures d’Amérique introduites par les Européens aux XVe-XVIe siècles)</w:t>
            </w:r>
            <w:r w:rsidRPr="00874066">
              <w:rPr>
                <w:rFonts w:ascii="Times New Roman" w:hAnsi="Times New Roman" w:cs="Times New Roman"/>
                <w:sz w:val="24"/>
                <w:szCs w:val="24"/>
              </w:rPr>
              <w:t>.</w:t>
            </w:r>
            <w:r w:rsidRPr="00874066">
              <w:rPr>
                <w:rFonts w:ascii="Times New Roman" w:hAnsi="Times New Roman"/>
                <w:b/>
                <w:i/>
                <w:sz w:val="24"/>
                <w:szCs w:val="24"/>
              </w:rPr>
              <w:t xml:space="preserve"> </w:t>
            </w:r>
            <w:r w:rsidR="00552544">
              <w:rPr>
                <w:rFonts w:ascii="Times New Roman" w:hAnsi="Times New Roman"/>
                <w:b/>
                <w:i/>
                <w:sz w:val="24"/>
                <w:szCs w:val="24"/>
              </w:rPr>
              <w:t xml:space="preserve"> </w:t>
            </w:r>
            <w:r w:rsidRPr="00874066">
              <w:rPr>
                <w:rFonts w:ascii="Times New Roman" w:hAnsi="Times New Roman"/>
                <w:b/>
                <w:i/>
                <w:sz w:val="24"/>
                <w:szCs w:val="24"/>
              </w:rPr>
              <w:t xml:space="preserve"> </w:t>
            </w:r>
          </w:p>
          <w:p w:rsidR="00A17CB7" w:rsidRPr="00A17CB7" w:rsidRDefault="00A17CB7" w:rsidP="00A17CB7">
            <w:pPr>
              <w:pStyle w:val="Sansinterligne"/>
              <w:spacing w:line="276" w:lineRule="auto"/>
              <w:rPr>
                <w:rFonts w:ascii="Times New Roman" w:hAnsi="Times New Roman" w:cs="Times New Roman"/>
                <w:sz w:val="24"/>
                <w:szCs w:val="24"/>
              </w:rPr>
            </w:pPr>
          </w:p>
          <w:p w:rsidR="00500F04" w:rsidRPr="00500F04" w:rsidRDefault="00500F04" w:rsidP="00500F04">
            <w:pPr>
              <w:rPr>
                <w:rFonts w:ascii="Times New Roman" w:hAnsi="Times New Roman"/>
                <w:b/>
                <w:i/>
                <w:sz w:val="24"/>
                <w:szCs w:val="24"/>
              </w:rPr>
            </w:pPr>
            <w:r w:rsidRPr="00D75C65">
              <w:rPr>
                <w:rFonts w:ascii="Times New Roman" w:hAnsi="Times New Roman" w:cs="Times New Roman"/>
                <w:sz w:val="24"/>
                <w:szCs w:val="24"/>
              </w:rPr>
              <w:t>Les productions étaient</w:t>
            </w:r>
            <w:r>
              <w:rPr>
                <w:rFonts w:ascii="Times New Roman" w:hAnsi="Times New Roman" w:cs="Times New Roman"/>
                <w:sz w:val="24"/>
                <w:szCs w:val="24"/>
              </w:rPr>
              <w:t xml:space="preserve"> faibles à cause d</w:t>
            </w:r>
            <w:r w:rsidRPr="00500F04">
              <w:rPr>
                <w:rFonts w:ascii="Times New Roman" w:hAnsi="Times New Roman"/>
                <w:sz w:val="24"/>
                <w:szCs w:val="24"/>
              </w:rPr>
              <w:t>es méthodes et moyens utili</w:t>
            </w:r>
            <w:r w:rsidRPr="00500F04">
              <w:rPr>
                <w:rFonts w:ascii="Times New Roman" w:hAnsi="Times New Roman" w:cs="Times New Roman"/>
                <w:sz w:val="24"/>
                <w:szCs w:val="24"/>
              </w:rPr>
              <w:t>s</w:t>
            </w:r>
            <w:r w:rsidRPr="00500F04">
              <w:rPr>
                <w:rFonts w:ascii="Times New Roman" w:hAnsi="Times New Roman"/>
                <w:sz w:val="24"/>
                <w:szCs w:val="24"/>
              </w:rPr>
              <w:t>és pour pratiquer l’agriculture.</w:t>
            </w:r>
          </w:p>
          <w:p w:rsidR="00F30B7F" w:rsidRDefault="00F30B7F" w:rsidP="00F30B7F">
            <w:pPr>
              <w:pStyle w:val="Paragraphedeliste"/>
              <w:ind w:left="360"/>
              <w:rPr>
                <w:rFonts w:ascii="Times New Roman" w:hAnsi="Times New Roman" w:cs="Times New Roman"/>
                <w:sz w:val="24"/>
                <w:szCs w:val="24"/>
              </w:rPr>
            </w:pPr>
          </w:p>
          <w:p w:rsidR="00F30B7F" w:rsidRPr="00500F04" w:rsidRDefault="00F30B7F" w:rsidP="00500F04">
            <w:pPr>
              <w:rPr>
                <w:rFonts w:ascii="Times New Roman" w:hAnsi="Times New Roman" w:cs="Times New Roman"/>
                <w:sz w:val="24"/>
                <w:szCs w:val="24"/>
              </w:rPr>
            </w:pPr>
          </w:p>
          <w:p w:rsidR="00F30B7F" w:rsidRDefault="00F30B7F" w:rsidP="00D75C65">
            <w:pPr>
              <w:pStyle w:val="Sansinterligne"/>
              <w:spacing w:line="276" w:lineRule="auto"/>
              <w:rPr>
                <w:rFonts w:ascii="Times New Roman" w:hAnsi="Times New Roman" w:cs="Times New Roman"/>
                <w:sz w:val="24"/>
                <w:szCs w:val="24"/>
              </w:rPr>
            </w:pPr>
            <w:r w:rsidRPr="00052DB2">
              <w:rPr>
                <w:rFonts w:ascii="Times New Roman" w:hAnsi="Times New Roman" w:cs="Times New Roman"/>
                <w:sz w:val="24"/>
                <w:szCs w:val="24"/>
              </w:rPr>
              <w:t>En dehors de l’agriculture, ces peules pratiquent d’autres activités économiques</w:t>
            </w:r>
            <w:r>
              <w:rPr>
                <w:rFonts w:ascii="Times New Roman" w:hAnsi="Times New Roman" w:cs="Times New Roman"/>
                <w:sz w:val="24"/>
                <w:szCs w:val="24"/>
              </w:rPr>
              <w:t xml:space="preserve"> à savoir :</w:t>
            </w:r>
          </w:p>
          <w:p w:rsidR="00F30B7F" w:rsidRDefault="00F30B7F" w:rsidP="00F30B7F">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-l</w:t>
            </w:r>
            <w:r w:rsidRPr="00052DB2">
              <w:rPr>
                <w:rFonts w:ascii="Times New Roman" w:hAnsi="Times New Roman" w:cs="Times New Roman"/>
                <w:sz w:val="24"/>
                <w:szCs w:val="24"/>
              </w:rPr>
              <w:t>a cueillette est réservée aux femmes surtout</w:t>
            </w:r>
            <w:r>
              <w:rPr>
                <w:rFonts w:ascii="Times New Roman" w:hAnsi="Times New Roman" w:cs="Times New Roman"/>
                <w:sz w:val="24"/>
                <w:szCs w:val="24"/>
              </w:rPr>
              <w:t> ;</w:t>
            </w:r>
          </w:p>
          <w:p w:rsidR="00F30B7F" w:rsidRDefault="00F30B7F" w:rsidP="00F30B7F">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w:t>
            </w:r>
            <w:r w:rsidRPr="00052DB2">
              <w:rPr>
                <w:rFonts w:ascii="Times New Roman" w:hAnsi="Times New Roman" w:cs="Times New Roman"/>
                <w:sz w:val="24"/>
                <w:szCs w:val="24"/>
              </w:rPr>
              <w:t xml:space="preserve">la pêche collective </w:t>
            </w:r>
            <w:r>
              <w:rPr>
                <w:rFonts w:ascii="Times New Roman" w:hAnsi="Times New Roman" w:cs="Times New Roman"/>
                <w:sz w:val="24"/>
                <w:szCs w:val="24"/>
              </w:rPr>
              <w:t>avec des grands filets ;</w:t>
            </w:r>
          </w:p>
          <w:p w:rsidR="00F30B7F" w:rsidRPr="00052DB2" w:rsidRDefault="00F30B7F" w:rsidP="00F30B7F">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 xml:space="preserve">-la chasse avec de grands chasseurs comme les </w:t>
            </w:r>
            <w:proofErr w:type="spellStart"/>
            <w:r>
              <w:rPr>
                <w:rFonts w:ascii="Times New Roman" w:hAnsi="Times New Roman" w:cs="Times New Roman"/>
                <w:sz w:val="24"/>
                <w:szCs w:val="24"/>
              </w:rPr>
              <w:t>Dozo</w:t>
            </w:r>
            <w:proofErr w:type="spellEnd"/>
            <w:r>
              <w:rPr>
                <w:rFonts w:ascii="Times New Roman" w:hAnsi="Times New Roman" w:cs="Times New Roman"/>
                <w:sz w:val="24"/>
                <w:szCs w:val="24"/>
              </w:rPr>
              <w:t>, les Bochimans </w:t>
            </w:r>
            <w:r>
              <w:rPr>
                <w:rFonts w:ascii="Times New Roman" w:hAnsi="Times New Roman" w:cs="Times New Roman"/>
                <w:b/>
                <w:i/>
                <w:sz w:val="24"/>
                <w:szCs w:val="24"/>
              </w:rPr>
              <w:t>(peuples nomades de chasseurs-cueilleurs considérés comme les plus anciens habitants de l’Afrique australe</w:t>
            </w:r>
            <w:r w:rsidRPr="00FA2833">
              <w:rPr>
                <w:rFonts w:ascii="Times New Roman" w:hAnsi="Times New Roman" w:cs="Times New Roman"/>
                <w:b/>
                <w:i/>
                <w:sz w:val="24"/>
                <w:szCs w:val="24"/>
              </w:rPr>
              <w:t>)</w:t>
            </w:r>
            <w:r>
              <w:rPr>
                <w:rFonts w:ascii="Times New Roman" w:hAnsi="Times New Roman" w:cs="Times New Roman"/>
                <w:sz w:val="24"/>
                <w:szCs w:val="24"/>
              </w:rPr>
              <w:t> ;</w:t>
            </w:r>
          </w:p>
          <w:p w:rsidR="00F30B7F" w:rsidRDefault="00F30B7F" w:rsidP="00F30B7F">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t>-l’</w:t>
            </w:r>
            <w:r w:rsidRPr="00052DB2">
              <w:rPr>
                <w:rFonts w:ascii="Times New Roman" w:hAnsi="Times New Roman" w:cs="Times New Roman"/>
                <w:sz w:val="24"/>
                <w:szCs w:val="24"/>
              </w:rPr>
              <w:t>élevage se pratiquait de façon extensive par transhumance</w:t>
            </w:r>
            <w:r>
              <w:rPr>
                <w:rFonts w:ascii="Times New Roman" w:hAnsi="Times New Roman" w:cs="Times New Roman"/>
                <w:sz w:val="24"/>
                <w:szCs w:val="24"/>
              </w:rPr>
              <w:t xml:space="preserve"> par les Massaï </w:t>
            </w:r>
            <w:r w:rsidRPr="00FA2833">
              <w:rPr>
                <w:rFonts w:ascii="Times New Roman" w:hAnsi="Times New Roman" w:cs="Times New Roman"/>
                <w:b/>
                <w:i/>
                <w:sz w:val="24"/>
                <w:szCs w:val="24"/>
              </w:rPr>
              <w:t>(peuples d’éleveurs et de guerriers semi-nomades de l’Afrique de l’Est vivant au Kenya et en Tanzanie)</w:t>
            </w:r>
            <w:r>
              <w:rPr>
                <w:rFonts w:ascii="Times New Roman" w:hAnsi="Times New Roman" w:cs="Times New Roman"/>
                <w:sz w:val="24"/>
                <w:szCs w:val="24"/>
              </w:rPr>
              <w:t>, les Peulhs ;</w:t>
            </w:r>
          </w:p>
          <w:p w:rsidR="00F30B7F" w:rsidRDefault="00F30B7F" w:rsidP="00F30B7F">
            <w:pPr>
              <w:pStyle w:val="Sansinterligne"/>
              <w:spacing w:line="276" w:lineRule="auto"/>
              <w:rPr>
                <w:rFonts w:ascii="Times New Roman" w:hAnsi="Times New Roman" w:cs="Times New Roman"/>
                <w:sz w:val="24"/>
                <w:szCs w:val="24"/>
              </w:rPr>
            </w:pPr>
            <w:r>
              <w:rPr>
                <w:rFonts w:ascii="Times New Roman" w:hAnsi="Times New Roman" w:cs="Times New Roman"/>
                <w:sz w:val="24"/>
                <w:szCs w:val="24"/>
              </w:rPr>
              <w:lastRenderedPageBreak/>
              <w:t xml:space="preserve">-le commerce </w:t>
            </w:r>
            <w:r w:rsidRPr="00052DB2">
              <w:rPr>
                <w:rFonts w:ascii="Times New Roman" w:hAnsi="Times New Roman" w:cs="Times New Roman"/>
                <w:sz w:val="24"/>
                <w:szCs w:val="24"/>
              </w:rPr>
              <w:t>fondé sur le troc c'est-à-d</w:t>
            </w:r>
            <w:r>
              <w:rPr>
                <w:rFonts w:ascii="Times New Roman" w:hAnsi="Times New Roman" w:cs="Times New Roman"/>
                <w:sz w:val="24"/>
                <w:szCs w:val="24"/>
              </w:rPr>
              <w:t>ire des échanges non monétaires </w:t>
            </w:r>
            <w:r>
              <w:rPr>
                <w:rFonts w:ascii="Times New Roman" w:hAnsi="Times New Roman" w:cs="Times New Roman"/>
                <w:b/>
                <w:i/>
                <w:sz w:val="24"/>
                <w:szCs w:val="24"/>
              </w:rPr>
              <w:t>(</w:t>
            </w:r>
            <w:r w:rsidRPr="006E0E7D">
              <w:rPr>
                <w:rFonts w:ascii="Times New Roman" w:hAnsi="Times New Roman" w:cs="Times New Roman"/>
                <w:b/>
                <w:i/>
                <w:sz w:val="24"/>
                <w:szCs w:val="24"/>
              </w:rPr>
              <w:t>le</w:t>
            </w:r>
            <w:r>
              <w:rPr>
                <w:rFonts w:ascii="Times New Roman" w:hAnsi="Times New Roman" w:cs="Times New Roman"/>
                <w:b/>
                <w:i/>
                <w:sz w:val="24"/>
                <w:szCs w:val="24"/>
              </w:rPr>
              <w:t xml:space="preserve"> troc se faisait aussi avec le Maghreb qui fournissai</w:t>
            </w:r>
            <w:r w:rsidRPr="006E0E7D">
              <w:rPr>
                <w:rFonts w:ascii="Times New Roman" w:hAnsi="Times New Roman" w:cs="Times New Roman"/>
                <w:b/>
                <w:i/>
                <w:sz w:val="24"/>
                <w:szCs w:val="24"/>
              </w:rPr>
              <w:t xml:space="preserve">t le sel, les dattes, les tissus, les anneaux de cuivre </w:t>
            </w:r>
            <w:r>
              <w:rPr>
                <w:rFonts w:ascii="Times New Roman" w:hAnsi="Times New Roman" w:cs="Times New Roman"/>
                <w:b/>
                <w:i/>
                <w:sz w:val="24"/>
                <w:szCs w:val="24"/>
              </w:rPr>
              <w:t>contre l</w:t>
            </w:r>
            <w:r w:rsidRPr="006E0E7D">
              <w:rPr>
                <w:rFonts w:ascii="Times New Roman" w:hAnsi="Times New Roman" w:cs="Times New Roman"/>
                <w:b/>
                <w:i/>
                <w:sz w:val="24"/>
                <w:szCs w:val="24"/>
              </w:rPr>
              <w:t xml:space="preserve">a kola, l’ivoire les esclaves, l’or </w:t>
            </w:r>
            <w:r>
              <w:rPr>
                <w:rFonts w:ascii="Times New Roman" w:hAnsi="Times New Roman" w:cs="Times New Roman"/>
                <w:b/>
                <w:i/>
                <w:sz w:val="24"/>
                <w:szCs w:val="24"/>
              </w:rPr>
              <w:t>surtout</w:t>
            </w:r>
            <w:r w:rsidRPr="006E0E7D">
              <w:rPr>
                <w:rFonts w:ascii="Times New Roman" w:hAnsi="Times New Roman" w:cs="Times New Roman"/>
                <w:b/>
                <w:i/>
                <w:sz w:val="24"/>
                <w:szCs w:val="24"/>
              </w:rPr>
              <w:t>)</w:t>
            </w:r>
            <w:r>
              <w:rPr>
                <w:rFonts w:ascii="Times New Roman" w:hAnsi="Times New Roman" w:cs="Times New Roman"/>
                <w:sz w:val="24"/>
                <w:szCs w:val="24"/>
              </w:rPr>
              <w:t> ;</w:t>
            </w:r>
            <w:r w:rsidRPr="00052DB2">
              <w:rPr>
                <w:rFonts w:ascii="Times New Roman" w:hAnsi="Times New Roman" w:cs="Times New Roman"/>
                <w:sz w:val="24"/>
                <w:szCs w:val="24"/>
              </w:rPr>
              <w:t xml:space="preserve"> </w:t>
            </w:r>
          </w:p>
          <w:p w:rsidR="00FD0889" w:rsidRDefault="00F30B7F" w:rsidP="00552544">
            <w:pPr>
              <w:rPr>
                <w:rFonts w:ascii="Tahoma" w:hAnsi="Tahoma" w:cs="Tahoma"/>
                <w:sz w:val="20"/>
              </w:rPr>
            </w:pPr>
            <w:r>
              <w:rPr>
                <w:rFonts w:ascii="Times New Roman" w:hAnsi="Times New Roman" w:cs="Times New Roman"/>
                <w:sz w:val="24"/>
                <w:szCs w:val="24"/>
              </w:rPr>
              <w:t>-l’artisanat se résuman</w:t>
            </w:r>
            <w:r w:rsidRPr="00052DB2">
              <w:rPr>
                <w:rFonts w:ascii="Times New Roman" w:hAnsi="Times New Roman" w:cs="Times New Roman"/>
                <w:sz w:val="24"/>
                <w:szCs w:val="24"/>
              </w:rPr>
              <w:t>t en la poterie, le tissage, le travail du fer, la sculpture.</w:t>
            </w:r>
            <w:r>
              <w:rPr>
                <w:rFonts w:ascii="Times New Roman" w:hAnsi="Times New Roman"/>
                <w:b/>
                <w:i/>
                <w:sz w:val="24"/>
                <w:szCs w:val="24"/>
              </w:rPr>
              <w:t xml:space="preserve"> </w:t>
            </w:r>
            <w:r w:rsidR="00552544">
              <w:rPr>
                <w:rFonts w:ascii="Times New Roman" w:hAnsi="Times New Roman"/>
                <w:b/>
                <w:i/>
                <w:sz w:val="24"/>
                <w:szCs w:val="24"/>
              </w:rPr>
              <w:t xml:space="preserve"> </w:t>
            </w:r>
          </w:p>
        </w:tc>
      </w:tr>
      <w:tr w:rsidR="00F30B7F" w:rsidTr="005F19D6">
        <w:tc>
          <w:tcPr>
            <w:tcW w:w="846" w:type="dxa"/>
          </w:tcPr>
          <w:p w:rsidR="00F30B7F" w:rsidRDefault="00F30B7F" w:rsidP="00783EED">
            <w:pPr>
              <w:rPr>
                <w:rFonts w:ascii="Tahoma" w:hAnsi="Tahoma" w:cs="Tahoma"/>
                <w:sz w:val="20"/>
              </w:rPr>
            </w:pPr>
          </w:p>
        </w:tc>
        <w:tc>
          <w:tcPr>
            <w:tcW w:w="992" w:type="dxa"/>
          </w:tcPr>
          <w:p w:rsidR="00F30B7F" w:rsidRDefault="00F30B7F" w:rsidP="00783EED">
            <w:pPr>
              <w:rPr>
                <w:rFonts w:ascii="Tahoma" w:hAnsi="Tahoma" w:cs="Tahoma"/>
                <w:sz w:val="20"/>
              </w:rPr>
            </w:pPr>
          </w:p>
        </w:tc>
        <w:tc>
          <w:tcPr>
            <w:tcW w:w="12702" w:type="dxa"/>
            <w:gridSpan w:val="3"/>
          </w:tcPr>
          <w:p w:rsidR="00F30B7F" w:rsidRDefault="00F30B7F" w:rsidP="00783EED">
            <w:pPr>
              <w:rPr>
                <w:rFonts w:ascii="Tahoma" w:hAnsi="Tahoma" w:cs="Tahoma"/>
                <w:sz w:val="20"/>
              </w:rPr>
            </w:pPr>
            <w:r w:rsidRPr="004D55E7">
              <w:rPr>
                <w:rFonts w:ascii="Times New Roman" w:hAnsi="Times New Roman"/>
                <w:b/>
                <w:i/>
                <w:sz w:val="24"/>
                <w:szCs w:val="24"/>
                <w:u w:val="single"/>
              </w:rPr>
              <w:t>Ajouts</w:t>
            </w:r>
            <w:r>
              <w:rPr>
                <w:rFonts w:ascii="Times New Roman" w:hAnsi="Times New Roman"/>
                <w:b/>
                <w:i/>
                <w:sz w:val="24"/>
                <w:szCs w:val="24"/>
              </w:rPr>
              <w:t xml:space="preserve"> : </w:t>
            </w:r>
            <w:r w:rsidRPr="004D55E7">
              <w:rPr>
                <w:rFonts w:ascii="Times New Roman" w:hAnsi="Times New Roman" w:cs="Times New Roman"/>
                <w:b/>
                <w:i/>
                <w:sz w:val="24"/>
                <w:szCs w:val="24"/>
              </w:rPr>
              <w:t xml:space="preserve">Dans l’ensemble, </w:t>
            </w:r>
            <w:r>
              <w:rPr>
                <w:rFonts w:ascii="Times New Roman" w:hAnsi="Times New Roman" w:cs="Times New Roman"/>
                <w:b/>
                <w:i/>
                <w:sz w:val="24"/>
                <w:szCs w:val="24"/>
              </w:rPr>
              <w:t xml:space="preserve">dans l’Afrique traditionnelle régnait une économie de subsistance basée sur diverses productions troquées pour satisfaire les besoins quotidien. Ces productions étaient issues de </w:t>
            </w:r>
            <w:r w:rsidRPr="004D55E7">
              <w:rPr>
                <w:rFonts w:ascii="Times New Roman" w:hAnsi="Times New Roman" w:cs="Times New Roman"/>
                <w:b/>
                <w:i/>
                <w:sz w:val="24"/>
                <w:szCs w:val="24"/>
              </w:rPr>
              <w:t>plusieur</w:t>
            </w:r>
            <w:r>
              <w:rPr>
                <w:rFonts w:ascii="Times New Roman" w:hAnsi="Times New Roman" w:cs="Times New Roman"/>
                <w:b/>
                <w:i/>
                <w:sz w:val="24"/>
                <w:szCs w:val="24"/>
              </w:rPr>
              <w:t xml:space="preserve">s activités économiques pratiquées </w:t>
            </w:r>
            <w:r w:rsidRPr="004D55E7">
              <w:rPr>
                <w:rFonts w:ascii="Times New Roman" w:hAnsi="Times New Roman" w:cs="Times New Roman"/>
                <w:b/>
                <w:i/>
                <w:sz w:val="24"/>
                <w:szCs w:val="24"/>
              </w:rPr>
              <w:t xml:space="preserve">même si celles-ci connaissaient une prédominance de l’activité agricole. </w:t>
            </w:r>
            <w:r>
              <w:rPr>
                <w:rFonts w:ascii="Times New Roman" w:hAnsi="Times New Roman" w:cs="Times New Roman"/>
                <w:b/>
                <w:i/>
                <w:sz w:val="24"/>
                <w:szCs w:val="24"/>
              </w:rPr>
              <w:t>Les peuples pratiquaient toutes les</w:t>
            </w:r>
            <w:r w:rsidRPr="004D55E7">
              <w:rPr>
                <w:rFonts w:ascii="Times New Roman" w:hAnsi="Times New Roman" w:cs="Times New Roman"/>
                <w:b/>
                <w:i/>
                <w:sz w:val="24"/>
                <w:szCs w:val="24"/>
              </w:rPr>
              <w:t xml:space="preserve"> activités économiques pour leurs besoins quotidiens.</w:t>
            </w:r>
          </w:p>
        </w:tc>
      </w:tr>
      <w:tr w:rsidR="00D75C65" w:rsidTr="005F19D6">
        <w:tc>
          <w:tcPr>
            <w:tcW w:w="846" w:type="dxa"/>
          </w:tcPr>
          <w:p w:rsidR="00D75C65" w:rsidRDefault="00D75C65" w:rsidP="00783EED">
            <w:pPr>
              <w:rPr>
                <w:rFonts w:ascii="Tahoma" w:hAnsi="Tahoma" w:cs="Tahoma"/>
                <w:sz w:val="20"/>
              </w:rPr>
            </w:pPr>
          </w:p>
        </w:tc>
        <w:tc>
          <w:tcPr>
            <w:tcW w:w="992" w:type="dxa"/>
          </w:tcPr>
          <w:p w:rsidR="00D75C65" w:rsidRDefault="00D75C65" w:rsidP="00783EED">
            <w:pPr>
              <w:rPr>
                <w:rFonts w:ascii="Tahoma" w:hAnsi="Tahoma" w:cs="Tahoma"/>
                <w:sz w:val="20"/>
              </w:rPr>
            </w:pPr>
          </w:p>
        </w:tc>
        <w:tc>
          <w:tcPr>
            <w:tcW w:w="8618" w:type="dxa"/>
            <w:gridSpan w:val="2"/>
          </w:tcPr>
          <w:p w:rsidR="00D75C65" w:rsidRPr="00D75C65" w:rsidRDefault="00D75C65" w:rsidP="00D75C65">
            <w:pPr>
              <w:tabs>
                <w:tab w:val="left" w:pos="3180"/>
              </w:tabs>
              <w:jc w:val="both"/>
              <w:rPr>
                <w:rFonts w:ascii="Times New Roman" w:eastAsia="Calibri" w:hAnsi="Times New Roman" w:cs="Times New Roman"/>
                <w:b/>
                <w:i/>
                <w:sz w:val="24"/>
                <w:szCs w:val="24"/>
              </w:rPr>
            </w:pPr>
            <w:r w:rsidRPr="00D75C65">
              <w:rPr>
                <w:rFonts w:ascii="Times New Roman" w:eastAsia="Calibri" w:hAnsi="Times New Roman" w:cs="Times New Roman"/>
                <w:b/>
                <w:i/>
                <w:sz w:val="24"/>
                <w:szCs w:val="24"/>
                <w:u w:val="single"/>
              </w:rPr>
              <w:t>ACTIVITÉ D’APPLICATION :</w:t>
            </w:r>
          </w:p>
          <w:p w:rsidR="00D75C65" w:rsidRPr="00D75C65" w:rsidRDefault="00D75C65" w:rsidP="00D75C65">
            <w:pPr>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 xml:space="preserve">Mets une croix dans la case qui convient : </w:t>
            </w:r>
          </w:p>
          <w:tbl>
            <w:tblPr>
              <w:tblStyle w:val="Grilledutableau"/>
              <w:tblW w:w="0" w:type="auto"/>
              <w:tblLook w:val="04A0" w:firstRow="1" w:lastRow="0" w:firstColumn="1" w:lastColumn="0" w:noHBand="0" w:noVBand="1"/>
            </w:tblPr>
            <w:tblGrid>
              <w:gridCol w:w="447"/>
              <w:gridCol w:w="6233"/>
              <w:gridCol w:w="839"/>
              <w:gridCol w:w="873"/>
            </w:tblGrid>
            <w:tr w:rsidR="00D75C65" w:rsidRPr="00D75C65" w:rsidTr="005F19D6">
              <w:tc>
                <w:tcPr>
                  <w:tcW w:w="8250" w:type="dxa"/>
                  <w:gridSpan w:val="2"/>
                </w:tcPr>
                <w:p w:rsidR="00D75C65" w:rsidRPr="00D75C65" w:rsidRDefault="00D75C65" w:rsidP="00D75C65">
                  <w:pPr>
                    <w:spacing w:after="0"/>
                    <w:jc w:val="center"/>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AFFIRMATIONS</w:t>
                  </w:r>
                </w:p>
              </w:tc>
              <w:tc>
                <w:tcPr>
                  <w:tcW w:w="851"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VRAI</w:t>
                  </w:r>
                </w:p>
              </w:tc>
              <w:tc>
                <w:tcPr>
                  <w:tcW w:w="874"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FAUX</w:t>
                  </w:r>
                </w:p>
              </w:tc>
            </w:tr>
            <w:tr w:rsidR="00D75C65" w:rsidRPr="00D75C65" w:rsidTr="005F19D6">
              <w:tc>
                <w:tcPr>
                  <w:tcW w:w="454"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1-</w:t>
                  </w:r>
                </w:p>
              </w:tc>
              <w:tc>
                <w:tcPr>
                  <w:tcW w:w="7796"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L’Afrique traditionnelle était constituée de sociétés égalitaires.</w:t>
                  </w:r>
                </w:p>
              </w:tc>
              <w:tc>
                <w:tcPr>
                  <w:tcW w:w="851" w:type="dxa"/>
                </w:tcPr>
                <w:p w:rsidR="00D75C65" w:rsidRPr="00D75C65" w:rsidRDefault="00D75C65" w:rsidP="00D75C65">
                  <w:pPr>
                    <w:spacing w:after="0"/>
                    <w:jc w:val="both"/>
                    <w:rPr>
                      <w:rFonts w:ascii="Times New Roman" w:eastAsia="Calibri" w:hAnsi="Times New Roman" w:cs="Times New Roman"/>
                      <w:color w:val="000000"/>
                      <w:sz w:val="24"/>
                      <w:szCs w:val="24"/>
                    </w:rPr>
                  </w:pPr>
                </w:p>
              </w:tc>
              <w:tc>
                <w:tcPr>
                  <w:tcW w:w="874" w:type="dxa"/>
                </w:tcPr>
                <w:p w:rsidR="00D75C65" w:rsidRPr="00D75C65" w:rsidRDefault="00D75C65" w:rsidP="00D75C65">
                  <w:pPr>
                    <w:spacing w:after="0"/>
                    <w:jc w:val="both"/>
                    <w:rPr>
                      <w:rFonts w:ascii="Times New Roman" w:eastAsia="Calibri" w:hAnsi="Times New Roman" w:cs="Times New Roman"/>
                      <w:color w:val="000000"/>
                      <w:sz w:val="24"/>
                      <w:szCs w:val="24"/>
                    </w:rPr>
                  </w:pPr>
                </w:p>
              </w:tc>
            </w:tr>
            <w:tr w:rsidR="00D75C65" w:rsidRPr="00D75C65" w:rsidTr="005F19D6">
              <w:tc>
                <w:tcPr>
                  <w:tcW w:w="454"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2-</w:t>
                  </w:r>
                </w:p>
              </w:tc>
              <w:tc>
                <w:tcPr>
                  <w:tcW w:w="7796"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Dans les sociétés négro-africaines les femmes avaient des rôles importants.</w:t>
                  </w:r>
                </w:p>
              </w:tc>
              <w:tc>
                <w:tcPr>
                  <w:tcW w:w="851" w:type="dxa"/>
                </w:tcPr>
                <w:p w:rsidR="00D75C65" w:rsidRPr="00D75C65" w:rsidRDefault="00D75C65" w:rsidP="00D75C65">
                  <w:pPr>
                    <w:spacing w:after="0"/>
                    <w:jc w:val="both"/>
                    <w:rPr>
                      <w:rFonts w:ascii="Times New Roman" w:eastAsia="Calibri" w:hAnsi="Times New Roman" w:cs="Times New Roman"/>
                      <w:color w:val="000000"/>
                      <w:sz w:val="24"/>
                      <w:szCs w:val="24"/>
                    </w:rPr>
                  </w:pPr>
                </w:p>
              </w:tc>
              <w:tc>
                <w:tcPr>
                  <w:tcW w:w="874" w:type="dxa"/>
                </w:tcPr>
                <w:p w:rsidR="00D75C65" w:rsidRPr="00D75C65" w:rsidRDefault="00D75C65" w:rsidP="00D75C65">
                  <w:pPr>
                    <w:spacing w:after="0"/>
                    <w:jc w:val="both"/>
                    <w:rPr>
                      <w:rFonts w:ascii="Times New Roman" w:eastAsia="Calibri" w:hAnsi="Times New Roman" w:cs="Times New Roman"/>
                      <w:color w:val="000000"/>
                      <w:sz w:val="24"/>
                      <w:szCs w:val="24"/>
                    </w:rPr>
                  </w:pPr>
                </w:p>
              </w:tc>
            </w:tr>
            <w:tr w:rsidR="00D75C65" w:rsidRPr="00D75C65" w:rsidTr="005F19D6">
              <w:tc>
                <w:tcPr>
                  <w:tcW w:w="454"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3-</w:t>
                  </w:r>
                </w:p>
              </w:tc>
              <w:tc>
                <w:tcPr>
                  <w:tcW w:w="7796"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Les sociétés négro-africaines étaient des sociétés polythéistes.</w:t>
                  </w:r>
                </w:p>
              </w:tc>
              <w:tc>
                <w:tcPr>
                  <w:tcW w:w="851" w:type="dxa"/>
                </w:tcPr>
                <w:p w:rsidR="00D75C65" w:rsidRPr="00D75C65" w:rsidRDefault="00D75C65" w:rsidP="00D75C65">
                  <w:pPr>
                    <w:spacing w:after="0"/>
                    <w:jc w:val="both"/>
                    <w:rPr>
                      <w:rFonts w:ascii="Times New Roman" w:eastAsia="Calibri" w:hAnsi="Times New Roman" w:cs="Times New Roman"/>
                      <w:color w:val="000000"/>
                      <w:sz w:val="24"/>
                      <w:szCs w:val="24"/>
                    </w:rPr>
                  </w:pPr>
                </w:p>
              </w:tc>
              <w:tc>
                <w:tcPr>
                  <w:tcW w:w="874" w:type="dxa"/>
                </w:tcPr>
                <w:p w:rsidR="00D75C65" w:rsidRPr="00D75C65" w:rsidRDefault="00D75C65" w:rsidP="00D75C65">
                  <w:pPr>
                    <w:spacing w:after="0"/>
                    <w:jc w:val="both"/>
                    <w:rPr>
                      <w:rFonts w:ascii="Times New Roman" w:eastAsia="Calibri" w:hAnsi="Times New Roman" w:cs="Times New Roman"/>
                      <w:color w:val="000000"/>
                      <w:sz w:val="24"/>
                      <w:szCs w:val="24"/>
                    </w:rPr>
                  </w:pPr>
                </w:p>
              </w:tc>
            </w:tr>
            <w:tr w:rsidR="00D75C65" w:rsidRPr="00D75C65" w:rsidTr="005F19D6">
              <w:tc>
                <w:tcPr>
                  <w:tcW w:w="454"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4-</w:t>
                  </w:r>
                </w:p>
              </w:tc>
              <w:tc>
                <w:tcPr>
                  <w:tcW w:w="7796"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La tyrannie a prévalu dans certaines civilisations en Afrique.</w:t>
                  </w:r>
                </w:p>
              </w:tc>
              <w:tc>
                <w:tcPr>
                  <w:tcW w:w="851" w:type="dxa"/>
                </w:tcPr>
                <w:p w:rsidR="00D75C65" w:rsidRPr="00D75C65" w:rsidRDefault="00D75C65" w:rsidP="00D75C65">
                  <w:pPr>
                    <w:spacing w:after="0"/>
                    <w:jc w:val="both"/>
                    <w:rPr>
                      <w:rFonts w:ascii="Times New Roman" w:eastAsia="Calibri" w:hAnsi="Times New Roman" w:cs="Times New Roman"/>
                      <w:color w:val="000000"/>
                      <w:sz w:val="24"/>
                      <w:szCs w:val="24"/>
                    </w:rPr>
                  </w:pPr>
                </w:p>
              </w:tc>
              <w:tc>
                <w:tcPr>
                  <w:tcW w:w="874" w:type="dxa"/>
                </w:tcPr>
                <w:p w:rsidR="00D75C65" w:rsidRPr="00D75C65" w:rsidRDefault="00D75C65" w:rsidP="00D75C65">
                  <w:pPr>
                    <w:spacing w:after="0"/>
                    <w:jc w:val="both"/>
                    <w:rPr>
                      <w:rFonts w:ascii="Times New Roman" w:eastAsia="Calibri" w:hAnsi="Times New Roman" w:cs="Times New Roman"/>
                      <w:color w:val="000000"/>
                      <w:sz w:val="24"/>
                      <w:szCs w:val="24"/>
                    </w:rPr>
                  </w:pPr>
                </w:p>
              </w:tc>
            </w:tr>
            <w:tr w:rsidR="00D75C65" w:rsidRPr="00D75C65" w:rsidTr="005F19D6">
              <w:tc>
                <w:tcPr>
                  <w:tcW w:w="454"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5-</w:t>
                  </w:r>
                </w:p>
              </w:tc>
              <w:tc>
                <w:tcPr>
                  <w:tcW w:w="7796"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L’agriculture dominait dans les sociétés négro-africaines.</w:t>
                  </w:r>
                </w:p>
              </w:tc>
              <w:tc>
                <w:tcPr>
                  <w:tcW w:w="851" w:type="dxa"/>
                </w:tcPr>
                <w:p w:rsidR="00D75C65" w:rsidRPr="00D75C65" w:rsidRDefault="00D75C65" w:rsidP="00D75C65">
                  <w:pPr>
                    <w:spacing w:after="0"/>
                    <w:jc w:val="both"/>
                    <w:rPr>
                      <w:rFonts w:ascii="Times New Roman" w:eastAsia="Calibri" w:hAnsi="Times New Roman" w:cs="Times New Roman"/>
                      <w:color w:val="000000"/>
                      <w:sz w:val="24"/>
                      <w:szCs w:val="24"/>
                    </w:rPr>
                  </w:pPr>
                </w:p>
              </w:tc>
              <w:tc>
                <w:tcPr>
                  <w:tcW w:w="874" w:type="dxa"/>
                </w:tcPr>
                <w:p w:rsidR="00D75C65" w:rsidRPr="00D75C65" w:rsidRDefault="00D75C65" w:rsidP="00D75C65">
                  <w:pPr>
                    <w:spacing w:after="0"/>
                    <w:jc w:val="both"/>
                    <w:rPr>
                      <w:rFonts w:ascii="Times New Roman" w:eastAsia="Calibri" w:hAnsi="Times New Roman" w:cs="Times New Roman"/>
                      <w:color w:val="000000"/>
                      <w:sz w:val="24"/>
                      <w:szCs w:val="24"/>
                    </w:rPr>
                  </w:pPr>
                </w:p>
              </w:tc>
            </w:tr>
            <w:tr w:rsidR="00D75C65" w:rsidRPr="00D75C65" w:rsidTr="005F19D6">
              <w:tc>
                <w:tcPr>
                  <w:tcW w:w="454"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6-</w:t>
                  </w:r>
                </w:p>
              </w:tc>
              <w:tc>
                <w:tcPr>
                  <w:tcW w:w="7796" w:type="dxa"/>
                </w:tcPr>
                <w:p w:rsidR="00D75C65" w:rsidRPr="00D75C65" w:rsidRDefault="00D75C65" w:rsidP="00D75C65">
                  <w:pPr>
                    <w:spacing w:after="0"/>
                    <w:jc w:val="both"/>
                    <w:rPr>
                      <w:rFonts w:ascii="Times New Roman" w:eastAsia="Calibri" w:hAnsi="Times New Roman" w:cs="Times New Roman"/>
                      <w:color w:val="000000"/>
                      <w:sz w:val="24"/>
                      <w:szCs w:val="24"/>
                    </w:rPr>
                  </w:pPr>
                  <w:r w:rsidRPr="00D75C65">
                    <w:rPr>
                      <w:rFonts w:ascii="Times New Roman" w:eastAsia="Calibri" w:hAnsi="Times New Roman" w:cs="Times New Roman"/>
                      <w:color w:val="000000"/>
                      <w:sz w:val="24"/>
                      <w:szCs w:val="24"/>
                    </w:rPr>
                    <w:t>Tous les peuples africains pratiquaient l’élevage, la pêche et la cueillette.</w:t>
                  </w:r>
                </w:p>
              </w:tc>
              <w:tc>
                <w:tcPr>
                  <w:tcW w:w="851" w:type="dxa"/>
                </w:tcPr>
                <w:p w:rsidR="00D75C65" w:rsidRPr="00D75C65" w:rsidRDefault="00D75C65" w:rsidP="00D75C65">
                  <w:pPr>
                    <w:spacing w:after="0"/>
                    <w:jc w:val="both"/>
                    <w:rPr>
                      <w:rFonts w:ascii="Times New Roman" w:eastAsia="Calibri" w:hAnsi="Times New Roman" w:cs="Times New Roman"/>
                      <w:color w:val="000000"/>
                      <w:sz w:val="24"/>
                      <w:szCs w:val="24"/>
                    </w:rPr>
                  </w:pPr>
                </w:p>
              </w:tc>
              <w:tc>
                <w:tcPr>
                  <w:tcW w:w="874" w:type="dxa"/>
                </w:tcPr>
                <w:p w:rsidR="00D75C65" w:rsidRPr="00D75C65" w:rsidRDefault="00D75C65" w:rsidP="00D75C65">
                  <w:pPr>
                    <w:spacing w:after="0"/>
                    <w:jc w:val="both"/>
                    <w:rPr>
                      <w:rFonts w:ascii="Times New Roman" w:eastAsia="Calibri" w:hAnsi="Times New Roman" w:cs="Times New Roman"/>
                      <w:color w:val="000000"/>
                      <w:sz w:val="24"/>
                      <w:szCs w:val="24"/>
                    </w:rPr>
                  </w:pPr>
                </w:p>
              </w:tc>
            </w:tr>
          </w:tbl>
          <w:p w:rsidR="00D75C65" w:rsidRPr="00D75C65" w:rsidRDefault="00D75C65" w:rsidP="00D75C65">
            <w:pPr>
              <w:tabs>
                <w:tab w:val="left" w:pos="2657"/>
              </w:tabs>
              <w:rPr>
                <w:rFonts w:ascii="Times New Roman" w:eastAsia="Calibri" w:hAnsi="Times New Roman" w:cs="Times New Roman"/>
                <w:b/>
                <w:i/>
                <w:sz w:val="24"/>
                <w:szCs w:val="24"/>
                <w:u w:val="single"/>
              </w:rPr>
            </w:pPr>
          </w:p>
          <w:p w:rsidR="00D75C65" w:rsidRPr="00D75C65" w:rsidRDefault="00D75C65" w:rsidP="00D75C65">
            <w:pPr>
              <w:rPr>
                <w:rFonts w:ascii="Times New Roman" w:hAnsi="Times New Roman" w:cs="Times New Roman"/>
                <w:sz w:val="24"/>
                <w:szCs w:val="24"/>
              </w:rPr>
            </w:pPr>
          </w:p>
        </w:tc>
        <w:tc>
          <w:tcPr>
            <w:tcW w:w="4084" w:type="dxa"/>
          </w:tcPr>
          <w:p w:rsidR="00D75C65" w:rsidRDefault="00D75C65" w:rsidP="00783EED">
            <w:pPr>
              <w:rPr>
                <w:rFonts w:ascii="Tahoma" w:hAnsi="Tahoma" w:cs="Tahoma"/>
                <w:sz w:val="20"/>
              </w:rPr>
            </w:pPr>
          </w:p>
        </w:tc>
      </w:tr>
    </w:tbl>
    <w:tbl>
      <w:tblPr>
        <w:tblStyle w:val="Grilledutableau"/>
        <w:tblpPr w:leftFromText="141" w:rightFromText="141" w:vertAnchor="text" w:horzAnchor="margin" w:tblpY="361"/>
        <w:tblW w:w="0" w:type="auto"/>
        <w:tblLayout w:type="fixed"/>
        <w:tblLook w:val="04A0" w:firstRow="1" w:lastRow="0" w:firstColumn="1" w:lastColumn="0" w:noHBand="0" w:noVBand="1"/>
      </w:tblPr>
      <w:tblGrid>
        <w:gridCol w:w="846"/>
        <w:gridCol w:w="992"/>
        <w:gridCol w:w="4253"/>
        <w:gridCol w:w="4489"/>
        <w:gridCol w:w="4084"/>
      </w:tblGrid>
      <w:tr w:rsidR="004513A1" w:rsidTr="004513A1">
        <w:tc>
          <w:tcPr>
            <w:tcW w:w="846" w:type="dxa"/>
          </w:tcPr>
          <w:p w:rsidR="004513A1" w:rsidRDefault="004513A1" w:rsidP="004513A1">
            <w:pPr>
              <w:rPr>
                <w:rFonts w:ascii="Tahoma" w:hAnsi="Tahoma" w:cs="Tahoma"/>
                <w:sz w:val="20"/>
              </w:rPr>
            </w:pPr>
          </w:p>
        </w:tc>
        <w:tc>
          <w:tcPr>
            <w:tcW w:w="992" w:type="dxa"/>
          </w:tcPr>
          <w:p w:rsidR="004513A1" w:rsidRDefault="004513A1" w:rsidP="004513A1">
            <w:pPr>
              <w:rPr>
                <w:rFonts w:ascii="Tahoma" w:hAnsi="Tahoma" w:cs="Tahoma"/>
                <w:sz w:val="20"/>
              </w:rPr>
            </w:pPr>
          </w:p>
        </w:tc>
        <w:tc>
          <w:tcPr>
            <w:tcW w:w="4253" w:type="dxa"/>
          </w:tcPr>
          <w:p w:rsidR="004513A1" w:rsidRPr="00341C14" w:rsidRDefault="004513A1" w:rsidP="004513A1">
            <w:pPr>
              <w:tabs>
                <w:tab w:val="left" w:pos="2657"/>
              </w:tabs>
              <w:rPr>
                <w:rFonts w:ascii="Times New Roman" w:hAnsi="Times New Roman" w:cs="Times New Roman"/>
                <w:color w:val="FF0000"/>
                <w:sz w:val="24"/>
                <w:szCs w:val="24"/>
              </w:rPr>
            </w:pPr>
            <w:r w:rsidRPr="005E328C">
              <w:rPr>
                <w:rFonts w:ascii="Times New Roman" w:hAnsi="Times New Roman" w:cs="Times New Roman"/>
                <w:b/>
                <w:i/>
                <w:sz w:val="24"/>
                <w:szCs w:val="24"/>
                <w:u w:val="single"/>
              </w:rPr>
              <w:t>RAPPEL DE LA SÉANCE PRÉCÉDENTE</w:t>
            </w:r>
            <w:r w:rsidRPr="005E328C">
              <w:rPr>
                <w:rFonts w:ascii="Times New Roman" w:hAnsi="Times New Roman" w:cs="Times New Roman"/>
                <w:b/>
                <w:i/>
                <w:sz w:val="24"/>
                <w:szCs w:val="24"/>
              </w:rPr>
              <w:t> :</w:t>
            </w:r>
          </w:p>
          <w:p w:rsidR="004513A1" w:rsidRPr="00D75C65" w:rsidRDefault="004513A1" w:rsidP="004513A1">
            <w:pPr>
              <w:pStyle w:val="Paragraphedeliste"/>
              <w:numPr>
                <w:ilvl w:val="0"/>
                <w:numId w:val="19"/>
              </w:numPr>
              <w:rPr>
                <w:rFonts w:ascii="Times New Roman" w:hAnsi="Times New Roman" w:cs="Times New Roman"/>
                <w:b/>
                <w:i/>
                <w:sz w:val="24"/>
                <w:szCs w:val="24"/>
              </w:rPr>
            </w:pPr>
            <w:r w:rsidRPr="00D75C65">
              <w:rPr>
                <w:rFonts w:ascii="Times New Roman" w:hAnsi="Times New Roman" w:cs="Times New Roman"/>
                <w:b/>
                <w:i/>
                <w:sz w:val="24"/>
                <w:szCs w:val="24"/>
              </w:rPr>
              <w:t>Rappelez le titre de la leçon en cours et le titre du I.</w:t>
            </w:r>
          </w:p>
          <w:p w:rsidR="004513A1" w:rsidRDefault="004513A1" w:rsidP="004513A1">
            <w:pPr>
              <w:jc w:val="center"/>
              <w:rPr>
                <w:rFonts w:ascii="Tahoma" w:hAnsi="Tahoma" w:cs="Tahoma"/>
                <w:sz w:val="20"/>
              </w:rPr>
            </w:pPr>
          </w:p>
          <w:p w:rsidR="004513A1" w:rsidRPr="00D75C65" w:rsidRDefault="004513A1" w:rsidP="004513A1">
            <w:pPr>
              <w:pStyle w:val="Paragraphedeliste"/>
              <w:numPr>
                <w:ilvl w:val="0"/>
                <w:numId w:val="19"/>
              </w:numPr>
              <w:rPr>
                <w:rFonts w:ascii="Tahoma" w:hAnsi="Tahoma" w:cs="Tahoma"/>
                <w:sz w:val="20"/>
              </w:rPr>
            </w:pPr>
            <w:r w:rsidRPr="00D75C65">
              <w:rPr>
                <w:rFonts w:ascii="Times New Roman" w:hAnsi="Times New Roman" w:cs="Times New Roman"/>
                <w:b/>
                <w:i/>
                <w:sz w:val="24"/>
                <w:szCs w:val="24"/>
              </w:rPr>
              <w:t>Rappelez différentes organisations politiques mises en place par les peuples africains.</w:t>
            </w:r>
          </w:p>
          <w:p w:rsidR="004513A1" w:rsidRPr="00D75C65" w:rsidRDefault="004513A1" w:rsidP="004513A1">
            <w:pPr>
              <w:pStyle w:val="Paragraphedeliste"/>
              <w:rPr>
                <w:rFonts w:ascii="Tahoma" w:hAnsi="Tahoma" w:cs="Tahoma"/>
                <w:sz w:val="20"/>
              </w:rPr>
            </w:pPr>
          </w:p>
          <w:p w:rsidR="004513A1" w:rsidRPr="00D75C65" w:rsidRDefault="004513A1" w:rsidP="004513A1">
            <w:pPr>
              <w:pStyle w:val="Paragraphedeliste"/>
              <w:numPr>
                <w:ilvl w:val="0"/>
                <w:numId w:val="19"/>
              </w:numPr>
              <w:rPr>
                <w:rFonts w:ascii="Times New Roman" w:hAnsi="Times New Roman" w:cs="Times New Roman"/>
                <w:b/>
                <w:i/>
                <w:sz w:val="24"/>
                <w:szCs w:val="24"/>
              </w:rPr>
            </w:pPr>
            <w:r w:rsidRPr="00D75C65">
              <w:rPr>
                <w:rFonts w:ascii="Times New Roman" w:hAnsi="Times New Roman" w:cs="Times New Roman"/>
                <w:b/>
                <w:i/>
                <w:sz w:val="24"/>
                <w:szCs w:val="24"/>
              </w:rPr>
              <w:t>Rappelez les caractéristiques majeures des structures sociales et culturelles des sociétés négro-africaines.</w:t>
            </w:r>
          </w:p>
          <w:p w:rsidR="004513A1" w:rsidRDefault="004513A1" w:rsidP="004513A1">
            <w:pPr>
              <w:pStyle w:val="Paragraphedeliste"/>
              <w:tabs>
                <w:tab w:val="left" w:pos="1316"/>
              </w:tabs>
              <w:ind w:left="360"/>
              <w:rPr>
                <w:rFonts w:ascii="Tahoma" w:hAnsi="Tahoma" w:cs="Tahoma"/>
                <w:sz w:val="20"/>
              </w:rPr>
            </w:pPr>
            <w:r>
              <w:rPr>
                <w:rFonts w:ascii="Tahoma" w:hAnsi="Tahoma" w:cs="Tahoma"/>
                <w:sz w:val="20"/>
              </w:rPr>
              <w:tab/>
            </w:r>
          </w:p>
          <w:p w:rsidR="004513A1" w:rsidRPr="00D75C65" w:rsidRDefault="004513A1" w:rsidP="004513A1">
            <w:pPr>
              <w:pStyle w:val="Paragraphedeliste"/>
              <w:numPr>
                <w:ilvl w:val="0"/>
                <w:numId w:val="19"/>
              </w:numPr>
              <w:rPr>
                <w:rFonts w:ascii="Times New Roman" w:hAnsi="Times New Roman" w:cs="Times New Roman"/>
                <w:b/>
                <w:i/>
                <w:sz w:val="24"/>
                <w:szCs w:val="24"/>
              </w:rPr>
            </w:pPr>
            <w:r w:rsidRPr="00D75C65">
              <w:rPr>
                <w:rFonts w:ascii="Times New Roman" w:hAnsi="Times New Roman" w:cs="Times New Roman"/>
                <w:b/>
                <w:i/>
                <w:sz w:val="24"/>
                <w:szCs w:val="24"/>
              </w:rPr>
              <w:t>Rappelez les activités économiques pratiquées dans les sociétés négro-africaines tout en identifiant l’activité prédominante.</w:t>
            </w:r>
          </w:p>
          <w:p w:rsidR="004513A1" w:rsidRPr="00D75C65" w:rsidRDefault="004513A1" w:rsidP="004513A1">
            <w:pPr>
              <w:pStyle w:val="Paragraphedeliste"/>
              <w:tabs>
                <w:tab w:val="left" w:pos="1316"/>
              </w:tabs>
              <w:ind w:left="360"/>
              <w:rPr>
                <w:rFonts w:ascii="Tahoma" w:hAnsi="Tahoma" w:cs="Tahoma"/>
                <w:sz w:val="20"/>
              </w:rPr>
            </w:pPr>
          </w:p>
        </w:tc>
        <w:tc>
          <w:tcPr>
            <w:tcW w:w="4489" w:type="dxa"/>
          </w:tcPr>
          <w:p w:rsidR="004513A1" w:rsidRDefault="004513A1" w:rsidP="004513A1">
            <w:pPr>
              <w:jc w:val="center"/>
              <w:rPr>
                <w:rFonts w:ascii="Tahoma" w:hAnsi="Tahoma" w:cs="Tahoma"/>
                <w:sz w:val="20"/>
              </w:rPr>
            </w:pPr>
          </w:p>
          <w:p w:rsidR="004513A1" w:rsidRDefault="004513A1" w:rsidP="004513A1">
            <w:pPr>
              <w:jc w:val="center"/>
              <w:rPr>
                <w:rFonts w:ascii="Tahoma" w:hAnsi="Tahoma" w:cs="Tahoma"/>
                <w:sz w:val="20"/>
              </w:rPr>
            </w:pPr>
          </w:p>
          <w:p w:rsidR="004513A1" w:rsidRDefault="004513A1" w:rsidP="004513A1">
            <w:pPr>
              <w:jc w:val="center"/>
              <w:rPr>
                <w:rFonts w:ascii="Tahoma" w:hAnsi="Tahoma" w:cs="Tahoma"/>
                <w:sz w:val="20"/>
              </w:rPr>
            </w:pPr>
          </w:p>
          <w:p w:rsidR="004513A1" w:rsidRDefault="004513A1" w:rsidP="004513A1">
            <w:pPr>
              <w:jc w:val="center"/>
              <w:rPr>
                <w:rFonts w:ascii="Tahoma" w:hAnsi="Tahoma" w:cs="Tahoma"/>
                <w:sz w:val="20"/>
              </w:rPr>
            </w:pPr>
          </w:p>
          <w:p w:rsidR="004513A1" w:rsidRDefault="004513A1" w:rsidP="004513A1">
            <w:pPr>
              <w:jc w:val="center"/>
              <w:rPr>
                <w:rFonts w:ascii="Tahoma" w:hAnsi="Tahoma" w:cs="Tahoma"/>
                <w:sz w:val="20"/>
              </w:rPr>
            </w:pPr>
          </w:p>
          <w:p w:rsidR="004513A1" w:rsidRDefault="004513A1" w:rsidP="004513A1">
            <w:pPr>
              <w:pStyle w:val="Paragraphedeliste"/>
              <w:numPr>
                <w:ilvl w:val="0"/>
                <w:numId w:val="19"/>
              </w:numPr>
              <w:rPr>
                <w:rFonts w:ascii="Times New Roman" w:hAnsi="Times New Roman" w:cs="Times New Roman"/>
                <w:color w:val="FF0000"/>
                <w:sz w:val="24"/>
                <w:szCs w:val="24"/>
              </w:rPr>
            </w:pPr>
            <w:r w:rsidRPr="00D75C65">
              <w:rPr>
                <w:rFonts w:ascii="Times New Roman" w:hAnsi="Times New Roman" w:cs="Times New Roman"/>
                <w:sz w:val="24"/>
                <w:szCs w:val="24"/>
              </w:rPr>
              <w:t>Ils ont mis en place des chefferies et des royaumes et des empires.</w:t>
            </w:r>
            <w:r w:rsidRPr="00D75C65">
              <w:rPr>
                <w:rFonts w:ascii="Times New Roman" w:hAnsi="Times New Roman" w:cs="Times New Roman"/>
                <w:color w:val="FF0000"/>
                <w:sz w:val="24"/>
                <w:szCs w:val="24"/>
              </w:rPr>
              <w:t xml:space="preserve"> </w:t>
            </w:r>
          </w:p>
          <w:p w:rsidR="004513A1" w:rsidRPr="00D75C65" w:rsidRDefault="004513A1" w:rsidP="004513A1">
            <w:pPr>
              <w:pStyle w:val="Paragraphedeliste"/>
              <w:ind w:left="360"/>
              <w:rPr>
                <w:rFonts w:ascii="Times New Roman" w:hAnsi="Times New Roman" w:cs="Times New Roman"/>
                <w:color w:val="FF0000"/>
                <w:sz w:val="24"/>
                <w:szCs w:val="24"/>
              </w:rPr>
            </w:pPr>
          </w:p>
          <w:p w:rsidR="004513A1" w:rsidRPr="00D75C65" w:rsidRDefault="004513A1" w:rsidP="004513A1">
            <w:pPr>
              <w:pStyle w:val="Paragraphedeliste"/>
              <w:numPr>
                <w:ilvl w:val="0"/>
                <w:numId w:val="19"/>
              </w:numPr>
              <w:rPr>
                <w:rFonts w:ascii="Times New Roman" w:hAnsi="Times New Roman" w:cs="Times New Roman"/>
                <w:sz w:val="24"/>
                <w:szCs w:val="24"/>
              </w:rPr>
            </w:pPr>
            <w:r w:rsidRPr="00D75C65">
              <w:rPr>
                <w:rFonts w:ascii="Times New Roman" w:hAnsi="Times New Roman" w:cs="Times New Roman"/>
                <w:sz w:val="24"/>
                <w:szCs w:val="24"/>
              </w:rPr>
              <w:t>Les sociétés négro-africaines se sont constituées en sociétés polythéistes, sociétés d’initiation et fortement hiérarchisées.</w:t>
            </w:r>
          </w:p>
          <w:p w:rsidR="004513A1" w:rsidRDefault="004513A1" w:rsidP="004513A1">
            <w:pPr>
              <w:pStyle w:val="Paragraphedeliste"/>
              <w:ind w:left="360"/>
              <w:rPr>
                <w:rFonts w:ascii="Times New Roman" w:hAnsi="Times New Roman" w:cs="Times New Roman"/>
                <w:sz w:val="24"/>
                <w:szCs w:val="24"/>
              </w:rPr>
            </w:pPr>
          </w:p>
          <w:p w:rsidR="004513A1" w:rsidRPr="004513A1" w:rsidRDefault="004513A1" w:rsidP="004513A1">
            <w:pPr>
              <w:pStyle w:val="Paragraphedeliste"/>
              <w:numPr>
                <w:ilvl w:val="0"/>
                <w:numId w:val="19"/>
              </w:numPr>
              <w:rPr>
                <w:rFonts w:ascii="Times New Roman" w:hAnsi="Times New Roman" w:cs="Times New Roman"/>
                <w:sz w:val="24"/>
                <w:szCs w:val="24"/>
              </w:rPr>
            </w:pPr>
            <w:r w:rsidRPr="00497A7C">
              <w:rPr>
                <w:rFonts w:ascii="Times New Roman" w:hAnsi="Times New Roman" w:cs="Times New Roman"/>
                <w:sz w:val="24"/>
                <w:szCs w:val="24"/>
              </w:rPr>
              <w:t>Les sociétés négro-africaines pratiquaient de nombreuses activités à savoir l’agriculture, l’élevage, la pêche, la cueillette, l’artisanat, le commerce. Néanmoins, l’activité agricole prédominait.</w:t>
            </w:r>
          </w:p>
        </w:tc>
        <w:tc>
          <w:tcPr>
            <w:tcW w:w="4084" w:type="dxa"/>
          </w:tcPr>
          <w:p w:rsidR="004513A1" w:rsidRDefault="004513A1" w:rsidP="004513A1">
            <w:pPr>
              <w:jc w:val="center"/>
              <w:rPr>
                <w:rFonts w:ascii="Tahoma" w:hAnsi="Tahoma" w:cs="Tahoma"/>
                <w:sz w:val="20"/>
              </w:rPr>
            </w:pPr>
          </w:p>
        </w:tc>
      </w:tr>
      <w:tr w:rsidR="004513A1" w:rsidTr="004513A1">
        <w:trPr>
          <w:cantSplit/>
          <w:trHeight w:val="1134"/>
        </w:trPr>
        <w:tc>
          <w:tcPr>
            <w:tcW w:w="846" w:type="dxa"/>
          </w:tcPr>
          <w:p w:rsidR="004513A1" w:rsidRDefault="004513A1" w:rsidP="004513A1">
            <w:pPr>
              <w:rPr>
                <w:rFonts w:ascii="Tahoma" w:hAnsi="Tahoma" w:cs="Tahoma"/>
                <w:sz w:val="20"/>
              </w:rPr>
            </w:pPr>
          </w:p>
        </w:tc>
        <w:tc>
          <w:tcPr>
            <w:tcW w:w="992" w:type="dxa"/>
            <w:textDirection w:val="btLr"/>
          </w:tcPr>
          <w:p w:rsidR="004513A1" w:rsidRDefault="004513A1" w:rsidP="004513A1">
            <w:pPr>
              <w:ind w:left="113" w:right="113"/>
              <w:jc w:val="both"/>
              <w:rPr>
                <w:rFonts w:ascii="Times New Roman" w:hAnsi="Times New Roman" w:cs="Times New Roman"/>
                <w:sz w:val="24"/>
                <w:szCs w:val="24"/>
              </w:rPr>
            </w:pPr>
            <w:r>
              <w:rPr>
                <w:rFonts w:ascii="Times New Roman" w:hAnsi="Times New Roman" w:cs="Times New Roman"/>
                <w:sz w:val="24"/>
                <w:szCs w:val="24"/>
              </w:rPr>
              <w:t>DOCUMENT 1</w:t>
            </w:r>
          </w:p>
          <w:p w:rsidR="004513A1" w:rsidRDefault="004513A1" w:rsidP="004513A1">
            <w:pPr>
              <w:ind w:left="113" w:right="113"/>
              <w:jc w:val="both"/>
              <w:rPr>
                <w:rFonts w:ascii="Times New Roman" w:hAnsi="Times New Roman" w:cs="Times New Roman"/>
                <w:sz w:val="24"/>
                <w:szCs w:val="24"/>
              </w:rPr>
            </w:pPr>
            <w:r>
              <w:rPr>
                <w:rFonts w:ascii="Times New Roman" w:hAnsi="Times New Roman" w:cs="Times New Roman"/>
                <w:sz w:val="24"/>
                <w:szCs w:val="24"/>
              </w:rPr>
              <w:t>(Texte)</w:t>
            </w:r>
          </w:p>
          <w:p w:rsidR="004513A1" w:rsidRDefault="004513A1" w:rsidP="004513A1">
            <w:pPr>
              <w:ind w:left="113" w:right="113"/>
              <w:rPr>
                <w:rFonts w:ascii="Tahoma" w:hAnsi="Tahoma" w:cs="Tahoma"/>
                <w:sz w:val="20"/>
              </w:rPr>
            </w:pPr>
          </w:p>
        </w:tc>
        <w:tc>
          <w:tcPr>
            <w:tcW w:w="4253" w:type="dxa"/>
          </w:tcPr>
          <w:p w:rsidR="004513A1" w:rsidRPr="004513A1" w:rsidRDefault="004513A1" w:rsidP="004513A1">
            <w:pPr>
              <w:pStyle w:val="Paragraphedeliste"/>
              <w:numPr>
                <w:ilvl w:val="0"/>
                <w:numId w:val="20"/>
              </w:numPr>
              <w:rPr>
                <w:rFonts w:ascii="Times New Roman" w:hAnsi="Times New Roman" w:cs="Times New Roman"/>
                <w:b/>
                <w:i/>
                <w:sz w:val="24"/>
                <w:szCs w:val="24"/>
              </w:rPr>
            </w:pPr>
            <w:r w:rsidRPr="004513A1">
              <w:rPr>
                <w:rFonts w:ascii="Times New Roman" w:hAnsi="Times New Roman" w:cs="Times New Roman"/>
                <w:b/>
                <w:i/>
                <w:sz w:val="24"/>
                <w:szCs w:val="24"/>
              </w:rPr>
              <w:t>Revenons à la situation d’apprentissage et rappelez la seconde tâche.</w:t>
            </w: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Pr="004E1423" w:rsidRDefault="004513A1" w:rsidP="004513A1">
            <w:pPr>
              <w:rPr>
                <w:rFonts w:ascii="Times New Roman" w:hAnsi="Times New Roman" w:cs="Times New Roman"/>
                <w:b/>
                <w:i/>
                <w:sz w:val="24"/>
                <w:szCs w:val="24"/>
                <w:u w:val="single"/>
              </w:rPr>
            </w:pPr>
            <w:r>
              <w:rPr>
                <w:rFonts w:ascii="Times New Roman" w:hAnsi="Times New Roman" w:cs="Times New Roman"/>
                <w:b/>
                <w:i/>
                <w:sz w:val="24"/>
                <w:szCs w:val="24"/>
              </w:rPr>
              <w:lastRenderedPageBreak/>
              <w:t>Pour résoudre cette tâche, nous nous servirons d’un même support (Document 1).</w:t>
            </w:r>
          </w:p>
          <w:p w:rsidR="004513A1" w:rsidRPr="00BE24E4" w:rsidRDefault="004513A1" w:rsidP="004513A1">
            <w:pPr>
              <w:jc w:val="both"/>
              <w:rPr>
                <w:rFonts w:ascii="Times New Roman" w:hAnsi="Times New Roman" w:cs="Times New Roman"/>
                <w:b/>
                <w:i/>
                <w:sz w:val="24"/>
                <w:szCs w:val="24"/>
              </w:rPr>
            </w:pPr>
            <w:r w:rsidRPr="00BE24E4">
              <w:rPr>
                <w:rFonts w:ascii="Times New Roman" w:hAnsi="Times New Roman" w:cs="Times New Roman"/>
                <w:b/>
                <w:i/>
                <w:sz w:val="24"/>
                <w:szCs w:val="24"/>
              </w:rPr>
              <w:t>●Exploitation du texte</w:t>
            </w:r>
          </w:p>
          <w:p w:rsidR="004513A1" w:rsidRPr="004513A1" w:rsidRDefault="004513A1" w:rsidP="004513A1">
            <w:pPr>
              <w:pStyle w:val="Paragraphedeliste"/>
              <w:numPr>
                <w:ilvl w:val="0"/>
                <w:numId w:val="20"/>
              </w:numPr>
              <w:rPr>
                <w:rFonts w:ascii="Times New Roman" w:hAnsi="Times New Roman" w:cs="Times New Roman"/>
                <w:b/>
                <w:i/>
                <w:sz w:val="24"/>
                <w:szCs w:val="24"/>
              </w:rPr>
            </w:pPr>
            <w:r w:rsidRPr="004513A1">
              <w:rPr>
                <w:rFonts w:ascii="Times New Roman" w:hAnsi="Times New Roman" w:cs="Times New Roman"/>
                <w:b/>
                <w:i/>
                <w:sz w:val="24"/>
                <w:szCs w:val="24"/>
              </w:rPr>
              <w:t xml:space="preserve">Rappelez, alors, l’idée générale du texte. </w:t>
            </w:r>
          </w:p>
          <w:p w:rsidR="004513A1" w:rsidRPr="004513A1" w:rsidRDefault="004513A1" w:rsidP="004513A1">
            <w:pPr>
              <w:pStyle w:val="Paragraphedeliste"/>
              <w:ind w:left="360"/>
              <w:rPr>
                <w:rFonts w:ascii="Times New Roman" w:hAnsi="Times New Roman" w:cs="Times New Roman"/>
                <w:sz w:val="24"/>
                <w:szCs w:val="24"/>
              </w:rPr>
            </w:pPr>
          </w:p>
          <w:p w:rsidR="004513A1" w:rsidRPr="004513A1" w:rsidRDefault="004513A1" w:rsidP="004513A1">
            <w:pPr>
              <w:pStyle w:val="Paragraphedeliste"/>
              <w:numPr>
                <w:ilvl w:val="0"/>
                <w:numId w:val="20"/>
              </w:numPr>
              <w:rPr>
                <w:rFonts w:ascii="Times New Roman" w:hAnsi="Times New Roman" w:cs="Times New Roman"/>
                <w:sz w:val="24"/>
                <w:szCs w:val="24"/>
              </w:rPr>
            </w:pPr>
            <w:r w:rsidRPr="004513A1">
              <w:rPr>
                <w:rFonts w:ascii="Times New Roman" w:hAnsi="Times New Roman"/>
                <w:b/>
                <w:i/>
                <w:sz w:val="24"/>
                <w:szCs w:val="24"/>
              </w:rPr>
              <w:t xml:space="preserve">Rappelez, également, les différents aspects de la négro-africaine civilisation qu’on a pu appréhender </w:t>
            </w:r>
            <w:r w:rsidRPr="004513A1">
              <w:rPr>
                <w:rFonts w:ascii="Times New Roman" w:hAnsi="Times New Roman" w:cs="Times New Roman"/>
                <w:b/>
                <w:i/>
                <w:sz w:val="24"/>
                <w:szCs w:val="24"/>
              </w:rPr>
              <w:t>à</w:t>
            </w:r>
            <w:r w:rsidRPr="004513A1">
              <w:rPr>
                <w:rFonts w:ascii="Times New Roman" w:hAnsi="Times New Roman"/>
                <w:b/>
                <w:i/>
                <w:sz w:val="24"/>
                <w:szCs w:val="24"/>
              </w:rPr>
              <w:t xml:space="preserve"> travers le texte.</w:t>
            </w:r>
          </w:p>
          <w:p w:rsidR="004513A1" w:rsidRDefault="004513A1" w:rsidP="004513A1">
            <w:pPr>
              <w:pStyle w:val="Paragraphedeliste"/>
              <w:tabs>
                <w:tab w:val="left" w:pos="8246"/>
              </w:tabs>
              <w:ind w:left="360"/>
              <w:rPr>
                <w:rFonts w:ascii="Times New Roman" w:hAnsi="Times New Roman" w:cs="Times New Roman"/>
                <w:b/>
                <w:i/>
                <w:sz w:val="24"/>
                <w:szCs w:val="24"/>
              </w:rPr>
            </w:pPr>
          </w:p>
          <w:p w:rsidR="004513A1" w:rsidRDefault="004513A1" w:rsidP="004513A1">
            <w:pPr>
              <w:tabs>
                <w:tab w:val="left" w:pos="8246"/>
              </w:tabs>
              <w:rPr>
                <w:rFonts w:ascii="Times New Roman" w:hAnsi="Times New Roman" w:cs="Times New Roman"/>
                <w:b/>
                <w:i/>
                <w:sz w:val="24"/>
                <w:szCs w:val="24"/>
              </w:rPr>
            </w:pPr>
            <w:r w:rsidRPr="004513A1">
              <w:rPr>
                <w:rFonts w:ascii="Times New Roman" w:hAnsi="Times New Roman" w:cs="Times New Roman"/>
                <w:b/>
                <w:i/>
                <w:sz w:val="24"/>
                <w:szCs w:val="24"/>
              </w:rPr>
              <w:t xml:space="preserve">Nous montrerons, alors, dans cette deuxième grande partie du cours, les différentes mutations, modifications subies par les différentes structures et organisations des sociétés négro-africaines en commençant par la première organisation mentionnée précédemment. </w:t>
            </w:r>
          </w:p>
          <w:p w:rsidR="004513A1" w:rsidRDefault="004513A1" w:rsidP="004513A1">
            <w:pPr>
              <w:tabs>
                <w:tab w:val="left" w:pos="8246"/>
              </w:tabs>
              <w:rPr>
                <w:rFonts w:ascii="Times New Roman" w:hAnsi="Times New Roman" w:cs="Times New Roman"/>
                <w:b/>
                <w:i/>
                <w:sz w:val="24"/>
                <w:szCs w:val="24"/>
              </w:rPr>
            </w:pPr>
          </w:p>
          <w:p w:rsidR="004513A1" w:rsidRPr="004513A1" w:rsidRDefault="004513A1" w:rsidP="004513A1">
            <w:pPr>
              <w:pStyle w:val="Paragraphedeliste"/>
              <w:numPr>
                <w:ilvl w:val="0"/>
                <w:numId w:val="21"/>
              </w:numPr>
              <w:tabs>
                <w:tab w:val="left" w:pos="8246"/>
              </w:tabs>
              <w:rPr>
                <w:rFonts w:ascii="Times New Roman" w:hAnsi="Times New Roman" w:cs="Times New Roman"/>
                <w:b/>
                <w:i/>
                <w:sz w:val="24"/>
                <w:szCs w:val="24"/>
              </w:rPr>
            </w:pPr>
            <w:r w:rsidRPr="004513A1">
              <w:rPr>
                <w:rFonts w:ascii="Times New Roman" w:hAnsi="Times New Roman" w:cs="Times New Roman"/>
                <w:b/>
                <w:i/>
                <w:sz w:val="24"/>
                <w:szCs w:val="24"/>
              </w:rPr>
              <w:t>Rappelez-la, alors.</w:t>
            </w:r>
          </w:p>
          <w:p w:rsidR="004513A1" w:rsidRDefault="004513A1" w:rsidP="004513A1">
            <w:pPr>
              <w:tabs>
                <w:tab w:val="left" w:pos="1341"/>
              </w:tabs>
              <w:rPr>
                <w:rFonts w:ascii="Tahoma" w:hAnsi="Tahoma" w:cs="Tahoma"/>
                <w:sz w:val="20"/>
              </w:rPr>
            </w:pPr>
          </w:p>
          <w:p w:rsidR="004513A1" w:rsidRPr="004513A1" w:rsidRDefault="004513A1" w:rsidP="004513A1">
            <w:pPr>
              <w:pStyle w:val="Paragraphedeliste"/>
              <w:numPr>
                <w:ilvl w:val="0"/>
                <w:numId w:val="21"/>
              </w:numPr>
              <w:tabs>
                <w:tab w:val="left" w:pos="8246"/>
              </w:tabs>
              <w:rPr>
                <w:rFonts w:ascii="Times New Roman" w:hAnsi="Times New Roman" w:cs="Times New Roman"/>
                <w:b/>
                <w:i/>
                <w:sz w:val="24"/>
                <w:szCs w:val="24"/>
              </w:rPr>
            </w:pPr>
            <w:r w:rsidRPr="004513A1">
              <w:rPr>
                <w:rFonts w:ascii="Times New Roman" w:hAnsi="Times New Roman" w:cs="Times New Roman"/>
                <w:b/>
                <w:i/>
                <w:sz w:val="24"/>
                <w:szCs w:val="24"/>
              </w:rPr>
              <w:t>En vous référant à tout ce qui a été dit précédemment, donnez un titre au petit 1.</w:t>
            </w:r>
          </w:p>
          <w:p w:rsidR="004513A1" w:rsidRDefault="004513A1" w:rsidP="004513A1">
            <w:pPr>
              <w:tabs>
                <w:tab w:val="left" w:pos="1341"/>
              </w:tabs>
              <w:rPr>
                <w:rFonts w:ascii="Tahoma" w:hAnsi="Tahoma" w:cs="Tahoma"/>
                <w:sz w:val="20"/>
              </w:rPr>
            </w:pPr>
          </w:p>
          <w:p w:rsidR="004513A1" w:rsidRDefault="004513A1" w:rsidP="004513A1">
            <w:pPr>
              <w:tabs>
                <w:tab w:val="left" w:pos="1341"/>
              </w:tabs>
              <w:rPr>
                <w:rFonts w:ascii="Tahoma" w:hAnsi="Tahoma" w:cs="Tahoma"/>
                <w:sz w:val="20"/>
              </w:rPr>
            </w:pPr>
          </w:p>
          <w:p w:rsidR="004513A1" w:rsidRDefault="004513A1" w:rsidP="004513A1">
            <w:pPr>
              <w:tabs>
                <w:tab w:val="left" w:pos="1341"/>
              </w:tabs>
              <w:rPr>
                <w:rFonts w:ascii="Tahoma" w:hAnsi="Tahoma" w:cs="Tahoma"/>
                <w:sz w:val="20"/>
              </w:rPr>
            </w:pPr>
          </w:p>
          <w:p w:rsidR="004513A1" w:rsidRDefault="004513A1" w:rsidP="004513A1">
            <w:pPr>
              <w:tabs>
                <w:tab w:val="left" w:pos="1341"/>
              </w:tabs>
              <w:rPr>
                <w:rFonts w:ascii="Tahoma" w:hAnsi="Tahoma" w:cs="Tahoma"/>
                <w:sz w:val="20"/>
              </w:rPr>
            </w:pPr>
          </w:p>
          <w:p w:rsidR="004513A1" w:rsidRPr="004513A1" w:rsidRDefault="004513A1" w:rsidP="004513A1">
            <w:pPr>
              <w:pStyle w:val="Paragraphedeliste"/>
              <w:numPr>
                <w:ilvl w:val="0"/>
                <w:numId w:val="21"/>
              </w:numPr>
              <w:rPr>
                <w:rFonts w:ascii="Times New Roman" w:hAnsi="Times New Roman" w:cs="Times New Roman"/>
                <w:b/>
                <w:i/>
                <w:sz w:val="24"/>
                <w:szCs w:val="24"/>
              </w:rPr>
            </w:pPr>
            <w:r w:rsidRPr="004513A1">
              <w:rPr>
                <w:rFonts w:ascii="Times New Roman" w:hAnsi="Times New Roman" w:cs="Times New Roman"/>
                <w:b/>
                <w:i/>
                <w:sz w:val="24"/>
                <w:szCs w:val="24"/>
              </w:rPr>
              <w:t>Rappelez les organisations politiques qui prévalaient dans les sociétés traditionnelles africaines.</w:t>
            </w:r>
          </w:p>
          <w:p w:rsidR="009814B4" w:rsidRDefault="009814B4" w:rsidP="009814B4">
            <w:pPr>
              <w:pStyle w:val="Paragraphedeliste"/>
              <w:ind w:left="360"/>
              <w:rPr>
                <w:rFonts w:ascii="Times New Roman" w:hAnsi="Times New Roman" w:cs="Times New Roman"/>
                <w:b/>
                <w:i/>
                <w:sz w:val="24"/>
                <w:szCs w:val="24"/>
              </w:rPr>
            </w:pPr>
          </w:p>
          <w:p w:rsidR="009814B4" w:rsidRPr="009814B4" w:rsidRDefault="009814B4" w:rsidP="009814B4">
            <w:pPr>
              <w:pStyle w:val="Paragraphedeliste"/>
              <w:numPr>
                <w:ilvl w:val="0"/>
                <w:numId w:val="21"/>
              </w:numPr>
              <w:rPr>
                <w:rFonts w:ascii="Times New Roman" w:hAnsi="Times New Roman" w:cs="Times New Roman"/>
                <w:b/>
                <w:i/>
                <w:sz w:val="24"/>
                <w:szCs w:val="24"/>
              </w:rPr>
            </w:pPr>
            <w:r w:rsidRPr="009814B4">
              <w:rPr>
                <w:rFonts w:ascii="Times New Roman" w:hAnsi="Times New Roman" w:cs="Times New Roman"/>
                <w:b/>
                <w:i/>
                <w:sz w:val="24"/>
                <w:szCs w:val="24"/>
              </w:rPr>
              <w:t>Nommez de nos jours les organisations politiques retrouvées en Afrique.</w:t>
            </w:r>
          </w:p>
          <w:p w:rsidR="009814B4" w:rsidRDefault="009814B4" w:rsidP="009814B4">
            <w:pPr>
              <w:pStyle w:val="Paragraphedeliste"/>
              <w:ind w:left="360"/>
              <w:rPr>
                <w:rFonts w:ascii="Times New Roman" w:hAnsi="Times New Roman" w:cs="Times New Roman"/>
                <w:b/>
                <w:i/>
                <w:sz w:val="24"/>
                <w:szCs w:val="24"/>
              </w:rPr>
            </w:pPr>
          </w:p>
          <w:p w:rsidR="009814B4" w:rsidRDefault="009814B4" w:rsidP="009814B4">
            <w:pPr>
              <w:pStyle w:val="Paragraphedeliste"/>
              <w:ind w:left="360"/>
              <w:rPr>
                <w:rFonts w:ascii="Times New Roman" w:hAnsi="Times New Roman" w:cs="Times New Roman"/>
                <w:b/>
                <w:i/>
                <w:sz w:val="24"/>
                <w:szCs w:val="24"/>
              </w:rPr>
            </w:pPr>
          </w:p>
          <w:p w:rsidR="004513A1" w:rsidRPr="009814B4" w:rsidRDefault="009814B4" w:rsidP="009814B4">
            <w:pPr>
              <w:pStyle w:val="Paragraphedeliste"/>
              <w:numPr>
                <w:ilvl w:val="0"/>
                <w:numId w:val="21"/>
              </w:numPr>
              <w:rPr>
                <w:rFonts w:ascii="Times New Roman" w:hAnsi="Times New Roman" w:cs="Times New Roman"/>
                <w:b/>
                <w:i/>
                <w:sz w:val="24"/>
                <w:szCs w:val="24"/>
              </w:rPr>
            </w:pPr>
            <w:r w:rsidRPr="009814B4">
              <w:rPr>
                <w:rFonts w:ascii="Times New Roman" w:hAnsi="Times New Roman" w:cs="Times New Roman"/>
                <w:b/>
                <w:i/>
                <w:sz w:val="24"/>
                <w:szCs w:val="24"/>
              </w:rPr>
              <w:t>Donnez le contexte historique de la naissance de ces Etats en vous appuyant sur vos connaissances.</w:t>
            </w:r>
          </w:p>
          <w:p w:rsidR="009814B4" w:rsidRDefault="009814B4" w:rsidP="009814B4">
            <w:pPr>
              <w:pStyle w:val="Paragraphedeliste"/>
              <w:ind w:left="360"/>
              <w:rPr>
                <w:rFonts w:ascii="Times New Roman" w:hAnsi="Times New Roman" w:cs="Times New Roman"/>
                <w:b/>
                <w:i/>
                <w:sz w:val="24"/>
                <w:szCs w:val="24"/>
              </w:rPr>
            </w:pPr>
          </w:p>
          <w:p w:rsidR="009814B4" w:rsidRPr="009814B4" w:rsidRDefault="009814B4" w:rsidP="009814B4">
            <w:pPr>
              <w:pStyle w:val="Paragraphedeliste"/>
              <w:numPr>
                <w:ilvl w:val="0"/>
                <w:numId w:val="21"/>
              </w:numPr>
              <w:rPr>
                <w:rFonts w:ascii="Times New Roman" w:hAnsi="Times New Roman" w:cs="Times New Roman"/>
                <w:b/>
                <w:i/>
                <w:sz w:val="24"/>
                <w:szCs w:val="24"/>
              </w:rPr>
            </w:pPr>
            <w:r w:rsidRPr="009814B4">
              <w:rPr>
                <w:rFonts w:ascii="Times New Roman" w:hAnsi="Times New Roman" w:cs="Times New Roman"/>
                <w:b/>
                <w:i/>
                <w:sz w:val="24"/>
                <w:szCs w:val="24"/>
              </w:rPr>
              <w:t>Dégagez, alors, les influences de l’Europe sur l’organisation politique de ces Etats modernes.</w:t>
            </w:r>
          </w:p>
          <w:p w:rsidR="009814B4" w:rsidRDefault="009814B4" w:rsidP="004513A1">
            <w:pPr>
              <w:tabs>
                <w:tab w:val="left" w:pos="1341"/>
              </w:tabs>
              <w:rPr>
                <w:rFonts w:ascii="Tahoma" w:hAnsi="Tahoma" w:cs="Tahoma"/>
                <w:sz w:val="20"/>
              </w:rPr>
            </w:pPr>
          </w:p>
          <w:p w:rsidR="00361C4F" w:rsidRDefault="00361C4F" w:rsidP="004513A1">
            <w:pPr>
              <w:tabs>
                <w:tab w:val="left" w:pos="1341"/>
              </w:tabs>
              <w:rPr>
                <w:rFonts w:ascii="Tahoma" w:hAnsi="Tahoma" w:cs="Tahoma"/>
                <w:sz w:val="20"/>
              </w:rPr>
            </w:pPr>
          </w:p>
          <w:p w:rsidR="00361C4F" w:rsidRDefault="00361C4F" w:rsidP="004513A1">
            <w:pPr>
              <w:tabs>
                <w:tab w:val="left" w:pos="1341"/>
              </w:tabs>
              <w:rPr>
                <w:rFonts w:ascii="Tahoma" w:hAnsi="Tahoma" w:cs="Tahoma"/>
                <w:sz w:val="20"/>
              </w:rPr>
            </w:pPr>
          </w:p>
          <w:p w:rsidR="00361C4F" w:rsidRDefault="00361C4F" w:rsidP="004513A1">
            <w:pPr>
              <w:tabs>
                <w:tab w:val="left" w:pos="1341"/>
              </w:tabs>
              <w:rPr>
                <w:rFonts w:ascii="Tahoma" w:hAnsi="Tahoma" w:cs="Tahoma"/>
                <w:sz w:val="20"/>
              </w:rPr>
            </w:pPr>
          </w:p>
          <w:p w:rsidR="00361C4F" w:rsidRDefault="00361C4F" w:rsidP="004513A1">
            <w:pPr>
              <w:tabs>
                <w:tab w:val="left" w:pos="1341"/>
              </w:tabs>
              <w:rPr>
                <w:rFonts w:ascii="Tahoma" w:hAnsi="Tahoma" w:cs="Tahoma"/>
                <w:sz w:val="20"/>
              </w:rPr>
            </w:pPr>
          </w:p>
          <w:p w:rsidR="00361C4F" w:rsidRPr="00361C4F" w:rsidRDefault="00361C4F" w:rsidP="00361C4F">
            <w:pPr>
              <w:pStyle w:val="Paragraphedeliste"/>
              <w:tabs>
                <w:tab w:val="left" w:pos="1341"/>
              </w:tabs>
              <w:ind w:left="360"/>
              <w:rPr>
                <w:rFonts w:ascii="Tahoma" w:hAnsi="Tahoma" w:cs="Tahoma"/>
                <w:sz w:val="20"/>
              </w:rPr>
            </w:pPr>
          </w:p>
          <w:p w:rsidR="00361C4F" w:rsidRDefault="00361C4F" w:rsidP="004513A1">
            <w:pPr>
              <w:tabs>
                <w:tab w:val="left" w:pos="1341"/>
              </w:tabs>
              <w:rPr>
                <w:rFonts w:ascii="Tahoma" w:hAnsi="Tahoma" w:cs="Tahoma"/>
                <w:sz w:val="20"/>
              </w:rPr>
            </w:pPr>
          </w:p>
          <w:p w:rsidR="00361C4F" w:rsidRDefault="00361C4F" w:rsidP="004513A1">
            <w:pPr>
              <w:tabs>
                <w:tab w:val="left" w:pos="1341"/>
              </w:tabs>
              <w:rPr>
                <w:rFonts w:ascii="Tahoma" w:hAnsi="Tahoma" w:cs="Tahoma"/>
                <w:sz w:val="20"/>
              </w:rPr>
            </w:pPr>
          </w:p>
          <w:p w:rsidR="00361C4F" w:rsidRPr="00361C4F" w:rsidRDefault="00361C4F" w:rsidP="00361C4F">
            <w:pPr>
              <w:pStyle w:val="Paragraphedeliste"/>
              <w:numPr>
                <w:ilvl w:val="0"/>
                <w:numId w:val="21"/>
              </w:numPr>
              <w:rPr>
                <w:rFonts w:ascii="Times New Roman" w:hAnsi="Times New Roman" w:cs="Times New Roman"/>
                <w:b/>
                <w:i/>
                <w:sz w:val="24"/>
                <w:szCs w:val="24"/>
              </w:rPr>
            </w:pPr>
            <w:r w:rsidRPr="00361C4F">
              <w:rPr>
                <w:rFonts w:ascii="Times New Roman" w:hAnsi="Times New Roman" w:cs="Times New Roman"/>
                <w:b/>
                <w:i/>
                <w:sz w:val="24"/>
                <w:szCs w:val="24"/>
              </w:rPr>
              <w:lastRenderedPageBreak/>
              <w:t>Nommez, désormais ceux qui animent la vie politique dans les sociétés négro-africaines contemporaines.</w:t>
            </w:r>
          </w:p>
          <w:p w:rsidR="00361C4F" w:rsidRDefault="00361C4F" w:rsidP="00361C4F">
            <w:pPr>
              <w:pStyle w:val="Paragraphedeliste"/>
              <w:ind w:left="360"/>
              <w:rPr>
                <w:rFonts w:ascii="Times New Roman" w:hAnsi="Times New Roman" w:cs="Times New Roman"/>
                <w:b/>
                <w:i/>
                <w:sz w:val="24"/>
                <w:szCs w:val="24"/>
              </w:rPr>
            </w:pPr>
          </w:p>
          <w:p w:rsidR="00361C4F" w:rsidRPr="00361C4F" w:rsidRDefault="00361C4F" w:rsidP="00361C4F">
            <w:pPr>
              <w:pStyle w:val="Paragraphedeliste"/>
              <w:numPr>
                <w:ilvl w:val="0"/>
                <w:numId w:val="21"/>
              </w:numPr>
              <w:rPr>
                <w:rFonts w:ascii="Times New Roman" w:hAnsi="Times New Roman" w:cs="Times New Roman"/>
                <w:b/>
                <w:i/>
                <w:sz w:val="24"/>
                <w:szCs w:val="24"/>
              </w:rPr>
            </w:pPr>
            <w:r w:rsidRPr="00361C4F">
              <w:rPr>
                <w:rFonts w:ascii="Times New Roman" w:hAnsi="Times New Roman" w:cs="Times New Roman"/>
                <w:b/>
                <w:i/>
                <w:sz w:val="24"/>
                <w:szCs w:val="24"/>
              </w:rPr>
              <w:t>Déduisez, alors, la place occupée par les chefs et rois traditionnels dans ces nouveaux « Etats modernes ».</w:t>
            </w:r>
          </w:p>
        </w:tc>
        <w:tc>
          <w:tcPr>
            <w:tcW w:w="4489" w:type="dxa"/>
          </w:tcPr>
          <w:p w:rsidR="004513A1" w:rsidRPr="004513A1" w:rsidRDefault="004513A1" w:rsidP="004513A1">
            <w:pPr>
              <w:pStyle w:val="Paragraphedeliste"/>
              <w:numPr>
                <w:ilvl w:val="0"/>
                <w:numId w:val="20"/>
              </w:numPr>
              <w:rPr>
                <w:rFonts w:ascii="Times New Roman" w:hAnsi="Times New Roman" w:cs="Times New Roman"/>
                <w:sz w:val="24"/>
                <w:szCs w:val="24"/>
              </w:rPr>
            </w:pPr>
            <w:r w:rsidRPr="004513A1">
              <w:rPr>
                <w:rFonts w:ascii="Times New Roman" w:hAnsi="Times New Roman" w:cs="Times New Roman"/>
                <w:sz w:val="24"/>
                <w:szCs w:val="24"/>
              </w:rPr>
              <w:lastRenderedPageBreak/>
              <w:t xml:space="preserve">La seconde tâche est d’«apprécier les changements subis par les sociétés négro-africaines.». </w:t>
            </w:r>
            <w:r w:rsidRPr="004513A1">
              <w:rPr>
                <w:rFonts w:ascii="Times New Roman" w:hAnsi="Times New Roman" w:cs="Times New Roman"/>
                <w:b/>
                <w:i/>
                <w:sz w:val="24"/>
                <w:szCs w:val="24"/>
              </w:rPr>
              <w:t>(Exactement)</w:t>
            </w: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Pr="004513A1" w:rsidRDefault="004513A1" w:rsidP="004513A1">
            <w:pPr>
              <w:pStyle w:val="Paragraphedeliste"/>
              <w:numPr>
                <w:ilvl w:val="0"/>
                <w:numId w:val="20"/>
              </w:numPr>
              <w:tabs>
                <w:tab w:val="left" w:pos="743"/>
                <w:tab w:val="left" w:pos="4283"/>
              </w:tabs>
              <w:rPr>
                <w:rFonts w:ascii="Times New Roman" w:hAnsi="Times New Roman"/>
                <w:b/>
                <w:i/>
                <w:sz w:val="24"/>
                <w:szCs w:val="24"/>
              </w:rPr>
            </w:pPr>
            <w:r>
              <w:rPr>
                <w:rFonts w:ascii="Times New Roman" w:hAnsi="Times New Roman"/>
                <w:bCs/>
                <w:sz w:val="24"/>
                <w:szCs w:val="24"/>
              </w:rPr>
              <w:t>Les grands traits de la société négro-africaine d’hier et les mutations en cours</w:t>
            </w:r>
            <w:r>
              <w:rPr>
                <w:rFonts w:ascii="Times New Roman" w:hAnsi="Times New Roman"/>
                <w:sz w:val="24"/>
                <w:szCs w:val="24"/>
              </w:rPr>
              <w:t>.</w:t>
            </w:r>
            <w:r>
              <w:rPr>
                <w:rFonts w:ascii="Times New Roman" w:hAnsi="Times New Roman"/>
                <w:color w:val="FF0000"/>
                <w:sz w:val="24"/>
                <w:szCs w:val="24"/>
              </w:rPr>
              <w:t xml:space="preserve"> </w:t>
            </w:r>
            <w:r w:rsidRPr="00BE24E4">
              <w:rPr>
                <w:rFonts w:ascii="Times New Roman" w:hAnsi="Times New Roman"/>
                <w:b/>
                <w:i/>
                <w:sz w:val="24"/>
                <w:szCs w:val="24"/>
              </w:rPr>
              <w:t>(Exactement)</w:t>
            </w:r>
          </w:p>
          <w:p w:rsidR="004513A1" w:rsidRDefault="004513A1" w:rsidP="004513A1">
            <w:pPr>
              <w:pStyle w:val="Paragraphedeliste"/>
              <w:ind w:left="360"/>
              <w:rPr>
                <w:rFonts w:ascii="Times New Roman" w:hAnsi="Times New Roman" w:cs="Times New Roman"/>
                <w:sz w:val="24"/>
                <w:szCs w:val="24"/>
              </w:rPr>
            </w:pPr>
          </w:p>
          <w:p w:rsidR="004513A1" w:rsidRPr="004513A1" w:rsidRDefault="004513A1" w:rsidP="004513A1">
            <w:pPr>
              <w:pStyle w:val="Paragraphedeliste"/>
              <w:numPr>
                <w:ilvl w:val="0"/>
                <w:numId w:val="20"/>
              </w:numPr>
              <w:rPr>
                <w:rFonts w:ascii="Times New Roman" w:hAnsi="Times New Roman" w:cs="Times New Roman"/>
                <w:sz w:val="24"/>
                <w:szCs w:val="24"/>
              </w:rPr>
            </w:pPr>
            <w:r w:rsidRPr="004513A1">
              <w:rPr>
                <w:rFonts w:ascii="Times New Roman" w:hAnsi="Times New Roman" w:cs="Times New Roman"/>
                <w:sz w:val="24"/>
                <w:szCs w:val="24"/>
              </w:rPr>
              <w:t>On a pu appréhender l’organisation politique, les aspects socioculturels et l’organisation économique de cette civilisation.</w:t>
            </w:r>
            <w:r w:rsidRPr="004513A1">
              <w:rPr>
                <w:rFonts w:ascii="Times New Roman" w:hAnsi="Times New Roman"/>
                <w:b/>
                <w:i/>
                <w:sz w:val="24"/>
                <w:szCs w:val="24"/>
              </w:rPr>
              <w:t xml:space="preserve"> (Exactement)</w:t>
            </w:r>
            <w:r w:rsidRPr="004513A1">
              <w:rPr>
                <w:rFonts w:ascii="Times New Roman" w:hAnsi="Times New Roman" w:cs="Times New Roman"/>
                <w:sz w:val="24"/>
                <w:szCs w:val="24"/>
              </w:rPr>
              <w:t xml:space="preserve"> </w:t>
            </w: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Pr="004513A1" w:rsidRDefault="004513A1" w:rsidP="004513A1">
            <w:pPr>
              <w:pStyle w:val="Paragraphedeliste"/>
              <w:numPr>
                <w:ilvl w:val="0"/>
                <w:numId w:val="20"/>
              </w:numPr>
              <w:tabs>
                <w:tab w:val="left" w:pos="8246"/>
              </w:tabs>
              <w:rPr>
                <w:rFonts w:ascii="Times New Roman" w:hAnsi="Times New Roman" w:cs="Times New Roman"/>
                <w:b/>
                <w:i/>
                <w:sz w:val="24"/>
                <w:szCs w:val="24"/>
              </w:rPr>
            </w:pPr>
            <w:r w:rsidRPr="004513A1">
              <w:rPr>
                <w:rFonts w:ascii="Times New Roman" w:hAnsi="Times New Roman" w:cs="Times New Roman"/>
                <w:color w:val="000000"/>
                <w:sz w:val="24"/>
                <w:szCs w:val="24"/>
              </w:rPr>
              <w:t>Il s’agit de l’organisation politique des sociétés négro-africaines</w:t>
            </w:r>
            <w:r w:rsidRPr="004513A1">
              <w:rPr>
                <w:rFonts w:ascii="Times New Roman" w:hAnsi="Times New Roman" w:cs="Times New Roman"/>
                <w:sz w:val="24"/>
                <w:szCs w:val="24"/>
              </w:rPr>
              <w:t>.</w:t>
            </w:r>
            <w:r w:rsidRPr="004513A1">
              <w:rPr>
                <w:rFonts w:ascii="Times New Roman" w:hAnsi="Times New Roman" w:cs="Times New Roman"/>
                <w:b/>
                <w:i/>
                <w:sz w:val="24"/>
                <w:szCs w:val="24"/>
              </w:rPr>
              <w:t xml:space="preserve"> (Exactement)</w:t>
            </w:r>
          </w:p>
          <w:p w:rsidR="004513A1" w:rsidRDefault="004513A1" w:rsidP="004513A1">
            <w:pPr>
              <w:rPr>
                <w:rFonts w:ascii="Tahoma" w:hAnsi="Tahoma" w:cs="Tahoma"/>
                <w:sz w:val="20"/>
              </w:rPr>
            </w:pPr>
          </w:p>
          <w:p w:rsidR="004513A1" w:rsidRPr="004513A1" w:rsidRDefault="004513A1" w:rsidP="004513A1">
            <w:pPr>
              <w:pStyle w:val="Paragraphedeliste"/>
              <w:numPr>
                <w:ilvl w:val="0"/>
                <w:numId w:val="20"/>
              </w:numPr>
              <w:tabs>
                <w:tab w:val="left" w:pos="8246"/>
              </w:tabs>
              <w:rPr>
                <w:rFonts w:ascii="Times New Roman" w:hAnsi="Times New Roman" w:cs="Times New Roman"/>
                <w:b/>
                <w:i/>
                <w:sz w:val="24"/>
                <w:szCs w:val="24"/>
              </w:rPr>
            </w:pPr>
            <w:r w:rsidRPr="004513A1">
              <w:rPr>
                <w:rFonts w:ascii="Times New Roman" w:hAnsi="Times New Roman" w:cs="Times New Roman"/>
                <w:color w:val="000000"/>
                <w:sz w:val="24"/>
                <w:szCs w:val="24"/>
              </w:rPr>
              <w:t>Les mutations politiques dans les civilisations négro-africaines</w:t>
            </w:r>
            <w:r w:rsidRPr="004513A1">
              <w:rPr>
                <w:rFonts w:ascii="Times New Roman" w:hAnsi="Times New Roman" w:cs="Times New Roman"/>
                <w:sz w:val="24"/>
                <w:szCs w:val="24"/>
              </w:rPr>
              <w:t>.</w:t>
            </w:r>
            <w:r w:rsidRPr="004513A1">
              <w:rPr>
                <w:rFonts w:ascii="Times New Roman" w:hAnsi="Times New Roman" w:cs="Times New Roman"/>
                <w:b/>
                <w:i/>
                <w:sz w:val="24"/>
                <w:szCs w:val="24"/>
              </w:rPr>
              <w:t xml:space="preserve"> (Exactement)</w:t>
            </w: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Pr="004513A1" w:rsidRDefault="004513A1" w:rsidP="004513A1">
            <w:pPr>
              <w:pStyle w:val="Paragraphedeliste"/>
              <w:numPr>
                <w:ilvl w:val="0"/>
                <w:numId w:val="20"/>
              </w:numPr>
              <w:rPr>
                <w:rFonts w:ascii="Times New Roman" w:hAnsi="Times New Roman" w:cs="Times New Roman"/>
                <w:sz w:val="24"/>
                <w:szCs w:val="24"/>
              </w:rPr>
            </w:pPr>
            <w:r w:rsidRPr="004513A1">
              <w:rPr>
                <w:rFonts w:ascii="Times New Roman" w:hAnsi="Times New Roman" w:cs="Times New Roman"/>
                <w:sz w:val="24"/>
                <w:szCs w:val="24"/>
              </w:rPr>
              <w:t>C’étaient des chefferies, des royaumes et des empires</w:t>
            </w:r>
            <w:r w:rsidRPr="004513A1">
              <w:rPr>
                <w:rFonts w:ascii="Times New Roman" w:hAnsi="Times New Roman" w:cs="Times New Roman"/>
                <w:color w:val="000000" w:themeColor="text1"/>
                <w:sz w:val="24"/>
                <w:szCs w:val="24"/>
              </w:rPr>
              <w:t xml:space="preserve">. </w:t>
            </w:r>
            <w:r w:rsidRPr="004513A1">
              <w:rPr>
                <w:rFonts w:ascii="Times New Roman" w:hAnsi="Times New Roman" w:cs="Times New Roman"/>
                <w:b/>
                <w:i/>
                <w:sz w:val="24"/>
                <w:szCs w:val="24"/>
              </w:rPr>
              <w:t>(Très bien)</w:t>
            </w:r>
          </w:p>
          <w:p w:rsidR="004513A1" w:rsidRDefault="004513A1" w:rsidP="004513A1">
            <w:pPr>
              <w:rPr>
                <w:rFonts w:ascii="Tahoma" w:hAnsi="Tahoma" w:cs="Tahoma"/>
                <w:sz w:val="20"/>
              </w:rPr>
            </w:pPr>
          </w:p>
          <w:p w:rsidR="009814B4" w:rsidRPr="009814B4" w:rsidRDefault="009814B4" w:rsidP="009814B4">
            <w:pPr>
              <w:pStyle w:val="Paragraphedeliste"/>
              <w:numPr>
                <w:ilvl w:val="0"/>
                <w:numId w:val="20"/>
              </w:numPr>
              <w:rPr>
                <w:rFonts w:ascii="Times New Roman" w:hAnsi="Times New Roman" w:cs="Times New Roman"/>
                <w:b/>
                <w:i/>
                <w:sz w:val="24"/>
                <w:szCs w:val="24"/>
              </w:rPr>
            </w:pPr>
            <w:r w:rsidRPr="009814B4">
              <w:rPr>
                <w:rFonts w:ascii="Times New Roman" w:hAnsi="Times New Roman" w:cs="Times New Roman"/>
                <w:color w:val="000000" w:themeColor="text1"/>
                <w:sz w:val="24"/>
                <w:szCs w:val="24"/>
              </w:rPr>
              <w:t>En Afrique, on retrouve de nos jours de nouveaux « Etats modernes » constitués, délimités par des frontières artificielles.</w:t>
            </w:r>
            <w:r w:rsidRPr="009814B4">
              <w:rPr>
                <w:rFonts w:ascii="Times New Roman" w:hAnsi="Times New Roman" w:cs="Times New Roman"/>
                <w:b/>
                <w:i/>
                <w:sz w:val="24"/>
                <w:szCs w:val="24"/>
              </w:rPr>
              <w:t xml:space="preserve"> (Très bien)</w:t>
            </w:r>
          </w:p>
          <w:p w:rsidR="009814B4" w:rsidRPr="009814B4" w:rsidRDefault="009814B4" w:rsidP="009814B4">
            <w:pPr>
              <w:pStyle w:val="Paragraphedeliste"/>
              <w:autoSpaceDE w:val="0"/>
              <w:autoSpaceDN w:val="0"/>
              <w:adjustRightInd w:val="0"/>
              <w:ind w:left="360"/>
              <w:rPr>
                <w:rFonts w:ascii="Times New Roman" w:hAnsi="Times New Roman" w:cs="Times New Roman"/>
                <w:b/>
                <w:i/>
                <w:sz w:val="24"/>
                <w:szCs w:val="24"/>
              </w:rPr>
            </w:pPr>
          </w:p>
          <w:p w:rsidR="009814B4" w:rsidRPr="009814B4" w:rsidRDefault="009814B4" w:rsidP="009814B4">
            <w:pPr>
              <w:pStyle w:val="Paragraphedeliste"/>
              <w:numPr>
                <w:ilvl w:val="0"/>
                <w:numId w:val="20"/>
              </w:numPr>
              <w:autoSpaceDE w:val="0"/>
              <w:autoSpaceDN w:val="0"/>
              <w:adjustRightInd w:val="0"/>
              <w:rPr>
                <w:rFonts w:ascii="Times New Roman" w:hAnsi="Times New Roman" w:cs="Times New Roman"/>
                <w:b/>
                <w:i/>
                <w:sz w:val="24"/>
                <w:szCs w:val="24"/>
              </w:rPr>
            </w:pPr>
            <w:r w:rsidRPr="009814B4">
              <w:rPr>
                <w:rFonts w:ascii="Times New Roman" w:hAnsi="Times New Roman" w:cs="Times New Roman"/>
                <w:sz w:val="24"/>
                <w:szCs w:val="24"/>
              </w:rPr>
              <w:t>Ces Etats naissent avec la colonisation de l’Afrique au XIXe siècle par l’Europe.</w:t>
            </w:r>
            <w:r w:rsidRPr="009814B4">
              <w:rPr>
                <w:rFonts w:ascii="Times New Roman" w:hAnsi="Times New Roman" w:cs="Times New Roman"/>
                <w:color w:val="000000" w:themeColor="text1"/>
                <w:sz w:val="24"/>
                <w:szCs w:val="24"/>
              </w:rPr>
              <w:t xml:space="preserve"> </w:t>
            </w:r>
            <w:r w:rsidRPr="009814B4">
              <w:rPr>
                <w:rFonts w:ascii="Times New Roman" w:hAnsi="Times New Roman" w:cs="Times New Roman"/>
                <w:b/>
                <w:i/>
                <w:sz w:val="24"/>
                <w:szCs w:val="24"/>
              </w:rPr>
              <w:t>(Très bien)</w:t>
            </w:r>
          </w:p>
          <w:p w:rsidR="009814B4" w:rsidRPr="00164B7E" w:rsidRDefault="009814B4" w:rsidP="009814B4">
            <w:pPr>
              <w:pStyle w:val="NormalWeb"/>
              <w:numPr>
                <w:ilvl w:val="0"/>
                <w:numId w:val="20"/>
              </w:numPr>
              <w:spacing w:before="0" w:beforeAutospacing="0" w:after="0" w:afterAutospacing="0" w:line="276" w:lineRule="auto"/>
            </w:pPr>
            <w:r w:rsidRPr="00164B7E">
              <w:t>Ces Etats vont :</w:t>
            </w:r>
          </w:p>
          <w:p w:rsidR="009814B4" w:rsidRPr="00164B7E" w:rsidRDefault="009814B4" w:rsidP="009814B4">
            <w:pPr>
              <w:pStyle w:val="NormalWeb"/>
              <w:spacing w:before="0" w:beforeAutospacing="0" w:after="0" w:afterAutospacing="0" w:line="276" w:lineRule="auto"/>
            </w:pPr>
            <w:r w:rsidRPr="00164B7E">
              <w:t>-adopter de nouvelles structures politiques, administratives et judiciaires calquées sur l’Occident avec des partis politiques qui animent désormais la vie politique ;</w:t>
            </w:r>
          </w:p>
          <w:p w:rsidR="009814B4" w:rsidRPr="00164B7E" w:rsidRDefault="009814B4" w:rsidP="009814B4">
            <w:pPr>
              <w:pStyle w:val="NormalWeb"/>
              <w:spacing w:before="0" w:beforeAutospacing="0" w:after="0" w:afterAutospacing="0" w:line="276" w:lineRule="auto"/>
            </w:pPr>
            <w:r w:rsidRPr="00164B7E">
              <w:t>-faire prévaloir dans les nouveaux « Etats modernes » le régime politique dominant en Occident, la démocratie avec les principes de liberté, d’égalité, de droits des Hommes ;</w:t>
            </w:r>
          </w:p>
          <w:p w:rsidR="009814B4" w:rsidRPr="00164B7E" w:rsidRDefault="009814B4" w:rsidP="009814B4">
            <w:pPr>
              <w:pStyle w:val="Sansinterligne"/>
              <w:spacing w:line="276" w:lineRule="auto"/>
              <w:rPr>
                <w:rFonts w:ascii="Times New Roman" w:hAnsi="Times New Roman" w:cs="Times New Roman"/>
                <w:sz w:val="24"/>
                <w:szCs w:val="24"/>
              </w:rPr>
            </w:pPr>
            <w:r w:rsidRPr="00164B7E">
              <w:rPr>
                <w:rFonts w:ascii="Times New Roman" w:hAnsi="Times New Roman" w:cs="Times New Roman"/>
                <w:sz w:val="24"/>
                <w:szCs w:val="24"/>
              </w:rPr>
              <w:t>-initier un nouveau mode d’accession au pouvoir base sur le pluralisme et le suffrage universel.</w:t>
            </w:r>
            <w:r>
              <w:t xml:space="preserve"> </w:t>
            </w:r>
            <w:r w:rsidRPr="00164B7E">
              <w:rPr>
                <w:rFonts w:ascii="Times New Roman" w:hAnsi="Times New Roman" w:cs="Times New Roman"/>
                <w:b/>
                <w:i/>
                <w:sz w:val="24"/>
                <w:szCs w:val="24"/>
              </w:rPr>
              <w:t>(Très bien)</w:t>
            </w:r>
          </w:p>
          <w:p w:rsidR="009814B4" w:rsidRDefault="009814B4" w:rsidP="004513A1">
            <w:pPr>
              <w:rPr>
                <w:rFonts w:ascii="Tahoma" w:hAnsi="Tahoma" w:cs="Tahoma"/>
                <w:sz w:val="20"/>
              </w:rPr>
            </w:pPr>
          </w:p>
          <w:p w:rsidR="00361C4F" w:rsidRDefault="00361C4F" w:rsidP="004513A1">
            <w:pPr>
              <w:rPr>
                <w:rFonts w:ascii="Tahoma" w:hAnsi="Tahoma" w:cs="Tahoma"/>
                <w:sz w:val="20"/>
              </w:rPr>
            </w:pPr>
          </w:p>
          <w:p w:rsidR="00361C4F" w:rsidRPr="00361C4F" w:rsidRDefault="00361C4F" w:rsidP="00361C4F">
            <w:pPr>
              <w:pStyle w:val="Paragraphedeliste"/>
              <w:numPr>
                <w:ilvl w:val="0"/>
                <w:numId w:val="22"/>
              </w:numPr>
              <w:rPr>
                <w:rFonts w:ascii="Tahoma" w:hAnsi="Tahoma" w:cs="Tahoma"/>
                <w:sz w:val="20"/>
              </w:rPr>
            </w:pPr>
            <w:r w:rsidRPr="00361C4F">
              <w:rPr>
                <w:rFonts w:ascii="Times New Roman" w:hAnsi="Times New Roman" w:cs="Times New Roman"/>
                <w:color w:val="000000" w:themeColor="text1"/>
                <w:sz w:val="24"/>
                <w:szCs w:val="24"/>
              </w:rPr>
              <w:lastRenderedPageBreak/>
              <w:t>Dans ces sociétés, la vie politique est animée désormais par des partis politiques et autres associations.</w:t>
            </w:r>
            <w:r w:rsidRPr="00361C4F">
              <w:rPr>
                <w:rFonts w:ascii="Times New Roman" w:hAnsi="Times New Roman" w:cs="Times New Roman"/>
                <w:b/>
                <w:i/>
                <w:sz w:val="24"/>
                <w:szCs w:val="24"/>
              </w:rPr>
              <w:t xml:space="preserve"> (Très bien</w:t>
            </w:r>
            <w:r>
              <w:rPr>
                <w:rFonts w:ascii="Times New Roman" w:hAnsi="Times New Roman" w:cs="Times New Roman"/>
                <w:b/>
                <w:i/>
                <w:sz w:val="24"/>
                <w:szCs w:val="24"/>
              </w:rPr>
              <w:t>)</w:t>
            </w:r>
          </w:p>
          <w:p w:rsidR="00361C4F" w:rsidRPr="00361C4F" w:rsidRDefault="00361C4F" w:rsidP="00361C4F">
            <w:pPr>
              <w:pStyle w:val="Paragraphedeliste"/>
              <w:autoSpaceDE w:val="0"/>
              <w:autoSpaceDN w:val="0"/>
              <w:adjustRightInd w:val="0"/>
              <w:ind w:left="360"/>
              <w:rPr>
                <w:rFonts w:ascii="Times New Roman" w:hAnsi="Times New Roman" w:cs="Times New Roman"/>
                <w:b/>
                <w:i/>
                <w:sz w:val="24"/>
                <w:szCs w:val="24"/>
              </w:rPr>
            </w:pPr>
          </w:p>
          <w:p w:rsidR="00361C4F" w:rsidRPr="00361C4F" w:rsidRDefault="00361C4F" w:rsidP="00361C4F">
            <w:pPr>
              <w:pStyle w:val="Paragraphedeliste"/>
              <w:numPr>
                <w:ilvl w:val="0"/>
                <w:numId w:val="22"/>
              </w:numPr>
              <w:autoSpaceDE w:val="0"/>
              <w:autoSpaceDN w:val="0"/>
              <w:adjustRightInd w:val="0"/>
              <w:rPr>
                <w:rFonts w:ascii="Times New Roman" w:hAnsi="Times New Roman" w:cs="Times New Roman"/>
                <w:b/>
                <w:i/>
                <w:sz w:val="24"/>
                <w:szCs w:val="24"/>
              </w:rPr>
            </w:pPr>
            <w:r w:rsidRPr="00361C4F">
              <w:rPr>
                <w:rFonts w:ascii="Times New Roman" w:hAnsi="Times New Roman" w:cs="Times New Roman"/>
                <w:sz w:val="24"/>
                <w:szCs w:val="24"/>
              </w:rPr>
              <w:t xml:space="preserve">Dans ces nouveaux « Etats modernes », les chefs et rois traditionnels ont vu leur autorité réduire, leur pouvoir diminué. </w:t>
            </w:r>
            <w:r w:rsidRPr="00361C4F">
              <w:rPr>
                <w:rFonts w:ascii="Times New Roman" w:hAnsi="Times New Roman" w:cs="Times New Roman"/>
                <w:b/>
                <w:i/>
                <w:sz w:val="24"/>
                <w:szCs w:val="24"/>
              </w:rPr>
              <w:t>(Très bien)</w:t>
            </w:r>
          </w:p>
        </w:tc>
        <w:tc>
          <w:tcPr>
            <w:tcW w:w="4084" w:type="dxa"/>
          </w:tcPr>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Pr="00267064" w:rsidRDefault="004513A1" w:rsidP="004513A1">
            <w:pPr>
              <w:rPr>
                <w:rFonts w:ascii="Times New Roman" w:hAnsi="Times New Roman" w:cs="Times New Roman"/>
                <w:b/>
                <w:i/>
                <w:sz w:val="24"/>
                <w:szCs w:val="24"/>
                <w:u w:val="single"/>
              </w:rPr>
            </w:pPr>
            <w:r>
              <w:rPr>
                <w:rFonts w:ascii="Times New Roman" w:hAnsi="Times New Roman" w:cs="Times New Roman"/>
                <w:b/>
                <w:i/>
                <w:sz w:val="24"/>
                <w:szCs w:val="24"/>
              </w:rPr>
              <w:t>II-</w:t>
            </w:r>
            <w:r w:rsidR="003E1E1E">
              <w:rPr>
                <w:rFonts w:ascii="Times New Roman" w:hAnsi="Times New Roman" w:cs="Times New Roman"/>
                <w:b/>
                <w:i/>
                <w:sz w:val="24"/>
                <w:szCs w:val="24"/>
              </w:rPr>
              <w:t xml:space="preserve"> </w:t>
            </w:r>
            <w:r>
              <w:rPr>
                <w:rFonts w:ascii="Times New Roman" w:hAnsi="Times New Roman" w:cs="Times New Roman"/>
                <w:b/>
                <w:i/>
                <w:sz w:val="24"/>
                <w:szCs w:val="24"/>
                <w:u w:val="single"/>
              </w:rPr>
              <w:t>LA SOCIETE NEGRO-AFRICAINE CONTEMPORAINE : UNE SOCIETE EN PLEINE MUTATION</w:t>
            </w: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p>
          <w:p w:rsidR="004513A1" w:rsidRDefault="004513A1" w:rsidP="004513A1">
            <w:pPr>
              <w:rPr>
                <w:rFonts w:ascii="Tahoma" w:hAnsi="Tahoma" w:cs="Tahoma"/>
                <w:sz w:val="20"/>
              </w:rPr>
            </w:pPr>
            <w:r>
              <w:rPr>
                <w:rFonts w:ascii="Times New Roman" w:hAnsi="Times New Roman" w:cs="Times New Roman"/>
                <w:b/>
                <w:i/>
                <w:sz w:val="24"/>
                <w:szCs w:val="24"/>
              </w:rPr>
              <w:lastRenderedPageBreak/>
              <w:t>1-</w:t>
            </w:r>
            <w:r w:rsidR="003E1E1E">
              <w:rPr>
                <w:rFonts w:ascii="Times New Roman" w:hAnsi="Times New Roman" w:cs="Times New Roman"/>
                <w:b/>
                <w:i/>
                <w:sz w:val="24"/>
                <w:szCs w:val="24"/>
              </w:rPr>
              <w:t xml:space="preserve"> L</w:t>
            </w:r>
            <w:r>
              <w:rPr>
                <w:rFonts w:ascii="Times New Roman" w:hAnsi="Times New Roman" w:cs="Times New Roman"/>
                <w:b/>
                <w:i/>
                <w:sz w:val="24"/>
                <w:szCs w:val="24"/>
              </w:rPr>
              <w:t>es mutations politiques dans les civilisations négro-africaines</w:t>
            </w:r>
            <w:r>
              <w:rPr>
                <w:rFonts w:ascii="Tahoma" w:hAnsi="Tahoma" w:cs="Tahoma"/>
                <w:sz w:val="20"/>
              </w:rPr>
              <w:t xml:space="preserve"> </w:t>
            </w:r>
          </w:p>
          <w:p w:rsidR="004513A1" w:rsidRDefault="004513A1" w:rsidP="004513A1">
            <w:pPr>
              <w:rPr>
                <w:rFonts w:ascii="Tahoma" w:hAnsi="Tahoma" w:cs="Tahoma"/>
                <w:sz w:val="20"/>
              </w:rPr>
            </w:pPr>
          </w:p>
          <w:p w:rsidR="00361C4F" w:rsidRPr="00A956F9" w:rsidRDefault="00A956F9" w:rsidP="00A956F9">
            <w:pPr>
              <w:rPr>
                <w:rFonts w:ascii="Times New Roman" w:hAnsi="Times New Roman" w:cs="Times New Roman"/>
                <w:sz w:val="24"/>
                <w:szCs w:val="24"/>
              </w:rPr>
            </w:pPr>
            <w:r>
              <w:rPr>
                <w:rFonts w:ascii="Times New Roman" w:hAnsi="Times New Roman" w:cs="Times New Roman"/>
                <w:sz w:val="24"/>
                <w:szCs w:val="24"/>
              </w:rPr>
              <w:t>L</w:t>
            </w:r>
            <w:r w:rsidRPr="00A956F9">
              <w:rPr>
                <w:rFonts w:ascii="Times New Roman" w:hAnsi="Times New Roman" w:cs="Times New Roman"/>
                <w:sz w:val="24"/>
                <w:szCs w:val="24"/>
              </w:rPr>
              <w:t>es organisations politiques qui prévalaient dans les soci</w:t>
            </w:r>
            <w:r>
              <w:rPr>
                <w:rFonts w:ascii="Times New Roman" w:hAnsi="Times New Roman" w:cs="Times New Roman"/>
                <w:sz w:val="24"/>
                <w:szCs w:val="24"/>
              </w:rPr>
              <w:t xml:space="preserve">étés traditionnelles africaines </w:t>
            </w:r>
            <w:r w:rsidR="00361C4F" w:rsidRPr="00361C4F">
              <w:rPr>
                <w:rFonts w:ascii="Times New Roman" w:hAnsi="Times New Roman" w:cs="Times New Roman"/>
                <w:sz w:val="24"/>
                <w:szCs w:val="24"/>
              </w:rPr>
              <w:t>étaient des chefferies, des royaumes et des empires</w:t>
            </w:r>
            <w:r w:rsidR="00361C4F" w:rsidRPr="00361C4F">
              <w:rPr>
                <w:rFonts w:ascii="Times New Roman" w:hAnsi="Times New Roman" w:cs="Times New Roman"/>
                <w:color w:val="000000" w:themeColor="text1"/>
                <w:sz w:val="24"/>
                <w:szCs w:val="24"/>
              </w:rPr>
              <w:t xml:space="preserve">. </w:t>
            </w:r>
            <w:r w:rsidR="00552544">
              <w:rPr>
                <w:rFonts w:ascii="Times New Roman" w:hAnsi="Times New Roman" w:cs="Times New Roman"/>
                <w:b/>
                <w:i/>
                <w:sz w:val="24"/>
                <w:szCs w:val="24"/>
              </w:rPr>
              <w:t xml:space="preserve"> </w:t>
            </w:r>
          </w:p>
          <w:p w:rsidR="00361C4F" w:rsidRPr="00A956F9" w:rsidRDefault="00361C4F" w:rsidP="00A956F9">
            <w:pPr>
              <w:rPr>
                <w:rFonts w:ascii="Times New Roman" w:hAnsi="Times New Roman" w:cs="Times New Roman"/>
                <w:b/>
                <w:i/>
                <w:sz w:val="24"/>
                <w:szCs w:val="24"/>
              </w:rPr>
            </w:pPr>
            <w:r w:rsidRPr="00361C4F">
              <w:rPr>
                <w:rFonts w:ascii="Times New Roman" w:hAnsi="Times New Roman" w:cs="Times New Roman"/>
                <w:color w:val="000000" w:themeColor="text1"/>
                <w:sz w:val="24"/>
                <w:szCs w:val="24"/>
              </w:rPr>
              <w:t>En Afrique, on retrouve de nos jours de nouveaux « Etats modernes » constitués, délimités par des frontières artificielles.</w:t>
            </w:r>
            <w:r w:rsidRPr="00361C4F">
              <w:rPr>
                <w:rFonts w:ascii="Times New Roman" w:hAnsi="Times New Roman" w:cs="Times New Roman"/>
                <w:b/>
                <w:i/>
                <w:sz w:val="24"/>
                <w:szCs w:val="24"/>
              </w:rPr>
              <w:t xml:space="preserve"> </w:t>
            </w:r>
            <w:r w:rsidR="00552544">
              <w:rPr>
                <w:rFonts w:ascii="Times New Roman" w:hAnsi="Times New Roman" w:cs="Times New Roman"/>
                <w:b/>
                <w:i/>
                <w:sz w:val="24"/>
                <w:szCs w:val="24"/>
              </w:rPr>
              <w:t xml:space="preserve"> </w:t>
            </w:r>
          </w:p>
          <w:p w:rsidR="00361C4F" w:rsidRPr="00361C4F" w:rsidRDefault="00361C4F" w:rsidP="00361C4F">
            <w:pPr>
              <w:autoSpaceDE w:val="0"/>
              <w:autoSpaceDN w:val="0"/>
              <w:adjustRightInd w:val="0"/>
              <w:rPr>
                <w:rFonts w:ascii="Times New Roman" w:hAnsi="Times New Roman" w:cs="Times New Roman"/>
                <w:b/>
                <w:i/>
                <w:sz w:val="24"/>
                <w:szCs w:val="24"/>
              </w:rPr>
            </w:pPr>
            <w:r w:rsidRPr="00361C4F">
              <w:rPr>
                <w:rFonts w:ascii="Times New Roman" w:hAnsi="Times New Roman" w:cs="Times New Roman"/>
                <w:sz w:val="24"/>
                <w:szCs w:val="24"/>
              </w:rPr>
              <w:t>Ces Etats naissent avec la colonisation de l’Afrique au XIXe siècle par l’Europe.</w:t>
            </w:r>
            <w:r w:rsidRPr="00361C4F">
              <w:rPr>
                <w:rFonts w:ascii="Times New Roman" w:hAnsi="Times New Roman" w:cs="Times New Roman"/>
                <w:color w:val="000000" w:themeColor="text1"/>
                <w:sz w:val="24"/>
                <w:szCs w:val="24"/>
              </w:rPr>
              <w:t xml:space="preserve"> </w:t>
            </w:r>
            <w:r w:rsidR="00552544">
              <w:rPr>
                <w:rFonts w:ascii="Times New Roman" w:hAnsi="Times New Roman" w:cs="Times New Roman"/>
                <w:b/>
                <w:i/>
                <w:sz w:val="24"/>
                <w:szCs w:val="24"/>
              </w:rPr>
              <w:t xml:space="preserve"> </w:t>
            </w:r>
          </w:p>
          <w:p w:rsidR="00361C4F" w:rsidRPr="00164B7E" w:rsidRDefault="00361C4F" w:rsidP="00361C4F">
            <w:pPr>
              <w:pStyle w:val="NormalWeb"/>
              <w:spacing w:before="0" w:beforeAutospacing="0" w:after="0" w:afterAutospacing="0" w:line="276" w:lineRule="auto"/>
            </w:pPr>
            <w:r w:rsidRPr="00164B7E">
              <w:t>Ces Etats vont :</w:t>
            </w:r>
          </w:p>
          <w:p w:rsidR="00361C4F" w:rsidRPr="00164B7E" w:rsidRDefault="00361C4F" w:rsidP="00361C4F">
            <w:pPr>
              <w:pStyle w:val="NormalWeb"/>
              <w:spacing w:before="0" w:beforeAutospacing="0" w:after="0" w:afterAutospacing="0" w:line="276" w:lineRule="auto"/>
            </w:pPr>
            <w:r w:rsidRPr="00164B7E">
              <w:t>-adopter de nouvelles structures politiques, administratives et judiciaires calquées sur l’Occident avec des partis politiques qui animent désormais la vie politique ;</w:t>
            </w:r>
          </w:p>
          <w:p w:rsidR="00361C4F" w:rsidRPr="00164B7E" w:rsidRDefault="00361C4F" w:rsidP="00361C4F">
            <w:pPr>
              <w:pStyle w:val="NormalWeb"/>
              <w:spacing w:before="0" w:beforeAutospacing="0" w:after="0" w:afterAutospacing="0" w:line="276" w:lineRule="auto"/>
            </w:pPr>
            <w:r w:rsidRPr="00164B7E">
              <w:t>-faire prévaloir dans les nouveaux « Etats modernes » le régime politique dominant en Occident, la démocratie avec les principes de liberté, d’égalité, de droits des Hommes ;</w:t>
            </w:r>
          </w:p>
          <w:p w:rsidR="00361C4F" w:rsidRPr="00361C4F" w:rsidRDefault="00361C4F" w:rsidP="00361C4F">
            <w:pPr>
              <w:pStyle w:val="Sansinterligne"/>
              <w:spacing w:line="276" w:lineRule="auto"/>
              <w:rPr>
                <w:rFonts w:ascii="Times New Roman" w:hAnsi="Times New Roman" w:cs="Times New Roman"/>
                <w:sz w:val="24"/>
                <w:szCs w:val="24"/>
              </w:rPr>
            </w:pPr>
            <w:r w:rsidRPr="00164B7E">
              <w:rPr>
                <w:rFonts w:ascii="Times New Roman" w:hAnsi="Times New Roman" w:cs="Times New Roman"/>
                <w:sz w:val="24"/>
                <w:szCs w:val="24"/>
              </w:rPr>
              <w:t>-initier un nouveau mode d’accession au pouvoir base sur le pluralisme et le suffrage universel.</w:t>
            </w:r>
            <w:r>
              <w:t xml:space="preserve"> </w:t>
            </w:r>
          </w:p>
          <w:p w:rsidR="00552544" w:rsidRDefault="00361C4F" w:rsidP="00552544">
            <w:pPr>
              <w:rPr>
                <w:rFonts w:ascii="Times New Roman" w:hAnsi="Times New Roman" w:cs="Times New Roman"/>
                <w:b/>
                <w:i/>
                <w:sz w:val="24"/>
                <w:szCs w:val="24"/>
              </w:rPr>
            </w:pPr>
            <w:r w:rsidRPr="00361C4F">
              <w:rPr>
                <w:rFonts w:ascii="Times New Roman" w:hAnsi="Times New Roman" w:cs="Times New Roman"/>
                <w:color w:val="000000" w:themeColor="text1"/>
                <w:sz w:val="24"/>
                <w:szCs w:val="24"/>
              </w:rPr>
              <w:lastRenderedPageBreak/>
              <w:t>Dans ces sociétés, la vie politique est animée désormais par des partis politiques et autres associations.</w:t>
            </w:r>
            <w:r w:rsidRPr="00361C4F">
              <w:rPr>
                <w:rFonts w:ascii="Times New Roman" w:hAnsi="Times New Roman" w:cs="Times New Roman"/>
                <w:b/>
                <w:i/>
                <w:sz w:val="24"/>
                <w:szCs w:val="24"/>
              </w:rPr>
              <w:t xml:space="preserve"> </w:t>
            </w:r>
          </w:p>
          <w:p w:rsidR="004513A1" w:rsidRDefault="00361C4F" w:rsidP="00552544">
            <w:pPr>
              <w:rPr>
                <w:rFonts w:ascii="Tahoma" w:hAnsi="Tahoma" w:cs="Tahoma"/>
                <w:sz w:val="20"/>
              </w:rPr>
            </w:pPr>
            <w:r w:rsidRPr="00361C4F">
              <w:rPr>
                <w:rFonts w:ascii="Times New Roman" w:hAnsi="Times New Roman" w:cs="Times New Roman"/>
                <w:sz w:val="24"/>
                <w:szCs w:val="24"/>
              </w:rPr>
              <w:t xml:space="preserve">Dans ces nouveaux « Etats modernes », les chefs et rois traditionnels ont vu leur autorité réduire, leur pouvoir diminué. </w:t>
            </w:r>
          </w:p>
        </w:tc>
      </w:tr>
      <w:tr w:rsidR="00361C4F" w:rsidTr="005F19D6">
        <w:tc>
          <w:tcPr>
            <w:tcW w:w="846" w:type="dxa"/>
          </w:tcPr>
          <w:p w:rsidR="00361C4F" w:rsidRDefault="00361C4F" w:rsidP="004513A1">
            <w:pPr>
              <w:rPr>
                <w:rFonts w:ascii="Tahoma" w:hAnsi="Tahoma" w:cs="Tahoma"/>
                <w:sz w:val="20"/>
              </w:rPr>
            </w:pPr>
          </w:p>
        </w:tc>
        <w:tc>
          <w:tcPr>
            <w:tcW w:w="992" w:type="dxa"/>
          </w:tcPr>
          <w:p w:rsidR="00361C4F" w:rsidRDefault="00361C4F" w:rsidP="004513A1">
            <w:pPr>
              <w:rPr>
                <w:rFonts w:ascii="Tahoma" w:hAnsi="Tahoma" w:cs="Tahoma"/>
                <w:sz w:val="20"/>
              </w:rPr>
            </w:pPr>
          </w:p>
        </w:tc>
        <w:tc>
          <w:tcPr>
            <w:tcW w:w="12826" w:type="dxa"/>
            <w:gridSpan w:val="3"/>
          </w:tcPr>
          <w:p w:rsidR="00361C4F" w:rsidRDefault="00361C4F" w:rsidP="004513A1">
            <w:pPr>
              <w:rPr>
                <w:rFonts w:ascii="Tahoma" w:hAnsi="Tahoma" w:cs="Tahoma"/>
                <w:sz w:val="20"/>
              </w:rPr>
            </w:pPr>
            <w:r w:rsidRPr="00164B7E">
              <w:rPr>
                <w:rFonts w:ascii="Times New Roman" w:hAnsi="Times New Roman" w:cs="Times New Roman"/>
                <w:b/>
                <w:i/>
                <w:sz w:val="24"/>
                <w:szCs w:val="24"/>
                <w:u w:val="single"/>
              </w:rPr>
              <w:t>Ajouts</w:t>
            </w:r>
            <w:r>
              <w:rPr>
                <w:rFonts w:ascii="Times New Roman" w:hAnsi="Times New Roman" w:cs="Times New Roman"/>
                <w:b/>
                <w:i/>
                <w:sz w:val="24"/>
                <w:szCs w:val="24"/>
              </w:rPr>
              <w:t> :</w:t>
            </w:r>
            <w:r w:rsidRPr="002753E2">
              <w:rPr>
                <w:rFonts w:ascii="Times New Roman" w:hAnsi="Times New Roman" w:cs="Times New Roman"/>
                <w:sz w:val="24"/>
                <w:szCs w:val="24"/>
              </w:rPr>
              <w:t xml:space="preserve"> </w:t>
            </w:r>
            <w:r w:rsidRPr="0073581A">
              <w:rPr>
                <w:rFonts w:ascii="Times New Roman" w:hAnsi="Times New Roman" w:cs="Times New Roman"/>
                <w:b/>
                <w:i/>
                <w:sz w:val="24"/>
                <w:szCs w:val="24"/>
              </w:rPr>
              <w:t>Dans ces sociétés négro-africaines contemporaines, l’introduction de la démocratie a cristallisé le débat politique très souvent autour de l’ethnie, la région, la religion. Et cette situation a provoqué dans les nouveaux « Etats modernes » très souvent des guerres tribales ou civiles.</w:t>
            </w:r>
          </w:p>
        </w:tc>
      </w:tr>
      <w:tr w:rsidR="004513A1" w:rsidTr="004513A1">
        <w:tc>
          <w:tcPr>
            <w:tcW w:w="846" w:type="dxa"/>
          </w:tcPr>
          <w:p w:rsidR="004513A1" w:rsidRDefault="004513A1" w:rsidP="004513A1">
            <w:pPr>
              <w:rPr>
                <w:rFonts w:ascii="Tahoma" w:hAnsi="Tahoma" w:cs="Tahoma"/>
                <w:sz w:val="20"/>
              </w:rPr>
            </w:pPr>
          </w:p>
        </w:tc>
        <w:tc>
          <w:tcPr>
            <w:tcW w:w="992" w:type="dxa"/>
          </w:tcPr>
          <w:p w:rsidR="004513A1" w:rsidRDefault="004513A1" w:rsidP="004513A1">
            <w:pPr>
              <w:rPr>
                <w:rFonts w:ascii="Tahoma" w:hAnsi="Tahoma" w:cs="Tahoma"/>
                <w:sz w:val="20"/>
              </w:rPr>
            </w:pPr>
          </w:p>
        </w:tc>
        <w:tc>
          <w:tcPr>
            <w:tcW w:w="4253" w:type="dxa"/>
          </w:tcPr>
          <w:p w:rsidR="00BB6A9C" w:rsidRPr="002753E2" w:rsidRDefault="00BB6A9C" w:rsidP="00BB6A9C">
            <w:pPr>
              <w:pStyle w:val="Sansinterligne"/>
              <w:numPr>
                <w:ilvl w:val="0"/>
                <w:numId w:val="23"/>
              </w:numPr>
              <w:spacing w:line="276" w:lineRule="auto"/>
              <w:rPr>
                <w:rFonts w:ascii="Times New Roman" w:hAnsi="Times New Roman" w:cs="Times New Roman"/>
                <w:sz w:val="24"/>
                <w:szCs w:val="24"/>
              </w:rPr>
            </w:pPr>
            <w:r>
              <w:rPr>
                <w:rFonts w:ascii="Times New Roman" w:hAnsi="Times New Roman" w:cs="Times New Roman"/>
                <w:b/>
                <w:i/>
                <w:sz w:val="24"/>
                <w:szCs w:val="24"/>
              </w:rPr>
              <w:t>Donnez le titre du petit 2 en vous référant à celui du petit et au deuxième aspect des sociétés négro-africaines mentionné dans la première grande partie du cours.</w:t>
            </w:r>
          </w:p>
          <w:p w:rsidR="004513A1" w:rsidRDefault="004513A1" w:rsidP="004513A1">
            <w:pPr>
              <w:rPr>
                <w:rFonts w:ascii="Tahoma" w:hAnsi="Tahoma" w:cs="Tahoma"/>
                <w:sz w:val="20"/>
              </w:rPr>
            </w:pP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Pr="00BB6A9C" w:rsidRDefault="00BB6A9C" w:rsidP="00BB6A9C">
            <w:pPr>
              <w:pStyle w:val="Paragraphedeliste"/>
              <w:numPr>
                <w:ilvl w:val="0"/>
                <w:numId w:val="23"/>
              </w:numPr>
              <w:rPr>
                <w:rFonts w:ascii="Times New Roman" w:hAnsi="Times New Roman"/>
                <w:b/>
                <w:i/>
                <w:sz w:val="24"/>
                <w:szCs w:val="24"/>
              </w:rPr>
            </w:pPr>
            <w:r w:rsidRPr="00BB6A9C">
              <w:rPr>
                <w:rFonts w:ascii="Times New Roman" w:hAnsi="Times New Roman"/>
                <w:b/>
                <w:i/>
                <w:sz w:val="24"/>
                <w:szCs w:val="24"/>
              </w:rPr>
              <w:t>Rappelez les noyaux de l’organisation sociale des sociétés négro-africaines.</w:t>
            </w:r>
          </w:p>
          <w:p w:rsidR="00BB6A9C" w:rsidRDefault="00BB6A9C" w:rsidP="00BB6A9C">
            <w:pPr>
              <w:pStyle w:val="Paragraphedeliste"/>
              <w:ind w:left="360"/>
              <w:rPr>
                <w:rFonts w:ascii="Times New Roman" w:hAnsi="Times New Roman"/>
                <w:b/>
                <w:i/>
                <w:sz w:val="24"/>
                <w:szCs w:val="24"/>
              </w:rPr>
            </w:pPr>
          </w:p>
          <w:p w:rsidR="00BB6A9C" w:rsidRDefault="00BB6A9C" w:rsidP="00BB6A9C">
            <w:pPr>
              <w:pStyle w:val="Paragraphedeliste"/>
              <w:numPr>
                <w:ilvl w:val="0"/>
                <w:numId w:val="23"/>
              </w:numPr>
              <w:rPr>
                <w:rFonts w:ascii="Times New Roman" w:hAnsi="Times New Roman"/>
                <w:b/>
                <w:i/>
                <w:sz w:val="24"/>
                <w:szCs w:val="24"/>
              </w:rPr>
            </w:pPr>
            <w:r w:rsidRPr="00BB6A9C">
              <w:rPr>
                <w:rFonts w:ascii="Times New Roman" w:hAnsi="Times New Roman"/>
                <w:b/>
                <w:i/>
                <w:sz w:val="24"/>
                <w:szCs w:val="24"/>
              </w:rPr>
              <w:t>Indiquez, alors, l’organe social qui prévalait dans les sociétés négro-africaines traditionnelles.</w:t>
            </w:r>
          </w:p>
          <w:p w:rsidR="00BB6A9C" w:rsidRPr="00BB6A9C" w:rsidRDefault="00BB6A9C" w:rsidP="00BB6A9C">
            <w:pPr>
              <w:pStyle w:val="Paragraphedeliste"/>
              <w:rPr>
                <w:rFonts w:ascii="Times New Roman" w:hAnsi="Times New Roman"/>
                <w:b/>
                <w:i/>
                <w:sz w:val="24"/>
                <w:szCs w:val="24"/>
              </w:rPr>
            </w:pPr>
          </w:p>
          <w:p w:rsidR="00BB6A9C" w:rsidRPr="00BB6A9C" w:rsidRDefault="00BB6A9C" w:rsidP="00BB6A9C">
            <w:pPr>
              <w:pStyle w:val="Paragraphedeliste"/>
              <w:numPr>
                <w:ilvl w:val="0"/>
                <w:numId w:val="23"/>
              </w:numPr>
              <w:rPr>
                <w:rFonts w:ascii="Times New Roman" w:hAnsi="Times New Roman"/>
                <w:b/>
                <w:i/>
                <w:sz w:val="24"/>
                <w:szCs w:val="24"/>
              </w:rPr>
            </w:pPr>
            <w:r w:rsidRPr="00BB6A9C">
              <w:rPr>
                <w:rFonts w:ascii="Times New Roman" w:hAnsi="Times New Roman"/>
                <w:b/>
                <w:i/>
                <w:sz w:val="24"/>
                <w:szCs w:val="24"/>
              </w:rPr>
              <w:lastRenderedPageBreak/>
              <w:t xml:space="preserve">De nos jours </w:t>
            </w:r>
            <w:r w:rsidRPr="00BB6A9C">
              <w:rPr>
                <w:rFonts w:ascii="Times New Roman" w:hAnsi="Times New Roman" w:cs="Times New Roman"/>
                <w:b/>
                <w:i/>
                <w:sz w:val="24"/>
                <w:szCs w:val="24"/>
              </w:rPr>
              <w:t>à</w:t>
            </w:r>
            <w:r w:rsidRPr="00BB6A9C">
              <w:rPr>
                <w:rFonts w:ascii="Times New Roman" w:hAnsi="Times New Roman"/>
                <w:b/>
                <w:i/>
                <w:sz w:val="24"/>
                <w:szCs w:val="24"/>
              </w:rPr>
              <w:t xml:space="preserve"> l’oppos</w:t>
            </w:r>
            <w:r w:rsidRPr="00BB6A9C">
              <w:rPr>
                <w:rFonts w:ascii="Times New Roman" w:hAnsi="Times New Roman" w:cs="Times New Roman"/>
                <w:b/>
                <w:i/>
                <w:sz w:val="24"/>
                <w:szCs w:val="24"/>
              </w:rPr>
              <w:t>é</w:t>
            </w:r>
            <w:r w:rsidRPr="00BB6A9C">
              <w:rPr>
                <w:rFonts w:ascii="Times New Roman" w:hAnsi="Times New Roman"/>
                <w:b/>
                <w:i/>
                <w:sz w:val="24"/>
                <w:szCs w:val="24"/>
              </w:rPr>
              <w:t xml:space="preserve"> de la communauté, indiquez l’aspect qui prend le dessus dans les sociétés négro-africaines traditionnelles.</w:t>
            </w:r>
          </w:p>
        </w:tc>
        <w:tc>
          <w:tcPr>
            <w:tcW w:w="4489" w:type="dxa"/>
          </w:tcPr>
          <w:p w:rsidR="00BB6A9C" w:rsidRPr="00BB6A9C" w:rsidRDefault="00BB6A9C" w:rsidP="00BB6A9C">
            <w:pPr>
              <w:pStyle w:val="Paragraphedeliste"/>
              <w:numPr>
                <w:ilvl w:val="0"/>
                <w:numId w:val="23"/>
              </w:numPr>
              <w:rPr>
                <w:rFonts w:ascii="Times New Roman" w:hAnsi="Times New Roman"/>
                <w:b/>
                <w:i/>
                <w:sz w:val="24"/>
                <w:szCs w:val="24"/>
              </w:rPr>
            </w:pPr>
            <w:r w:rsidRPr="00BB6A9C">
              <w:rPr>
                <w:rFonts w:ascii="Times New Roman" w:hAnsi="Times New Roman" w:cs="Times New Roman"/>
                <w:sz w:val="24"/>
                <w:szCs w:val="24"/>
              </w:rPr>
              <w:lastRenderedPageBreak/>
              <w:t>Les bouleversements socioculturels des sociétés négro-africaines contemporaines.</w:t>
            </w:r>
            <w:r w:rsidRPr="00BB6A9C">
              <w:rPr>
                <w:rFonts w:ascii="Times New Roman" w:hAnsi="Times New Roman"/>
                <w:b/>
                <w:i/>
                <w:sz w:val="24"/>
                <w:szCs w:val="24"/>
              </w:rPr>
              <w:t xml:space="preserve"> (Exactement)</w:t>
            </w:r>
          </w:p>
          <w:p w:rsidR="004513A1" w:rsidRDefault="004513A1" w:rsidP="004513A1">
            <w:pPr>
              <w:rPr>
                <w:rFonts w:ascii="Tahoma" w:hAnsi="Tahoma" w:cs="Tahoma"/>
                <w:sz w:val="20"/>
              </w:rPr>
            </w:pP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Pr="00BB6A9C" w:rsidRDefault="00BB6A9C" w:rsidP="00BB6A9C">
            <w:pPr>
              <w:pStyle w:val="Paragraphedeliste"/>
              <w:numPr>
                <w:ilvl w:val="0"/>
                <w:numId w:val="23"/>
              </w:numPr>
              <w:rPr>
                <w:rFonts w:ascii="Times New Roman" w:hAnsi="Times New Roman"/>
                <w:b/>
                <w:i/>
                <w:sz w:val="24"/>
                <w:szCs w:val="24"/>
              </w:rPr>
            </w:pPr>
            <w:r w:rsidRPr="00BB6A9C">
              <w:rPr>
                <w:rFonts w:ascii="Times New Roman" w:hAnsi="Times New Roman" w:cs="Times New Roman"/>
                <w:sz w:val="24"/>
                <w:szCs w:val="24"/>
              </w:rPr>
              <w:t>Les noyaux de l’organisation sociale des sociétés négro-africaines sont la famille, le clan et la tribu.</w:t>
            </w:r>
            <w:r w:rsidRPr="00BB6A9C">
              <w:rPr>
                <w:rFonts w:ascii="Times New Roman" w:hAnsi="Times New Roman"/>
                <w:b/>
                <w:i/>
                <w:sz w:val="24"/>
                <w:szCs w:val="24"/>
              </w:rPr>
              <w:t xml:space="preserve"> (Très bien)</w:t>
            </w:r>
          </w:p>
          <w:p w:rsidR="00BB6A9C" w:rsidRPr="00BB6A9C" w:rsidRDefault="00BB6A9C" w:rsidP="00BB6A9C">
            <w:pPr>
              <w:pStyle w:val="Paragraphedeliste"/>
              <w:ind w:left="360"/>
              <w:rPr>
                <w:rFonts w:ascii="Times New Roman" w:hAnsi="Times New Roman"/>
                <w:b/>
                <w:i/>
                <w:sz w:val="24"/>
                <w:szCs w:val="24"/>
              </w:rPr>
            </w:pPr>
          </w:p>
          <w:p w:rsidR="00BB6A9C" w:rsidRPr="00BB6A9C" w:rsidRDefault="00BB6A9C" w:rsidP="00BB6A9C">
            <w:pPr>
              <w:pStyle w:val="Paragraphedeliste"/>
              <w:numPr>
                <w:ilvl w:val="0"/>
                <w:numId w:val="23"/>
              </w:numPr>
              <w:rPr>
                <w:rFonts w:ascii="Times New Roman" w:hAnsi="Times New Roman"/>
                <w:b/>
                <w:i/>
                <w:sz w:val="24"/>
                <w:szCs w:val="24"/>
              </w:rPr>
            </w:pPr>
            <w:r w:rsidRPr="00BB6A9C">
              <w:rPr>
                <w:rFonts w:ascii="Times New Roman" w:hAnsi="Times New Roman" w:cs="Times New Roman"/>
                <w:sz w:val="24"/>
                <w:szCs w:val="24"/>
              </w:rPr>
              <w:t>L’organe qui prévalait était la communauté.</w:t>
            </w:r>
            <w:r w:rsidRPr="00BB6A9C">
              <w:rPr>
                <w:rFonts w:ascii="Times New Roman" w:hAnsi="Times New Roman"/>
                <w:b/>
                <w:i/>
                <w:sz w:val="24"/>
                <w:szCs w:val="24"/>
              </w:rPr>
              <w:t xml:space="preserve"> (Très bien)</w:t>
            </w:r>
          </w:p>
          <w:p w:rsidR="00BB6A9C" w:rsidRDefault="00BB6A9C" w:rsidP="004513A1">
            <w:pPr>
              <w:rPr>
                <w:rFonts w:ascii="Tahoma" w:hAnsi="Tahoma" w:cs="Tahoma"/>
                <w:sz w:val="20"/>
              </w:rPr>
            </w:pPr>
          </w:p>
          <w:p w:rsidR="00BB6A9C" w:rsidRPr="00BB6A9C" w:rsidRDefault="00BB6A9C" w:rsidP="00BB6A9C">
            <w:pPr>
              <w:pStyle w:val="Paragraphedeliste"/>
              <w:numPr>
                <w:ilvl w:val="0"/>
                <w:numId w:val="23"/>
              </w:numPr>
              <w:rPr>
                <w:rFonts w:ascii="Tahoma" w:hAnsi="Tahoma" w:cs="Tahoma"/>
                <w:sz w:val="20"/>
              </w:rPr>
            </w:pPr>
            <w:r w:rsidRPr="00BB6A9C">
              <w:rPr>
                <w:rFonts w:ascii="Times New Roman" w:hAnsi="Times New Roman" w:cs="Times New Roman"/>
                <w:sz w:val="24"/>
                <w:szCs w:val="24"/>
              </w:rPr>
              <w:lastRenderedPageBreak/>
              <w:t>C’est l’individualisme.</w:t>
            </w:r>
            <w:r w:rsidRPr="00BB6A9C">
              <w:rPr>
                <w:rFonts w:ascii="Times New Roman" w:hAnsi="Times New Roman"/>
                <w:b/>
                <w:i/>
                <w:sz w:val="24"/>
                <w:szCs w:val="24"/>
              </w:rPr>
              <w:t xml:space="preserve"> (Très bien)</w:t>
            </w:r>
          </w:p>
        </w:tc>
        <w:tc>
          <w:tcPr>
            <w:tcW w:w="4084" w:type="dxa"/>
          </w:tcPr>
          <w:p w:rsidR="004513A1" w:rsidRDefault="004513A1" w:rsidP="004513A1">
            <w:pPr>
              <w:rPr>
                <w:rFonts w:ascii="Tahoma" w:hAnsi="Tahoma" w:cs="Tahoma"/>
                <w:sz w:val="20"/>
              </w:rPr>
            </w:pP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Pr="00BB6A9C" w:rsidRDefault="00BB6A9C" w:rsidP="00BB6A9C">
            <w:pPr>
              <w:rPr>
                <w:rFonts w:ascii="Times New Roman" w:hAnsi="Times New Roman"/>
                <w:b/>
                <w:i/>
                <w:sz w:val="24"/>
                <w:szCs w:val="24"/>
              </w:rPr>
            </w:pPr>
            <w:r w:rsidRPr="00BB6A9C">
              <w:rPr>
                <w:rFonts w:ascii="Times New Roman" w:hAnsi="Times New Roman"/>
                <w:b/>
                <w:i/>
                <w:sz w:val="24"/>
                <w:szCs w:val="24"/>
              </w:rPr>
              <w:t>2-</w:t>
            </w:r>
            <w:r w:rsidR="003E1E1E">
              <w:rPr>
                <w:rFonts w:ascii="Times New Roman" w:hAnsi="Times New Roman"/>
                <w:b/>
                <w:i/>
                <w:sz w:val="24"/>
                <w:szCs w:val="24"/>
              </w:rPr>
              <w:t xml:space="preserve"> </w:t>
            </w:r>
            <w:r w:rsidR="003E1E1E">
              <w:rPr>
                <w:rFonts w:ascii="Times New Roman" w:hAnsi="Times New Roman" w:cs="Times New Roman"/>
                <w:b/>
                <w:i/>
                <w:sz w:val="24"/>
                <w:szCs w:val="24"/>
              </w:rPr>
              <w:t>L</w:t>
            </w:r>
            <w:r w:rsidRPr="00BB6A9C">
              <w:rPr>
                <w:rFonts w:ascii="Times New Roman" w:hAnsi="Times New Roman" w:cs="Times New Roman"/>
                <w:b/>
                <w:i/>
                <w:sz w:val="24"/>
                <w:szCs w:val="24"/>
              </w:rPr>
              <w:t>es bouleversements socioculturels des sociétés négro-africaines contemporaines</w:t>
            </w:r>
          </w:p>
          <w:p w:rsidR="00BB6A9C" w:rsidRDefault="00BB6A9C" w:rsidP="004513A1">
            <w:pPr>
              <w:rPr>
                <w:rFonts w:ascii="Tahoma" w:hAnsi="Tahoma" w:cs="Tahoma"/>
                <w:sz w:val="20"/>
              </w:rPr>
            </w:pPr>
          </w:p>
          <w:p w:rsidR="006124E9" w:rsidRDefault="006124E9" w:rsidP="00A956F9">
            <w:pPr>
              <w:rPr>
                <w:rFonts w:ascii="Times New Roman" w:hAnsi="Times New Roman"/>
                <w:b/>
                <w:i/>
                <w:sz w:val="24"/>
                <w:szCs w:val="24"/>
              </w:rPr>
            </w:pPr>
            <w:r w:rsidRPr="00A956F9">
              <w:rPr>
                <w:rFonts w:ascii="Times New Roman" w:hAnsi="Times New Roman" w:cs="Times New Roman"/>
                <w:sz w:val="24"/>
                <w:szCs w:val="24"/>
              </w:rPr>
              <w:t>Les noyaux de l’organisation sociale des sociétés négro-africaines sont la famille, le clan et la tribu.</w:t>
            </w:r>
            <w:r w:rsidRPr="00A956F9">
              <w:rPr>
                <w:rFonts w:ascii="Times New Roman" w:hAnsi="Times New Roman"/>
                <w:b/>
                <w:i/>
                <w:sz w:val="24"/>
                <w:szCs w:val="24"/>
              </w:rPr>
              <w:t xml:space="preserve"> </w:t>
            </w:r>
          </w:p>
          <w:p w:rsidR="00A956F9" w:rsidRPr="00A956F9" w:rsidRDefault="00A956F9" w:rsidP="00A956F9">
            <w:pPr>
              <w:rPr>
                <w:rFonts w:ascii="Times New Roman" w:hAnsi="Times New Roman"/>
                <w:b/>
                <w:i/>
                <w:sz w:val="24"/>
                <w:szCs w:val="24"/>
              </w:rPr>
            </w:pPr>
          </w:p>
          <w:p w:rsidR="006124E9" w:rsidRPr="00A956F9" w:rsidRDefault="006124E9" w:rsidP="00A956F9">
            <w:pPr>
              <w:rPr>
                <w:rFonts w:ascii="Times New Roman" w:hAnsi="Times New Roman"/>
                <w:b/>
                <w:i/>
                <w:sz w:val="24"/>
                <w:szCs w:val="24"/>
              </w:rPr>
            </w:pPr>
            <w:r w:rsidRPr="00A956F9">
              <w:rPr>
                <w:rFonts w:ascii="Times New Roman" w:hAnsi="Times New Roman" w:cs="Times New Roman"/>
                <w:sz w:val="24"/>
                <w:szCs w:val="24"/>
              </w:rPr>
              <w:t>L’organe qui prévalait était la communauté.</w:t>
            </w:r>
            <w:r w:rsidRPr="00A956F9">
              <w:rPr>
                <w:rFonts w:ascii="Times New Roman" w:hAnsi="Times New Roman"/>
                <w:b/>
                <w:i/>
                <w:sz w:val="24"/>
                <w:szCs w:val="24"/>
              </w:rPr>
              <w:t xml:space="preserve"> </w:t>
            </w:r>
          </w:p>
          <w:p w:rsidR="006124E9" w:rsidRPr="00A956F9" w:rsidRDefault="00A956F9" w:rsidP="00A956F9">
            <w:pPr>
              <w:rPr>
                <w:rFonts w:ascii="Tahoma" w:hAnsi="Tahoma" w:cs="Tahoma"/>
                <w:sz w:val="20"/>
              </w:rPr>
            </w:pPr>
            <w:r>
              <w:rPr>
                <w:rFonts w:ascii="Times New Roman" w:hAnsi="Times New Roman" w:cs="Times New Roman"/>
                <w:sz w:val="24"/>
                <w:szCs w:val="24"/>
              </w:rPr>
              <w:lastRenderedPageBreak/>
              <w:t xml:space="preserve"> </w:t>
            </w:r>
            <w:r w:rsidRPr="00BB6A9C">
              <w:rPr>
                <w:rFonts w:ascii="Times New Roman" w:hAnsi="Times New Roman"/>
                <w:b/>
                <w:i/>
                <w:sz w:val="24"/>
                <w:szCs w:val="24"/>
              </w:rPr>
              <w:t xml:space="preserve"> </w:t>
            </w:r>
            <w:r w:rsidRPr="00A956F9">
              <w:rPr>
                <w:rFonts w:ascii="Times New Roman" w:hAnsi="Times New Roman"/>
                <w:sz w:val="24"/>
                <w:szCs w:val="24"/>
              </w:rPr>
              <w:t>De nos jours</w:t>
            </w:r>
            <w:r>
              <w:rPr>
                <w:rFonts w:ascii="Times New Roman" w:hAnsi="Times New Roman"/>
                <w:sz w:val="24"/>
                <w:szCs w:val="24"/>
              </w:rPr>
              <w:t>,</w:t>
            </w:r>
            <w:r w:rsidRPr="00A956F9">
              <w:rPr>
                <w:rFonts w:ascii="Times New Roman" w:hAnsi="Times New Roman"/>
                <w:sz w:val="24"/>
                <w:szCs w:val="24"/>
              </w:rPr>
              <w:t xml:space="preserve"> </w:t>
            </w:r>
            <w:r w:rsidRPr="00A956F9">
              <w:rPr>
                <w:rFonts w:ascii="Times New Roman" w:hAnsi="Times New Roman" w:cs="Times New Roman"/>
                <w:sz w:val="24"/>
                <w:szCs w:val="24"/>
              </w:rPr>
              <w:t xml:space="preserve"> à</w:t>
            </w:r>
            <w:r w:rsidRPr="00A956F9">
              <w:rPr>
                <w:rFonts w:ascii="Times New Roman" w:hAnsi="Times New Roman"/>
                <w:sz w:val="24"/>
                <w:szCs w:val="24"/>
              </w:rPr>
              <w:t xml:space="preserve"> l’oppos</w:t>
            </w:r>
            <w:r w:rsidRPr="00A956F9">
              <w:rPr>
                <w:rFonts w:ascii="Times New Roman" w:hAnsi="Times New Roman" w:cs="Times New Roman"/>
                <w:sz w:val="24"/>
                <w:szCs w:val="24"/>
              </w:rPr>
              <w:t>é</w:t>
            </w:r>
            <w:r>
              <w:rPr>
                <w:rFonts w:ascii="Times New Roman" w:hAnsi="Times New Roman"/>
                <w:sz w:val="24"/>
                <w:szCs w:val="24"/>
              </w:rPr>
              <w:t xml:space="preserve"> de la communauté,</w:t>
            </w:r>
            <w:r w:rsidRPr="00A956F9">
              <w:rPr>
                <w:rFonts w:ascii="Times New Roman" w:hAnsi="Times New Roman" w:cs="Times New Roman"/>
                <w:sz w:val="24"/>
                <w:szCs w:val="24"/>
              </w:rPr>
              <w:t xml:space="preserve"> l’individualisme </w:t>
            </w:r>
            <w:r w:rsidRPr="00A956F9">
              <w:rPr>
                <w:rFonts w:ascii="Times New Roman" w:hAnsi="Times New Roman"/>
                <w:sz w:val="24"/>
                <w:szCs w:val="24"/>
              </w:rPr>
              <w:t>prend le dessus dans les sociétés négro-africaines traditionnelles.</w:t>
            </w:r>
            <w:r w:rsidR="006124E9" w:rsidRPr="00A956F9">
              <w:rPr>
                <w:rFonts w:ascii="Times New Roman" w:hAnsi="Times New Roman"/>
                <w:sz w:val="24"/>
                <w:szCs w:val="24"/>
              </w:rPr>
              <w:t xml:space="preserve"> </w:t>
            </w:r>
          </w:p>
        </w:tc>
      </w:tr>
      <w:tr w:rsidR="00BB6A9C" w:rsidTr="005F19D6">
        <w:tc>
          <w:tcPr>
            <w:tcW w:w="846" w:type="dxa"/>
          </w:tcPr>
          <w:p w:rsidR="00BB6A9C" w:rsidRDefault="00BB6A9C" w:rsidP="004513A1">
            <w:pPr>
              <w:rPr>
                <w:rFonts w:ascii="Tahoma" w:hAnsi="Tahoma" w:cs="Tahoma"/>
                <w:sz w:val="20"/>
              </w:rPr>
            </w:pPr>
          </w:p>
        </w:tc>
        <w:tc>
          <w:tcPr>
            <w:tcW w:w="992" w:type="dxa"/>
          </w:tcPr>
          <w:p w:rsidR="00BB6A9C" w:rsidRDefault="00BB6A9C" w:rsidP="004513A1">
            <w:pPr>
              <w:rPr>
                <w:rFonts w:ascii="Tahoma" w:hAnsi="Tahoma" w:cs="Tahoma"/>
                <w:sz w:val="20"/>
              </w:rPr>
            </w:pPr>
          </w:p>
        </w:tc>
        <w:tc>
          <w:tcPr>
            <w:tcW w:w="12826" w:type="dxa"/>
            <w:gridSpan w:val="3"/>
          </w:tcPr>
          <w:p w:rsidR="00BB6A9C" w:rsidRPr="00BB6A9C" w:rsidRDefault="00BB6A9C" w:rsidP="00BB6A9C">
            <w:pPr>
              <w:pStyle w:val="Sansinterligne"/>
              <w:spacing w:line="276" w:lineRule="auto"/>
              <w:jc w:val="both"/>
              <w:rPr>
                <w:rFonts w:ascii="Times New Roman" w:hAnsi="Times New Roman" w:cs="Times New Roman"/>
                <w:b/>
                <w:i/>
                <w:sz w:val="24"/>
                <w:szCs w:val="24"/>
              </w:rPr>
            </w:pPr>
            <w:r w:rsidRPr="004E6E28">
              <w:rPr>
                <w:rFonts w:ascii="Times New Roman" w:hAnsi="Times New Roman"/>
                <w:b/>
                <w:i/>
                <w:sz w:val="24"/>
                <w:szCs w:val="24"/>
                <w:u w:val="single"/>
              </w:rPr>
              <w:t>Ajouts</w:t>
            </w:r>
            <w:r>
              <w:rPr>
                <w:rFonts w:ascii="Times New Roman" w:hAnsi="Times New Roman"/>
                <w:b/>
                <w:i/>
                <w:sz w:val="24"/>
                <w:szCs w:val="24"/>
              </w:rPr>
              <w:t xml:space="preserve"> : </w:t>
            </w:r>
            <w:r w:rsidRPr="004E6E28">
              <w:rPr>
                <w:rFonts w:ascii="Times New Roman" w:hAnsi="Times New Roman" w:cs="Times New Roman"/>
                <w:b/>
                <w:i/>
                <w:sz w:val="24"/>
                <w:szCs w:val="24"/>
              </w:rPr>
              <w:t>Avec le développement de l’individualisme dans les sociétés négro-africaines contemporaines soutenu par l’apparition de la propriété privée, le développement de l’instruction et la quête effrénée du bien-être, les structures familiales sont éclatées</w:t>
            </w:r>
            <w:r>
              <w:rPr>
                <w:rFonts w:ascii="Times New Roman" w:hAnsi="Times New Roman" w:cs="Times New Roman"/>
                <w:b/>
                <w:i/>
                <w:sz w:val="24"/>
                <w:szCs w:val="24"/>
              </w:rPr>
              <w:t xml:space="preserve"> et la famille élargie fait place à la famille nucléaire </w:t>
            </w:r>
            <w:r w:rsidRPr="004E6E28">
              <w:rPr>
                <w:rFonts w:ascii="Times New Roman" w:hAnsi="Times New Roman" w:cs="Times New Roman"/>
                <w:b/>
                <w:i/>
                <w:sz w:val="24"/>
                <w:szCs w:val="24"/>
              </w:rPr>
              <w:t>; les structures traditionnelles de l’Afrique sont affaiblies ou disloquées</w:t>
            </w:r>
            <w:r>
              <w:rPr>
                <w:rFonts w:ascii="Times New Roman" w:hAnsi="Times New Roman" w:cs="Times New Roman"/>
                <w:b/>
                <w:i/>
                <w:sz w:val="24"/>
                <w:szCs w:val="24"/>
              </w:rPr>
              <w:t xml:space="preserve"> se matérialisant avec le recul des régimes sociaux (régime patrilinéaire, </w:t>
            </w:r>
            <w:proofErr w:type="spellStart"/>
            <w:r>
              <w:rPr>
                <w:rFonts w:ascii="Times New Roman" w:hAnsi="Times New Roman" w:cs="Times New Roman"/>
                <w:b/>
                <w:i/>
                <w:sz w:val="24"/>
                <w:szCs w:val="24"/>
              </w:rPr>
              <w:t>regime</w:t>
            </w:r>
            <w:proofErr w:type="spellEnd"/>
            <w:r>
              <w:rPr>
                <w:rFonts w:ascii="Times New Roman" w:hAnsi="Times New Roman" w:cs="Times New Roman"/>
                <w:b/>
                <w:i/>
                <w:sz w:val="24"/>
                <w:szCs w:val="24"/>
              </w:rPr>
              <w:t xml:space="preserve"> matrilinéaire)</w:t>
            </w:r>
            <w:r w:rsidRPr="004E6E28">
              <w:rPr>
                <w:rFonts w:ascii="Times New Roman" w:hAnsi="Times New Roman" w:cs="Times New Roman"/>
                <w:b/>
                <w:i/>
                <w:sz w:val="24"/>
                <w:szCs w:val="24"/>
              </w:rPr>
              <w:t>. Les liens de parenté se relâchent et la solidarité disparait. L</w:t>
            </w:r>
            <w:r>
              <w:rPr>
                <w:rFonts w:ascii="Times New Roman" w:hAnsi="Times New Roman" w:cs="Times New Roman"/>
                <w:b/>
                <w:i/>
                <w:sz w:val="24"/>
                <w:szCs w:val="24"/>
              </w:rPr>
              <w:t>’</w:t>
            </w:r>
            <w:r w:rsidRPr="004E6E28">
              <w:rPr>
                <w:rFonts w:ascii="Times New Roman" w:hAnsi="Times New Roman" w:cs="Times New Roman"/>
                <w:b/>
                <w:i/>
                <w:sz w:val="24"/>
                <w:szCs w:val="24"/>
              </w:rPr>
              <w:t xml:space="preserve">éclatement </w:t>
            </w:r>
            <w:r>
              <w:rPr>
                <w:rFonts w:ascii="Times New Roman" w:hAnsi="Times New Roman" w:cs="Times New Roman"/>
                <w:b/>
                <w:i/>
                <w:sz w:val="24"/>
                <w:szCs w:val="24"/>
              </w:rPr>
              <w:t xml:space="preserve">des structures traditionnelles </w:t>
            </w:r>
            <w:r w:rsidRPr="004E6E28">
              <w:rPr>
                <w:rFonts w:ascii="Times New Roman" w:hAnsi="Times New Roman" w:cs="Times New Roman"/>
                <w:b/>
                <w:i/>
                <w:sz w:val="24"/>
                <w:szCs w:val="24"/>
              </w:rPr>
              <w:t xml:space="preserve">entraine l’instauration d’une nouvelle hiérarchie sociale définie par les richesses et la réussite sociale. </w:t>
            </w:r>
          </w:p>
        </w:tc>
      </w:tr>
      <w:tr w:rsidR="004513A1" w:rsidTr="004513A1">
        <w:tc>
          <w:tcPr>
            <w:tcW w:w="846" w:type="dxa"/>
          </w:tcPr>
          <w:p w:rsidR="004513A1" w:rsidRDefault="004513A1" w:rsidP="004513A1">
            <w:pPr>
              <w:rPr>
                <w:rFonts w:ascii="Tahoma" w:hAnsi="Tahoma" w:cs="Tahoma"/>
                <w:sz w:val="20"/>
              </w:rPr>
            </w:pPr>
          </w:p>
        </w:tc>
        <w:tc>
          <w:tcPr>
            <w:tcW w:w="992" w:type="dxa"/>
          </w:tcPr>
          <w:p w:rsidR="004513A1" w:rsidRDefault="004513A1" w:rsidP="004513A1">
            <w:pPr>
              <w:rPr>
                <w:rFonts w:ascii="Tahoma" w:hAnsi="Tahoma" w:cs="Tahoma"/>
                <w:sz w:val="20"/>
              </w:rPr>
            </w:pPr>
          </w:p>
        </w:tc>
        <w:tc>
          <w:tcPr>
            <w:tcW w:w="4253" w:type="dxa"/>
          </w:tcPr>
          <w:p w:rsidR="00BB6A9C" w:rsidRPr="00BB6A9C" w:rsidRDefault="00BB6A9C" w:rsidP="00BB6A9C">
            <w:pPr>
              <w:pStyle w:val="Paragraphedeliste"/>
              <w:numPr>
                <w:ilvl w:val="0"/>
                <w:numId w:val="24"/>
              </w:numPr>
              <w:rPr>
                <w:rFonts w:ascii="Times New Roman" w:hAnsi="Times New Roman"/>
                <w:b/>
                <w:i/>
                <w:sz w:val="24"/>
                <w:szCs w:val="24"/>
              </w:rPr>
            </w:pPr>
            <w:r w:rsidRPr="00BB6A9C">
              <w:rPr>
                <w:rFonts w:ascii="Times New Roman" w:hAnsi="Times New Roman"/>
                <w:b/>
                <w:i/>
                <w:sz w:val="24"/>
                <w:szCs w:val="24"/>
              </w:rPr>
              <w:t>Donnez, en outre, le rôle occup</w:t>
            </w:r>
            <w:r w:rsidRPr="00BB6A9C">
              <w:rPr>
                <w:rFonts w:ascii="Times New Roman" w:hAnsi="Times New Roman" w:cs="Times New Roman"/>
                <w:b/>
                <w:i/>
                <w:sz w:val="24"/>
                <w:szCs w:val="24"/>
              </w:rPr>
              <w:t>é</w:t>
            </w:r>
            <w:r w:rsidRPr="00BB6A9C">
              <w:rPr>
                <w:rFonts w:ascii="Times New Roman" w:hAnsi="Times New Roman"/>
                <w:b/>
                <w:i/>
                <w:sz w:val="24"/>
                <w:szCs w:val="24"/>
              </w:rPr>
              <w:t xml:space="preserve"> par les femmes dans ces sociétés négro-africaines contemporaines.</w:t>
            </w:r>
          </w:p>
          <w:p w:rsidR="004513A1" w:rsidRDefault="004513A1" w:rsidP="004513A1">
            <w:pPr>
              <w:rPr>
                <w:rFonts w:ascii="Tahoma" w:hAnsi="Tahoma" w:cs="Tahoma"/>
                <w:sz w:val="20"/>
              </w:rPr>
            </w:pPr>
          </w:p>
          <w:p w:rsidR="00BB6A9C" w:rsidRPr="00BB6A9C" w:rsidRDefault="00BB6A9C" w:rsidP="00BB6A9C">
            <w:pPr>
              <w:pStyle w:val="Paragraphedeliste"/>
              <w:numPr>
                <w:ilvl w:val="0"/>
                <w:numId w:val="24"/>
              </w:numPr>
              <w:rPr>
                <w:rFonts w:ascii="Times New Roman" w:hAnsi="Times New Roman"/>
                <w:b/>
                <w:i/>
                <w:sz w:val="24"/>
                <w:szCs w:val="24"/>
              </w:rPr>
            </w:pPr>
            <w:r w:rsidRPr="00BB6A9C">
              <w:rPr>
                <w:rFonts w:ascii="Times New Roman" w:hAnsi="Times New Roman"/>
                <w:b/>
                <w:i/>
                <w:sz w:val="24"/>
                <w:szCs w:val="24"/>
              </w:rPr>
              <w:t>Indiquez, alors, les revendications des femmes dans ces sociétés.</w:t>
            </w:r>
          </w:p>
          <w:p w:rsidR="00BB6A9C" w:rsidRDefault="00BB6A9C" w:rsidP="004513A1">
            <w:pPr>
              <w:rPr>
                <w:rFonts w:ascii="Tahoma" w:hAnsi="Tahoma" w:cs="Tahoma"/>
                <w:sz w:val="20"/>
              </w:rPr>
            </w:pPr>
          </w:p>
          <w:p w:rsidR="00BB6A9C" w:rsidRDefault="00BB6A9C" w:rsidP="004513A1">
            <w:pPr>
              <w:rPr>
                <w:rFonts w:ascii="Tahoma" w:hAnsi="Tahoma" w:cs="Tahoma"/>
                <w:sz w:val="20"/>
              </w:rPr>
            </w:pPr>
          </w:p>
          <w:p w:rsidR="00BB6A9C" w:rsidRPr="00BB6A9C" w:rsidRDefault="00BB6A9C" w:rsidP="00BB6A9C">
            <w:pPr>
              <w:pStyle w:val="Paragraphedeliste"/>
              <w:numPr>
                <w:ilvl w:val="0"/>
                <w:numId w:val="24"/>
              </w:numPr>
              <w:rPr>
                <w:rFonts w:ascii="Times New Roman" w:hAnsi="Times New Roman"/>
                <w:b/>
                <w:i/>
                <w:sz w:val="24"/>
                <w:szCs w:val="24"/>
              </w:rPr>
            </w:pPr>
            <w:r w:rsidRPr="00BB6A9C">
              <w:rPr>
                <w:rFonts w:ascii="Times New Roman" w:hAnsi="Times New Roman"/>
                <w:b/>
                <w:i/>
                <w:sz w:val="24"/>
                <w:szCs w:val="24"/>
              </w:rPr>
              <w:t>Enfin, énumérez, en vous appuyant sur vos connaissances, les différents changements culturels intervenus dans les sociétés négro-africaines contemporaines dus au contact avec l’occident.</w:t>
            </w:r>
          </w:p>
          <w:p w:rsidR="00BB6A9C" w:rsidRDefault="00BB6A9C"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Pr="002753E2" w:rsidRDefault="005F19D6" w:rsidP="005F19D6">
            <w:pPr>
              <w:pStyle w:val="Sansinterligne"/>
              <w:numPr>
                <w:ilvl w:val="0"/>
                <w:numId w:val="24"/>
              </w:numPr>
              <w:spacing w:line="276" w:lineRule="auto"/>
              <w:rPr>
                <w:rFonts w:ascii="Times New Roman" w:hAnsi="Times New Roman" w:cs="Times New Roman"/>
                <w:sz w:val="24"/>
                <w:szCs w:val="24"/>
              </w:rPr>
            </w:pPr>
            <w:r>
              <w:rPr>
                <w:rFonts w:ascii="Times New Roman" w:hAnsi="Times New Roman" w:cs="Times New Roman"/>
                <w:b/>
                <w:i/>
                <w:sz w:val="24"/>
                <w:szCs w:val="24"/>
              </w:rPr>
              <w:t>Donnez le titre du petit 3 en vous référant à ceux des petits 1 et 2 et au troisième aspect des sociétés négro-africaines mentionné dans la première grande partie de la leçon.</w:t>
            </w: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F19D6" w:rsidRDefault="005F19D6" w:rsidP="005F19D6">
            <w:pPr>
              <w:pStyle w:val="Paragraphedeliste"/>
              <w:numPr>
                <w:ilvl w:val="0"/>
                <w:numId w:val="24"/>
              </w:numPr>
              <w:rPr>
                <w:rFonts w:ascii="Times New Roman" w:hAnsi="Times New Roman"/>
                <w:b/>
                <w:i/>
                <w:sz w:val="24"/>
                <w:szCs w:val="24"/>
              </w:rPr>
            </w:pPr>
            <w:r w:rsidRPr="005F19D6">
              <w:rPr>
                <w:rFonts w:ascii="Times New Roman" w:hAnsi="Times New Roman"/>
                <w:b/>
                <w:i/>
                <w:sz w:val="24"/>
                <w:szCs w:val="24"/>
              </w:rPr>
              <w:t>Rappelez le système économique qui prévalait dans l’ensemble</w:t>
            </w:r>
          </w:p>
          <w:p w:rsidR="005F19D6" w:rsidRDefault="005F19D6" w:rsidP="005F19D6">
            <w:pPr>
              <w:pStyle w:val="Paragraphedeliste"/>
              <w:ind w:left="360"/>
              <w:rPr>
                <w:rFonts w:ascii="Times New Roman" w:hAnsi="Times New Roman"/>
                <w:b/>
                <w:i/>
                <w:sz w:val="24"/>
                <w:szCs w:val="24"/>
              </w:rPr>
            </w:pPr>
          </w:p>
          <w:p w:rsidR="005F19D6" w:rsidRPr="005F19D6" w:rsidRDefault="005F19D6" w:rsidP="005F19D6">
            <w:pPr>
              <w:pStyle w:val="Paragraphedeliste"/>
              <w:ind w:left="360"/>
              <w:rPr>
                <w:rFonts w:ascii="Times New Roman" w:hAnsi="Times New Roman"/>
                <w:b/>
                <w:i/>
                <w:sz w:val="24"/>
                <w:szCs w:val="24"/>
              </w:rPr>
            </w:pPr>
          </w:p>
          <w:p w:rsidR="005F19D6" w:rsidRPr="00164B7E" w:rsidRDefault="005F19D6" w:rsidP="005F19D6">
            <w:pPr>
              <w:pStyle w:val="Sansinterligne"/>
              <w:numPr>
                <w:ilvl w:val="0"/>
                <w:numId w:val="24"/>
              </w:numPr>
              <w:spacing w:line="276" w:lineRule="auto"/>
              <w:rPr>
                <w:rFonts w:ascii="Times New Roman" w:hAnsi="Times New Roman" w:cs="Times New Roman"/>
                <w:sz w:val="24"/>
                <w:szCs w:val="24"/>
              </w:rPr>
            </w:pPr>
            <w:r>
              <w:rPr>
                <w:rFonts w:ascii="Times New Roman" w:hAnsi="Times New Roman" w:cs="Times New Roman"/>
                <w:b/>
                <w:i/>
                <w:sz w:val="24"/>
                <w:szCs w:val="24"/>
              </w:rPr>
              <w:t>Rappelez le contexte du changement de ce système économique traditionnel en vous appuyant sur vos connaissances.</w:t>
            </w:r>
          </w:p>
          <w:p w:rsidR="005F19D6" w:rsidRDefault="005F19D6" w:rsidP="004513A1">
            <w:pPr>
              <w:rPr>
                <w:rFonts w:ascii="Tahoma" w:hAnsi="Tahoma" w:cs="Tahoma"/>
                <w:sz w:val="20"/>
              </w:rPr>
            </w:pPr>
          </w:p>
          <w:p w:rsidR="006124E9" w:rsidRDefault="006124E9" w:rsidP="004513A1">
            <w:pPr>
              <w:rPr>
                <w:rFonts w:ascii="Tahoma" w:hAnsi="Tahoma" w:cs="Tahoma"/>
                <w:sz w:val="20"/>
              </w:rPr>
            </w:pPr>
          </w:p>
          <w:p w:rsidR="006124E9" w:rsidRDefault="006124E9" w:rsidP="004513A1">
            <w:pPr>
              <w:rPr>
                <w:rFonts w:ascii="Tahoma" w:hAnsi="Tahoma" w:cs="Tahoma"/>
                <w:sz w:val="20"/>
              </w:rPr>
            </w:pPr>
          </w:p>
          <w:p w:rsidR="006124E9" w:rsidRDefault="006124E9" w:rsidP="006124E9">
            <w:pPr>
              <w:pStyle w:val="Paragraphedeliste"/>
              <w:numPr>
                <w:ilvl w:val="0"/>
                <w:numId w:val="24"/>
              </w:numPr>
              <w:rPr>
                <w:rFonts w:ascii="Times New Roman" w:hAnsi="Times New Roman" w:cs="Times New Roman"/>
                <w:b/>
                <w:i/>
                <w:sz w:val="24"/>
                <w:szCs w:val="24"/>
              </w:rPr>
            </w:pPr>
            <w:r w:rsidRPr="006124E9">
              <w:rPr>
                <w:rFonts w:ascii="Times New Roman" w:hAnsi="Times New Roman" w:cs="Times New Roman"/>
                <w:b/>
                <w:i/>
                <w:sz w:val="24"/>
                <w:szCs w:val="24"/>
              </w:rPr>
              <w:lastRenderedPageBreak/>
              <w:t>Nommez, désormais, les activités qui connaissent de profonds changements dans les sociétés négro-africaines avec la colonisation des territoires africains.</w:t>
            </w:r>
          </w:p>
          <w:p w:rsidR="006124E9" w:rsidRPr="006124E9" w:rsidRDefault="006124E9" w:rsidP="006124E9">
            <w:pPr>
              <w:pStyle w:val="Paragraphedeliste"/>
              <w:ind w:left="360"/>
              <w:rPr>
                <w:rFonts w:ascii="Times New Roman" w:hAnsi="Times New Roman" w:cs="Times New Roman"/>
                <w:b/>
                <w:i/>
                <w:sz w:val="24"/>
                <w:szCs w:val="24"/>
              </w:rPr>
            </w:pPr>
          </w:p>
          <w:p w:rsidR="006124E9" w:rsidRPr="006124E9" w:rsidRDefault="006124E9" w:rsidP="006124E9">
            <w:pPr>
              <w:pStyle w:val="Paragraphedeliste"/>
              <w:numPr>
                <w:ilvl w:val="0"/>
                <w:numId w:val="24"/>
              </w:numPr>
              <w:rPr>
                <w:rFonts w:ascii="Times New Roman" w:hAnsi="Times New Roman" w:cs="Times New Roman"/>
                <w:b/>
                <w:i/>
                <w:sz w:val="24"/>
                <w:szCs w:val="24"/>
              </w:rPr>
            </w:pPr>
            <w:r w:rsidRPr="006124E9">
              <w:rPr>
                <w:rFonts w:ascii="Times New Roman" w:hAnsi="Times New Roman" w:cs="Times New Roman"/>
                <w:b/>
                <w:i/>
                <w:sz w:val="24"/>
                <w:szCs w:val="24"/>
              </w:rPr>
              <w:t>Donnez les impacts du développement de l’activité agricole et l’introduction des industries en Afrique sur les productions.</w:t>
            </w:r>
          </w:p>
          <w:p w:rsidR="006124E9" w:rsidRDefault="006124E9" w:rsidP="004513A1">
            <w:pPr>
              <w:rPr>
                <w:rFonts w:ascii="Tahoma" w:hAnsi="Tahoma" w:cs="Tahoma"/>
                <w:sz w:val="20"/>
              </w:rPr>
            </w:pPr>
          </w:p>
          <w:p w:rsidR="006124E9" w:rsidRDefault="006124E9" w:rsidP="004513A1">
            <w:pPr>
              <w:rPr>
                <w:rFonts w:ascii="Tahoma" w:hAnsi="Tahoma" w:cs="Tahoma"/>
                <w:sz w:val="20"/>
              </w:rPr>
            </w:pPr>
          </w:p>
          <w:p w:rsidR="006124E9" w:rsidRDefault="006124E9" w:rsidP="004513A1">
            <w:pPr>
              <w:rPr>
                <w:rFonts w:ascii="Tahoma" w:hAnsi="Tahoma" w:cs="Tahoma"/>
                <w:sz w:val="20"/>
              </w:rPr>
            </w:pPr>
          </w:p>
          <w:p w:rsidR="006124E9" w:rsidRPr="006124E9" w:rsidRDefault="006124E9" w:rsidP="006124E9">
            <w:pPr>
              <w:pStyle w:val="Paragraphedeliste"/>
              <w:numPr>
                <w:ilvl w:val="0"/>
                <w:numId w:val="24"/>
              </w:numPr>
              <w:rPr>
                <w:rFonts w:ascii="Times New Roman" w:hAnsi="Times New Roman" w:cs="Times New Roman"/>
                <w:b/>
                <w:i/>
                <w:sz w:val="24"/>
                <w:szCs w:val="24"/>
              </w:rPr>
            </w:pPr>
            <w:r w:rsidRPr="006124E9">
              <w:rPr>
                <w:rFonts w:ascii="Times New Roman" w:hAnsi="Times New Roman" w:cs="Times New Roman"/>
                <w:b/>
                <w:i/>
                <w:sz w:val="24"/>
                <w:szCs w:val="24"/>
              </w:rPr>
              <w:t>Déduisez, alors, le nouveau système économique dans lequel sont entrainées les sociétés négro-africaines contemporaines avec la colonisation européenne.</w:t>
            </w:r>
          </w:p>
          <w:p w:rsidR="006124E9" w:rsidRDefault="006124E9" w:rsidP="006124E9">
            <w:pPr>
              <w:pStyle w:val="Paragraphedeliste"/>
              <w:autoSpaceDE w:val="0"/>
              <w:autoSpaceDN w:val="0"/>
              <w:adjustRightInd w:val="0"/>
              <w:ind w:left="360"/>
              <w:rPr>
                <w:rFonts w:ascii="Times New Roman" w:hAnsi="Times New Roman" w:cs="Times New Roman"/>
                <w:b/>
                <w:i/>
                <w:sz w:val="24"/>
                <w:szCs w:val="24"/>
              </w:rPr>
            </w:pPr>
          </w:p>
          <w:p w:rsidR="006124E9" w:rsidRPr="006124E9" w:rsidRDefault="006124E9" w:rsidP="006124E9">
            <w:pPr>
              <w:pStyle w:val="Paragraphedeliste"/>
              <w:numPr>
                <w:ilvl w:val="0"/>
                <w:numId w:val="24"/>
              </w:numPr>
              <w:autoSpaceDE w:val="0"/>
              <w:autoSpaceDN w:val="0"/>
              <w:adjustRightInd w:val="0"/>
              <w:rPr>
                <w:rFonts w:ascii="Times New Roman" w:hAnsi="Times New Roman" w:cs="Times New Roman"/>
                <w:b/>
                <w:i/>
                <w:sz w:val="24"/>
                <w:szCs w:val="24"/>
              </w:rPr>
            </w:pPr>
            <w:r w:rsidRPr="006124E9">
              <w:rPr>
                <w:rFonts w:ascii="Times New Roman" w:hAnsi="Times New Roman" w:cs="Times New Roman"/>
                <w:b/>
                <w:i/>
                <w:sz w:val="24"/>
                <w:szCs w:val="24"/>
              </w:rPr>
              <w:t>Dégagez les différents changements qui interviennent, alors, avec l’introduction du capitalisme dans l’économie des sociétés négro-africaines.</w:t>
            </w:r>
          </w:p>
          <w:p w:rsidR="006124E9" w:rsidRDefault="006124E9" w:rsidP="004513A1">
            <w:pPr>
              <w:rPr>
                <w:rFonts w:ascii="Tahoma" w:hAnsi="Tahoma" w:cs="Tahoma"/>
                <w:sz w:val="20"/>
              </w:rPr>
            </w:pPr>
          </w:p>
        </w:tc>
        <w:tc>
          <w:tcPr>
            <w:tcW w:w="4489" w:type="dxa"/>
          </w:tcPr>
          <w:p w:rsidR="004513A1" w:rsidRPr="00BB6A9C" w:rsidRDefault="00BB6A9C" w:rsidP="00BB6A9C">
            <w:pPr>
              <w:pStyle w:val="Paragraphedeliste"/>
              <w:numPr>
                <w:ilvl w:val="0"/>
                <w:numId w:val="24"/>
              </w:numPr>
              <w:rPr>
                <w:rFonts w:ascii="Times New Roman" w:hAnsi="Times New Roman"/>
                <w:b/>
                <w:i/>
                <w:sz w:val="24"/>
                <w:szCs w:val="24"/>
              </w:rPr>
            </w:pPr>
            <w:r w:rsidRPr="00BB6A9C">
              <w:rPr>
                <w:rFonts w:ascii="Times New Roman" w:hAnsi="Times New Roman" w:cs="Times New Roman"/>
                <w:sz w:val="24"/>
                <w:szCs w:val="24"/>
              </w:rPr>
              <w:lastRenderedPageBreak/>
              <w:t>Les femmes occupent désormais les mêmes emplois que les hommes et participent à la vie économique, à la vie politique de leur pays.</w:t>
            </w:r>
            <w:r w:rsidRPr="00BB6A9C">
              <w:rPr>
                <w:rFonts w:ascii="Times New Roman" w:hAnsi="Times New Roman"/>
                <w:b/>
                <w:i/>
                <w:sz w:val="24"/>
                <w:szCs w:val="24"/>
              </w:rPr>
              <w:t xml:space="preserve"> (Très bien)</w:t>
            </w:r>
          </w:p>
          <w:p w:rsidR="00BB6A9C" w:rsidRPr="00BB6A9C" w:rsidRDefault="00BB6A9C" w:rsidP="00BB6A9C">
            <w:pPr>
              <w:pStyle w:val="Paragraphedeliste"/>
              <w:ind w:left="360"/>
              <w:rPr>
                <w:rFonts w:ascii="Times New Roman" w:hAnsi="Times New Roman"/>
                <w:b/>
                <w:i/>
                <w:sz w:val="24"/>
                <w:szCs w:val="24"/>
              </w:rPr>
            </w:pPr>
          </w:p>
          <w:p w:rsidR="00BB6A9C" w:rsidRPr="00BB6A9C" w:rsidRDefault="00BB6A9C" w:rsidP="00BB6A9C">
            <w:pPr>
              <w:pStyle w:val="Paragraphedeliste"/>
              <w:numPr>
                <w:ilvl w:val="0"/>
                <w:numId w:val="24"/>
              </w:numPr>
              <w:rPr>
                <w:rFonts w:ascii="Times New Roman" w:hAnsi="Times New Roman"/>
                <w:b/>
                <w:i/>
                <w:sz w:val="24"/>
                <w:szCs w:val="24"/>
              </w:rPr>
            </w:pPr>
            <w:r w:rsidRPr="00BB6A9C">
              <w:rPr>
                <w:rFonts w:ascii="Times New Roman" w:hAnsi="Times New Roman" w:cs="Times New Roman"/>
                <w:sz w:val="24"/>
                <w:szCs w:val="24"/>
              </w:rPr>
              <w:t>Les femmes dans ces sociétés revendiquent l’ « égalité des sexes entre l’homme et la femme »</w:t>
            </w:r>
            <w:r w:rsidRPr="00BB6A9C">
              <w:rPr>
                <w:rFonts w:ascii="Times New Roman" w:hAnsi="Times New Roman"/>
                <w:b/>
                <w:i/>
                <w:sz w:val="24"/>
                <w:szCs w:val="24"/>
              </w:rPr>
              <w:t xml:space="preserve"> (l’émancipation de la femme qui prône l’égalité du genre)</w:t>
            </w:r>
            <w:r w:rsidRPr="00BB6A9C">
              <w:rPr>
                <w:rFonts w:ascii="Times New Roman" w:hAnsi="Times New Roman" w:cs="Times New Roman"/>
                <w:sz w:val="24"/>
                <w:szCs w:val="24"/>
              </w:rPr>
              <w:t>.</w:t>
            </w:r>
            <w:r w:rsidRPr="00BB6A9C">
              <w:rPr>
                <w:rFonts w:ascii="Times New Roman" w:hAnsi="Times New Roman"/>
                <w:b/>
                <w:i/>
                <w:sz w:val="24"/>
                <w:szCs w:val="24"/>
              </w:rPr>
              <w:t xml:space="preserve"> (Très bien)</w:t>
            </w:r>
          </w:p>
          <w:p w:rsidR="005F19D6" w:rsidRDefault="005F19D6" w:rsidP="005F19D6">
            <w:pPr>
              <w:pStyle w:val="Paragraphedeliste"/>
              <w:ind w:left="360"/>
              <w:rPr>
                <w:rFonts w:ascii="Times New Roman" w:hAnsi="Times New Roman" w:cs="Times New Roman"/>
                <w:sz w:val="24"/>
                <w:szCs w:val="24"/>
              </w:rPr>
            </w:pPr>
          </w:p>
          <w:p w:rsidR="005F19D6" w:rsidRPr="005F19D6" w:rsidRDefault="005F19D6" w:rsidP="005F19D6">
            <w:pPr>
              <w:pStyle w:val="Paragraphedeliste"/>
              <w:numPr>
                <w:ilvl w:val="0"/>
                <w:numId w:val="24"/>
              </w:numPr>
              <w:rPr>
                <w:rFonts w:ascii="Times New Roman" w:hAnsi="Times New Roman" w:cs="Times New Roman"/>
                <w:sz w:val="24"/>
                <w:szCs w:val="24"/>
              </w:rPr>
            </w:pPr>
            <w:r w:rsidRPr="005F19D6">
              <w:rPr>
                <w:rFonts w:ascii="Times New Roman" w:hAnsi="Times New Roman" w:cs="Times New Roman"/>
                <w:sz w:val="24"/>
                <w:szCs w:val="24"/>
              </w:rPr>
              <w:t>De nombreux changements culturels sont intervenus dans les sociétés négro-africaines contemporaines dont :</w:t>
            </w:r>
          </w:p>
          <w:p w:rsidR="005F19D6" w:rsidRPr="005F19D6" w:rsidRDefault="005F19D6" w:rsidP="005F19D6">
            <w:pPr>
              <w:rPr>
                <w:rFonts w:ascii="Times New Roman" w:hAnsi="Times New Roman" w:cs="Times New Roman"/>
                <w:sz w:val="24"/>
                <w:szCs w:val="24"/>
              </w:rPr>
            </w:pPr>
            <w:r w:rsidRPr="005F19D6">
              <w:rPr>
                <w:rFonts w:ascii="Times New Roman" w:hAnsi="Times New Roman" w:cs="Times New Roman"/>
                <w:sz w:val="24"/>
                <w:szCs w:val="24"/>
              </w:rPr>
              <w:t>-l’introduction du christianisme faisant reculer l’animisme et les croyances polythéistes tout en créant une véritable crise de spiritualité en Afrique ;</w:t>
            </w:r>
          </w:p>
          <w:p w:rsidR="005F19D6" w:rsidRDefault="005F19D6" w:rsidP="005F19D6">
            <w:pPr>
              <w:rPr>
                <w:rFonts w:ascii="Times New Roman" w:hAnsi="Times New Roman" w:cs="Times New Roman"/>
                <w:sz w:val="24"/>
                <w:szCs w:val="24"/>
              </w:rPr>
            </w:pPr>
            <w:r w:rsidRPr="005F19D6">
              <w:rPr>
                <w:rFonts w:ascii="Times New Roman" w:hAnsi="Times New Roman" w:cs="Times New Roman"/>
                <w:sz w:val="24"/>
                <w:szCs w:val="24"/>
              </w:rPr>
              <w:t xml:space="preserve">-l’introduction de nouvelles langues, celles des colonisateurs qui finissent par devenir </w:t>
            </w:r>
            <w:r w:rsidRPr="005F19D6">
              <w:rPr>
                <w:rFonts w:ascii="Times New Roman" w:hAnsi="Times New Roman" w:cs="Times New Roman"/>
                <w:sz w:val="24"/>
                <w:szCs w:val="24"/>
              </w:rPr>
              <w:lastRenderedPageBreak/>
              <w:t>les langues officielles des nouveaux « Etats modernes » africains ;</w:t>
            </w:r>
          </w:p>
          <w:p w:rsidR="005F19D6" w:rsidRPr="005F19D6" w:rsidRDefault="005F19D6" w:rsidP="005F19D6">
            <w:pPr>
              <w:rPr>
                <w:rFonts w:ascii="Times New Roman" w:hAnsi="Times New Roman" w:cs="Times New Roman"/>
                <w:sz w:val="24"/>
                <w:szCs w:val="24"/>
              </w:rPr>
            </w:pPr>
            <w:r w:rsidRPr="005F19D6">
              <w:rPr>
                <w:rFonts w:ascii="Times New Roman" w:hAnsi="Times New Roman" w:cs="Times New Roman"/>
                <w:sz w:val="24"/>
                <w:szCs w:val="24"/>
              </w:rPr>
              <w:t>-l’apparition de nouveaux modes de vie (de nouvelles danses, de nouveaux styles vestimentaires, de nouveaux genres musicaux, de nouveaux loisirs comme le cinéma, la plage, le théâtre,….) en Afrique ;</w:t>
            </w:r>
          </w:p>
          <w:p w:rsidR="005F19D6" w:rsidRPr="005F19D6" w:rsidRDefault="005F19D6" w:rsidP="005F19D6">
            <w:pPr>
              <w:rPr>
                <w:rFonts w:ascii="Times New Roman" w:hAnsi="Times New Roman"/>
                <w:b/>
                <w:i/>
                <w:sz w:val="24"/>
                <w:szCs w:val="24"/>
              </w:rPr>
            </w:pPr>
            <w:r w:rsidRPr="005F19D6">
              <w:rPr>
                <w:rFonts w:ascii="Times New Roman" w:hAnsi="Times New Roman" w:cs="Times New Roman"/>
                <w:sz w:val="24"/>
                <w:szCs w:val="24"/>
              </w:rPr>
              <w:t>-le développement de nouveaux types d’habitat accompagnant surtout le développement de l’urbanisation en Afrique…</w:t>
            </w:r>
            <w:r w:rsidRPr="005F19D6">
              <w:rPr>
                <w:rFonts w:ascii="Times New Roman" w:hAnsi="Times New Roman"/>
                <w:b/>
                <w:i/>
                <w:sz w:val="24"/>
                <w:szCs w:val="24"/>
              </w:rPr>
              <w:t xml:space="preserve"> (Très bien)</w:t>
            </w:r>
          </w:p>
          <w:p w:rsidR="005F19D6" w:rsidRPr="005F19D6" w:rsidRDefault="005F19D6" w:rsidP="005F19D6">
            <w:pPr>
              <w:pStyle w:val="Paragraphedeliste"/>
              <w:numPr>
                <w:ilvl w:val="0"/>
                <w:numId w:val="25"/>
              </w:numPr>
              <w:rPr>
                <w:rFonts w:ascii="Times New Roman" w:hAnsi="Times New Roman"/>
                <w:b/>
                <w:i/>
                <w:sz w:val="24"/>
                <w:szCs w:val="24"/>
              </w:rPr>
            </w:pPr>
            <w:r w:rsidRPr="005F19D6">
              <w:rPr>
                <w:rFonts w:ascii="Times New Roman" w:hAnsi="Times New Roman" w:cs="Times New Roman"/>
                <w:sz w:val="24"/>
                <w:szCs w:val="24"/>
              </w:rPr>
              <w:t>Les modifications économiques des sociétés négro-africaines.</w:t>
            </w:r>
            <w:r w:rsidRPr="005F19D6">
              <w:rPr>
                <w:rFonts w:ascii="Times New Roman" w:hAnsi="Times New Roman"/>
                <w:b/>
                <w:i/>
                <w:sz w:val="24"/>
                <w:szCs w:val="24"/>
              </w:rPr>
              <w:t xml:space="preserve"> (Exactement)</w:t>
            </w:r>
          </w:p>
          <w:p w:rsidR="005F19D6" w:rsidRDefault="005F19D6" w:rsidP="004513A1">
            <w:pPr>
              <w:rPr>
                <w:rFonts w:ascii="Tahoma" w:hAnsi="Tahoma" w:cs="Tahoma"/>
                <w:sz w:val="20"/>
              </w:rPr>
            </w:pPr>
          </w:p>
          <w:p w:rsidR="005F19D6" w:rsidRPr="005F19D6" w:rsidRDefault="005F19D6" w:rsidP="005F19D6">
            <w:pPr>
              <w:rPr>
                <w:rFonts w:ascii="Tahoma" w:hAnsi="Tahoma" w:cs="Tahoma"/>
                <w:sz w:val="20"/>
              </w:rPr>
            </w:pPr>
          </w:p>
          <w:p w:rsidR="005F19D6" w:rsidRDefault="005F19D6" w:rsidP="005F19D6">
            <w:pPr>
              <w:rPr>
                <w:rFonts w:ascii="Tahoma" w:hAnsi="Tahoma" w:cs="Tahoma"/>
                <w:sz w:val="20"/>
              </w:rPr>
            </w:pPr>
          </w:p>
          <w:p w:rsidR="005F19D6" w:rsidRDefault="005F19D6" w:rsidP="005F19D6">
            <w:pPr>
              <w:pStyle w:val="Sansinterligne"/>
              <w:numPr>
                <w:ilvl w:val="0"/>
                <w:numId w:val="25"/>
              </w:numPr>
              <w:spacing w:line="276" w:lineRule="auto"/>
              <w:rPr>
                <w:rFonts w:ascii="Times New Roman" w:hAnsi="Times New Roman" w:cs="Times New Roman"/>
                <w:b/>
                <w:i/>
                <w:sz w:val="24"/>
                <w:szCs w:val="24"/>
              </w:rPr>
            </w:pPr>
            <w:r>
              <w:rPr>
                <w:rFonts w:ascii="Times New Roman" w:hAnsi="Times New Roman" w:cs="Times New Roman"/>
                <w:sz w:val="24"/>
                <w:szCs w:val="24"/>
              </w:rPr>
              <w:t>Le système économique qui prévalait, était l’économie de subsistance</w:t>
            </w:r>
            <w:r w:rsidRPr="00164B7E">
              <w:rPr>
                <w:rFonts w:ascii="Times New Roman" w:hAnsi="Times New Roman" w:cs="Times New Roman"/>
                <w:sz w:val="24"/>
                <w:szCs w:val="24"/>
              </w:rPr>
              <w:t>.</w:t>
            </w:r>
            <w:r>
              <w:t xml:space="preserve"> </w:t>
            </w:r>
            <w:r w:rsidRPr="00164B7E">
              <w:rPr>
                <w:rFonts w:ascii="Times New Roman" w:hAnsi="Times New Roman" w:cs="Times New Roman"/>
                <w:b/>
                <w:i/>
                <w:sz w:val="24"/>
                <w:szCs w:val="24"/>
              </w:rPr>
              <w:t>(Très bien)</w:t>
            </w:r>
          </w:p>
          <w:p w:rsidR="005F19D6" w:rsidRDefault="005F19D6" w:rsidP="005F19D6">
            <w:pPr>
              <w:rPr>
                <w:rFonts w:ascii="Tahoma" w:hAnsi="Tahoma" w:cs="Tahoma"/>
                <w:sz w:val="20"/>
              </w:rPr>
            </w:pPr>
          </w:p>
          <w:p w:rsidR="006124E9" w:rsidRPr="00552544" w:rsidRDefault="005F19D6" w:rsidP="00552544">
            <w:pPr>
              <w:pStyle w:val="Paragraphedeliste"/>
              <w:numPr>
                <w:ilvl w:val="0"/>
                <w:numId w:val="25"/>
              </w:numPr>
              <w:rPr>
                <w:rFonts w:ascii="Times New Roman" w:hAnsi="Times New Roman" w:cs="Times New Roman"/>
                <w:b/>
                <w:i/>
                <w:sz w:val="24"/>
                <w:szCs w:val="24"/>
              </w:rPr>
            </w:pPr>
            <w:r w:rsidRPr="005F19D6">
              <w:rPr>
                <w:rFonts w:ascii="Times New Roman" w:hAnsi="Times New Roman" w:cs="Times New Roman"/>
                <w:sz w:val="24"/>
                <w:szCs w:val="24"/>
              </w:rPr>
              <w:t>Avec la colonisation des territoires africains au XIXe siècle qui s’accompagne de l’avènement des nouvelles administrations, l’introduction de l’économie de plantation et la monnaie, le système économique des sociétés négro-africaines connait des changements importants.</w:t>
            </w:r>
            <w:r w:rsidRPr="005F19D6">
              <w:rPr>
                <w:rFonts w:ascii="Times New Roman" w:hAnsi="Times New Roman" w:cs="Times New Roman"/>
                <w:b/>
                <w:i/>
                <w:sz w:val="24"/>
                <w:szCs w:val="24"/>
              </w:rPr>
              <w:t xml:space="preserve"> (Très bien)</w:t>
            </w:r>
          </w:p>
          <w:p w:rsidR="006124E9" w:rsidRPr="006124E9" w:rsidRDefault="006124E9" w:rsidP="006124E9">
            <w:pPr>
              <w:pStyle w:val="Paragraphedeliste"/>
              <w:numPr>
                <w:ilvl w:val="0"/>
                <w:numId w:val="25"/>
              </w:numPr>
              <w:rPr>
                <w:rFonts w:ascii="Times New Roman" w:hAnsi="Times New Roman" w:cs="Times New Roman"/>
                <w:b/>
                <w:i/>
                <w:sz w:val="24"/>
                <w:szCs w:val="24"/>
              </w:rPr>
            </w:pPr>
            <w:r w:rsidRPr="006124E9">
              <w:rPr>
                <w:rFonts w:ascii="Times New Roman" w:hAnsi="Times New Roman" w:cs="Times New Roman"/>
                <w:color w:val="000000" w:themeColor="text1"/>
                <w:sz w:val="24"/>
                <w:szCs w:val="24"/>
              </w:rPr>
              <w:lastRenderedPageBreak/>
              <w:t>Dans ces sociétés, l’agriculture se développe, alors et on assiste à l’introduction des industries.</w:t>
            </w:r>
            <w:r w:rsidRPr="006124E9">
              <w:rPr>
                <w:rFonts w:ascii="Times New Roman" w:hAnsi="Times New Roman" w:cs="Times New Roman"/>
                <w:b/>
                <w:i/>
                <w:sz w:val="24"/>
                <w:szCs w:val="24"/>
              </w:rPr>
              <w:t xml:space="preserve"> (Très bien)</w:t>
            </w:r>
          </w:p>
          <w:p w:rsidR="006124E9" w:rsidRDefault="006124E9" w:rsidP="005F19D6">
            <w:pPr>
              <w:rPr>
                <w:rFonts w:ascii="Tahoma" w:hAnsi="Tahoma" w:cs="Tahoma"/>
                <w:sz w:val="20"/>
              </w:rPr>
            </w:pPr>
          </w:p>
          <w:p w:rsidR="006124E9" w:rsidRDefault="006124E9" w:rsidP="006124E9">
            <w:pPr>
              <w:pStyle w:val="Paragraphedeliste"/>
              <w:numPr>
                <w:ilvl w:val="0"/>
                <w:numId w:val="25"/>
              </w:numPr>
              <w:rPr>
                <w:rFonts w:ascii="Times New Roman" w:hAnsi="Times New Roman" w:cs="Times New Roman"/>
                <w:b/>
                <w:i/>
                <w:sz w:val="24"/>
                <w:szCs w:val="24"/>
              </w:rPr>
            </w:pPr>
            <w:r w:rsidRPr="006124E9">
              <w:rPr>
                <w:rFonts w:ascii="Times New Roman" w:hAnsi="Times New Roman" w:cs="Times New Roman"/>
                <w:color w:val="000000" w:themeColor="text1"/>
                <w:sz w:val="24"/>
                <w:szCs w:val="24"/>
              </w:rPr>
              <w:t xml:space="preserve">Avec le développement de l’agriculture et l’introduction des industries les productions s’accroissent d’une part ; et d’autre </w:t>
            </w:r>
            <w:r w:rsidR="00552544" w:rsidRPr="006124E9">
              <w:rPr>
                <w:rFonts w:ascii="Times New Roman" w:hAnsi="Times New Roman" w:cs="Times New Roman"/>
                <w:color w:val="000000" w:themeColor="text1"/>
                <w:sz w:val="24"/>
                <w:szCs w:val="24"/>
              </w:rPr>
              <w:t>au-delà</w:t>
            </w:r>
            <w:r w:rsidRPr="006124E9">
              <w:rPr>
                <w:rFonts w:ascii="Times New Roman" w:hAnsi="Times New Roman" w:cs="Times New Roman"/>
                <w:color w:val="000000" w:themeColor="text1"/>
                <w:sz w:val="24"/>
                <w:szCs w:val="24"/>
              </w:rPr>
              <w:t xml:space="preserve"> d’être destinées uniquement </w:t>
            </w:r>
            <w:r w:rsidR="00552544" w:rsidRPr="006124E9">
              <w:rPr>
                <w:rFonts w:ascii="Times New Roman" w:hAnsi="Times New Roman" w:cs="Times New Roman"/>
                <w:color w:val="000000" w:themeColor="text1"/>
                <w:sz w:val="24"/>
                <w:szCs w:val="24"/>
              </w:rPr>
              <w:t>à</w:t>
            </w:r>
            <w:r w:rsidRPr="006124E9">
              <w:rPr>
                <w:rFonts w:ascii="Times New Roman" w:hAnsi="Times New Roman" w:cs="Times New Roman"/>
                <w:color w:val="000000" w:themeColor="text1"/>
                <w:sz w:val="24"/>
                <w:szCs w:val="24"/>
              </w:rPr>
              <w:t xml:space="preserve"> la consommation, elles sont faites pour la commercialisation, d’où le développement de l’activité commerciale.</w:t>
            </w:r>
            <w:r w:rsidRPr="006124E9">
              <w:rPr>
                <w:rFonts w:ascii="Times New Roman" w:hAnsi="Times New Roman" w:cs="Times New Roman"/>
                <w:b/>
                <w:i/>
                <w:sz w:val="24"/>
                <w:szCs w:val="24"/>
              </w:rPr>
              <w:t xml:space="preserve"> (Très bien)</w:t>
            </w:r>
          </w:p>
          <w:p w:rsidR="006124E9" w:rsidRPr="006124E9" w:rsidRDefault="006124E9" w:rsidP="006124E9">
            <w:pPr>
              <w:pStyle w:val="Paragraphedeliste"/>
              <w:rPr>
                <w:rFonts w:ascii="Times New Roman" w:hAnsi="Times New Roman" w:cs="Times New Roman"/>
                <w:b/>
                <w:i/>
                <w:sz w:val="24"/>
                <w:szCs w:val="24"/>
              </w:rPr>
            </w:pPr>
          </w:p>
          <w:p w:rsidR="006124E9" w:rsidRPr="006124E9" w:rsidRDefault="006124E9" w:rsidP="006124E9">
            <w:pPr>
              <w:pStyle w:val="Paragraphedeliste"/>
              <w:ind w:left="360"/>
              <w:rPr>
                <w:rFonts w:ascii="Times New Roman" w:hAnsi="Times New Roman" w:cs="Times New Roman"/>
                <w:b/>
                <w:i/>
                <w:sz w:val="24"/>
                <w:szCs w:val="24"/>
              </w:rPr>
            </w:pPr>
          </w:p>
          <w:p w:rsidR="006124E9" w:rsidRPr="00552544" w:rsidRDefault="006124E9" w:rsidP="006124E9">
            <w:pPr>
              <w:pStyle w:val="Paragraphedeliste"/>
              <w:numPr>
                <w:ilvl w:val="0"/>
                <w:numId w:val="25"/>
              </w:numPr>
              <w:autoSpaceDE w:val="0"/>
              <w:autoSpaceDN w:val="0"/>
              <w:adjustRightInd w:val="0"/>
              <w:rPr>
                <w:rFonts w:ascii="Times New Roman" w:hAnsi="Times New Roman" w:cs="Times New Roman"/>
                <w:b/>
                <w:i/>
                <w:sz w:val="24"/>
                <w:szCs w:val="24"/>
              </w:rPr>
            </w:pPr>
            <w:r w:rsidRPr="006124E9">
              <w:rPr>
                <w:rFonts w:ascii="Times New Roman" w:hAnsi="Times New Roman" w:cs="Times New Roman"/>
                <w:sz w:val="24"/>
                <w:szCs w:val="24"/>
              </w:rPr>
              <w:t xml:space="preserve">Avec la colonisation européenne, les sociétés négro-africaines contemporaines sont entrainées dans le capitalisme. </w:t>
            </w:r>
            <w:r w:rsidRPr="006124E9">
              <w:rPr>
                <w:rFonts w:ascii="Times New Roman" w:hAnsi="Times New Roman" w:cs="Times New Roman"/>
                <w:b/>
                <w:i/>
                <w:sz w:val="24"/>
                <w:szCs w:val="24"/>
              </w:rPr>
              <w:t>(Très bien)</w:t>
            </w:r>
          </w:p>
          <w:p w:rsidR="00BB6A9C" w:rsidRPr="006124E9" w:rsidRDefault="006124E9" w:rsidP="006124E9">
            <w:pPr>
              <w:pStyle w:val="Sansinterligne"/>
              <w:numPr>
                <w:ilvl w:val="0"/>
                <w:numId w:val="25"/>
              </w:numPr>
              <w:spacing w:line="276" w:lineRule="auto"/>
              <w:rPr>
                <w:rFonts w:ascii="Times New Roman" w:hAnsi="Times New Roman" w:cs="Times New Roman"/>
                <w:sz w:val="24"/>
                <w:szCs w:val="24"/>
              </w:rPr>
            </w:pPr>
            <w:r>
              <w:rPr>
                <w:rFonts w:ascii="Times New Roman" w:hAnsi="Times New Roman" w:cs="Times New Roman"/>
                <w:sz w:val="24"/>
                <w:szCs w:val="24"/>
              </w:rPr>
              <w:t>Avec l’introduction du capitalisme dans les sociétés négro-africaines, l’économie a</w:t>
            </w:r>
            <w:r w:rsidRPr="00EB4D2A">
              <w:rPr>
                <w:rFonts w:ascii="Times New Roman" w:hAnsi="Times New Roman" w:cs="Times New Roman"/>
                <w:sz w:val="24"/>
                <w:szCs w:val="24"/>
              </w:rPr>
              <w:t>utrefoi</w:t>
            </w:r>
            <w:r>
              <w:rPr>
                <w:rFonts w:ascii="Times New Roman" w:hAnsi="Times New Roman" w:cs="Times New Roman"/>
                <w:sz w:val="24"/>
                <w:szCs w:val="24"/>
              </w:rPr>
              <w:t xml:space="preserve">s basée sur le troc </w:t>
            </w:r>
            <w:r w:rsidRPr="00EB4D2A">
              <w:rPr>
                <w:rFonts w:ascii="Times New Roman" w:hAnsi="Times New Roman" w:cs="Times New Roman"/>
                <w:sz w:val="24"/>
                <w:szCs w:val="24"/>
              </w:rPr>
              <w:t>est remplacée par une économie monétaire et de marché</w:t>
            </w:r>
            <w:r>
              <w:rPr>
                <w:rFonts w:ascii="Times New Roman" w:hAnsi="Times New Roman" w:cs="Times New Roman"/>
                <w:sz w:val="24"/>
                <w:szCs w:val="24"/>
              </w:rPr>
              <w:t xml:space="preserve"> ; </w:t>
            </w:r>
            <w:r w:rsidRPr="00EB4D2A">
              <w:rPr>
                <w:rFonts w:ascii="Times New Roman" w:hAnsi="Times New Roman" w:cs="Times New Roman"/>
                <w:sz w:val="24"/>
                <w:szCs w:val="24"/>
              </w:rPr>
              <w:t>assiste à l’apparition du travail salarié et le développement de la propriété privée ainsi que d’une économie extravertie.</w:t>
            </w:r>
            <w:r>
              <w:rPr>
                <w:rFonts w:ascii="Times New Roman" w:hAnsi="Times New Roman" w:cs="Times New Roman"/>
                <w:sz w:val="24"/>
                <w:szCs w:val="24"/>
              </w:rPr>
              <w:t xml:space="preserve"> </w:t>
            </w:r>
            <w:r w:rsidRPr="006124E9">
              <w:rPr>
                <w:rFonts w:ascii="Times New Roman" w:hAnsi="Times New Roman" w:cs="Times New Roman"/>
                <w:sz w:val="24"/>
                <w:szCs w:val="24"/>
              </w:rPr>
              <w:t xml:space="preserve"> </w:t>
            </w:r>
            <w:r w:rsidRPr="006124E9">
              <w:rPr>
                <w:rFonts w:ascii="Times New Roman" w:hAnsi="Times New Roman" w:cs="Times New Roman"/>
                <w:b/>
                <w:i/>
                <w:sz w:val="24"/>
                <w:szCs w:val="24"/>
              </w:rPr>
              <w:t>(Très bien)</w:t>
            </w:r>
          </w:p>
        </w:tc>
        <w:tc>
          <w:tcPr>
            <w:tcW w:w="4084" w:type="dxa"/>
          </w:tcPr>
          <w:p w:rsidR="006124E9" w:rsidRPr="00552544" w:rsidRDefault="006124E9" w:rsidP="00552544">
            <w:pPr>
              <w:rPr>
                <w:rFonts w:ascii="Times New Roman" w:hAnsi="Times New Roman"/>
                <w:b/>
                <w:i/>
                <w:sz w:val="24"/>
                <w:szCs w:val="24"/>
              </w:rPr>
            </w:pPr>
            <w:r w:rsidRPr="006124E9">
              <w:rPr>
                <w:rFonts w:ascii="Times New Roman" w:hAnsi="Times New Roman" w:cs="Times New Roman"/>
                <w:sz w:val="24"/>
                <w:szCs w:val="24"/>
              </w:rPr>
              <w:lastRenderedPageBreak/>
              <w:t>Les femmes occupent désormais les mêmes emplois que les hommes et participent à la vie économique, à la vie politique de leur pays.</w:t>
            </w:r>
            <w:r w:rsidRPr="006124E9">
              <w:rPr>
                <w:rFonts w:ascii="Times New Roman" w:hAnsi="Times New Roman"/>
                <w:b/>
                <w:i/>
                <w:sz w:val="24"/>
                <w:szCs w:val="24"/>
              </w:rPr>
              <w:t xml:space="preserve"> </w:t>
            </w:r>
          </w:p>
          <w:p w:rsidR="006124E9" w:rsidRPr="00552544" w:rsidRDefault="00CE5879" w:rsidP="00552544">
            <w:pPr>
              <w:rPr>
                <w:rFonts w:ascii="Times New Roman" w:hAnsi="Times New Roman"/>
                <w:b/>
                <w:i/>
                <w:sz w:val="24"/>
                <w:szCs w:val="24"/>
              </w:rPr>
            </w:pPr>
            <w:r>
              <w:rPr>
                <w:rFonts w:ascii="Times New Roman" w:hAnsi="Times New Roman" w:cs="Times New Roman"/>
                <w:sz w:val="24"/>
                <w:szCs w:val="24"/>
              </w:rPr>
              <w:t>D</w:t>
            </w:r>
            <w:r w:rsidR="006124E9" w:rsidRPr="006124E9">
              <w:rPr>
                <w:rFonts w:ascii="Times New Roman" w:hAnsi="Times New Roman" w:cs="Times New Roman"/>
                <w:sz w:val="24"/>
                <w:szCs w:val="24"/>
              </w:rPr>
              <w:t>ans ces sociétés</w:t>
            </w:r>
            <w:r w:rsidR="00F327EA">
              <w:rPr>
                <w:rFonts w:ascii="Times New Roman" w:hAnsi="Times New Roman" w:cs="Times New Roman"/>
                <w:sz w:val="24"/>
                <w:szCs w:val="24"/>
              </w:rPr>
              <w:t>,</w:t>
            </w:r>
            <w:r>
              <w:rPr>
                <w:rFonts w:ascii="Times New Roman" w:hAnsi="Times New Roman" w:cs="Times New Roman"/>
                <w:sz w:val="24"/>
                <w:szCs w:val="24"/>
              </w:rPr>
              <w:t xml:space="preserve"> elle</w:t>
            </w:r>
            <w:r w:rsidRPr="006124E9">
              <w:rPr>
                <w:rFonts w:ascii="Times New Roman" w:hAnsi="Times New Roman" w:cs="Times New Roman"/>
                <w:sz w:val="24"/>
                <w:szCs w:val="24"/>
              </w:rPr>
              <w:t>s revendiquent</w:t>
            </w:r>
            <w:r>
              <w:rPr>
                <w:rFonts w:ascii="Times New Roman" w:hAnsi="Times New Roman" w:cs="Times New Roman"/>
                <w:sz w:val="24"/>
                <w:szCs w:val="24"/>
              </w:rPr>
              <w:t xml:space="preserve"> l’</w:t>
            </w:r>
            <w:r w:rsidR="006124E9" w:rsidRPr="006124E9">
              <w:rPr>
                <w:rFonts w:ascii="Times New Roman" w:hAnsi="Times New Roman" w:cs="Times New Roman"/>
                <w:sz w:val="24"/>
                <w:szCs w:val="24"/>
              </w:rPr>
              <w:t>« égalité des sexes entre l’homme et la femme »</w:t>
            </w:r>
            <w:r w:rsidR="006124E9" w:rsidRPr="006124E9">
              <w:rPr>
                <w:rFonts w:ascii="Times New Roman" w:hAnsi="Times New Roman"/>
                <w:b/>
                <w:i/>
                <w:sz w:val="24"/>
                <w:szCs w:val="24"/>
              </w:rPr>
              <w:t xml:space="preserve"> (l’émancipation de la femme qui prône l’égalité du genre)</w:t>
            </w:r>
            <w:r w:rsidR="006124E9" w:rsidRPr="006124E9">
              <w:rPr>
                <w:rFonts w:ascii="Times New Roman" w:hAnsi="Times New Roman" w:cs="Times New Roman"/>
                <w:sz w:val="24"/>
                <w:szCs w:val="24"/>
              </w:rPr>
              <w:t>.</w:t>
            </w:r>
            <w:r w:rsidR="006124E9" w:rsidRPr="006124E9">
              <w:rPr>
                <w:rFonts w:ascii="Times New Roman" w:hAnsi="Times New Roman"/>
                <w:b/>
                <w:i/>
                <w:sz w:val="24"/>
                <w:szCs w:val="24"/>
              </w:rPr>
              <w:t xml:space="preserve"> </w:t>
            </w:r>
          </w:p>
          <w:p w:rsidR="006124E9" w:rsidRPr="006124E9" w:rsidRDefault="006124E9" w:rsidP="006124E9">
            <w:pPr>
              <w:rPr>
                <w:rFonts w:ascii="Times New Roman" w:hAnsi="Times New Roman" w:cs="Times New Roman"/>
                <w:sz w:val="24"/>
                <w:szCs w:val="24"/>
              </w:rPr>
            </w:pPr>
            <w:r w:rsidRPr="006124E9">
              <w:rPr>
                <w:rFonts w:ascii="Times New Roman" w:hAnsi="Times New Roman" w:cs="Times New Roman"/>
                <w:sz w:val="24"/>
                <w:szCs w:val="24"/>
              </w:rPr>
              <w:t>De nombreux changements culturels sont intervenus dans les sociétés négro-africaines contemporaines dont :</w:t>
            </w:r>
          </w:p>
          <w:p w:rsidR="006124E9" w:rsidRPr="005F19D6" w:rsidRDefault="006124E9" w:rsidP="006124E9">
            <w:pPr>
              <w:rPr>
                <w:rFonts w:ascii="Times New Roman" w:hAnsi="Times New Roman" w:cs="Times New Roman"/>
                <w:sz w:val="24"/>
                <w:szCs w:val="24"/>
              </w:rPr>
            </w:pPr>
            <w:r w:rsidRPr="005F19D6">
              <w:rPr>
                <w:rFonts w:ascii="Times New Roman" w:hAnsi="Times New Roman" w:cs="Times New Roman"/>
                <w:sz w:val="24"/>
                <w:szCs w:val="24"/>
              </w:rPr>
              <w:t>-l’introduction du christianisme faisant reculer l’animisme et les croyances polythéistes tout en créant une véritable crise de spiritualité en Afrique ;</w:t>
            </w:r>
          </w:p>
          <w:p w:rsidR="004513A1" w:rsidRDefault="006124E9" w:rsidP="006124E9">
            <w:pPr>
              <w:rPr>
                <w:rFonts w:ascii="Tahoma" w:hAnsi="Tahoma" w:cs="Tahoma"/>
                <w:sz w:val="20"/>
              </w:rPr>
            </w:pPr>
            <w:r w:rsidRPr="005F19D6">
              <w:rPr>
                <w:rFonts w:ascii="Times New Roman" w:hAnsi="Times New Roman" w:cs="Times New Roman"/>
                <w:sz w:val="24"/>
                <w:szCs w:val="24"/>
              </w:rPr>
              <w:t>-l’introduction de nouvelles langues, celles des colonisateurs qui finissent par devenir les langues officielles des nouveaux « Etats modernes » africains ;</w:t>
            </w:r>
          </w:p>
          <w:p w:rsidR="006124E9" w:rsidRPr="005F19D6" w:rsidRDefault="006124E9" w:rsidP="006124E9">
            <w:pPr>
              <w:rPr>
                <w:rFonts w:ascii="Times New Roman" w:hAnsi="Times New Roman" w:cs="Times New Roman"/>
                <w:sz w:val="24"/>
                <w:szCs w:val="24"/>
              </w:rPr>
            </w:pPr>
            <w:r w:rsidRPr="005F19D6">
              <w:rPr>
                <w:rFonts w:ascii="Times New Roman" w:hAnsi="Times New Roman" w:cs="Times New Roman"/>
                <w:sz w:val="24"/>
                <w:szCs w:val="24"/>
              </w:rPr>
              <w:lastRenderedPageBreak/>
              <w:t>-l’apparition de nouveaux modes de vie (de nouvelles danses, de nouveaux styles vestimentaires, de nouveaux genres musicaux, de nouveaux loisirs comme le cinéma, la plage, le théâtre,….) en Afrique ;</w:t>
            </w:r>
          </w:p>
          <w:p w:rsidR="006124E9" w:rsidRPr="005F19D6" w:rsidRDefault="006124E9" w:rsidP="006124E9">
            <w:pPr>
              <w:rPr>
                <w:rFonts w:ascii="Times New Roman" w:hAnsi="Times New Roman"/>
                <w:b/>
                <w:i/>
                <w:sz w:val="24"/>
                <w:szCs w:val="24"/>
              </w:rPr>
            </w:pPr>
            <w:r w:rsidRPr="005F19D6">
              <w:rPr>
                <w:rFonts w:ascii="Times New Roman" w:hAnsi="Times New Roman" w:cs="Times New Roman"/>
                <w:sz w:val="24"/>
                <w:szCs w:val="24"/>
              </w:rPr>
              <w:t>-le développement de nouveaux types d’habitat accompagnant surtout le développement de l’urbanisation en Afrique…</w:t>
            </w:r>
            <w:r w:rsidRPr="005F19D6">
              <w:rPr>
                <w:rFonts w:ascii="Times New Roman" w:hAnsi="Times New Roman"/>
                <w:b/>
                <w:i/>
                <w:sz w:val="24"/>
                <w:szCs w:val="24"/>
              </w:rPr>
              <w:t xml:space="preserve"> </w:t>
            </w:r>
          </w:p>
          <w:p w:rsidR="005F19D6" w:rsidRDefault="005F19D6" w:rsidP="004513A1">
            <w:pPr>
              <w:rPr>
                <w:rFonts w:ascii="Tahoma" w:hAnsi="Tahoma" w:cs="Tahoma"/>
                <w:sz w:val="20"/>
              </w:rPr>
            </w:pPr>
          </w:p>
          <w:p w:rsidR="005F19D6" w:rsidRDefault="005F19D6" w:rsidP="004513A1">
            <w:pPr>
              <w:rPr>
                <w:rFonts w:ascii="Tahoma" w:hAnsi="Tahoma" w:cs="Tahoma"/>
                <w:sz w:val="20"/>
              </w:rPr>
            </w:pPr>
          </w:p>
          <w:p w:rsidR="00552544" w:rsidRDefault="00552544" w:rsidP="00552544">
            <w:pPr>
              <w:rPr>
                <w:rFonts w:ascii="Times New Roman" w:hAnsi="Times New Roman"/>
                <w:b/>
                <w:i/>
                <w:sz w:val="24"/>
                <w:szCs w:val="24"/>
              </w:rPr>
            </w:pPr>
            <w:r>
              <w:rPr>
                <w:rFonts w:ascii="Times New Roman" w:hAnsi="Times New Roman"/>
                <w:b/>
                <w:i/>
                <w:sz w:val="24"/>
                <w:szCs w:val="24"/>
              </w:rPr>
              <w:t>3-</w:t>
            </w:r>
            <w:r w:rsidR="003E1E1E">
              <w:rPr>
                <w:rFonts w:ascii="Times New Roman" w:hAnsi="Times New Roman"/>
                <w:b/>
                <w:i/>
                <w:sz w:val="24"/>
                <w:szCs w:val="24"/>
              </w:rPr>
              <w:t xml:space="preserve"> L</w:t>
            </w:r>
            <w:r>
              <w:rPr>
                <w:rFonts w:ascii="Times New Roman" w:hAnsi="Times New Roman"/>
                <w:b/>
                <w:i/>
                <w:sz w:val="24"/>
                <w:szCs w:val="24"/>
              </w:rPr>
              <w:t>es modifications économiques des sociétés négro-africaines</w:t>
            </w:r>
          </w:p>
          <w:p w:rsidR="00552544" w:rsidRDefault="00552544" w:rsidP="00552544">
            <w:pPr>
              <w:pStyle w:val="Sansinterligne"/>
              <w:spacing w:line="276" w:lineRule="auto"/>
            </w:pPr>
            <w:r>
              <w:rPr>
                <w:rFonts w:ascii="Times New Roman" w:hAnsi="Times New Roman" w:cs="Times New Roman"/>
                <w:sz w:val="24"/>
                <w:szCs w:val="24"/>
              </w:rPr>
              <w:t>Le système économique qui prévalait, était l’économie de subsistance</w:t>
            </w:r>
            <w:r w:rsidRPr="00164B7E">
              <w:rPr>
                <w:rFonts w:ascii="Times New Roman" w:hAnsi="Times New Roman" w:cs="Times New Roman"/>
                <w:sz w:val="24"/>
                <w:szCs w:val="24"/>
              </w:rPr>
              <w:t>.</w:t>
            </w:r>
            <w:r>
              <w:t xml:space="preserve"> </w:t>
            </w:r>
          </w:p>
          <w:p w:rsidR="00552544" w:rsidRPr="00552544" w:rsidRDefault="00552544" w:rsidP="00552544">
            <w:pPr>
              <w:pStyle w:val="Sansinterligne"/>
              <w:spacing w:line="276" w:lineRule="auto"/>
              <w:rPr>
                <w:rFonts w:ascii="Times New Roman" w:hAnsi="Times New Roman" w:cs="Times New Roman"/>
                <w:b/>
                <w:i/>
                <w:sz w:val="24"/>
                <w:szCs w:val="24"/>
              </w:rPr>
            </w:pPr>
          </w:p>
          <w:p w:rsidR="005F19D6" w:rsidRDefault="00552544" w:rsidP="00552544">
            <w:pPr>
              <w:rPr>
                <w:rFonts w:ascii="Times New Roman" w:hAnsi="Times New Roman" w:cs="Times New Roman"/>
                <w:b/>
                <w:i/>
                <w:sz w:val="24"/>
                <w:szCs w:val="24"/>
              </w:rPr>
            </w:pPr>
            <w:r w:rsidRPr="00552544">
              <w:rPr>
                <w:rFonts w:ascii="Times New Roman" w:hAnsi="Times New Roman" w:cs="Times New Roman"/>
                <w:sz w:val="24"/>
                <w:szCs w:val="24"/>
              </w:rPr>
              <w:t>Avec la colonisation des territoires africains au XIXe siècle qui s’accompagne de l’avènement des nouvelles administrations, l’introduction de l’économie de plantation et la monnaie, le système économique des sociétés négro-africaines connait des changements importants.</w:t>
            </w:r>
            <w:r w:rsidRPr="00552544">
              <w:rPr>
                <w:rFonts w:ascii="Times New Roman" w:hAnsi="Times New Roman" w:cs="Times New Roman"/>
                <w:b/>
                <w:i/>
                <w:sz w:val="24"/>
                <w:szCs w:val="24"/>
              </w:rPr>
              <w:t xml:space="preserve"> </w:t>
            </w:r>
          </w:p>
          <w:p w:rsidR="00F327EA" w:rsidRDefault="00F327EA" w:rsidP="00552544">
            <w:pPr>
              <w:rPr>
                <w:rFonts w:ascii="Times New Roman" w:hAnsi="Times New Roman" w:cs="Times New Roman"/>
                <w:b/>
                <w:i/>
                <w:sz w:val="24"/>
                <w:szCs w:val="24"/>
              </w:rPr>
            </w:pPr>
          </w:p>
          <w:p w:rsidR="00F327EA" w:rsidRPr="00552544" w:rsidRDefault="00F327EA" w:rsidP="00552544">
            <w:pPr>
              <w:rPr>
                <w:rFonts w:ascii="Times New Roman" w:hAnsi="Times New Roman" w:cs="Times New Roman"/>
                <w:b/>
                <w:i/>
                <w:sz w:val="24"/>
                <w:szCs w:val="24"/>
              </w:rPr>
            </w:pPr>
          </w:p>
          <w:p w:rsidR="00F327EA" w:rsidRPr="00552544" w:rsidRDefault="00552544" w:rsidP="00552544">
            <w:pPr>
              <w:rPr>
                <w:rFonts w:ascii="Times New Roman" w:hAnsi="Times New Roman" w:cs="Times New Roman"/>
                <w:b/>
                <w:i/>
                <w:sz w:val="24"/>
                <w:szCs w:val="24"/>
              </w:rPr>
            </w:pPr>
            <w:r w:rsidRPr="00552544">
              <w:rPr>
                <w:rFonts w:ascii="Times New Roman" w:hAnsi="Times New Roman" w:cs="Times New Roman"/>
                <w:color w:val="000000" w:themeColor="text1"/>
                <w:sz w:val="24"/>
                <w:szCs w:val="24"/>
              </w:rPr>
              <w:lastRenderedPageBreak/>
              <w:t>Dans ces sociétés, l’agriculture se développe, alors et on assiste à l’introduction des industries.</w:t>
            </w:r>
            <w:r w:rsidRPr="00552544">
              <w:rPr>
                <w:rFonts w:ascii="Times New Roman" w:hAnsi="Times New Roman" w:cs="Times New Roman"/>
                <w:b/>
                <w:i/>
                <w:sz w:val="24"/>
                <w:szCs w:val="24"/>
              </w:rPr>
              <w:t xml:space="preserve"> </w:t>
            </w:r>
          </w:p>
          <w:p w:rsidR="00552544" w:rsidRPr="00552544" w:rsidRDefault="00F327EA" w:rsidP="00552544">
            <w:pPr>
              <w:rPr>
                <w:rFonts w:ascii="Times New Roman" w:hAnsi="Times New Roman" w:cs="Times New Roman"/>
                <w:b/>
                <w:i/>
                <w:sz w:val="24"/>
                <w:szCs w:val="24"/>
              </w:rPr>
            </w:pPr>
            <w:r w:rsidRPr="00F327EA">
              <w:rPr>
                <w:rFonts w:ascii="Times New Roman" w:hAnsi="Times New Roman" w:cs="Times New Roman"/>
                <w:sz w:val="24"/>
                <w:szCs w:val="24"/>
              </w:rPr>
              <w:t>Le développement de l’activité agricole et l’introduction des industries en Afrique ont eu des impacts sur les productions</w:t>
            </w:r>
            <w:r w:rsidRPr="006124E9">
              <w:rPr>
                <w:rFonts w:ascii="Times New Roman" w:hAnsi="Times New Roman" w:cs="Times New Roman"/>
                <w:b/>
                <w:i/>
                <w:sz w:val="24"/>
                <w:szCs w:val="24"/>
              </w:rPr>
              <w:t>.</w:t>
            </w:r>
            <w:r>
              <w:rPr>
                <w:rFonts w:ascii="Times New Roman" w:hAnsi="Times New Roman" w:cs="Times New Roman"/>
                <w:b/>
                <w:i/>
                <w:sz w:val="24"/>
                <w:szCs w:val="24"/>
              </w:rPr>
              <w:t xml:space="preserve"> </w:t>
            </w:r>
            <w:r w:rsidR="00552544" w:rsidRPr="00552544">
              <w:rPr>
                <w:rFonts w:ascii="Times New Roman" w:hAnsi="Times New Roman" w:cs="Times New Roman"/>
                <w:color w:val="000000" w:themeColor="text1"/>
                <w:sz w:val="24"/>
                <w:szCs w:val="24"/>
              </w:rPr>
              <w:t>Avec le développement de l’agriculture et l’introduction des industries les productions s’accroissent d’une part ; et d’autre au-delà d’être destinées uniquement à la consommation, elles sont faites pour la commercialisation, d’où le développement de l’activité commerciale.</w:t>
            </w:r>
            <w:r w:rsidR="00552544" w:rsidRPr="00552544">
              <w:rPr>
                <w:rFonts w:ascii="Times New Roman" w:hAnsi="Times New Roman" w:cs="Times New Roman"/>
                <w:b/>
                <w:i/>
                <w:sz w:val="24"/>
                <w:szCs w:val="24"/>
              </w:rPr>
              <w:t xml:space="preserve"> </w:t>
            </w:r>
          </w:p>
          <w:p w:rsidR="00552544" w:rsidRPr="00552544" w:rsidRDefault="00552544" w:rsidP="00552544">
            <w:pPr>
              <w:autoSpaceDE w:val="0"/>
              <w:autoSpaceDN w:val="0"/>
              <w:adjustRightInd w:val="0"/>
              <w:rPr>
                <w:rFonts w:ascii="Times New Roman" w:hAnsi="Times New Roman" w:cs="Times New Roman"/>
                <w:b/>
                <w:i/>
                <w:sz w:val="24"/>
                <w:szCs w:val="24"/>
              </w:rPr>
            </w:pPr>
            <w:r w:rsidRPr="00552544">
              <w:rPr>
                <w:rFonts w:ascii="Times New Roman" w:hAnsi="Times New Roman" w:cs="Times New Roman"/>
                <w:sz w:val="24"/>
                <w:szCs w:val="24"/>
              </w:rPr>
              <w:t xml:space="preserve">Avec la colonisation européenne, les sociétés négro-africaines contemporaines sont entrainées dans le capitalisme. </w:t>
            </w:r>
          </w:p>
          <w:p w:rsidR="005F19D6" w:rsidRDefault="00F327EA" w:rsidP="00552544">
            <w:pPr>
              <w:rPr>
                <w:rFonts w:ascii="Tahoma" w:hAnsi="Tahoma" w:cs="Tahoma"/>
                <w:sz w:val="20"/>
              </w:rPr>
            </w:pPr>
            <w:r w:rsidRPr="00056DF5">
              <w:rPr>
                <w:rFonts w:ascii="Times New Roman" w:hAnsi="Times New Roman" w:cs="Times New Roman"/>
                <w:sz w:val="24"/>
                <w:szCs w:val="24"/>
              </w:rPr>
              <w:t>Différents changements interviennent a</w:t>
            </w:r>
            <w:r w:rsidR="00552544" w:rsidRPr="00056DF5">
              <w:rPr>
                <w:rFonts w:ascii="Times New Roman" w:hAnsi="Times New Roman" w:cs="Times New Roman"/>
                <w:sz w:val="24"/>
                <w:szCs w:val="24"/>
              </w:rPr>
              <w:t>vec l’introduction du capitalisme</w:t>
            </w:r>
            <w:r w:rsidR="00552544">
              <w:rPr>
                <w:rFonts w:ascii="Times New Roman" w:hAnsi="Times New Roman" w:cs="Times New Roman"/>
                <w:sz w:val="24"/>
                <w:szCs w:val="24"/>
              </w:rPr>
              <w:t xml:space="preserve"> dans</w:t>
            </w:r>
            <w:r>
              <w:rPr>
                <w:rFonts w:ascii="Times New Roman" w:hAnsi="Times New Roman" w:cs="Times New Roman"/>
                <w:sz w:val="24"/>
                <w:szCs w:val="24"/>
              </w:rPr>
              <w:t xml:space="preserve"> les sociétés négro-africaines. L</w:t>
            </w:r>
            <w:r w:rsidR="00552544">
              <w:rPr>
                <w:rFonts w:ascii="Times New Roman" w:hAnsi="Times New Roman" w:cs="Times New Roman"/>
                <w:sz w:val="24"/>
                <w:szCs w:val="24"/>
              </w:rPr>
              <w:t>’économie a</w:t>
            </w:r>
            <w:r w:rsidR="00552544" w:rsidRPr="00EB4D2A">
              <w:rPr>
                <w:rFonts w:ascii="Times New Roman" w:hAnsi="Times New Roman" w:cs="Times New Roman"/>
                <w:sz w:val="24"/>
                <w:szCs w:val="24"/>
              </w:rPr>
              <w:t>utrefoi</w:t>
            </w:r>
            <w:r w:rsidR="00552544">
              <w:rPr>
                <w:rFonts w:ascii="Times New Roman" w:hAnsi="Times New Roman" w:cs="Times New Roman"/>
                <w:sz w:val="24"/>
                <w:szCs w:val="24"/>
              </w:rPr>
              <w:t xml:space="preserve">s basée sur le troc </w:t>
            </w:r>
            <w:r w:rsidR="00552544" w:rsidRPr="00EB4D2A">
              <w:rPr>
                <w:rFonts w:ascii="Times New Roman" w:hAnsi="Times New Roman" w:cs="Times New Roman"/>
                <w:sz w:val="24"/>
                <w:szCs w:val="24"/>
              </w:rPr>
              <w:t>est remplacée par une économie monétaire et de marché</w:t>
            </w:r>
            <w:r>
              <w:rPr>
                <w:rFonts w:ascii="Times New Roman" w:hAnsi="Times New Roman" w:cs="Times New Roman"/>
                <w:sz w:val="24"/>
                <w:szCs w:val="24"/>
              </w:rPr>
              <w:t> et on</w:t>
            </w:r>
            <w:r w:rsidR="00552544">
              <w:rPr>
                <w:rFonts w:ascii="Times New Roman" w:hAnsi="Times New Roman" w:cs="Times New Roman"/>
                <w:sz w:val="24"/>
                <w:szCs w:val="24"/>
              </w:rPr>
              <w:t xml:space="preserve"> </w:t>
            </w:r>
            <w:r w:rsidR="00552544" w:rsidRPr="00EB4D2A">
              <w:rPr>
                <w:rFonts w:ascii="Times New Roman" w:hAnsi="Times New Roman" w:cs="Times New Roman"/>
                <w:sz w:val="24"/>
                <w:szCs w:val="24"/>
              </w:rPr>
              <w:t>assiste à l’apparition du travail salarié et le développement de la propriété privée ainsi que d’une économie extravertie.</w:t>
            </w:r>
            <w:r w:rsidR="00552544">
              <w:rPr>
                <w:rFonts w:ascii="Times New Roman" w:hAnsi="Times New Roman" w:cs="Times New Roman"/>
                <w:sz w:val="24"/>
                <w:szCs w:val="24"/>
              </w:rPr>
              <w:t xml:space="preserve"> </w:t>
            </w:r>
            <w:r w:rsidR="00552544" w:rsidRPr="006124E9">
              <w:rPr>
                <w:rFonts w:ascii="Times New Roman" w:hAnsi="Times New Roman" w:cs="Times New Roman"/>
                <w:sz w:val="24"/>
                <w:szCs w:val="24"/>
              </w:rPr>
              <w:t xml:space="preserve"> </w:t>
            </w:r>
            <w:r w:rsidR="00552544">
              <w:rPr>
                <w:rFonts w:ascii="Times New Roman" w:hAnsi="Times New Roman" w:cs="Times New Roman"/>
                <w:b/>
                <w:i/>
                <w:sz w:val="24"/>
                <w:szCs w:val="24"/>
              </w:rPr>
              <w:t xml:space="preserve"> </w:t>
            </w:r>
          </w:p>
          <w:p w:rsidR="005F19D6" w:rsidRDefault="005F19D6" w:rsidP="00552544">
            <w:pPr>
              <w:jc w:val="both"/>
              <w:rPr>
                <w:rFonts w:ascii="Tahoma" w:hAnsi="Tahoma" w:cs="Tahoma"/>
                <w:sz w:val="20"/>
              </w:rPr>
            </w:pPr>
          </w:p>
          <w:p w:rsidR="00552544" w:rsidRDefault="00552544" w:rsidP="00552544">
            <w:pPr>
              <w:jc w:val="both"/>
              <w:rPr>
                <w:rFonts w:ascii="Tahoma" w:hAnsi="Tahoma" w:cs="Tahoma"/>
                <w:sz w:val="20"/>
              </w:rPr>
            </w:pPr>
          </w:p>
          <w:p w:rsidR="00552544" w:rsidRDefault="00552544" w:rsidP="00552544">
            <w:pPr>
              <w:jc w:val="both"/>
              <w:rPr>
                <w:rFonts w:ascii="Tahoma" w:hAnsi="Tahoma" w:cs="Tahoma"/>
                <w:sz w:val="20"/>
              </w:rPr>
            </w:pPr>
          </w:p>
        </w:tc>
      </w:tr>
      <w:tr w:rsidR="006124E9" w:rsidTr="009269A8">
        <w:tc>
          <w:tcPr>
            <w:tcW w:w="846" w:type="dxa"/>
          </w:tcPr>
          <w:p w:rsidR="006124E9" w:rsidRDefault="006124E9" w:rsidP="004513A1">
            <w:pPr>
              <w:rPr>
                <w:rFonts w:ascii="Tahoma" w:hAnsi="Tahoma" w:cs="Tahoma"/>
                <w:sz w:val="20"/>
              </w:rPr>
            </w:pPr>
          </w:p>
        </w:tc>
        <w:tc>
          <w:tcPr>
            <w:tcW w:w="992" w:type="dxa"/>
          </w:tcPr>
          <w:p w:rsidR="006124E9" w:rsidRDefault="006124E9" w:rsidP="004513A1">
            <w:pPr>
              <w:rPr>
                <w:rFonts w:ascii="Tahoma" w:hAnsi="Tahoma" w:cs="Tahoma"/>
                <w:sz w:val="20"/>
              </w:rPr>
            </w:pPr>
          </w:p>
        </w:tc>
        <w:tc>
          <w:tcPr>
            <w:tcW w:w="8742" w:type="dxa"/>
            <w:gridSpan w:val="2"/>
          </w:tcPr>
          <w:p w:rsidR="006124E9" w:rsidRPr="006124E9" w:rsidRDefault="006124E9" w:rsidP="006124E9">
            <w:pPr>
              <w:tabs>
                <w:tab w:val="left" w:pos="3180"/>
              </w:tabs>
              <w:jc w:val="both"/>
              <w:rPr>
                <w:rFonts w:ascii="Times New Roman" w:hAnsi="Times New Roman" w:cs="Times New Roman"/>
                <w:b/>
                <w:i/>
                <w:sz w:val="24"/>
                <w:szCs w:val="24"/>
              </w:rPr>
            </w:pPr>
            <w:r>
              <w:rPr>
                <w:rFonts w:ascii="Times New Roman" w:hAnsi="Times New Roman" w:cs="Times New Roman"/>
                <w:b/>
                <w:i/>
                <w:sz w:val="24"/>
                <w:szCs w:val="24"/>
                <w:u w:val="single"/>
              </w:rPr>
              <w:t>ACTIVITÉ</w:t>
            </w:r>
            <w:r w:rsidRPr="00243D3E">
              <w:rPr>
                <w:rFonts w:ascii="Times New Roman" w:hAnsi="Times New Roman" w:cs="Times New Roman"/>
                <w:b/>
                <w:i/>
                <w:sz w:val="24"/>
                <w:szCs w:val="24"/>
                <w:u w:val="single"/>
              </w:rPr>
              <w:t xml:space="preserve"> D’APPLICATION :</w:t>
            </w:r>
          </w:p>
          <w:p w:rsidR="006124E9" w:rsidRDefault="006124E9" w:rsidP="006124E9">
            <w:pPr>
              <w:autoSpaceDE w:val="0"/>
              <w:autoSpaceDN w:val="0"/>
              <w:adjustRightInd w:val="0"/>
              <w:rPr>
                <w:rFonts w:ascii="Times New Roman" w:hAnsi="Times New Roman" w:cs="Times New Roman"/>
                <w:sz w:val="24"/>
                <w:szCs w:val="24"/>
              </w:rPr>
            </w:pPr>
            <w:r w:rsidRPr="006124E9">
              <w:rPr>
                <w:rFonts w:ascii="Times New Roman" w:hAnsi="Times New Roman" w:cs="Times New Roman"/>
                <w:b/>
                <w:sz w:val="24"/>
                <w:szCs w:val="24"/>
              </w:rPr>
              <w:t>Sujet </w:t>
            </w:r>
            <w:r>
              <w:rPr>
                <w:rFonts w:ascii="Times New Roman" w:hAnsi="Times New Roman" w:cs="Times New Roman"/>
                <w:sz w:val="24"/>
                <w:szCs w:val="24"/>
              </w:rPr>
              <w:t>: la colonisation et les structures politiques et économiques des sociétés négro-africaines.</w:t>
            </w:r>
          </w:p>
          <w:p w:rsidR="006124E9" w:rsidRPr="006124E9" w:rsidRDefault="006124E9" w:rsidP="006124E9">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Rédige une introduction et une conclusion.</w:t>
            </w:r>
          </w:p>
        </w:tc>
        <w:tc>
          <w:tcPr>
            <w:tcW w:w="4084" w:type="dxa"/>
          </w:tcPr>
          <w:p w:rsidR="006124E9" w:rsidRDefault="006124E9" w:rsidP="004513A1">
            <w:pPr>
              <w:rPr>
                <w:rFonts w:ascii="Tahoma" w:hAnsi="Tahoma" w:cs="Tahoma"/>
                <w:sz w:val="20"/>
              </w:rPr>
            </w:pPr>
          </w:p>
        </w:tc>
      </w:tr>
      <w:tr w:rsidR="006124E9" w:rsidTr="004513A1">
        <w:tc>
          <w:tcPr>
            <w:tcW w:w="846" w:type="dxa"/>
          </w:tcPr>
          <w:p w:rsidR="006124E9" w:rsidRDefault="006124E9" w:rsidP="004513A1">
            <w:pPr>
              <w:rPr>
                <w:rFonts w:ascii="Tahoma" w:hAnsi="Tahoma" w:cs="Tahoma"/>
                <w:sz w:val="20"/>
              </w:rPr>
            </w:pPr>
          </w:p>
        </w:tc>
        <w:tc>
          <w:tcPr>
            <w:tcW w:w="992" w:type="dxa"/>
          </w:tcPr>
          <w:p w:rsidR="006124E9" w:rsidRDefault="006124E9" w:rsidP="004513A1">
            <w:pPr>
              <w:rPr>
                <w:rFonts w:ascii="Tahoma" w:hAnsi="Tahoma" w:cs="Tahoma"/>
                <w:sz w:val="20"/>
              </w:rPr>
            </w:pPr>
          </w:p>
        </w:tc>
        <w:tc>
          <w:tcPr>
            <w:tcW w:w="4253" w:type="dxa"/>
          </w:tcPr>
          <w:p w:rsidR="006124E9" w:rsidRDefault="006124E9" w:rsidP="006124E9">
            <w:pPr>
              <w:ind w:firstLine="720"/>
              <w:rPr>
                <w:rFonts w:ascii="Tahoma" w:hAnsi="Tahoma" w:cs="Tahoma"/>
                <w:sz w:val="20"/>
              </w:rPr>
            </w:pPr>
          </w:p>
          <w:p w:rsidR="006124E9" w:rsidRPr="006124E9" w:rsidRDefault="006124E9" w:rsidP="006124E9">
            <w:pPr>
              <w:pStyle w:val="NormalWeb"/>
              <w:numPr>
                <w:ilvl w:val="0"/>
                <w:numId w:val="26"/>
              </w:numPr>
              <w:tabs>
                <w:tab w:val="left" w:pos="5552"/>
              </w:tabs>
              <w:spacing w:before="0" w:beforeAutospacing="0" w:after="0" w:afterAutospacing="0" w:line="276" w:lineRule="auto"/>
              <w:rPr>
                <w:b/>
                <w:i/>
              </w:rPr>
            </w:pPr>
            <w:r>
              <w:rPr>
                <w:b/>
                <w:i/>
              </w:rPr>
              <w:t>Rappelez le contexte des mutations intervenues dans les sociétés négro-africaines.</w:t>
            </w:r>
          </w:p>
        </w:tc>
        <w:tc>
          <w:tcPr>
            <w:tcW w:w="4489" w:type="dxa"/>
          </w:tcPr>
          <w:p w:rsidR="006124E9" w:rsidRDefault="006124E9" w:rsidP="004513A1">
            <w:pPr>
              <w:rPr>
                <w:rFonts w:ascii="Tahoma" w:hAnsi="Tahoma" w:cs="Tahoma"/>
                <w:sz w:val="20"/>
              </w:rPr>
            </w:pPr>
          </w:p>
          <w:p w:rsidR="006124E9" w:rsidRPr="00552544" w:rsidRDefault="00552544" w:rsidP="00552544">
            <w:pPr>
              <w:pStyle w:val="Sansinterligne"/>
              <w:numPr>
                <w:ilvl w:val="0"/>
                <w:numId w:val="26"/>
              </w:numPr>
              <w:spacing w:line="276" w:lineRule="auto"/>
              <w:rPr>
                <w:rFonts w:ascii="Times New Roman" w:hAnsi="Times New Roman" w:cs="Times New Roman"/>
                <w:sz w:val="24"/>
                <w:szCs w:val="24"/>
              </w:rPr>
            </w:pPr>
            <w:r w:rsidRPr="00E3567A">
              <w:rPr>
                <w:rFonts w:ascii="Times New Roman" w:hAnsi="Times New Roman" w:cs="Times New Roman"/>
                <w:sz w:val="24"/>
                <w:szCs w:val="24"/>
              </w:rPr>
              <w:t>Les mutations interve</w:t>
            </w:r>
            <w:r>
              <w:rPr>
                <w:rFonts w:ascii="Times New Roman" w:hAnsi="Times New Roman" w:cs="Times New Roman"/>
                <w:sz w:val="24"/>
                <w:szCs w:val="24"/>
              </w:rPr>
              <w:t>nues dans les sociétés négro-</w:t>
            </w:r>
            <w:r w:rsidRPr="00E3567A">
              <w:rPr>
                <w:rFonts w:ascii="Times New Roman" w:hAnsi="Times New Roman" w:cs="Times New Roman"/>
                <w:sz w:val="24"/>
                <w:szCs w:val="24"/>
              </w:rPr>
              <w:t>africaines</w:t>
            </w:r>
            <w:r>
              <w:rPr>
                <w:rFonts w:ascii="Times New Roman" w:hAnsi="Times New Roman" w:cs="Times New Roman"/>
                <w:sz w:val="24"/>
                <w:szCs w:val="24"/>
              </w:rPr>
              <w:t xml:space="preserve"> résultent de leur</w:t>
            </w:r>
            <w:r w:rsidRPr="00E3567A">
              <w:rPr>
                <w:rFonts w:ascii="Times New Roman" w:hAnsi="Times New Roman" w:cs="Times New Roman"/>
                <w:sz w:val="24"/>
                <w:szCs w:val="24"/>
              </w:rPr>
              <w:t xml:space="preserve"> rencontre avec la civilisation occidentale</w:t>
            </w:r>
            <w:r>
              <w:rPr>
                <w:rFonts w:ascii="Times New Roman" w:hAnsi="Times New Roman" w:cs="Times New Roman"/>
                <w:sz w:val="24"/>
                <w:szCs w:val="24"/>
              </w:rPr>
              <w:t xml:space="preserve"> à partir du XVe siècle et surtout la colonisation de celles-ci par l’Occident au XIXe siècle</w:t>
            </w:r>
            <w:r w:rsidRPr="00E3567A">
              <w:rPr>
                <w:rFonts w:ascii="Times New Roman" w:hAnsi="Times New Roman" w:cs="Times New Roman"/>
                <w:sz w:val="24"/>
                <w:szCs w:val="24"/>
              </w:rPr>
              <w:t>.</w:t>
            </w:r>
            <w:r w:rsidRPr="007D5734">
              <w:rPr>
                <w:b/>
                <w:i/>
              </w:rPr>
              <w:t xml:space="preserve"> </w:t>
            </w:r>
            <w:r w:rsidRPr="005D71ED">
              <w:rPr>
                <w:rFonts w:ascii="Times New Roman" w:hAnsi="Times New Roman" w:cs="Times New Roman"/>
                <w:b/>
                <w:i/>
                <w:sz w:val="24"/>
                <w:szCs w:val="24"/>
              </w:rPr>
              <w:t>(Très bien)</w:t>
            </w:r>
          </w:p>
        </w:tc>
        <w:tc>
          <w:tcPr>
            <w:tcW w:w="4084" w:type="dxa"/>
          </w:tcPr>
          <w:p w:rsidR="006124E9" w:rsidRDefault="006124E9" w:rsidP="006124E9">
            <w:pPr>
              <w:ind w:firstLine="720"/>
              <w:jc w:val="both"/>
              <w:rPr>
                <w:rFonts w:ascii="Tahoma" w:hAnsi="Tahoma" w:cs="Tahoma"/>
                <w:sz w:val="20"/>
              </w:rPr>
            </w:pPr>
            <w:r w:rsidRPr="0073581A">
              <w:rPr>
                <w:rFonts w:ascii="Times New Roman" w:hAnsi="Times New Roman" w:cs="Times New Roman"/>
                <w:b/>
                <w:i/>
                <w:sz w:val="24"/>
                <w:szCs w:val="24"/>
              </w:rPr>
              <w:t>CONCLUSION :</w:t>
            </w:r>
          </w:p>
          <w:p w:rsidR="006124E9" w:rsidRPr="006124E9" w:rsidRDefault="00552544" w:rsidP="006124E9">
            <w:pPr>
              <w:rPr>
                <w:rFonts w:ascii="Tahoma" w:hAnsi="Tahoma" w:cs="Tahoma"/>
                <w:sz w:val="20"/>
              </w:rPr>
            </w:pPr>
            <w:r w:rsidRPr="00E3567A">
              <w:rPr>
                <w:rFonts w:ascii="Times New Roman" w:hAnsi="Times New Roman" w:cs="Times New Roman"/>
                <w:sz w:val="24"/>
                <w:szCs w:val="24"/>
              </w:rPr>
              <w:t>Les mutations interve</w:t>
            </w:r>
            <w:r>
              <w:rPr>
                <w:rFonts w:ascii="Times New Roman" w:hAnsi="Times New Roman" w:cs="Times New Roman"/>
                <w:sz w:val="24"/>
                <w:szCs w:val="24"/>
              </w:rPr>
              <w:t>nues dans les sociétés négro-</w:t>
            </w:r>
            <w:r w:rsidRPr="00E3567A">
              <w:rPr>
                <w:rFonts w:ascii="Times New Roman" w:hAnsi="Times New Roman" w:cs="Times New Roman"/>
                <w:sz w:val="24"/>
                <w:szCs w:val="24"/>
              </w:rPr>
              <w:t>africaines</w:t>
            </w:r>
            <w:r>
              <w:rPr>
                <w:rFonts w:ascii="Times New Roman" w:hAnsi="Times New Roman" w:cs="Times New Roman"/>
                <w:sz w:val="24"/>
                <w:szCs w:val="24"/>
              </w:rPr>
              <w:t xml:space="preserve"> résultent de leur</w:t>
            </w:r>
            <w:r w:rsidRPr="00E3567A">
              <w:rPr>
                <w:rFonts w:ascii="Times New Roman" w:hAnsi="Times New Roman" w:cs="Times New Roman"/>
                <w:sz w:val="24"/>
                <w:szCs w:val="24"/>
              </w:rPr>
              <w:t xml:space="preserve"> rencontre avec la civilisation occidentale</w:t>
            </w:r>
            <w:r>
              <w:rPr>
                <w:rFonts w:ascii="Times New Roman" w:hAnsi="Times New Roman" w:cs="Times New Roman"/>
                <w:sz w:val="24"/>
                <w:szCs w:val="24"/>
              </w:rPr>
              <w:t xml:space="preserve"> à partir du XVe siècle et surtout la colonisation de celles-ci par l’Occident au XIXe siècle</w:t>
            </w:r>
            <w:r w:rsidRPr="00E3567A">
              <w:rPr>
                <w:rFonts w:ascii="Times New Roman" w:hAnsi="Times New Roman" w:cs="Times New Roman"/>
                <w:sz w:val="24"/>
                <w:szCs w:val="24"/>
              </w:rPr>
              <w:t>.</w:t>
            </w:r>
          </w:p>
        </w:tc>
      </w:tr>
      <w:tr w:rsidR="006124E9" w:rsidTr="004A057F">
        <w:tc>
          <w:tcPr>
            <w:tcW w:w="846" w:type="dxa"/>
          </w:tcPr>
          <w:p w:rsidR="006124E9" w:rsidRDefault="006124E9" w:rsidP="004513A1">
            <w:pPr>
              <w:rPr>
                <w:rFonts w:ascii="Tahoma" w:hAnsi="Tahoma" w:cs="Tahoma"/>
                <w:sz w:val="20"/>
              </w:rPr>
            </w:pPr>
          </w:p>
        </w:tc>
        <w:tc>
          <w:tcPr>
            <w:tcW w:w="992" w:type="dxa"/>
          </w:tcPr>
          <w:p w:rsidR="006124E9" w:rsidRDefault="006124E9" w:rsidP="004513A1">
            <w:pPr>
              <w:rPr>
                <w:rFonts w:ascii="Tahoma" w:hAnsi="Tahoma" w:cs="Tahoma"/>
                <w:sz w:val="20"/>
              </w:rPr>
            </w:pPr>
          </w:p>
        </w:tc>
        <w:tc>
          <w:tcPr>
            <w:tcW w:w="12826" w:type="dxa"/>
            <w:gridSpan w:val="3"/>
          </w:tcPr>
          <w:p w:rsidR="006124E9" w:rsidRPr="0073581A" w:rsidRDefault="006124E9" w:rsidP="006124E9">
            <w:pPr>
              <w:pStyle w:val="NormalWeb"/>
              <w:tabs>
                <w:tab w:val="left" w:pos="5552"/>
              </w:tabs>
              <w:spacing w:before="0" w:beforeAutospacing="0" w:after="0" w:afterAutospacing="0" w:line="276" w:lineRule="auto"/>
              <w:jc w:val="both"/>
              <w:rPr>
                <w:b/>
                <w:i/>
              </w:rPr>
            </w:pPr>
            <w:r w:rsidRPr="005D71ED">
              <w:rPr>
                <w:b/>
                <w:i/>
                <w:u w:val="single"/>
              </w:rPr>
              <w:t>Ajouts</w:t>
            </w:r>
            <w:r>
              <w:rPr>
                <w:b/>
                <w:i/>
              </w:rPr>
              <w:t> : Les mutations connues par les sociétés négro-africaines font que de nos jours, celles-ci sont devenues un ensemble de sociétés dualistes.</w:t>
            </w:r>
          </w:p>
        </w:tc>
      </w:tr>
      <w:tr w:rsidR="006124E9" w:rsidTr="004513A1">
        <w:tc>
          <w:tcPr>
            <w:tcW w:w="846" w:type="dxa"/>
          </w:tcPr>
          <w:p w:rsidR="006124E9" w:rsidRDefault="006124E9" w:rsidP="004513A1">
            <w:pPr>
              <w:rPr>
                <w:rFonts w:ascii="Tahoma" w:hAnsi="Tahoma" w:cs="Tahoma"/>
                <w:sz w:val="20"/>
              </w:rPr>
            </w:pPr>
          </w:p>
        </w:tc>
        <w:tc>
          <w:tcPr>
            <w:tcW w:w="992" w:type="dxa"/>
          </w:tcPr>
          <w:p w:rsidR="006124E9" w:rsidRDefault="006124E9" w:rsidP="004513A1">
            <w:pPr>
              <w:rPr>
                <w:rFonts w:ascii="Tahoma" w:hAnsi="Tahoma" w:cs="Tahoma"/>
                <w:sz w:val="20"/>
              </w:rPr>
            </w:pPr>
          </w:p>
        </w:tc>
        <w:tc>
          <w:tcPr>
            <w:tcW w:w="4253" w:type="dxa"/>
          </w:tcPr>
          <w:p w:rsidR="006124E9" w:rsidRDefault="006124E9" w:rsidP="006124E9">
            <w:pPr>
              <w:pStyle w:val="NormalWeb"/>
              <w:numPr>
                <w:ilvl w:val="0"/>
                <w:numId w:val="26"/>
              </w:numPr>
              <w:tabs>
                <w:tab w:val="left" w:pos="5552"/>
              </w:tabs>
              <w:spacing w:before="0" w:beforeAutospacing="0" w:after="0" w:afterAutospacing="0" w:line="276" w:lineRule="auto"/>
              <w:rPr>
                <w:b/>
                <w:i/>
              </w:rPr>
            </w:pPr>
            <w:r>
              <w:rPr>
                <w:b/>
                <w:i/>
              </w:rPr>
              <w:t>Dégagez les inquiétudes qui émergent de la forte influence occidentale sur la civilisation négro-africaine de nos jours ?</w:t>
            </w:r>
          </w:p>
          <w:p w:rsidR="006124E9" w:rsidRDefault="006124E9" w:rsidP="006124E9">
            <w:pPr>
              <w:ind w:firstLine="720"/>
              <w:rPr>
                <w:rFonts w:ascii="Tahoma" w:hAnsi="Tahoma" w:cs="Tahoma"/>
                <w:sz w:val="20"/>
              </w:rPr>
            </w:pPr>
          </w:p>
        </w:tc>
        <w:tc>
          <w:tcPr>
            <w:tcW w:w="4489" w:type="dxa"/>
          </w:tcPr>
          <w:p w:rsidR="006124E9" w:rsidRPr="006124E9" w:rsidRDefault="006124E9" w:rsidP="006124E9">
            <w:pPr>
              <w:pStyle w:val="Paragraphedeliste"/>
              <w:numPr>
                <w:ilvl w:val="0"/>
                <w:numId w:val="26"/>
              </w:numPr>
              <w:rPr>
                <w:rFonts w:ascii="Times New Roman" w:hAnsi="Times New Roman" w:cs="Times New Roman"/>
                <w:sz w:val="20"/>
              </w:rPr>
            </w:pPr>
            <w:r w:rsidRPr="006124E9">
              <w:rPr>
                <w:rFonts w:ascii="Times New Roman" w:hAnsi="Times New Roman" w:cs="Times New Roman"/>
                <w:sz w:val="24"/>
              </w:rPr>
              <w:t xml:space="preserve">Face à la forte influence occidentale, la civilisation négro-africaine </w:t>
            </w:r>
            <w:proofErr w:type="spellStart"/>
            <w:r w:rsidRPr="006124E9">
              <w:rPr>
                <w:rFonts w:ascii="Times New Roman" w:hAnsi="Times New Roman" w:cs="Times New Roman"/>
                <w:sz w:val="24"/>
              </w:rPr>
              <w:t>pourra-t-elle</w:t>
            </w:r>
            <w:proofErr w:type="spellEnd"/>
            <w:r w:rsidRPr="006124E9">
              <w:rPr>
                <w:rFonts w:ascii="Times New Roman" w:hAnsi="Times New Roman" w:cs="Times New Roman"/>
                <w:sz w:val="24"/>
              </w:rPr>
              <w:t xml:space="preserve"> encore résister longtemps à l’emprise de l’Occident ?  Aussi cette civilisation négro-africaine </w:t>
            </w:r>
            <w:proofErr w:type="spellStart"/>
            <w:r w:rsidRPr="006124E9">
              <w:rPr>
                <w:rFonts w:ascii="Times New Roman" w:hAnsi="Times New Roman" w:cs="Times New Roman"/>
                <w:sz w:val="24"/>
              </w:rPr>
              <w:t>pourra-t-elle</w:t>
            </w:r>
            <w:proofErr w:type="spellEnd"/>
            <w:r w:rsidRPr="006124E9">
              <w:rPr>
                <w:rFonts w:ascii="Times New Roman" w:hAnsi="Times New Roman" w:cs="Times New Roman"/>
                <w:sz w:val="24"/>
              </w:rPr>
              <w:t xml:space="preserve"> conserver ses valeurs ?</w:t>
            </w:r>
            <w:r w:rsidRPr="006124E9">
              <w:rPr>
                <w:rFonts w:ascii="Times New Roman" w:hAnsi="Times New Roman" w:cs="Times New Roman"/>
                <w:b/>
                <w:i/>
                <w:sz w:val="24"/>
              </w:rPr>
              <w:t xml:space="preserve"> (Très bien)</w:t>
            </w:r>
          </w:p>
        </w:tc>
        <w:tc>
          <w:tcPr>
            <w:tcW w:w="4084" w:type="dxa"/>
          </w:tcPr>
          <w:p w:rsidR="006124E9" w:rsidRPr="0073581A" w:rsidRDefault="006124E9" w:rsidP="00552544">
            <w:pPr>
              <w:rPr>
                <w:rFonts w:ascii="Times New Roman" w:hAnsi="Times New Roman" w:cs="Times New Roman"/>
                <w:b/>
                <w:i/>
                <w:sz w:val="24"/>
                <w:szCs w:val="24"/>
              </w:rPr>
            </w:pPr>
            <w:r w:rsidRPr="006124E9">
              <w:rPr>
                <w:rFonts w:ascii="Times New Roman" w:hAnsi="Times New Roman" w:cs="Times New Roman"/>
                <w:sz w:val="24"/>
              </w:rPr>
              <w:t xml:space="preserve">Face à la forte influence occidentale, la civilisation négro-africaine </w:t>
            </w:r>
            <w:proofErr w:type="spellStart"/>
            <w:r w:rsidRPr="006124E9">
              <w:rPr>
                <w:rFonts w:ascii="Times New Roman" w:hAnsi="Times New Roman" w:cs="Times New Roman"/>
                <w:sz w:val="24"/>
              </w:rPr>
              <w:t>pourra-t-elle</w:t>
            </w:r>
            <w:proofErr w:type="spellEnd"/>
            <w:r w:rsidRPr="006124E9">
              <w:rPr>
                <w:rFonts w:ascii="Times New Roman" w:hAnsi="Times New Roman" w:cs="Times New Roman"/>
                <w:sz w:val="24"/>
              </w:rPr>
              <w:t xml:space="preserve"> encore résister longtemps à l’emprise de l’Occident ?  Aussi cette civilisation négro-africaine </w:t>
            </w:r>
            <w:proofErr w:type="spellStart"/>
            <w:r w:rsidRPr="006124E9">
              <w:rPr>
                <w:rFonts w:ascii="Times New Roman" w:hAnsi="Times New Roman" w:cs="Times New Roman"/>
                <w:sz w:val="24"/>
              </w:rPr>
              <w:t>pourra-t-elle</w:t>
            </w:r>
            <w:proofErr w:type="spellEnd"/>
            <w:r w:rsidRPr="006124E9">
              <w:rPr>
                <w:rFonts w:ascii="Times New Roman" w:hAnsi="Times New Roman" w:cs="Times New Roman"/>
                <w:sz w:val="24"/>
              </w:rPr>
              <w:t xml:space="preserve"> conserver ses valeurs ?</w:t>
            </w:r>
            <w:r w:rsidRPr="006124E9">
              <w:rPr>
                <w:rFonts w:ascii="Times New Roman" w:hAnsi="Times New Roman" w:cs="Times New Roman"/>
                <w:b/>
                <w:i/>
                <w:sz w:val="24"/>
              </w:rPr>
              <w:t xml:space="preserve"> </w:t>
            </w:r>
            <w:r w:rsidR="00552544">
              <w:rPr>
                <w:rFonts w:ascii="Times New Roman" w:hAnsi="Times New Roman" w:cs="Times New Roman"/>
                <w:b/>
                <w:i/>
                <w:sz w:val="24"/>
              </w:rPr>
              <w:t xml:space="preserve"> </w:t>
            </w:r>
          </w:p>
        </w:tc>
      </w:tr>
    </w:tbl>
    <w:p w:rsidR="00C4024A" w:rsidRPr="00D9086F" w:rsidRDefault="00C4024A" w:rsidP="00D9086F">
      <w:pPr>
        <w:tabs>
          <w:tab w:val="left" w:pos="3105"/>
          <w:tab w:val="center" w:pos="7200"/>
        </w:tabs>
        <w:rPr>
          <w:rFonts w:ascii="Times New Roman" w:hAnsi="Times New Roman" w:cs="Times New Roman"/>
          <w:sz w:val="24"/>
          <w:szCs w:val="24"/>
        </w:rPr>
      </w:pPr>
    </w:p>
    <w:sectPr w:rsidR="00C4024A" w:rsidRPr="00D9086F" w:rsidSect="00AA504B">
      <w:headerReference w:type="default" r:id="rId7"/>
      <w:footerReference w:type="default" r:id="rId8"/>
      <w:pgSz w:w="15840" w:h="12240" w:orient="landscape" w:code="1"/>
      <w:pgMar w:top="567" w:right="567" w:bottom="567" w:left="56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D8E" w:rsidRDefault="002C5D8E" w:rsidP="00564CD2">
      <w:pPr>
        <w:spacing w:after="0" w:line="240" w:lineRule="auto"/>
      </w:pPr>
      <w:r>
        <w:separator/>
      </w:r>
    </w:p>
  </w:endnote>
  <w:endnote w:type="continuationSeparator" w:id="0">
    <w:p w:rsidR="002C5D8E" w:rsidRDefault="002C5D8E" w:rsidP="00564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6734253"/>
      <w:docPartObj>
        <w:docPartGallery w:val="Page Numbers (Bottom of Page)"/>
        <w:docPartUnique/>
      </w:docPartObj>
    </w:sdtPr>
    <w:sdtEndPr/>
    <w:sdtContent>
      <w:p w:rsidR="005F19D6" w:rsidRDefault="005F19D6">
        <w:pPr>
          <w:pStyle w:val="Pieddepage"/>
        </w:pPr>
        <w:r>
          <w:rPr>
            <w:noProof/>
            <w:lang w:eastAsia="fr-FR"/>
          </w:rPr>
          <mc:AlternateContent>
            <mc:Choice Requires="wps">
              <w:drawing>
                <wp:anchor distT="0" distB="0" distL="114300" distR="114300" simplePos="0" relativeHeight="251659264" behindDoc="0" locked="0" layoutInCell="1" allowOverlap="1">
                  <wp:simplePos x="0" y="0"/>
                  <wp:positionH relativeFrom="rightMargin">
                    <wp:align>center</wp:align>
                  </wp:positionH>
                  <wp:positionV relativeFrom="bottomMargin">
                    <wp:align>center</wp:align>
                  </wp:positionV>
                  <wp:extent cx="561975" cy="561975"/>
                  <wp:effectExtent l="9525" t="9525" r="9525" b="9525"/>
                  <wp:wrapNone/>
                  <wp:docPr id="1"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1975" cy="561975"/>
                          </a:xfrm>
                          <a:prstGeom prst="ellipse">
                            <a:avLst/>
                          </a:prstGeom>
                          <a:noFill/>
                          <a:ln w="12700">
                            <a:solidFill>
                              <a:srgbClr val="ADC1D9"/>
                            </a:solidFill>
                            <a:round/>
                            <a:headEnd/>
                            <a:tailEnd/>
                          </a:ln>
                          <a:extLst>
                            <a:ext uri="{909E8E84-426E-40DD-AFC4-6F175D3DCCD1}">
                              <a14:hiddenFill xmlns:a14="http://schemas.microsoft.com/office/drawing/2010/main">
                                <a:solidFill>
                                  <a:srgbClr val="C0504D"/>
                                </a:solidFill>
                              </a14:hiddenFill>
                            </a:ext>
                          </a:extLst>
                        </wps:spPr>
                        <wps:txbx>
                          <w:txbxContent>
                            <w:p w:rsidR="005F19D6" w:rsidRPr="000B07EF" w:rsidRDefault="005F19D6">
                              <w:pPr>
                                <w:pStyle w:val="Pieddepage"/>
                                <w:rPr>
                                  <w:color w:val="4F81BD"/>
                                </w:rPr>
                              </w:pPr>
                              <w:r w:rsidRPr="000B07EF">
                                <w:fldChar w:fldCharType="begin"/>
                              </w:r>
                              <w:r>
                                <w:instrText>PAGE  \* MERGEFORMAT</w:instrText>
                              </w:r>
                              <w:r w:rsidRPr="000B07EF">
                                <w:fldChar w:fldCharType="separate"/>
                              </w:r>
                              <w:r w:rsidR="00E85CF0" w:rsidRPr="00E85CF0">
                                <w:rPr>
                                  <w:noProof/>
                                  <w:color w:val="4F81BD"/>
                                </w:rPr>
                                <w:t>20</w:t>
                              </w:r>
                              <w:r w:rsidRPr="000B07EF">
                                <w:rPr>
                                  <w:color w:val="4F81BD"/>
                                </w:rPr>
                                <w:fldChar w:fldCharType="end"/>
                              </w:r>
                            </w:p>
                          </w:txbxContent>
                        </wps:txbx>
                        <wps:bodyPr rot="0" vert="horz" wrap="square" lIns="91440" tIns="0" rIns="91440" bIns="0" anchor="ctr" anchorCtr="0" upright="1">
                          <a:noAutofit/>
                        </wps:bodyPr>
                      </wps:wsp>
                    </a:graphicData>
                  </a:graphic>
                  <wp14:sizeRelH relativeFrom="page">
                    <wp14:pctWidth>0</wp14:pctWidth>
                  </wp14:sizeRelH>
                  <wp14:sizeRelV relativeFrom="bottomMargin">
                    <wp14:pctHeight>0</wp14:pctHeight>
                  </wp14:sizeRelV>
                </wp:anchor>
              </w:drawing>
            </mc:Choice>
            <mc:Fallback>
              <w:pict>
                <v:oval id="Ellipse 1" o:spid="_x0000_s1027" style="position:absolute;margin-left:0;margin-top:0;width:44.25pt;height:44.25pt;rotation:180;flip:x;z-index:251659264;visibility:visible;mso-wrap-style:square;mso-width-percent:0;mso-height-percent:0;mso-wrap-distance-left:9pt;mso-wrap-distance-top:0;mso-wrap-distance-right:9pt;mso-wrap-distance-bottom:0;mso-position-horizontal:center;mso-position-horizontal-relative:right-margin-area;mso-position-vertical:center;mso-position-vertical-relative:bottom-margin-area;mso-width-percent:0;mso-height-percent:0;mso-width-relative:page;mso-height-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" filled="f" fillcolor="#c0504d" strokecolor="#adc1d9" strokeweight="1pt">
                  <v:textbox inset=",0,,0">
                    <w:txbxContent>
                      <w:p w:rsidR="005F19D6" w:rsidRPr="000B07EF" w:rsidRDefault="005F19D6">
                        <w:pPr>
                          <w:pStyle w:val="Pieddepage"/>
                          <w:rPr>
                            <w:color w:val="4F81BD"/>
                          </w:rPr>
                        </w:pPr>
                        <w:r w:rsidRPr="000B07EF">
                          <w:fldChar w:fldCharType="begin"/>
                        </w:r>
                        <w:r>
                          <w:instrText>PAGE  \* MERGEFORMAT</w:instrText>
                        </w:r>
                        <w:r w:rsidRPr="000B07EF">
                          <w:fldChar w:fldCharType="separate"/>
                        </w:r>
                        <w:r w:rsidR="00E85CF0" w:rsidRPr="00E85CF0">
                          <w:rPr>
                            <w:noProof/>
                            <w:color w:val="4F81BD"/>
                          </w:rPr>
                          <w:t>20</w:t>
                        </w:r>
                        <w:r w:rsidRPr="000B07EF">
                          <w:rPr>
                            <w:color w:val="4F81BD"/>
                          </w:rPr>
                          <w:fldChar w:fldCharType="end"/>
                        </w:r>
                      </w:p>
                    </w:txbxContent>
                  </v:textbox>
                  <w10:wrap anchorx="margin" anchory="margin"/>
                </v:oval>
              </w:pict>
            </mc:Fallback>
          </mc:AlternateConten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D8E" w:rsidRDefault="002C5D8E" w:rsidP="00564CD2">
      <w:pPr>
        <w:spacing w:after="0" w:line="240" w:lineRule="auto"/>
      </w:pPr>
      <w:r>
        <w:separator/>
      </w:r>
    </w:p>
  </w:footnote>
  <w:footnote w:type="continuationSeparator" w:id="0">
    <w:p w:rsidR="002C5D8E" w:rsidRDefault="002C5D8E" w:rsidP="00564C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9D6" w:rsidRPr="009E7767" w:rsidRDefault="005F19D6">
    <w:pPr>
      <w:pStyle w:val="En-tte"/>
      <w:rPr>
        <w:rFonts w:ascii="Tahoma" w:hAnsi="Tahoma" w:cs="Tahoma"/>
      </w:rPr>
    </w:pPr>
    <w:r>
      <w:rPr>
        <w:rFonts w:ascii="Tahoma" w:hAnsi="Tahoma" w:cs="Tahoma"/>
      </w:rPr>
      <w:t xml:space="preserve">M. </w:t>
    </w:r>
    <w:proofErr w:type="spellStart"/>
    <w:r>
      <w:rPr>
        <w:rFonts w:ascii="Tahoma" w:hAnsi="Tahoma" w:cs="Tahoma"/>
      </w:rPr>
      <w:t>COULIBALY_Collège_Atlantique</w:t>
    </w:r>
    <w:proofErr w:type="spellEnd"/>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4FA2"/>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49F0448"/>
    <w:multiLevelType w:val="hybridMultilevel"/>
    <w:tmpl w:val="B59A739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 w15:restartNumberingAfterBreak="0">
    <w:nsid w:val="05106F29"/>
    <w:multiLevelType w:val="hybridMultilevel"/>
    <w:tmpl w:val="06CE58A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6046CED"/>
    <w:multiLevelType w:val="hybridMultilevel"/>
    <w:tmpl w:val="16ECCA1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B711FD3"/>
    <w:multiLevelType w:val="hybridMultilevel"/>
    <w:tmpl w:val="A414044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 w15:restartNumberingAfterBreak="0">
    <w:nsid w:val="0BC36592"/>
    <w:multiLevelType w:val="hybridMultilevel"/>
    <w:tmpl w:val="C72C68A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13C06E40"/>
    <w:multiLevelType w:val="hybridMultilevel"/>
    <w:tmpl w:val="6AD0075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FA770A0"/>
    <w:multiLevelType w:val="hybridMultilevel"/>
    <w:tmpl w:val="D3D6682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26A37547"/>
    <w:multiLevelType w:val="hybridMultilevel"/>
    <w:tmpl w:val="EC4A7B8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26D504D6"/>
    <w:multiLevelType w:val="hybridMultilevel"/>
    <w:tmpl w:val="6E52983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15:restartNumberingAfterBreak="0">
    <w:nsid w:val="27936C3D"/>
    <w:multiLevelType w:val="hybridMultilevel"/>
    <w:tmpl w:val="E4D69EA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29F437A9"/>
    <w:multiLevelType w:val="hybridMultilevel"/>
    <w:tmpl w:val="402C4148"/>
    <w:lvl w:ilvl="0" w:tplc="B1628FBC">
      <w:start w:val="1"/>
      <w:numFmt w:val="lowerLetter"/>
      <w:lvlText w:val="%1-"/>
      <w:lvlJc w:val="left"/>
      <w:pPr>
        <w:ind w:left="705" w:hanging="360"/>
      </w:pPr>
      <w:rPr>
        <w:rFonts w:asciiTheme="majorHAnsi" w:hAnsiTheme="majorHAnsi" w:hint="default"/>
        <w:b/>
        <w:sz w:val="28"/>
        <w:szCs w:val="28"/>
      </w:rPr>
    </w:lvl>
    <w:lvl w:ilvl="1" w:tplc="040C0019" w:tentative="1">
      <w:start w:val="1"/>
      <w:numFmt w:val="lowerLetter"/>
      <w:lvlText w:val="%2."/>
      <w:lvlJc w:val="left"/>
      <w:pPr>
        <w:ind w:left="1425" w:hanging="360"/>
      </w:pPr>
    </w:lvl>
    <w:lvl w:ilvl="2" w:tplc="040C001B" w:tentative="1">
      <w:start w:val="1"/>
      <w:numFmt w:val="lowerRoman"/>
      <w:lvlText w:val="%3."/>
      <w:lvlJc w:val="right"/>
      <w:pPr>
        <w:ind w:left="2145" w:hanging="180"/>
      </w:pPr>
    </w:lvl>
    <w:lvl w:ilvl="3" w:tplc="040C000F" w:tentative="1">
      <w:start w:val="1"/>
      <w:numFmt w:val="decimal"/>
      <w:lvlText w:val="%4."/>
      <w:lvlJc w:val="left"/>
      <w:pPr>
        <w:ind w:left="2865" w:hanging="360"/>
      </w:pPr>
    </w:lvl>
    <w:lvl w:ilvl="4" w:tplc="040C0019" w:tentative="1">
      <w:start w:val="1"/>
      <w:numFmt w:val="lowerLetter"/>
      <w:lvlText w:val="%5."/>
      <w:lvlJc w:val="left"/>
      <w:pPr>
        <w:ind w:left="3585" w:hanging="360"/>
      </w:pPr>
    </w:lvl>
    <w:lvl w:ilvl="5" w:tplc="040C001B" w:tentative="1">
      <w:start w:val="1"/>
      <w:numFmt w:val="lowerRoman"/>
      <w:lvlText w:val="%6."/>
      <w:lvlJc w:val="right"/>
      <w:pPr>
        <w:ind w:left="4305" w:hanging="180"/>
      </w:pPr>
    </w:lvl>
    <w:lvl w:ilvl="6" w:tplc="040C000F" w:tentative="1">
      <w:start w:val="1"/>
      <w:numFmt w:val="decimal"/>
      <w:lvlText w:val="%7."/>
      <w:lvlJc w:val="left"/>
      <w:pPr>
        <w:ind w:left="5025" w:hanging="360"/>
      </w:pPr>
    </w:lvl>
    <w:lvl w:ilvl="7" w:tplc="040C0019" w:tentative="1">
      <w:start w:val="1"/>
      <w:numFmt w:val="lowerLetter"/>
      <w:lvlText w:val="%8."/>
      <w:lvlJc w:val="left"/>
      <w:pPr>
        <w:ind w:left="5745" w:hanging="360"/>
      </w:pPr>
    </w:lvl>
    <w:lvl w:ilvl="8" w:tplc="040C001B" w:tentative="1">
      <w:start w:val="1"/>
      <w:numFmt w:val="lowerRoman"/>
      <w:lvlText w:val="%9."/>
      <w:lvlJc w:val="right"/>
      <w:pPr>
        <w:ind w:left="6465" w:hanging="180"/>
      </w:pPr>
    </w:lvl>
  </w:abstractNum>
  <w:abstractNum w:abstractNumId="12" w15:restartNumberingAfterBreak="0">
    <w:nsid w:val="2E1D5D0A"/>
    <w:multiLevelType w:val="hybridMultilevel"/>
    <w:tmpl w:val="6DB0987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3" w15:restartNumberingAfterBreak="0">
    <w:nsid w:val="2E6056FF"/>
    <w:multiLevelType w:val="hybridMultilevel"/>
    <w:tmpl w:val="1804A67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3F1C4F5A"/>
    <w:multiLevelType w:val="hybridMultilevel"/>
    <w:tmpl w:val="5CBAB3F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5" w15:restartNumberingAfterBreak="0">
    <w:nsid w:val="419F36E9"/>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4BA4156D"/>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4BBC2368"/>
    <w:multiLevelType w:val="hybridMultilevel"/>
    <w:tmpl w:val="CD90B9C6"/>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4F5A7744"/>
    <w:multiLevelType w:val="hybridMultilevel"/>
    <w:tmpl w:val="ED580922"/>
    <w:lvl w:ilvl="0" w:tplc="BB7E60E0">
      <w:start w:val="1"/>
      <w:numFmt w:val="lowerLetter"/>
      <w:lvlText w:val="%1-"/>
      <w:lvlJc w:val="left"/>
      <w:pPr>
        <w:ind w:left="720" w:hanging="360"/>
      </w:pPr>
      <w:rPr>
        <w:rFonts w:asciiTheme="majorHAnsi" w:hAnsiTheme="maj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2D0D65"/>
    <w:multiLevelType w:val="hybridMultilevel"/>
    <w:tmpl w:val="34CA92E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0" w15:restartNumberingAfterBreak="0">
    <w:nsid w:val="51EC1B7A"/>
    <w:multiLevelType w:val="hybridMultilevel"/>
    <w:tmpl w:val="9F006EC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56AD032B"/>
    <w:multiLevelType w:val="hybridMultilevel"/>
    <w:tmpl w:val="74BE1FE8"/>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2" w15:restartNumberingAfterBreak="0">
    <w:nsid w:val="590C7CE4"/>
    <w:multiLevelType w:val="hybridMultilevel"/>
    <w:tmpl w:val="A450FBEC"/>
    <w:lvl w:ilvl="0" w:tplc="401E3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5C572CD8"/>
    <w:multiLevelType w:val="hybridMultilevel"/>
    <w:tmpl w:val="056AF6A4"/>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5EC326F3"/>
    <w:multiLevelType w:val="hybridMultilevel"/>
    <w:tmpl w:val="DA883FFC"/>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5" w15:restartNumberingAfterBreak="0">
    <w:nsid w:val="6FF43B3A"/>
    <w:multiLevelType w:val="hybridMultilevel"/>
    <w:tmpl w:val="1A7C7D2A"/>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11"/>
  </w:num>
  <w:num w:numId="2">
    <w:abstractNumId w:val="18"/>
  </w:num>
  <w:num w:numId="3">
    <w:abstractNumId w:val="0"/>
  </w:num>
  <w:num w:numId="4">
    <w:abstractNumId w:val="16"/>
  </w:num>
  <w:num w:numId="5">
    <w:abstractNumId w:val="15"/>
  </w:num>
  <w:num w:numId="6">
    <w:abstractNumId w:val="22"/>
  </w:num>
  <w:num w:numId="7">
    <w:abstractNumId w:val="13"/>
  </w:num>
  <w:num w:numId="8">
    <w:abstractNumId w:val="9"/>
  </w:num>
  <w:num w:numId="9">
    <w:abstractNumId w:val="19"/>
  </w:num>
  <w:num w:numId="10">
    <w:abstractNumId w:val="4"/>
  </w:num>
  <w:num w:numId="11">
    <w:abstractNumId w:val="8"/>
  </w:num>
  <w:num w:numId="12">
    <w:abstractNumId w:val="7"/>
  </w:num>
  <w:num w:numId="13">
    <w:abstractNumId w:val="25"/>
  </w:num>
  <w:num w:numId="14">
    <w:abstractNumId w:val="24"/>
  </w:num>
  <w:num w:numId="15">
    <w:abstractNumId w:val="2"/>
  </w:num>
  <w:num w:numId="16">
    <w:abstractNumId w:val="20"/>
  </w:num>
  <w:num w:numId="17">
    <w:abstractNumId w:val="3"/>
  </w:num>
  <w:num w:numId="18">
    <w:abstractNumId w:val="23"/>
  </w:num>
  <w:num w:numId="19">
    <w:abstractNumId w:val="12"/>
  </w:num>
  <w:num w:numId="20">
    <w:abstractNumId w:val="10"/>
  </w:num>
  <w:num w:numId="21">
    <w:abstractNumId w:val="5"/>
  </w:num>
  <w:num w:numId="22">
    <w:abstractNumId w:val="14"/>
  </w:num>
  <w:num w:numId="23">
    <w:abstractNumId w:val="17"/>
  </w:num>
  <w:num w:numId="24">
    <w:abstractNumId w:val="6"/>
  </w:num>
  <w:num w:numId="25">
    <w:abstractNumId w:val="2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312"/>
    <w:rsid w:val="00002C0E"/>
    <w:rsid w:val="00006897"/>
    <w:rsid w:val="00026C59"/>
    <w:rsid w:val="00056DF5"/>
    <w:rsid w:val="00077B1C"/>
    <w:rsid w:val="000A1F6C"/>
    <w:rsid w:val="000B07EF"/>
    <w:rsid w:val="00147828"/>
    <w:rsid w:val="00172B62"/>
    <w:rsid w:val="001E3AE3"/>
    <w:rsid w:val="00251FE9"/>
    <w:rsid w:val="002C4649"/>
    <w:rsid w:val="002C5D8E"/>
    <w:rsid w:val="00361C4F"/>
    <w:rsid w:val="00371312"/>
    <w:rsid w:val="003C4644"/>
    <w:rsid w:val="003E1E1E"/>
    <w:rsid w:val="004513A1"/>
    <w:rsid w:val="00470B42"/>
    <w:rsid w:val="00487363"/>
    <w:rsid w:val="00497A7C"/>
    <w:rsid w:val="00500F04"/>
    <w:rsid w:val="00547A09"/>
    <w:rsid w:val="00552544"/>
    <w:rsid w:val="005626F8"/>
    <w:rsid w:val="00564CD2"/>
    <w:rsid w:val="005F19D6"/>
    <w:rsid w:val="006065D1"/>
    <w:rsid w:val="006124E9"/>
    <w:rsid w:val="006A55F3"/>
    <w:rsid w:val="006B1F83"/>
    <w:rsid w:val="006F6AE3"/>
    <w:rsid w:val="007274D7"/>
    <w:rsid w:val="00734BFB"/>
    <w:rsid w:val="00783EED"/>
    <w:rsid w:val="007C1110"/>
    <w:rsid w:val="007F0B00"/>
    <w:rsid w:val="00874066"/>
    <w:rsid w:val="00915294"/>
    <w:rsid w:val="009204FC"/>
    <w:rsid w:val="00947B76"/>
    <w:rsid w:val="009814B4"/>
    <w:rsid w:val="009B0C4D"/>
    <w:rsid w:val="009E5BB8"/>
    <w:rsid w:val="009E7767"/>
    <w:rsid w:val="009F4341"/>
    <w:rsid w:val="00A17CB7"/>
    <w:rsid w:val="00A956F9"/>
    <w:rsid w:val="00AA504B"/>
    <w:rsid w:val="00AD4460"/>
    <w:rsid w:val="00AE6EC0"/>
    <w:rsid w:val="00BB6A9C"/>
    <w:rsid w:val="00BE07C7"/>
    <w:rsid w:val="00C253B2"/>
    <w:rsid w:val="00C26748"/>
    <w:rsid w:val="00C4024A"/>
    <w:rsid w:val="00C675E0"/>
    <w:rsid w:val="00C8088A"/>
    <w:rsid w:val="00C90035"/>
    <w:rsid w:val="00CE5879"/>
    <w:rsid w:val="00CF71DC"/>
    <w:rsid w:val="00D03362"/>
    <w:rsid w:val="00D135BA"/>
    <w:rsid w:val="00D75C65"/>
    <w:rsid w:val="00D9086F"/>
    <w:rsid w:val="00E85CF0"/>
    <w:rsid w:val="00ED2333"/>
    <w:rsid w:val="00F00C27"/>
    <w:rsid w:val="00F30B7F"/>
    <w:rsid w:val="00F327EA"/>
    <w:rsid w:val="00F64AEF"/>
    <w:rsid w:val="00FB2466"/>
    <w:rsid w:val="00FD08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6FD88C6-9573-43DA-91AE-37A041AED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312"/>
    <w:pPr>
      <w:spacing w:after="200" w:line="276" w:lineRule="auto"/>
    </w:pPr>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371312"/>
    <w:pPr>
      <w:spacing w:after="0" w:line="240" w:lineRule="auto"/>
    </w:pPr>
    <w:rPr>
      <w:lang w:val="fr-FR"/>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aragraphedeliste">
    <w:name w:val="List Paragraph"/>
    <w:basedOn w:val="Normal"/>
    <w:uiPriority w:val="34"/>
    <w:qFormat/>
    <w:rsid w:val="00371312"/>
    <w:pPr>
      <w:ind w:left="720"/>
      <w:contextualSpacing/>
    </w:pPr>
    <w:rPr>
      <w:rFonts w:eastAsiaTheme="minorEastAsia"/>
      <w:lang w:eastAsia="fr-FR"/>
    </w:rPr>
  </w:style>
  <w:style w:type="paragraph" w:styleId="Sansinterligne">
    <w:name w:val="No Spacing"/>
    <w:link w:val="SansinterligneCar"/>
    <w:uiPriority w:val="1"/>
    <w:qFormat/>
    <w:rsid w:val="00371312"/>
    <w:pPr>
      <w:spacing w:after="0" w:line="240" w:lineRule="auto"/>
    </w:pPr>
    <w:rPr>
      <w:lang w:val="fr-FR"/>
    </w:rPr>
  </w:style>
  <w:style w:type="paragraph" w:styleId="Textedebulles">
    <w:name w:val="Balloon Text"/>
    <w:basedOn w:val="Normal"/>
    <w:link w:val="TextedebullesCar"/>
    <w:uiPriority w:val="99"/>
    <w:semiHidden/>
    <w:unhideWhenUsed/>
    <w:rsid w:val="0037131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371312"/>
    <w:rPr>
      <w:rFonts w:ascii="Tahoma" w:hAnsi="Tahoma" w:cs="Tahoma"/>
      <w:sz w:val="16"/>
      <w:szCs w:val="16"/>
      <w:lang w:val="fr-FR"/>
    </w:rPr>
  </w:style>
  <w:style w:type="paragraph" w:styleId="En-tte">
    <w:name w:val="header"/>
    <w:basedOn w:val="Normal"/>
    <w:link w:val="En-tteCar"/>
    <w:uiPriority w:val="99"/>
    <w:unhideWhenUsed/>
    <w:rsid w:val="00564CD2"/>
    <w:pPr>
      <w:tabs>
        <w:tab w:val="center" w:pos="4513"/>
        <w:tab w:val="right" w:pos="9026"/>
      </w:tabs>
      <w:spacing w:after="0" w:line="240" w:lineRule="auto"/>
    </w:pPr>
  </w:style>
  <w:style w:type="character" w:customStyle="1" w:styleId="En-tteCar">
    <w:name w:val="En-tête Car"/>
    <w:basedOn w:val="Policepardfaut"/>
    <w:link w:val="En-tte"/>
    <w:uiPriority w:val="99"/>
    <w:rsid w:val="00564CD2"/>
    <w:rPr>
      <w:lang w:val="fr-FR"/>
    </w:rPr>
  </w:style>
  <w:style w:type="paragraph" w:styleId="Pieddepage">
    <w:name w:val="footer"/>
    <w:basedOn w:val="Normal"/>
    <w:link w:val="PieddepageCar"/>
    <w:uiPriority w:val="99"/>
    <w:unhideWhenUsed/>
    <w:rsid w:val="00564CD2"/>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564CD2"/>
    <w:rPr>
      <w:lang w:val="fr-FR"/>
    </w:rPr>
  </w:style>
  <w:style w:type="table" w:customStyle="1" w:styleId="Grilledutableau1">
    <w:name w:val="Grille du tableau1"/>
    <w:basedOn w:val="TableauNormal"/>
    <w:next w:val="Grilledutableau"/>
    <w:uiPriority w:val="59"/>
    <w:rsid w:val="00026C59"/>
    <w:pPr>
      <w:spacing w:after="0" w:line="240" w:lineRule="auto"/>
    </w:pPr>
    <w:rPr>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2">
    <w:name w:val="Grille du tableau2"/>
    <w:basedOn w:val="TableauNormal"/>
    <w:next w:val="Grilledutableau"/>
    <w:uiPriority w:val="59"/>
    <w:rsid w:val="00AE6EC0"/>
    <w:pPr>
      <w:spacing w:after="0" w:line="240" w:lineRule="auto"/>
    </w:pPr>
    <w:rPr>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3">
    <w:name w:val="Grille du tableau3"/>
    <w:basedOn w:val="TableauNormal"/>
    <w:next w:val="Grilledutableau"/>
    <w:uiPriority w:val="59"/>
    <w:rsid w:val="000B07EF"/>
    <w:pPr>
      <w:spacing w:after="0" w:line="240" w:lineRule="auto"/>
    </w:pPr>
    <w:rPr>
      <w:lang w:val="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ansinterligneCar">
    <w:name w:val="Sans interligne Car"/>
    <w:basedOn w:val="Policepardfaut"/>
    <w:link w:val="Sansinterligne"/>
    <w:uiPriority w:val="1"/>
    <w:rsid w:val="005626F8"/>
    <w:rPr>
      <w:lang w:val="fr-FR"/>
    </w:rPr>
  </w:style>
  <w:style w:type="paragraph" w:styleId="NormalWeb">
    <w:name w:val="Normal (Web)"/>
    <w:basedOn w:val="Normal"/>
    <w:uiPriority w:val="99"/>
    <w:unhideWhenUsed/>
    <w:rsid w:val="009814B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2075</TotalTime>
  <Pages>20</Pages>
  <Words>5805</Words>
  <Characters>31932</Characters>
  <Application>Microsoft Office Word</Application>
  <DocSecurity>0</DocSecurity>
  <Lines>266</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Xmo</dc:creator>
  <cp:lastModifiedBy>ABOUBACAR</cp:lastModifiedBy>
  <cp:revision>26</cp:revision>
  <dcterms:created xsi:type="dcterms:W3CDTF">2020-05-20T16:24:00Z</dcterms:created>
  <dcterms:modified xsi:type="dcterms:W3CDTF">2020-09-23T13:06:00Z</dcterms:modified>
</cp:coreProperties>
</file>