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77D" w:rsidRPr="00E4677D" w:rsidRDefault="00E4677D" w:rsidP="00E4677D">
      <w:pPr>
        <w:rPr>
          <w:sz w:val="16"/>
          <w:szCs w:val="16"/>
        </w:rPr>
      </w:pPr>
    </w:p>
    <w:p w:rsidR="00E4677D" w:rsidRPr="00E4677D" w:rsidRDefault="00E4677D" w:rsidP="00E4677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677D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-328295</wp:posOffset>
                </wp:positionH>
                <wp:positionV relativeFrom="paragraph">
                  <wp:posOffset>165100</wp:posOffset>
                </wp:positionV>
                <wp:extent cx="6248400" cy="942975"/>
                <wp:effectExtent l="0" t="0" r="19050" b="2857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942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58F2" w:rsidRPr="00CD7F00" w:rsidRDefault="005958F2" w:rsidP="00E4677D">
                            <w:pPr>
                              <w:spacing w:after="0"/>
                            </w:pPr>
                            <w:r w:rsidRPr="00CD7F00">
                              <w:rPr>
                                <w:b/>
                                <w:u w:val="single"/>
                              </w:rPr>
                              <w:t>Classe</w:t>
                            </w:r>
                            <w:r w:rsidRPr="00CD7F00">
                              <w:rPr>
                                <w:b/>
                              </w:rPr>
                              <w:t>(s)</w:t>
                            </w:r>
                            <w:r w:rsidRPr="00CD7F00">
                              <w:t xml:space="preserve">: </w:t>
                            </w:r>
                            <w:r w:rsidRPr="001303DE">
                              <w:rPr>
                                <w:rFonts w:ascii="Arial" w:eastAsia="Times New Roman" w:hAnsi="Arial" w:cs="Arial"/>
                                <w:b/>
                                <w:bCs/>
                                <w:caps/>
                                <w:color w:val="44546A" w:themeColor="text2"/>
                                <w:sz w:val="24"/>
                                <w:szCs w:val="24"/>
                                <w:lang w:eastAsia="fr-FR"/>
                              </w:rPr>
                              <w:t>T</w:t>
                            </w:r>
                            <w:r w:rsidRPr="001303D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44546A" w:themeColor="text2"/>
                                <w:sz w:val="24"/>
                                <w:szCs w:val="24"/>
                                <w:lang w:eastAsia="fr-FR"/>
                              </w:rPr>
                              <w:t>erminale    D</w:t>
                            </w:r>
                          </w:p>
                          <w:p w:rsidR="005958F2" w:rsidRPr="00A66044" w:rsidRDefault="005958F2" w:rsidP="003C4313">
                            <w:pPr>
                              <w:jc w:val="both"/>
                              <w:rPr>
                                <w:rFonts w:ascii="Cambria" w:eastAsia="Times New Roman" w:hAnsi="Cambria" w:cs="Times New Roman"/>
                                <w:b/>
                                <w:color w:val="000000"/>
                              </w:rPr>
                            </w:pPr>
                            <w:r w:rsidRPr="00A66044">
                              <w:rPr>
                                <w:b/>
                                <w:u w:val="single"/>
                              </w:rPr>
                              <w:t>THEME:</w:t>
                            </w:r>
                            <w:r w:rsidRPr="00A66044">
                              <w:rPr>
                                <w:b/>
                              </w:rPr>
                              <w:t xml:space="preserve"> </w:t>
                            </w:r>
                            <w:r w:rsidRPr="00A6604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lang w:eastAsia="fr-FR"/>
                              </w:rPr>
                              <w:t>MECANIQUE</w:t>
                            </w:r>
                          </w:p>
                          <w:p w:rsidR="005958F2" w:rsidRPr="00C4773F" w:rsidRDefault="005958F2" w:rsidP="00E4677D">
                            <w:pPr>
                              <w:spacing w:after="0"/>
                            </w:pPr>
                            <w:r w:rsidRPr="00CD2809">
                              <w:rPr>
                                <w:b/>
                                <w:u w:val="single"/>
                              </w:rPr>
                              <w:t>TITRE DE LEÇON</w:t>
                            </w:r>
                            <w:r w:rsidRPr="00CD2809">
                              <w:rPr>
                                <w:b/>
                              </w:rPr>
                              <w:t> :</w:t>
                            </w:r>
                            <w:r w:rsidRPr="00C4773F">
                              <w:t xml:space="preserve"> </w:t>
                            </w:r>
                            <w:r w:rsidRPr="003053EE">
                              <w:rPr>
                                <w:rFonts w:ascii="Cambria" w:eastAsia="Times New Roman" w:hAnsi="Cambria" w:cs="Times New Roman"/>
                                <w:b/>
                                <w:lang w:eastAsia="fr-FR"/>
                              </w:rPr>
                              <w:t xml:space="preserve">MOUVEMENTS DANS LES CHAMPS </w:t>
                            </w:r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="Times New Roman" w:hAnsi="Cambria Math" w:cs="Arial"/>
                                      <w:b/>
                                      <w:i/>
                                      <w:lang w:eastAsia="fr-FR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="Times New Roman" w:hAnsi="Cambria Math" w:cs="Arial"/>
                                      <w:lang w:eastAsia="fr-FR"/>
                                    </w:rPr>
                                    <m:t>g</m:t>
                                  </m:r>
                                </m:e>
                              </m:acc>
                            </m:oMath>
                            <w:r w:rsidRPr="003053EE">
                              <w:rPr>
                                <w:rFonts w:ascii="Cambria" w:eastAsia="Times New Roman" w:hAnsi="Cambria" w:cs="Arial"/>
                                <w:b/>
                                <w:lang w:eastAsia="fr-FR"/>
                              </w:rPr>
                              <w:t xml:space="preserve"> et</w:t>
                            </w:r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="Times New Roman" w:hAnsi="Cambria Math" w:cs="Arial"/>
                                      <w:b/>
                                      <w:i/>
                                      <w:lang w:eastAsia="fr-FR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eastAsia="Times New Roman" w:hAnsi="Cambria Math" w:cs="Arial"/>
                                      <w:lang w:eastAsia="fr-FR"/>
                                    </w:rPr>
                                    <m:t xml:space="preserve"> E</m:t>
                                  </m:r>
                                </m:e>
                              </m:acc>
                            </m:oMath>
                            <w:r w:rsidRPr="003053EE">
                              <w:rPr>
                                <w:rFonts w:ascii="Cambria" w:eastAsia="Times New Roman" w:hAnsi="Cambria" w:cs="Arial"/>
                                <w:b/>
                                <w:lang w:eastAsia="fr-FR"/>
                              </w:rPr>
                              <w:t xml:space="preserve"> </w:t>
                            </w:r>
                            <w:r w:rsidRPr="003053EE">
                              <w:rPr>
                                <w:rFonts w:ascii="Cambria" w:eastAsia="Times New Roman" w:hAnsi="Cambria" w:cs="Times New Roman"/>
                                <w:b/>
                                <w:lang w:eastAsia="fr-FR"/>
                              </w:rPr>
                              <w:t>UNIFORMES</w:t>
                            </w:r>
                          </w:p>
                          <w:p w:rsidR="005958F2" w:rsidRPr="0068749C" w:rsidRDefault="005958F2" w:rsidP="00E4677D">
                            <w:pPr>
                              <w:spacing w:after="0"/>
                            </w:pPr>
                            <w:r w:rsidRPr="00CD2809">
                              <w:rPr>
                                <w:b/>
                                <w:u w:val="single"/>
                              </w:rPr>
                              <w:t>Durée</w:t>
                            </w:r>
                            <w:r w:rsidRPr="00CD2809">
                              <w:rPr>
                                <w:b/>
                              </w:rPr>
                              <w:t> :</w:t>
                            </w:r>
                            <w:r w:rsidRPr="00C4773F">
                              <w:t xml:space="preserve"> </w:t>
                            </w:r>
                            <w:r w:rsidRPr="003053EE">
                              <w:rPr>
                                <w:rFonts w:ascii="Cambria" w:eastAsia="Times New Roman" w:hAnsi="Cambria" w:cs="Times New Roman"/>
                                <w:b/>
                                <w:lang w:eastAsia="fr-FR"/>
                              </w:rPr>
                              <w:t>(8 h)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5.85pt;margin-top:13pt;width:492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V4KAIAACwEAAAOAAAAZHJzL2Uyb0RvYy54bWysU01v2zAMvQ/YfxB0X5wYSdsYcYouXYcB&#10;3QfQ7bKbLMm2MEnUJCV29utHyWkabLdhPgiiST0+PpKb29FocpA+KLA1XczmlEjLQSjb1fTb14c3&#10;N5SEyKxgGqys6VEGert9/WozuEqW0IMW0hMEsaEaXE37GF1VFIH30rAwAyctOlvwhkU0fVcIzwZE&#10;N7oo5/OrYgAvnAcuQ8C/95OTbjN+20oeP7dtkJHomiK3mE+fzyadxXbDqs4z1yt+osH+gYVhymLS&#10;M9Q9i4zsvfoLyijuIUAbZxxMAW2ruMw1YDWL+R/VPPXMyVwLihPcWabw/2D5p8MXT5SoaUmJZQZb&#10;9B0bRYQkUY5RkjJJNLhQYeSTw9g4voURW53LDe4R+I9ALOx6Zjt55z0MvWQCKS7Sy+Li6YQTEkgz&#10;fASBudg+QgYaW2+SfqgIQXRs1fHcHuRBOP68Kpc3yzm6OPrWy3J9vcopWPX82vkQ30swJF1q6rH9&#10;GZ0dHkNMbFj1HJKSWXhQWucR0JYMCLoqV1NdoJVIzhQWfNfstCcHloYof6e84TLMqIijrJWp6c05&#10;iFVJjXdW5CyRKT3dkYm2J3mSIpM2cWxGDEyaNSCOKJSHaWRxxfDSg/9FyYDjWtPwc8+8pER/sCj2&#10;erFcpvnOxnJ1XaLhLz3NpYdZjlA1jZRM112cdmLvvOp6zDS118IdNqhVWbsXVifeOJJZ0tP6pJm/&#10;tHPUy5JvfwMAAP//AwBQSwMEFAAGAAgAAAAhABn1YZHeAAAACgEAAA8AAABkcnMvZG93bnJldi54&#10;bWxMj8FOwzAMhu9IvENkJG5bupatrDSdEGN3KAOuaeO1FY1TNdlWeHq8Exwtf/79/flmsr044eg7&#10;RwoW8wgEUu1MR42C/dtudg/CB01G945QwTd62BTXV7nOjDvTK57K0AgOIZ9pBW0IQyalr1u02s/d&#10;gMS7gxutDjyOjTSjPnO47WUcRStpdUf8odUDPrVYf5VHyxrx5z7ZvpSYprpKts8/7+vDR6/U7c30&#10;+AAi4BT+YLjo8w0U7FS5IxkvegWz5SJlVEG84k4MrJM4AVExmd4tQRa5/F+h+AUAAP//AwBQSwEC&#10;LQAUAAYACAAAACEAtoM4kv4AAADhAQAAEwAAAAAAAAAAAAAAAAAAAAAAW0NvbnRlbnRfVHlwZXNd&#10;LnhtbFBLAQItABQABgAIAAAAIQA4/SH/1gAAAJQBAAALAAAAAAAAAAAAAAAAAC8BAABfcmVscy8u&#10;cmVsc1BLAQItABQABgAIAAAAIQCm1HV4KAIAACwEAAAOAAAAAAAAAAAAAAAAAC4CAABkcnMvZTJv&#10;RG9jLnhtbFBLAQItABQABgAIAAAAIQAZ9WGR3gAAAAoBAAAPAAAAAAAAAAAAAAAAAIIEAABkcnMv&#10;ZG93bnJldi54bWxQSwUGAAAAAAQABADzAAAAjQUAAAAA&#10;" filled="f">
                <v:textbox>
                  <w:txbxContent>
                    <w:p w:rsidR="005958F2" w:rsidRPr="00CD7F00" w:rsidRDefault="005958F2" w:rsidP="00E4677D">
                      <w:pPr>
                        <w:spacing w:after="0"/>
                      </w:pPr>
                      <w:r w:rsidRPr="00CD7F00">
                        <w:rPr>
                          <w:b/>
                          <w:u w:val="single"/>
                        </w:rPr>
                        <w:t>Classe</w:t>
                      </w:r>
                      <w:r w:rsidRPr="00CD7F00">
                        <w:rPr>
                          <w:b/>
                        </w:rPr>
                        <w:t>(s)</w:t>
                      </w:r>
                      <w:r w:rsidRPr="00CD7F00">
                        <w:t xml:space="preserve">: </w:t>
                      </w:r>
                      <w:r w:rsidRPr="001303DE">
                        <w:rPr>
                          <w:rFonts w:ascii="Arial" w:eastAsia="Times New Roman" w:hAnsi="Arial" w:cs="Arial"/>
                          <w:b/>
                          <w:bCs/>
                          <w:caps/>
                          <w:color w:val="44546A" w:themeColor="text2"/>
                          <w:sz w:val="24"/>
                          <w:szCs w:val="24"/>
                          <w:lang w:eastAsia="fr-FR"/>
                        </w:rPr>
                        <w:t>T</w:t>
                      </w:r>
                      <w:r w:rsidRPr="001303DE">
                        <w:rPr>
                          <w:rFonts w:ascii="Arial" w:eastAsia="Times New Roman" w:hAnsi="Arial" w:cs="Arial"/>
                          <w:b/>
                          <w:bCs/>
                          <w:color w:val="44546A" w:themeColor="text2"/>
                          <w:sz w:val="24"/>
                          <w:szCs w:val="24"/>
                          <w:lang w:eastAsia="fr-FR"/>
                        </w:rPr>
                        <w:t>erminale    D</w:t>
                      </w:r>
                    </w:p>
                    <w:p w:rsidR="005958F2" w:rsidRPr="00A66044" w:rsidRDefault="005958F2" w:rsidP="003C4313">
                      <w:pPr>
                        <w:jc w:val="both"/>
                        <w:rPr>
                          <w:rFonts w:ascii="Cambria" w:eastAsia="Times New Roman" w:hAnsi="Cambria" w:cs="Times New Roman"/>
                          <w:b/>
                          <w:color w:val="000000"/>
                        </w:rPr>
                      </w:pPr>
                      <w:r w:rsidRPr="00A66044">
                        <w:rPr>
                          <w:b/>
                          <w:u w:val="single"/>
                        </w:rPr>
                        <w:t>THEME:</w:t>
                      </w:r>
                      <w:r w:rsidRPr="00A66044">
                        <w:rPr>
                          <w:b/>
                        </w:rPr>
                        <w:t xml:space="preserve"> </w:t>
                      </w:r>
                      <w:r w:rsidRPr="00A66044">
                        <w:rPr>
                          <w:rFonts w:ascii="Times New Roman" w:eastAsia="Times New Roman" w:hAnsi="Times New Roman" w:cs="Times New Roman"/>
                          <w:b/>
                          <w:bCs/>
                          <w:lang w:eastAsia="fr-FR"/>
                        </w:rPr>
                        <w:t>MECANIQUE</w:t>
                      </w:r>
                    </w:p>
                    <w:p w:rsidR="005958F2" w:rsidRPr="00C4773F" w:rsidRDefault="005958F2" w:rsidP="00E4677D">
                      <w:pPr>
                        <w:spacing w:after="0"/>
                      </w:pPr>
                      <w:r w:rsidRPr="00CD2809">
                        <w:rPr>
                          <w:b/>
                          <w:u w:val="single"/>
                        </w:rPr>
                        <w:t>TITRE DE LEÇON</w:t>
                      </w:r>
                      <w:r w:rsidRPr="00CD2809">
                        <w:rPr>
                          <w:b/>
                        </w:rPr>
                        <w:t> :</w:t>
                      </w:r>
                      <w:r w:rsidRPr="00C4773F">
                        <w:t xml:space="preserve"> </w:t>
                      </w:r>
                      <w:r w:rsidRPr="003053EE">
                        <w:rPr>
                          <w:rFonts w:ascii="Cambria" w:eastAsia="Times New Roman" w:hAnsi="Cambria" w:cs="Times New Roman"/>
                          <w:b/>
                          <w:lang w:eastAsia="fr-FR"/>
                        </w:rPr>
                        <w:t xml:space="preserve">MOUVEMENTS DANS LES CHAMPS </w:t>
                      </w:r>
                      <m:oMath>
                        <m:acc>
                          <m:accPr>
                            <m:chr m:val="⃗"/>
                            <m:ctrlPr>
                              <w:rPr>
                                <w:rFonts w:ascii="Cambria Math" w:eastAsia="Times New Roman" w:hAnsi="Cambria Math" w:cs="Arial"/>
                                <w:b/>
                                <w:i/>
                                <w:lang w:eastAsia="fr-FR"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Arial"/>
                                <w:lang w:eastAsia="fr-FR"/>
                              </w:rPr>
                              <m:t>g</m:t>
                            </m:r>
                          </m:e>
                        </m:acc>
                      </m:oMath>
                      <w:r w:rsidRPr="003053EE">
                        <w:rPr>
                          <w:rFonts w:ascii="Cambria" w:eastAsia="Times New Roman" w:hAnsi="Cambria" w:cs="Arial"/>
                          <w:b/>
                          <w:lang w:eastAsia="fr-FR"/>
                        </w:rPr>
                        <w:t xml:space="preserve"> et</w:t>
                      </w:r>
                      <m:oMath>
                        <m:acc>
                          <m:accPr>
                            <m:chr m:val="⃗"/>
                            <m:ctrlPr>
                              <w:rPr>
                                <w:rFonts w:ascii="Cambria Math" w:eastAsia="Times New Roman" w:hAnsi="Cambria Math" w:cs="Arial"/>
                                <w:b/>
                                <w:i/>
                                <w:lang w:eastAsia="fr-FR"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Times New Roman" w:hAnsi="Cambria Math" w:cs="Arial"/>
                                <w:lang w:eastAsia="fr-FR"/>
                              </w:rPr>
                              <m:t xml:space="preserve"> E</m:t>
                            </m:r>
                          </m:e>
                        </m:acc>
                      </m:oMath>
                      <w:r w:rsidRPr="003053EE">
                        <w:rPr>
                          <w:rFonts w:ascii="Cambria" w:eastAsia="Times New Roman" w:hAnsi="Cambria" w:cs="Arial"/>
                          <w:b/>
                          <w:lang w:eastAsia="fr-FR"/>
                        </w:rPr>
                        <w:t xml:space="preserve"> </w:t>
                      </w:r>
                      <w:r w:rsidRPr="003053EE">
                        <w:rPr>
                          <w:rFonts w:ascii="Cambria" w:eastAsia="Times New Roman" w:hAnsi="Cambria" w:cs="Times New Roman"/>
                          <w:b/>
                          <w:lang w:eastAsia="fr-FR"/>
                        </w:rPr>
                        <w:t>UNIFORMES</w:t>
                      </w:r>
                    </w:p>
                    <w:p w:rsidR="005958F2" w:rsidRPr="0068749C" w:rsidRDefault="005958F2" w:rsidP="00E4677D">
                      <w:pPr>
                        <w:spacing w:after="0"/>
                      </w:pPr>
                      <w:r w:rsidRPr="00CD2809">
                        <w:rPr>
                          <w:b/>
                          <w:u w:val="single"/>
                        </w:rPr>
                        <w:t>Durée</w:t>
                      </w:r>
                      <w:r w:rsidRPr="00CD2809">
                        <w:rPr>
                          <w:b/>
                        </w:rPr>
                        <w:t> :</w:t>
                      </w:r>
                      <w:r w:rsidRPr="00C4773F">
                        <w:t xml:space="preserve"> </w:t>
                      </w:r>
                      <w:r w:rsidRPr="003053EE">
                        <w:rPr>
                          <w:rFonts w:ascii="Cambria" w:eastAsia="Times New Roman" w:hAnsi="Cambria" w:cs="Times New Roman"/>
                          <w:b/>
                          <w:lang w:eastAsia="fr-FR"/>
                        </w:rPr>
                        <w:t>(8 h)</w:t>
                      </w:r>
                    </w:p>
                  </w:txbxContent>
                </v:textbox>
              </v:shape>
            </w:pict>
          </mc:Fallback>
        </mc:AlternateContent>
      </w:r>
      <w:r w:rsidRPr="00E4677D">
        <w:rPr>
          <w:rFonts w:ascii="Times New Roman" w:eastAsia="Times New Roman" w:hAnsi="Times New Roman" w:cs="Times New Roman"/>
          <w:sz w:val="24"/>
          <w:szCs w:val="24"/>
        </w:rPr>
        <w:t>FICHE DE LEÇON</w:t>
      </w:r>
    </w:p>
    <w:p w:rsidR="00E4677D" w:rsidRPr="00E4677D" w:rsidRDefault="00E4677D" w:rsidP="00E4677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677D" w:rsidRPr="00E4677D" w:rsidRDefault="00E4677D" w:rsidP="00E4677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4677D" w:rsidRPr="0068749C" w:rsidRDefault="00E4677D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E4677D" w:rsidRPr="0068749C" w:rsidRDefault="00E4677D" w:rsidP="00E4677D">
      <w:pPr>
        <w:spacing w:after="0" w:line="276" w:lineRule="auto"/>
        <w:rPr>
          <w:rFonts w:ascii="Times New Roman" w:eastAsia="Times New Roman" w:hAnsi="Times New Roman" w:cs="Times New Roman"/>
        </w:rPr>
      </w:pPr>
    </w:p>
    <w:tbl>
      <w:tblPr>
        <w:tblStyle w:val="Grilledutableau2"/>
        <w:tblpPr w:leftFromText="141" w:rightFromText="141" w:vertAnchor="text" w:tblpXSpec="center" w:tblpY="1"/>
        <w:tblOverlap w:val="never"/>
        <w:tblW w:w="10240" w:type="dxa"/>
        <w:tblLook w:val="04A0" w:firstRow="1" w:lastRow="0" w:firstColumn="1" w:lastColumn="0" w:noHBand="0" w:noVBand="1"/>
      </w:tblPr>
      <w:tblGrid>
        <w:gridCol w:w="2269"/>
        <w:gridCol w:w="7971"/>
      </w:tblGrid>
      <w:tr w:rsidR="003053EE" w:rsidRPr="003053EE" w:rsidTr="003053EE">
        <w:trPr>
          <w:trHeight w:val="4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3EE" w:rsidRPr="003053EE" w:rsidRDefault="003053EE" w:rsidP="003053EE">
            <w:pPr>
              <w:jc w:val="center"/>
              <w:rPr>
                <w:rFonts w:ascii="Cambria" w:eastAsia="Times New Roman" w:hAnsi="Cambria" w:cs="Times New Roman"/>
                <w:b/>
              </w:rPr>
            </w:pPr>
            <w:r w:rsidRPr="003053EE">
              <w:rPr>
                <w:rFonts w:ascii="Cambria" w:eastAsia="Calibri" w:hAnsi="Cambria" w:cs="Times New Roman"/>
                <w:b/>
              </w:rPr>
              <w:t>HABILETÉS</w:t>
            </w:r>
          </w:p>
        </w:tc>
        <w:tc>
          <w:tcPr>
            <w:tcW w:w="7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053EE" w:rsidRPr="003053EE" w:rsidRDefault="003053EE" w:rsidP="003053EE">
            <w:pPr>
              <w:jc w:val="center"/>
              <w:rPr>
                <w:rFonts w:ascii="Cambria" w:eastAsia="Times New Roman" w:hAnsi="Cambria" w:cs="Times New Roman"/>
                <w:b/>
              </w:rPr>
            </w:pPr>
            <w:r w:rsidRPr="003053EE">
              <w:rPr>
                <w:rFonts w:ascii="Cambria" w:eastAsia="Calibri" w:hAnsi="Cambria" w:cs="Times New Roman"/>
                <w:b/>
              </w:rPr>
              <w:t>CONTENUS</w:t>
            </w:r>
          </w:p>
        </w:tc>
      </w:tr>
      <w:tr w:rsidR="003053EE" w:rsidRPr="003053EE" w:rsidTr="003053EE">
        <w:trPr>
          <w:trHeight w:val="26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tabs>
                <w:tab w:val="left" w:pos="1836"/>
              </w:tabs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Définir</w:t>
            </w:r>
          </w:p>
        </w:tc>
        <w:tc>
          <w:tcPr>
            <w:tcW w:w="7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un champ uniforme.</w:t>
            </w:r>
          </w:p>
        </w:tc>
      </w:tr>
      <w:tr w:rsidR="003053EE" w:rsidRPr="003053EE" w:rsidTr="003053EE">
        <w:trPr>
          <w:trHeight w:val="4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tabs>
                <w:tab w:val="left" w:pos="1836"/>
              </w:tabs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Représenter</w:t>
            </w:r>
          </w:p>
        </w:tc>
        <w:tc>
          <w:tcPr>
            <w:tcW w:w="7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- le vecteur champ électrostatique uniforme.</w:t>
            </w:r>
          </w:p>
          <w:p w:rsidR="003053EE" w:rsidRPr="003053EE" w:rsidRDefault="003053EE" w:rsidP="003053EE">
            <w:pPr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- le vecteur champ de pesanteur.</w:t>
            </w:r>
          </w:p>
        </w:tc>
      </w:tr>
      <w:tr w:rsidR="003053EE" w:rsidRPr="003053EE" w:rsidTr="003053EE">
        <w:trPr>
          <w:trHeight w:val="4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tabs>
                <w:tab w:val="left" w:pos="1836"/>
              </w:tabs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Déterminer</w:t>
            </w:r>
          </w:p>
        </w:tc>
        <w:tc>
          <w:tcPr>
            <w:tcW w:w="7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le vecteur- accélération dans :</w:t>
            </w:r>
          </w:p>
          <w:p w:rsidR="003053EE" w:rsidRPr="003053EE" w:rsidRDefault="003053EE" w:rsidP="003053EE">
            <w:pPr>
              <w:ind w:left="340"/>
              <w:jc w:val="both"/>
              <w:rPr>
                <w:rFonts w:ascii="Cambria" w:eastAsia="Calibri" w:hAnsi="Cambria" w:cs="Calibri"/>
              </w:rPr>
            </w:pPr>
            <w:r w:rsidRPr="003053EE">
              <w:rPr>
                <w:rFonts w:ascii="Cambria" w:eastAsia="Calibri" w:hAnsi="Cambria" w:cs="Calibri"/>
              </w:rPr>
              <w:t xml:space="preserve">- </w:t>
            </w:r>
            <w:r w:rsidRPr="003053EE">
              <w:rPr>
                <w:rFonts w:ascii="Cambria" w:eastAsia="Calibri" w:hAnsi="Cambria" w:cs="Times New Roman"/>
              </w:rPr>
              <w:t xml:space="preserve">le champ </w:t>
            </w:r>
            <w:r w:rsidRPr="003053EE">
              <w:rPr>
                <w:rFonts w:ascii="Cambria" w:eastAsia="Calibri" w:hAnsi="Cambria" w:cs="Calibri"/>
              </w:rPr>
              <w:t>de pesanteur uniforme ;</w:t>
            </w:r>
          </w:p>
          <w:p w:rsidR="003053EE" w:rsidRPr="003053EE" w:rsidRDefault="003053EE" w:rsidP="003053EE">
            <w:pPr>
              <w:ind w:left="340"/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Calibri"/>
              </w:rPr>
              <w:t>- un champ électrostatique uniforme.</w:t>
            </w:r>
          </w:p>
        </w:tc>
      </w:tr>
      <w:tr w:rsidR="003053EE" w:rsidRPr="003053EE" w:rsidTr="003053EE">
        <w:trPr>
          <w:trHeight w:val="4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tabs>
                <w:tab w:val="left" w:pos="1836"/>
              </w:tabs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Déterminer</w:t>
            </w:r>
          </w:p>
        </w:tc>
        <w:tc>
          <w:tcPr>
            <w:tcW w:w="7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- les équations horaires du mouvement.</w:t>
            </w:r>
          </w:p>
          <w:p w:rsidR="003053EE" w:rsidRPr="003053EE" w:rsidRDefault="003053EE" w:rsidP="003053EE">
            <w:pPr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- l’équation cartésienne de la trajectoire.</w:t>
            </w:r>
          </w:p>
          <w:p w:rsidR="003053EE" w:rsidRPr="003053EE" w:rsidRDefault="003053EE" w:rsidP="003053EE">
            <w:pPr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- les expressions de la :</w:t>
            </w:r>
          </w:p>
          <w:p w:rsidR="003053EE" w:rsidRPr="003053EE" w:rsidRDefault="003053EE" w:rsidP="003053EE">
            <w:pPr>
              <w:ind w:left="340"/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- flèche ;</w:t>
            </w:r>
          </w:p>
          <w:p w:rsidR="003053EE" w:rsidRPr="003053EE" w:rsidRDefault="003053EE" w:rsidP="003053EE">
            <w:pPr>
              <w:ind w:left="340"/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- portée ;</w:t>
            </w:r>
          </w:p>
          <w:p w:rsidR="003053EE" w:rsidRPr="003053EE" w:rsidRDefault="003053EE" w:rsidP="003053EE">
            <w:pPr>
              <w:ind w:left="340"/>
              <w:jc w:val="both"/>
              <w:rPr>
                <w:rFonts w:ascii="Cambria" w:eastAsia="Calibri" w:hAnsi="Cambria" w:cs="Calibri"/>
              </w:rPr>
            </w:pPr>
            <w:r w:rsidRPr="003053EE">
              <w:rPr>
                <w:rFonts w:ascii="Cambria" w:eastAsia="Calibri" w:hAnsi="Cambria" w:cs="Calibri"/>
              </w:rPr>
              <w:t>- déviation angulaire ;</w:t>
            </w:r>
          </w:p>
          <w:p w:rsidR="003053EE" w:rsidRPr="003053EE" w:rsidRDefault="003053EE" w:rsidP="003053EE">
            <w:pPr>
              <w:ind w:left="340"/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- déflexion électrostatique.</w:t>
            </w:r>
          </w:p>
        </w:tc>
      </w:tr>
      <w:tr w:rsidR="003053EE" w:rsidRPr="003053EE" w:rsidTr="003053EE">
        <w:trPr>
          <w:trHeight w:val="4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tabs>
                <w:tab w:val="left" w:pos="1836"/>
              </w:tabs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Utiliser</w:t>
            </w:r>
          </w:p>
        </w:tc>
        <w:tc>
          <w:tcPr>
            <w:tcW w:w="7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- les équations horaires des mouvements.</w:t>
            </w:r>
          </w:p>
          <w:p w:rsidR="003053EE" w:rsidRPr="003053EE" w:rsidRDefault="003053EE" w:rsidP="003053EE">
            <w:pPr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- l’équation cartésienne de la trajectoire.</w:t>
            </w:r>
          </w:p>
        </w:tc>
      </w:tr>
      <w:tr w:rsidR="003053EE" w:rsidRPr="003053EE" w:rsidTr="003053EE">
        <w:trPr>
          <w:trHeight w:val="42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tabs>
                <w:tab w:val="left" w:pos="1836"/>
              </w:tabs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Connaître</w:t>
            </w:r>
          </w:p>
        </w:tc>
        <w:tc>
          <w:tcPr>
            <w:tcW w:w="7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53EE" w:rsidRPr="003053EE" w:rsidRDefault="003053EE" w:rsidP="003053EE">
            <w:pPr>
              <w:jc w:val="both"/>
              <w:rPr>
                <w:rFonts w:ascii="Cambria" w:eastAsia="Calibri" w:hAnsi="Cambria" w:cs="Times New Roman"/>
              </w:rPr>
            </w:pPr>
            <w:r w:rsidRPr="003053EE">
              <w:rPr>
                <w:rFonts w:ascii="Cambria" w:eastAsia="Calibri" w:hAnsi="Cambria" w:cs="Times New Roman"/>
              </w:rPr>
              <w:t>l’intérêt du champ électrostatique.</w:t>
            </w:r>
          </w:p>
        </w:tc>
      </w:tr>
    </w:tbl>
    <w:p w:rsidR="00E4677D" w:rsidRPr="0068749C" w:rsidRDefault="00E4677D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E4677D" w:rsidRDefault="00B5671F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  <w:r w:rsidRPr="0068749C">
        <w:rPr>
          <w:rFonts w:ascii="Times New Roman" w:eastAsia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-271145</wp:posOffset>
                </wp:positionH>
                <wp:positionV relativeFrom="paragraph">
                  <wp:posOffset>264795</wp:posOffset>
                </wp:positionV>
                <wp:extent cx="6248400" cy="2228850"/>
                <wp:effectExtent l="0" t="0" r="0" b="0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28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958F2" w:rsidRPr="00EA3BD3" w:rsidRDefault="005958F2" w:rsidP="00EA3BD3">
                            <w:pPr>
                              <w:spacing w:after="0" w:line="240" w:lineRule="auto"/>
                              <w:jc w:val="both"/>
                              <w:rPr>
                                <w:rFonts w:ascii="Cambria" w:eastAsia="Times New Roman" w:hAnsi="Cambria" w:cs="Times New Roman"/>
                                <w:b/>
                                <w:color w:val="000000"/>
                              </w:rPr>
                            </w:pPr>
                            <w:r w:rsidRPr="00EA3BD3">
                              <w:rPr>
                                <w:rFonts w:ascii="Cambria" w:eastAsia="Times New Roman" w:hAnsi="Cambria" w:cs="Times New Roman"/>
                                <w:b/>
                                <w:color w:val="000000"/>
                              </w:rPr>
                              <w:t xml:space="preserve"> SITUATION D’APPRENTISSAGE</w:t>
                            </w:r>
                          </w:p>
                          <w:p w:rsidR="005958F2" w:rsidRPr="003053EE" w:rsidRDefault="005958F2" w:rsidP="003053EE">
                            <w:pPr>
                              <w:spacing w:after="0" w:line="240" w:lineRule="auto"/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</w:pPr>
                            <w:r w:rsidRPr="003053EE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 xml:space="preserve">Pour faire découvrir les différentes disciplines, le </w:t>
                            </w:r>
                            <w:r w:rsidR="00222887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>Collège IGES de Yopougon-Sidéci</w:t>
                            </w:r>
                            <w:r w:rsidRPr="003053EE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 xml:space="preserve"> a organisé des journées portes ouvertes auxquelles o</w:t>
                            </w:r>
                            <w:r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>nt participé les élèves de la TD</w:t>
                            </w:r>
                            <w:r w:rsidR="00222887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>1</w:t>
                            </w:r>
                            <w:r w:rsidRPr="003053EE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>.</w:t>
                            </w:r>
                          </w:p>
                          <w:p w:rsidR="005958F2" w:rsidRPr="003053EE" w:rsidRDefault="005958F2" w:rsidP="003053EE">
                            <w:pPr>
                              <w:spacing w:after="0" w:line="240" w:lineRule="auto"/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</w:pPr>
                            <w:r w:rsidRPr="003053EE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 xml:space="preserve"> En EPS, au cours du match de basketball, un élève de cette classe, placé au milieu du terrain, lance la balle et marque un panier.</w:t>
                            </w:r>
                          </w:p>
                          <w:p w:rsidR="005958F2" w:rsidRPr="003053EE" w:rsidRDefault="005958F2" w:rsidP="003053EE">
                            <w:pPr>
                              <w:spacing w:after="0" w:line="240" w:lineRule="auto"/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</w:pPr>
                            <w:r w:rsidRPr="003053EE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 xml:space="preserve">Au stand de Physique-Chimie, le principe de déviation d’un faisceau d’électrons dans une télévision analogique est expliqué à l’aide du tube de Crookes. </w:t>
                            </w:r>
                          </w:p>
                          <w:p w:rsidR="005958F2" w:rsidRPr="003053EE" w:rsidRDefault="005958F2" w:rsidP="003053EE">
                            <w:pPr>
                              <w:spacing w:after="0" w:line="276" w:lineRule="auto"/>
                              <w:rPr>
                                <w:rFonts w:ascii="Cambria" w:eastAsia="Times New Roman" w:hAnsi="Cambria" w:cs="Calibri"/>
                                <w:lang w:eastAsia="fr-FR"/>
                              </w:rPr>
                            </w:pPr>
                            <w:r w:rsidRPr="003053EE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>De retou</w:t>
                            </w:r>
                            <w:r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>r en classe, les élèves de la TD</w:t>
                            </w:r>
                            <w:r w:rsidR="00222887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>1</w:t>
                            </w:r>
                            <w:r w:rsidRPr="003053EE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 xml:space="preserve"> veulent approfondir leur connaissance sur</w:t>
                            </w:r>
                            <w:r w:rsidRPr="003053EE">
                              <w:rPr>
                                <w:rFonts w:ascii="Cambria" w:eastAsia="Times New Roman" w:hAnsi="Cambria" w:cs="Calibri"/>
                                <w:lang w:eastAsia="fr-FR"/>
                              </w:rPr>
                              <w:t xml:space="preserve"> les mouvements de la balle de basketball et du faisceau d’électrons. </w:t>
                            </w:r>
                          </w:p>
                          <w:p w:rsidR="005958F2" w:rsidRPr="003053EE" w:rsidRDefault="005958F2" w:rsidP="003053EE">
                            <w:pPr>
                              <w:spacing w:after="200" w:line="276" w:lineRule="auto"/>
                              <w:rPr>
                                <w:rFonts w:ascii="Cambria" w:eastAsia="Times New Roman" w:hAnsi="Cambria" w:cs="Calibri"/>
                                <w:lang w:eastAsia="fr-FR"/>
                              </w:rPr>
                            </w:pPr>
                            <w:r w:rsidRPr="003053EE">
                              <w:rPr>
                                <w:rFonts w:ascii="Cambria" w:eastAsia="Times New Roman" w:hAnsi="Cambria" w:cs="Calibri"/>
                                <w:lang w:eastAsia="fr-FR"/>
                              </w:rPr>
                              <w:t xml:space="preserve">Ils entreprennent alors de déterminer </w:t>
                            </w:r>
                            <w:r w:rsidRPr="003053EE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 xml:space="preserve">les  équations cartésiennes des trajectoires de la balle et du faisceau d’électron puis </w:t>
                            </w:r>
                            <w:r w:rsidRPr="003053EE">
                              <w:rPr>
                                <w:rFonts w:ascii="Cambria" w:eastAsia="Times New Roman" w:hAnsi="Cambria" w:cs="Calibri"/>
                                <w:lang w:eastAsia="fr-FR"/>
                              </w:rPr>
                              <w:t>les différentes grandeurs caractéristiques des trajectoires.</w:t>
                            </w:r>
                          </w:p>
                          <w:p w:rsidR="005958F2" w:rsidRPr="003053EE" w:rsidRDefault="005958F2" w:rsidP="003053EE">
                            <w:pPr>
                              <w:spacing w:after="0" w:line="276" w:lineRule="auto"/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</w:pPr>
                          </w:p>
                          <w:p w:rsidR="005958F2" w:rsidRPr="00CD7F00" w:rsidRDefault="005958F2" w:rsidP="00CD7F00">
                            <w:pPr>
                              <w:spacing w:after="0" w:line="240" w:lineRule="auto"/>
                              <w:jc w:val="both"/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</w:pPr>
                            <w:r w:rsidRPr="00CD7F00"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  <w:t>.</w:t>
                            </w:r>
                          </w:p>
                          <w:p w:rsidR="005958F2" w:rsidRPr="00CD7F00" w:rsidRDefault="005958F2" w:rsidP="00CD7F00">
                            <w:pPr>
                              <w:spacing w:after="0" w:line="240" w:lineRule="auto"/>
                              <w:jc w:val="both"/>
                              <w:rPr>
                                <w:rFonts w:ascii="Cambria" w:eastAsia="Times New Roman" w:hAnsi="Cambria" w:cs="Times New Roman"/>
                                <w:lang w:eastAsia="fr-FR"/>
                              </w:rPr>
                            </w:pPr>
                          </w:p>
                          <w:p w:rsidR="005958F2" w:rsidRDefault="005958F2" w:rsidP="00E4677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5958F2" w:rsidRDefault="005958F2" w:rsidP="00E4677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5958F2" w:rsidRDefault="005958F2" w:rsidP="00E4677D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0612D">
                              <w:rPr>
                                <w:b/>
                                <w:sz w:val="24"/>
                                <w:szCs w:val="24"/>
                              </w:rPr>
                              <w:t>SITUATION D’APPRENTISSAGE</w:t>
                            </w:r>
                          </w:p>
                          <w:p w:rsidR="005958F2" w:rsidRPr="000B2987" w:rsidRDefault="005958F2" w:rsidP="00E4677D">
                            <w:pPr>
                              <w:pStyle w:val="Pieddepage"/>
                              <w:tabs>
                                <w:tab w:val="clear" w:pos="4536"/>
                                <w:tab w:val="clear" w:pos="9072"/>
                              </w:tabs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0B2987">
                              <w:rPr>
                                <w:rFonts w:ascii="Times New Roman" w:hAnsi="Times New Roman"/>
                              </w:rPr>
                              <w:t>Des élèves de la 2</w:t>
                            </w:r>
                            <w:r w:rsidRPr="000B2987">
                              <w:rPr>
                                <w:rFonts w:ascii="Times New Roman" w:hAnsi="Times New Roman"/>
                                <w:vertAlign w:val="superscript"/>
                              </w:rPr>
                              <w:t>nde</w:t>
                            </w:r>
                            <w:r w:rsidRPr="000B2987">
                              <w:rPr>
                                <w:rFonts w:ascii="Times New Roman" w:hAnsi="Times New Roman"/>
                              </w:rPr>
                              <w:t xml:space="preserve">C du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Collège Henri Cartan de la Riviera</w:t>
                            </w:r>
                            <w:r w:rsidRPr="000B2987">
                              <w:rPr>
                                <w:rFonts w:ascii="Times New Roman" w:hAnsi="Times New Roman"/>
                              </w:rPr>
                              <w:t xml:space="preserve"> ont découvert au cours de leur recherche dans une revue scientifique l’information suivante: </w:t>
                            </w:r>
                          </w:p>
                          <w:p w:rsidR="005958F2" w:rsidRPr="000B2987" w:rsidRDefault="005958F2" w:rsidP="00E4677D">
                            <w:pPr>
                              <w:pStyle w:val="Pieddepage"/>
                              <w:tabs>
                                <w:tab w:val="clear" w:pos="4536"/>
                                <w:tab w:val="clear" w:pos="9072"/>
                              </w:tabs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0B2987">
                              <w:rPr>
                                <w:rFonts w:ascii="Times New Roman" w:hAnsi="Times New Roman"/>
                              </w:rPr>
                              <w:t>« Les millions d’espèces chimiques sont constituées à partir d’une centaine d’éléments chimiques.». Etonnés, ils veulent comprendre. En classe avec les autres élèves ils décident alors de définir un élément chimique à partir de quelques réactions chimiques, de connaitre les symboles de quelques éléments chimiques et de les nommer.</w:t>
                            </w:r>
                          </w:p>
                          <w:p w:rsidR="005958F2" w:rsidRPr="00A0612D" w:rsidRDefault="005958F2" w:rsidP="00E4677D">
                            <w:pPr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7" type="#_x0000_t202" style="position:absolute;margin-left:-21.35pt;margin-top:20.85pt;width:492pt;height:17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5/jQIAABwFAAAOAAAAZHJzL2Uyb0RvYy54bWysVEuP2yAQvlfqf0Dcs37IydrWOqt9NFWl&#10;7UPa9tIbARyjYqBAYm9X/e8dcDbrPg5VVR8wMMPHfPPNcHE59hIduHVCqwZnZylGXFHNhNo1+NPH&#10;zaLEyHmiGJFa8QY/cIcv1y9fXAym5rnutGTcIgBRrh5MgzvvTZ0kjna8J+5MG67A2GrbEw9Lu0uY&#10;JQOg9zLJ03SVDNoyYzXlzsHu7WTE64jftpz6923ruEeywRCbj6ON4zaMyfqC1DtLTCfoMQzyD1H0&#10;RCi49AR1SzxBeyt+g+oFtdrp1p9R3Se6bQXlkQOwydJf2Nx3xPDIBZLjzClN7v/B0neHDxYJBtph&#10;pEgPEn0GoRDjyPPRc5SFFA3G1eB5b8DXj9d6DO6BrjN3mn5xSOmbjqgdv7JWDx0nDEKMJ5PZ0QnH&#10;BZDt8FYzuIvsvY5AY2v7AAgZQYAOUj2c5IE4EIXNVV6URQomCrY8z8tyGQVMSP103FjnX3PdozBp&#10;sAX9Izw53DkPRMD1ySWGr6VgGyFlXNjd9kZadCBQK5v4Be5wxM3dpArOSodjk3nagSjhjmAL8Ubt&#10;H6ssL9LrvFpsVuX5otgUy0V1npaLNKuuq1VaVMXt5nsIMCvqTjDG1Z2A5E/tAJt/p/OxI6YKipWI&#10;hgZXy3w5aTSP3s1JpvH7E8leeGhLKfoGlycnUgdlXykGtEntiZDTPPk5/JgyyMHTP2Yl1kGQfioC&#10;P27HY9UBWKiRrWYPUBhWg2wgMTwpMOm0/YbRAO3ZYPd1TyzHSL5RUFxVVhShn+OiWJ7nsLBzy3Zu&#10;IYoCVIM9RtP0xk9vwN5Ysevgpqmclb6CgmxFLJXnqIBJWEALRk7H5yL0+HwdvZ4ftfUPAAAA//8D&#10;AFBLAwQUAAYACAAAACEAcX9c4t8AAAAKAQAADwAAAGRycy9kb3ducmV2LnhtbEyPwU6DQBCG7ya+&#10;w2ZMvJh2ocUilKVRE43X1j7AwE6BlN0l7LbQt3c86Wky+b/8802xm00vrjT6zlkF8TICQbZ2urON&#10;guP3x+IFhA9oNfbOkoIbediV93cF5tpNdk/XQ2gEl1ifo4I2hCGX0tctGfRLN5Dl7ORGg4HXsZF6&#10;xInLTS9XUbSRBjvLF1oc6L2l+ny4GAWnr+npOZuqz3BM98nmDbu0cjelHh/m1y2IQHP4g+FXn9Wh&#10;ZKfKXaz2olewSFYpowqSmCcDWRKvQVQK1hknsizk/xfKHwAAAP//AwBQSwECLQAUAAYACAAAACEA&#10;toM4kv4AAADhAQAAEwAAAAAAAAAAAAAAAAAAAAAAW0NvbnRlbnRfVHlwZXNdLnhtbFBLAQItABQA&#10;BgAIAAAAIQA4/SH/1gAAAJQBAAALAAAAAAAAAAAAAAAAAC8BAABfcmVscy8ucmVsc1BLAQItABQA&#10;BgAIAAAAIQBVhG5/jQIAABwFAAAOAAAAAAAAAAAAAAAAAC4CAABkcnMvZTJvRG9jLnhtbFBLAQIt&#10;ABQABgAIAAAAIQBxf1zi3wAAAAoBAAAPAAAAAAAAAAAAAAAAAOcEAABkcnMvZG93bnJldi54bWxQ&#10;SwUGAAAAAAQABADzAAAA8wUAAAAA&#10;" stroked="f">
                <v:textbox>
                  <w:txbxContent>
                    <w:p w:rsidR="005958F2" w:rsidRPr="00EA3BD3" w:rsidRDefault="005958F2" w:rsidP="00EA3BD3">
                      <w:pPr>
                        <w:spacing w:after="0" w:line="240" w:lineRule="auto"/>
                        <w:jc w:val="both"/>
                        <w:rPr>
                          <w:rFonts w:ascii="Cambria" w:eastAsia="Times New Roman" w:hAnsi="Cambria" w:cs="Times New Roman"/>
                          <w:b/>
                          <w:color w:val="000000"/>
                        </w:rPr>
                      </w:pPr>
                      <w:r w:rsidRPr="00EA3BD3">
                        <w:rPr>
                          <w:rFonts w:ascii="Cambria" w:eastAsia="Times New Roman" w:hAnsi="Cambria" w:cs="Times New Roman"/>
                          <w:b/>
                          <w:color w:val="000000"/>
                        </w:rPr>
                        <w:t xml:space="preserve"> SITUATION D’APPRENTISSAGE</w:t>
                      </w:r>
                    </w:p>
                    <w:p w:rsidR="005958F2" w:rsidRPr="003053EE" w:rsidRDefault="005958F2" w:rsidP="003053EE">
                      <w:pPr>
                        <w:spacing w:after="0" w:line="240" w:lineRule="auto"/>
                        <w:rPr>
                          <w:rFonts w:ascii="Cambria" w:eastAsia="Times New Roman" w:hAnsi="Cambria" w:cs="Times New Roman"/>
                          <w:lang w:eastAsia="fr-FR"/>
                        </w:rPr>
                      </w:pPr>
                      <w:r w:rsidRPr="003053EE">
                        <w:rPr>
                          <w:rFonts w:ascii="Cambria" w:eastAsia="Times New Roman" w:hAnsi="Cambria" w:cs="Times New Roman"/>
                          <w:lang w:eastAsia="fr-FR"/>
                        </w:rPr>
                        <w:t xml:space="preserve">Pour faire découvrir les différentes disciplines, le </w:t>
                      </w:r>
                      <w:r w:rsidR="00222887">
                        <w:rPr>
                          <w:rFonts w:ascii="Cambria" w:eastAsia="Times New Roman" w:hAnsi="Cambria" w:cs="Times New Roman"/>
                          <w:lang w:eastAsia="fr-FR"/>
                        </w:rPr>
                        <w:t xml:space="preserve">Collège IGES de </w:t>
                      </w:r>
                      <w:r w:rsidR="00222887">
                        <w:rPr>
                          <w:rFonts w:ascii="Cambria" w:eastAsia="Times New Roman" w:hAnsi="Cambria" w:cs="Times New Roman"/>
                          <w:lang w:eastAsia="fr-FR"/>
                        </w:rPr>
                        <w:t>Yopougon-Sidéci</w:t>
                      </w:r>
                      <w:bookmarkStart w:id="1" w:name="_GoBack"/>
                      <w:bookmarkEnd w:id="1"/>
                      <w:r w:rsidRPr="003053EE">
                        <w:rPr>
                          <w:rFonts w:ascii="Cambria" w:eastAsia="Times New Roman" w:hAnsi="Cambria" w:cs="Times New Roman"/>
                          <w:lang w:eastAsia="fr-FR"/>
                        </w:rPr>
                        <w:t xml:space="preserve"> a organisé des journées portes ouvertes auxquelles o</w:t>
                      </w:r>
                      <w:r>
                        <w:rPr>
                          <w:rFonts w:ascii="Cambria" w:eastAsia="Times New Roman" w:hAnsi="Cambria" w:cs="Times New Roman"/>
                          <w:lang w:eastAsia="fr-FR"/>
                        </w:rPr>
                        <w:t>nt participé les élèves de la TD</w:t>
                      </w:r>
                      <w:r w:rsidR="00222887">
                        <w:rPr>
                          <w:rFonts w:ascii="Cambria" w:eastAsia="Times New Roman" w:hAnsi="Cambria" w:cs="Times New Roman"/>
                          <w:lang w:eastAsia="fr-FR"/>
                        </w:rPr>
                        <w:t>1</w:t>
                      </w:r>
                      <w:r w:rsidRPr="003053EE">
                        <w:rPr>
                          <w:rFonts w:ascii="Cambria" w:eastAsia="Times New Roman" w:hAnsi="Cambria" w:cs="Times New Roman"/>
                          <w:lang w:eastAsia="fr-FR"/>
                        </w:rPr>
                        <w:t>.</w:t>
                      </w:r>
                    </w:p>
                    <w:p w:rsidR="005958F2" w:rsidRPr="003053EE" w:rsidRDefault="005958F2" w:rsidP="003053EE">
                      <w:pPr>
                        <w:spacing w:after="0" w:line="240" w:lineRule="auto"/>
                        <w:rPr>
                          <w:rFonts w:ascii="Cambria" w:eastAsia="Times New Roman" w:hAnsi="Cambria" w:cs="Times New Roman"/>
                          <w:lang w:eastAsia="fr-FR"/>
                        </w:rPr>
                      </w:pPr>
                      <w:r w:rsidRPr="003053EE">
                        <w:rPr>
                          <w:rFonts w:ascii="Cambria" w:eastAsia="Times New Roman" w:hAnsi="Cambria" w:cs="Times New Roman"/>
                          <w:lang w:eastAsia="fr-FR"/>
                        </w:rPr>
                        <w:t xml:space="preserve"> En EPS, au cours du match de basketball, un élève de cette classe, placé au milieu du terrain, lance la balle et marque un panier.</w:t>
                      </w:r>
                    </w:p>
                    <w:p w:rsidR="005958F2" w:rsidRPr="003053EE" w:rsidRDefault="005958F2" w:rsidP="003053EE">
                      <w:pPr>
                        <w:spacing w:after="0" w:line="240" w:lineRule="auto"/>
                        <w:rPr>
                          <w:rFonts w:ascii="Cambria" w:eastAsia="Times New Roman" w:hAnsi="Cambria" w:cs="Times New Roman"/>
                          <w:lang w:eastAsia="fr-FR"/>
                        </w:rPr>
                      </w:pPr>
                      <w:r w:rsidRPr="003053EE">
                        <w:rPr>
                          <w:rFonts w:ascii="Cambria" w:eastAsia="Times New Roman" w:hAnsi="Cambria" w:cs="Times New Roman"/>
                          <w:lang w:eastAsia="fr-FR"/>
                        </w:rPr>
                        <w:t xml:space="preserve">Au stand de Physique-Chimie, le principe de déviation d’un faisceau d’électrons dans une télévision analogique est expliqué à l’aide du tube de Crookes. </w:t>
                      </w:r>
                    </w:p>
                    <w:p w:rsidR="005958F2" w:rsidRPr="003053EE" w:rsidRDefault="005958F2" w:rsidP="003053EE">
                      <w:pPr>
                        <w:spacing w:after="0" w:line="276" w:lineRule="auto"/>
                        <w:rPr>
                          <w:rFonts w:ascii="Cambria" w:eastAsia="Times New Roman" w:hAnsi="Cambria" w:cs="Calibri"/>
                          <w:lang w:eastAsia="fr-FR"/>
                        </w:rPr>
                      </w:pPr>
                      <w:r w:rsidRPr="003053EE">
                        <w:rPr>
                          <w:rFonts w:ascii="Cambria" w:eastAsia="Times New Roman" w:hAnsi="Cambria" w:cs="Times New Roman"/>
                          <w:lang w:eastAsia="fr-FR"/>
                        </w:rPr>
                        <w:t>De retou</w:t>
                      </w:r>
                      <w:r>
                        <w:rPr>
                          <w:rFonts w:ascii="Cambria" w:eastAsia="Times New Roman" w:hAnsi="Cambria" w:cs="Times New Roman"/>
                          <w:lang w:eastAsia="fr-FR"/>
                        </w:rPr>
                        <w:t>r en classe, les élèves de la TD</w:t>
                      </w:r>
                      <w:r w:rsidR="00222887">
                        <w:rPr>
                          <w:rFonts w:ascii="Cambria" w:eastAsia="Times New Roman" w:hAnsi="Cambria" w:cs="Times New Roman"/>
                          <w:lang w:eastAsia="fr-FR"/>
                        </w:rPr>
                        <w:t>1</w:t>
                      </w:r>
                      <w:r w:rsidRPr="003053EE">
                        <w:rPr>
                          <w:rFonts w:ascii="Cambria" w:eastAsia="Times New Roman" w:hAnsi="Cambria" w:cs="Times New Roman"/>
                          <w:lang w:eastAsia="fr-FR"/>
                        </w:rPr>
                        <w:t xml:space="preserve"> veulent approfondir leur connaissance sur</w:t>
                      </w:r>
                      <w:r w:rsidRPr="003053EE">
                        <w:rPr>
                          <w:rFonts w:ascii="Cambria" w:eastAsia="Times New Roman" w:hAnsi="Cambria" w:cs="Calibri"/>
                          <w:lang w:eastAsia="fr-FR"/>
                        </w:rPr>
                        <w:t xml:space="preserve"> les mouvements de la balle de basketball et du faisceau d’électrons. </w:t>
                      </w:r>
                    </w:p>
                    <w:p w:rsidR="005958F2" w:rsidRPr="003053EE" w:rsidRDefault="005958F2" w:rsidP="003053EE">
                      <w:pPr>
                        <w:spacing w:after="200" w:line="276" w:lineRule="auto"/>
                        <w:rPr>
                          <w:rFonts w:ascii="Cambria" w:eastAsia="Times New Roman" w:hAnsi="Cambria" w:cs="Calibri"/>
                          <w:lang w:eastAsia="fr-FR"/>
                        </w:rPr>
                      </w:pPr>
                      <w:r w:rsidRPr="003053EE">
                        <w:rPr>
                          <w:rFonts w:ascii="Cambria" w:eastAsia="Times New Roman" w:hAnsi="Cambria" w:cs="Calibri"/>
                          <w:lang w:eastAsia="fr-FR"/>
                        </w:rPr>
                        <w:t xml:space="preserve">Ils entreprennent alors de déterminer </w:t>
                      </w:r>
                      <w:r w:rsidRPr="003053EE">
                        <w:rPr>
                          <w:rFonts w:ascii="Cambria" w:eastAsia="Times New Roman" w:hAnsi="Cambria" w:cs="Times New Roman"/>
                          <w:lang w:eastAsia="fr-FR"/>
                        </w:rPr>
                        <w:t xml:space="preserve">les  équations cartésiennes des trajectoires de la balle et du faisceau d’électron puis </w:t>
                      </w:r>
                      <w:r w:rsidRPr="003053EE">
                        <w:rPr>
                          <w:rFonts w:ascii="Cambria" w:eastAsia="Times New Roman" w:hAnsi="Cambria" w:cs="Calibri"/>
                          <w:lang w:eastAsia="fr-FR"/>
                        </w:rPr>
                        <w:t>les différentes grandeurs caractéristiques des trajectoires.</w:t>
                      </w:r>
                    </w:p>
                    <w:p w:rsidR="005958F2" w:rsidRPr="003053EE" w:rsidRDefault="005958F2" w:rsidP="003053EE">
                      <w:pPr>
                        <w:spacing w:after="0" w:line="276" w:lineRule="auto"/>
                        <w:rPr>
                          <w:rFonts w:ascii="Cambria" w:eastAsia="Times New Roman" w:hAnsi="Cambria" w:cs="Times New Roman"/>
                          <w:lang w:eastAsia="fr-FR"/>
                        </w:rPr>
                      </w:pPr>
                    </w:p>
                    <w:p w:rsidR="005958F2" w:rsidRPr="00CD7F00" w:rsidRDefault="005958F2" w:rsidP="00CD7F00">
                      <w:pPr>
                        <w:spacing w:after="0" w:line="240" w:lineRule="auto"/>
                        <w:jc w:val="both"/>
                        <w:rPr>
                          <w:rFonts w:ascii="Cambria" w:eastAsia="Times New Roman" w:hAnsi="Cambria" w:cs="Times New Roman"/>
                          <w:lang w:eastAsia="fr-FR"/>
                        </w:rPr>
                      </w:pPr>
                      <w:r w:rsidRPr="00CD7F00">
                        <w:rPr>
                          <w:rFonts w:ascii="Cambria" w:eastAsia="Times New Roman" w:hAnsi="Cambria" w:cs="Times New Roman"/>
                          <w:lang w:eastAsia="fr-FR"/>
                        </w:rPr>
                        <w:t>.</w:t>
                      </w:r>
                    </w:p>
                    <w:p w:rsidR="005958F2" w:rsidRPr="00CD7F00" w:rsidRDefault="005958F2" w:rsidP="00CD7F00">
                      <w:pPr>
                        <w:spacing w:after="0" w:line="240" w:lineRule="auto"/>
                        <w:jc w:val="both"/>
                        <w:rPr>
                          <w:rFonts w:ascii="Cambria" w:eastAsia="Times New Roman" w:hAnsi="Cambria" w:cs="Times New Roman"/>
                          <w:lang w:eastAsia="fr-FR"/>
                        </w:rPr>
                      </w:pPr>
                    </w:p>
                    <w:p w:rsidR="005958F2" w:rsidRDefault="005958F2" w:rsidP="00E4677D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5958F2" w:rsidRDefault="005958F2" w:rsidP="00E4677D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5958F2" w:rsidRDefault="005958F2" w:rsidP="00E4677D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A0612D">
                        <w:rPr>
                          <w:b/>
                          <w:sz w:val="24"/>
                          <w:szCs w:val="24"/>
                        </w:rPr>
                        <w:t>SITUATION D’APPRENTISSAGE</w:t>
                      </w:r>
                    </w:p>
                    <w:p w:rsidR="005958F2" w:rsidRPr="000B2987" w:rsidRDefault="005958F2" w:rsidP="00E4677D">
                      <w:pPr>
                        <w:pStyle w:val="Pieddepage"/>
                        <w:tabs>
                          <w:tab w:val="clear" w:pos="4536"/>
                          <w:tab w:val="clear" w:pos="9072"/>
                        </w:tabs>
                        <w:jc w:val="both"/>
                        <w:rPr>
                          <w:rFonts w:ascii="Times New Roman" w:hAnsi="Times New Roman"/>
                        </w:rPr>
                      </w:pPr>
                      <w:r w:rsidRPr="000B2987">
                        <w:rPr>
                          <w:rFonts w:ascii="Times New Roman" w:hAnsi="Times New Roman"/>
                        </w:rPr>
                        <w:t>Des élèves de la 2</w:t>
                      </w:r>
                      <w:r w:rsidRPr="000B2987">
                        <w:rPr>
                          <w:rFonts w:ascii="Times New Roman" w:hAnsi="Times New Roman"/>
                          <w:vertAlign w:val="superscript"/>
                        </w:rPr>
                        <w:t>nde</w:t>
                      </w:r>
                      <w:r w:rsidRPr="000B2987">
                        <w:rPr>
                          <w:rFonts w:ascii="Times New Roman" w:hAnsi="Times New Roman"/>
                        </w:rPr>
                        <w:t xml:space="preserve">C du </w:t>
                      </w:r>
                      <w:r>
                        <w:rPr>
                          <w:rFonts w:ascii="Times New Roman" w:hAnsi="Times New Roman"/>
                        </w:rPr>
                        <w:t>Collège Henri Cartan de la Riviera</w:t>
                      </w:r>
                      <w:r w:rsidRPr="000B2987">
                        <w:rPr>
                          <w:rFonts w:ascii="Times New Roman" w:hAnsi="Times New Roman"/>
                        </w:rPr>
                        <w:t xml:space="preserve"> ont découvert au cours de leur recherche dans une revue scientifique l’information suivante: </w:t>
                      </w:r>
                    </w:p>
                    <w:p w:rsidR="005958F2" w:rsidRPr="000B2987" w:rsidRDefault="005958F2" w:rsidP="00E4677D">
                      <w:pPr>
                        <w:pStyle w:val="Pieddepage"/>
                        <w:tabs>
                          <w:tab w:val="clear" w:pos="4536"/>
                          <w:tab w:val="clear" w:pos="9072"/>
                        </w:tabs>
                        <w:jc w:val="both"/>
                        <w:rPr>
                          <w:rFonts w:ascii="Times New Roman" w:hAnsi="Times New Roman"/>
                        </w:rPr>
                      </w:pPr>
                      <w:r w:rsidRPr="000B2987">
                        <w:rPr>
                          <w:rFonts w:ascii="Times New Roman" w:hAnsi="Times New Roman"/>
                        </w:rPr>
                        <w:t>« Les millions d’espèces chimiques sont constituées à partir d’une centaine d’éléments chimiques.». Etonnés, ils veulent comprendre. En classe avec les autres élèves ils décident alors de définir un élément chimique à partir de quelques réactions chimiques, de connaitre les symboles de quelques éléments chimiques et de les nommer.</w:t>
                      </w:r>
                    </w:p>
                    <w:p w:rsidR="005958F2" w:rsidRPr="00A0612D" w:rsidRDefault="005958F2" w:rsidP="00E4677D">
                      <w:pPr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4677D" w:rsidRPr="0068749C" w:rsidRDefault="00E4677D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68749C" w:rsidRPr="0068749C" w:rsidRDefault="0068749C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68749C" w:rsidRPr="0068749C" w:rsidRDefault="0068749C" w:rsidP="0068749C">
      <w:pPr>
        <w:rPr>
          <w:rFonts w:ascii="Times New Roman" w:eastAsia="Times New Roman" w:hAnsi="Times New Roman" w:cs="Times New Roman"/>
        </w:rPr>
      </w:pPr>
    </w:p>
    <w:p w:rsidR="001303DE" w:rsidRDefault="0068749C" w:rsidP="0068749C">
      <w:pPr>
        <w:tabs>
          <w:tab w:val="left" w:pos="3615"/>
        </w:tabs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ab/>
      </w:r>
    </w:p>
    <w:p w:rsidR="003053EE" w:rsidRDefault="003053EE" w:rsidP="0068749C">
      <w:pPr>
        <w:tabs>
          <w:tab w:val="left" w:pos="3615"/>
        </w:tabs>
        <w:rPr>
          <w:rFonts w:ascii="Times New Roman" w:eastAsia="Times New Roman" w:hAnsi="Times New Roman" w:cs="Times New Roman"/>
          <w:sz w:val="16"/>
          <w:szCs w:val="16"/>
        </w:rPr>
      </w:pPr>
    </w:p>
    <w:p w:rsidR="003053EE" w:rsidRDefault="003053EE" w:rsidP="0068749C">
      <w:pPr>
        <w:tabs>
          <w:tab w:val="left" w:pos="3615"/>
        </w:tabs>
        <w:rPr>
          <w:rFonts w:ascii="Times New Roman" w:eastAsia="Times New Roman" w:hAnsi="Times New Roman" w:cs="Times New Roman"/>
          <w:sz w:val="16"/>
          <w:szCs w:val="16"/>
        </w:rPr>
      </w:pPr>
    </w:p>
    <w:p w:rsidR="003053EE" w:rsidRDefault="003053EE" w:rsidP="0068749C">
      <w:pPr>
        <w:tabs>
          <w:tab w:val="left" w:pos="3615"/>
        </w:tabs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Pr="001303DE" w:rsidRDefault="001303DE" w:rsidP="001303D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Default="001303DE" w:rsidP="001303D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66EA" w:rsidRDefault="002666EA" w:rsidP="001303D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2666EA" w:rsidRPr="001303DE" w:rsidRDefault="002666EA" w:rsidP="001303D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Pr="001303DE" w:rsidRDefault="001303DE" w:rsidP="001303D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pPr w:leftFromText="141" w:rightFromText="141" w:vertAnchor="text" w:horzAnchor="margin" w:tblpXSpec="center" w:tblpY="183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2"/>
        <w:gridCol w:w="5422"/>
      </w:tblGrid>
      <w:tr w:rsidR="003053EE" w:rsidRPr="0068749C" w:rsidTr="00B5671F">
        <w:trPr>
          <w:trHeight w:val="994"/>
        </w:trPr>
        <w:tc>
          <w:tcPr>
            <w:tcW w:w="5352" w:type="dxa"/>
            <w:vMerge w:val="restart"/>
          </w:tcPr>
          <w:p w:rsidR="003053EE" w:rsidRPr="0068749C" w:rsidRDefault="003053EE" w:rsidP="00B56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8749C">
              <w:rPr>
                <w:rFonts w:ascii="Times New Roman" w:eastAsia="Times New Roman" w:hAnsi="Times New Roman" w:cs="Times New Roman"/>
                <w:b/>
                <w:u w:val="single"/>
              </w:rPr>
              <w:lastRenderedPageBreak/>
              <w:t>Matériel par poste de travail</w:t>
            </w:r>
          </w:p>
          <w:p w:rsidR="003053EE" w:rsidRPr="000D457F" w:rsidRDefault="003053EE" w:rsidP="00B5671F">
            <w:pPr>
              <w:spacing w:after="0"/>
              <w:rPr>
                <w:rFonts w:ascii="Cambria" w:hAnsi="Cambria"/>
              </w:rPr>
            </w:pPr>
            <w:r w:rsidRPr="000D457F">
              <w:rPr>
                <w:rFonts w:ascii="Cambria" w:hAnsi="Cambria"/>
              </w:rPr>
              <w:t>- Dispositif pour la chute parabolique avec accessoires</w:t>
            </w:r>
          </w:p>
          <w:p w:rsidR="003053EE" w:rsidRPr="000D457F" w:rsidRDefault="003053EE" w:rsidP="00B5671F">
            <w:pPr>
              <w:spacing w:after="0"/>
              <w:rPr>
                <w:rFonts w:ascii="Cambria" w:hAnsi="Cambria"/>
              </w:rPr>
            </w:pPr>
            <w:r w:rsidRPr="000D457F">
              <w:rPr>
                <w:rFonts w:ascii="Cambria" w:hAnsi="Cambria"/>
              </w:rPr>
              <w:t>- Alimentation stabilisée</w:t>
            </w:r>
          </w:p>
          <w:p w:rsidR="003053EE" w:rsidRPr="000D457F" w:rsidRDefault="003053EE" w:rsidP="00B5671F">
            <w:pPr>
              <w:spacing w:after="0"/>
              <w:rPr>
                <w:rFonts w:ascii="Cambria" w:hAnsi="Cambria"/>
              </w:rPr>
            </w:pPr>
            <w:r w:rsidRPr="000D457F">
              <w:rPr>
                <w:rFonts w:ascii="Cambria" w:hAnsi="Cambria"/>
              </w:rPr>
              <w:t>- chronomètre</w:t>
            </w:r>
          </w:p>
          <w:p w:rsidR="003053EE" w:rsidRPr="000D457F" w:rsidRDefault="003053EE" w:rsidP="00B5671F">
            <w:pPr>
              <w:spacing w:after="0"/>
              <w:rPr>
                <w:rFonts w:ascii="Cambria" w:hAnsi="Cambria"/>
              </w:rPr>
            </w:pPr>
            <w:r w:rsidRPr="000D457F">
              <w:rPr>
                <w:rFonts w:ascii="Cambria" w:hAnsi="Cambria"/>
              </w:rPr>
              <w:t>- Tube à déflexion</w:t>
            </w:r>
          </w:p>
          <w:p w:rsidR="003053EE" w:rsidRPr="000D457F" w:rsidRDefault="003053EE" w:rsidP="00B5671F">
            <w:pPr>
              <w:spacing w:after="0"/>
              <w:rPr>
                <w:rFonts w:ascii="Cambria" w:hAnsi="Cambria"/>
              </w:rPr>
            </w:pPr>
            <w:r w:rsidRPr="000D457F">
              <w:rPr>
                <w:rFonts w:ascii="Cambria" w:hAnsi="Cambria"/>
              </w:rPr>
              <w:t>- Source de tension de chauffage du filament 6V</w:t>
            </w:r>
          </w:p>
          <w:p w:rsidR="003053EE" w:rsidRPr="000D457F" w:rsidRDefault="003053EE" w:rsidP="00B5671F">
            <w:pPr>
              <w:spacing w:after="0"/>
              <w:rPr>
                <w:rFonts w:ascii="Cambria" w:hAnsi="Cambria"/>
              </w:rPr>
            </w:pPr>
            <w:r w:rsidRPr="000D457F">
              <w:rPr>
                <w:rFonts w:ascii="Cambria" w:hAnsi="Cambria"/>
              </w:rPr>
              <w:t xml:space="preserve">- Source de tension accélératrice variable </w:t>
            </w:r>
          </w:p>
          <w:p w:rsidR="003053EE" w:rsidRPr="000D457F" w:rsidRDefault="003053EE" w:rsidP="00B5671F">
            <w:pPr>
              <w:spacing w:after="0"/>
              <w:rPr>
                <w:rFonts w:ascii="Cambria" w:hAnsi="Cambria"/>
              </w:rPr>
            </w:pPr>
            <w:r w:rsidRPr="000D457F">
              <w:rPr>
                <w:rFonts w:ascii="Cambria" w:hAnsi="Cambria"/>
              </w:rPr>
              <w:t>(0 à 700 V)</w:t>
            </w:r>
          </w:p>
          <w:p w:rsidR="003053EE" w:rsidRPr="000D457F" w:rsidRDefault="003053EE" w:rsidP="00B5671F">
            <w:pPr>
              <w:spacing w:after="0"/>
              <w:rPr>
                <w:rFonts w:ascii="Cambria" w:hAnsi="Cambria"/>
              </w:rPr>
            </w:pPr>
            <w:r w:rsidRPr="000D457F">
              <w:rPr>
                <w:rFonts w:ascii="Cambria" w:hAnsi="Cambria"/>
              </w:rPr>
              <w:t>- Source de tension pour plaques déflectrices</w:t>
            </w:r>
          </w:p>
          <w:p w:rsidR="003053EE" w:rsidRPr="0068749C" w:rsidRDefault="003053EE" w:rsidP="00B5671F">
            <w:pPr>
              <w:numPr>
                <w:ilvl w:val="0"/>
                <w:numId w:val="7"/>
              </w:num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0D457F">
              <w:rPr>
                <w:rFonts w:ascii="Cambria" w:hAnsi="Cambria"/>
              </w:rPr>
              <w:t>- Voltmètres</w:t>
            </w:r>
          </w:p>
        </w:tc>
        <w:tc>
          <w:tcPr>
            <w:tcW w:w="5422" w:type="dxa"/>
          </w:tcPr>
          <w:p w:rsidR="003053EE" w:rsidRPr="0068749C" w:rsidRDefault="003053EE" w:rsidP="00B56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8749C">
              <w:rPr>
                <w:rFonts w:ascii="Times New Roman" w:eastAsia="Times New Roman" w:hAnsi="Times New Roman" w:cs="Times New Roman"/>
                <w:b/>
                <w:u w:val="single"/>
              </w:rPr>
              <w:t>Supports didactiques</w:t>
            </w:r>
          </w:p>
          <w:p w:rsidR="003053EE" w:rsidRDefault="003053EE" w:rsidP="00B5671F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fr-FR"/>
              </w:rPr>
            </w:pPr>
            <w:r w:rsidRPr="0068749C">
              <w:rPr>
                <w:rFonts w:ascii="Times New Roman" w:eastAsia="Times New Roman" w:hAnsi="Times New Roman" w:cs="Times New Roman" w:hint="cs"/>
                <w:color w:val="000000"/>
                <w:lang w:eastAsia="fr-FR"/>
              </w:rPr>
              <w:t>▪</w:t>
            </w:r>
            <w:r w:rsidRPr="0068749C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 xml:space="preserve"> </w:t>
            </w:r>
            <w:r w:rsidRPr="001303DE">
              <w:rPr>
                <w:rFonts w:ascii="Times New Roman" w:eastAsia="Times New Roman" w:hAnsi="Times New Roman" w:cs="Times New Roman" w:hint="cs"/>
                <w:color w:val="000000"/>
                <w:sz w:val="24"/>
                <w:szCs w:val="24"/>
                <w:lang w:eastAsia="fr-FR"/>
              </w:rPr>
              <w:t>▪</w:t>
            </w:r>
            <w:r w:rsidRPr="00130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 Livre de Physique </w:t>
            </w:r>
            <w:r w:rsidRPr="001303DE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fr-FR"/>
              </w:rPr>
              <w:t xml:space="preserve">Arex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Terminale C et </w:t>
            </w:r>
            <w:r w:rsidRPr="00130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D</w:t>
            </w:r>
            <w:proofErr w:type="gramStart"/>
            <w:r w:rsidRPr="001303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>.</w:t>
            </w:r>
            <w:r w:rsidRPr="0068749C">
              <w:rPr>
                <w:rFonts w:ascii="Times New Roman" w:eastAsia="Times New Roman" w:hAnsi="Times New Roman" w:cs="Times New Roman"/>
                <w:color w:val="000000"/>
                <w:lang w:eastAsia="fr-FR"/>
              </w:rPr>
              <w:t>.</w:t>
            </w:r>
            <w:proofErr w:type="gramEnd"/>
          </w:p>
          <w:p w:rsidR="003053EE" w:rsidRPr="0068749C" w:rsidRDefault="003053EE" w:rsidP="00B5671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68749C">
              <w:rPr>
                <w:rFonts w:ascii="Times New Roman" w:eastAsia="Times New Roman" w:hAnsi="Times New Roman" w:cs="Times New Roman"/>
              </w:rPr>
              <w:t>Planche de schéma</w:t>
            </w:r>
          </w:p>
        </w:tc>
      </w:tr>
      <w:tr w:rsidR="003053EE" w:rsidRPr="0068749C" w:rsidTr="00B5671F">
        <w:trPr>
          <w:trHeight w:val="993"/>
        </w:trPr>
        <w:tc>
          <w:tcPr>
            <w:tcW w:w="5352" w:type="dxa"/>
            <w:vMerge/>
          </w:tcPr>
          <w:p w:rsidR="003053EE" w:rsidRPr="0068749C" w:rsidRDefault="003053EE" w:rsidP="00B5671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2" w:type="dxa"/>
          </w:tcPr>
          <w:p w:rsidR="003053EE" w:rsidRPr="0068749C" w:rsidRDefault="003053EE" w:rsidP="00B5671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u w:val="single"/>
              </w:rPr>
            </w:pPr>
            <w:r w:rsidRPr="0068749C">
              <w:rPr>
                <w:rFonts w:ascii="Times New Roman" w:eastAsia="Times New Roman" w:hAnsi="Times New Roman" w:cs="Times New Roman"/>
                <w:b/>
                <w:u w:val="single"/>
              </w:rPr>
              <w:t>Bibliographie</w:t>
            </w:r>
          </w:p>
          <w:p w:rsidR="003053EE" w:rsidRPr="00A66019" w:rsidRDefault="003053EE" w:rsidP="00B5671F">
            <w:pPr>
              <w:rPr>
                <w:color w:val="000000"/>
              </w:rPr>
            </w:pPr>
            <w:r w:rsidRPr="00A66019">
              <w:rPr>
                <w:rFonts w:hint="cs"/>
                <w:color w:val="000000"/>
              </w:rPr>
              <w:t>▪</w:t>
            </w:r>
            <w:r w:rsidRPr="00A66019">
              <w:rPr>
                <w:color w:val="000000"/>
              </w:rPr>
              <w:t xml:space="preserve"> Livre de Physique </w:t>
            </w:r>
            <w:r w:rsidRPr="00A66019">
              <w:rPr>
                <w:caps/>
                <w:color w:val="000000"/>
              </w:rPr>
              <w:t xml:space="preserve">Arex  </w:t>
            </w:r>
            <w:r w:rsidRPr="00A66019">
              <w:rPr>
                <w:color w:val="000000"/>
              </w:rPr>
              <w:t>Terminale C et D.</w:t>
            </w:r>
          </w:p>
          <w:p w:rsidR="003053EE" w:rsidRPr="001303DE" w:rsidRDefault="003053EE" w:rsidP="00B5671F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  <w:r w:rsidRPr="001303DE">
              <w:rPr>
                <w:rFonts w:hint="cs"/>
                <w:color w:val="000000"/>
              </w:rPr>
              <w:t>▪</w:t>
            </w:r>
            <w:r w:rsidRPr="001303DE">
              <w:rPr>
                <w:color w:val="000000"/>
              </w:rPr>
              <w:t xml:space="preserve"> Gu</w:t>
            </w:r>
            <w:r>
              <w:rPr>
                <w:color w:val="000000"/>
              </w:rPr>
              <w:t xml:space="preserve">ide et programmes Terminale </w:t>
            </w:r>
            <w:r w:rsidRPr="001303DE">
              <w:rPr>
                <w:color w:val="000000"/>
              </w:rPr>
              <w:t xml:space="preserve"> D.</w:t>
            </w:r>
          </w:p>
        </w:tc>
      </w:tr>
    </w:tbl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pPr w:leftFromText="141" w:rightFromText="141" w:vertAnchor="text" w:horzAnchor="margin" w:tblpXSpec="center" w:tblpY="88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DB0EC4" w:rsidRPr="00DB0EC4" w:rsidTr="00B5671F">
        <w:trPr>
          <w:trHeight w:val="2690"/>
        </w:trPr>
        <w:tc>
          <w:tcPr>
            <w:tcW w:w="10485" w:type="dxa"/>
          </w:tcPr>
          <w:p w:rsidR="00DB0EC4" w:rsidRPr="00DB0EC4" w:rsidRDefault="00DB0EC4" w:rsidP="00B5671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sz w:val="20"/>
                <w:szCs w:val="20"/>
              </w:rPr>
              <w:t>Plan de la leçon</w:t>
            </w: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DB0EC4" w:rsidRPr="00DB0EC4" w:rsidRDefault="00DB0EC4" w:rsidP="00B567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b/>
                <w:szCs w:val="20"/>
              </w:rPr>
              <w:t>1. MOUVEMENT D’UN PROJECTILE DANS LE CHAMP DE PESANTEUR :</w:t>
            </w:r>
          </w:p>
          <w:p w:rsidR="00DB0EC4" w:rsidRPr="00DB0EC4" w:rsidRDefault="00DB0EC4" w:rsidP="00B567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szCs w:val="20"/>
              </w:rPr>
              <w:t>1.1. Accélération du centre d’inertie :</w:t>
            </w:r>
          </w:p>
          <w:p w:rsidR="00DB0EC4" w:rsidRPr="00DB0EC4" w:rsidRDefault="00DB0EC4" w:rsidP="00B5671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szCs w:val="20"/>
              </w:rPr>
              <w:t>1.2. Equations horaires du mouvement </w:t>
            </w:r>
          </w:p>
          <w:p w:rsidR="00DB0EC4" w:rsidRPr="00DB0EC4" w:rsidRDefault="00DB0EC4" w:rsidP="00B5671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szCs w:val="20"/>
              </w:rPr>
              <w:t>1.3. Etude de la trajectoire :</w:t>
            </w:r>
          </w:p>
          <w:p w:rsidR="00DB0EC4" w:rsidRPr="00DB0EC4" w:rsidRDefault="00DB0EC4" w:rsidP="00B5671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44546A" w:themeColor="text2"/>
                <w:sz w:val="20"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szCs w:val="20"/>
              </w:rPr>
              <w:t>1.3.1. Equation de la trajectoire </w:t>
            </w: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0EC4">
              <w:rPr>
                <w:rFonts w:ascii="Times New Roman" w:eastAsia="Times New Roman" w:hAnsi="Times New Roman" w:cs="Times New Roman"/>
                <w:sz w:val="24"/>
                <w:szCs w:val="24"/>
              </w:rPr>
              <w:t>1.3.2. Hauteur maximale atteinte (ou flèche) :</w:t>
            </w: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B0EC4" w:rsidRPr="00DB0EC4" w:rsidRDefault="00DB0EC4" w:rsidP="00B5671F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fr-FR"/>
              </w:rPr>
            </w:pPr>
          </w:p>
          <w:p w:rsidR="00DB0EC4" w:rsidRPr="00DB0EC4" w:rsidRDefault="00DB0EC4" w:rsidP="00B5671F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b/>
                <w:szCs w:val="20"/>
              </w:rPr>
              <w:t>2. MOUVEMENT D’UNE PARTICULE CHARGEE DANS UN CHAMP ELECTROSTATIQUE UNIFORME </w:t>
            </w:r>
          </w:p>
          <w:p w:rsidR="00DB0EC4" w:rsidRPr="00DB0EC4" w:rsidRDefault="00DB0EC4" w:rsidP="00B5671F">
            <w:pPr>
              <w:spacing w:after="0" w:line="27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szCs w:val="20"/>
              </w:rPr>
              <w:t>2.1. Accélération de la particule :</w:t>
            </w: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szCs w:val="20"/>
              </w:rPr>
              <w:t>2.2. Equations horaires du mouvement :</w:t>
            </w:r>
          </w:p>
          <w:p w:rsidR="00DB0EC4" w:rsidRPr="00DB0EC4" w:rsidRDefault="00DB0EC4" w:rsidP="00B5671F">
            <w:pPr>
              <w:spacing w:after="0" w:line="27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DB0EC4" w:rsidRPr="00DB0EC4" w:rsidRDefault="00DB0EC4" w:rsidP="00B5671F">
            <w:pPr>
              <w:spacing w:after="0" w:line="276" w:lineRule="auto"/>
              <w:ind w:firstLine="18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szCs w:val="20"/>
              </w:rPr>
              <w:t>2.2.1. Vitesse en A : point de sortie du champ :</w:t>
            </w:r>
          </w:p>
          <w:p w:rsidR="00DB0EC4" w:rsidRPr="00DB0EC4" w:rsidRDefault="00DB0EC4" w:rsidP="00B5671F">
            <w:pPr>
              <w:spacing w:after="0" w:line="276" w:lineRule="auto"/>
              <w:rPr>
                <w:rFonts w:ascii="Times New Roman" w:eastAsia="Times New Roman" w:hAnsi="Times New Roman" w:cs="Times New Roman"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szCs w:val="20"/>
              </w:rPr>
              <w:t xml:space="preserve">2.2.2. Déviation électrostatique </w:t>
            </w:r>
            <w:r w:rsidRPr="00DB0EC4">
              <w:rPr>
                <w:rFonts w:ascii="Times New Roman" w:eastAsia="Times New Roman" w:hAnsi="Times New Roman" w:cs="Times New Roman"/>
                <w:szCs w:val="20"/>
              </w:rPr>
              <w:sym w:font="Symbol" w:char="F061"/>
            </w:r>
            <w:r w:rsidRPr="00DB0EC4">
              <w:rPr>
                <w:rFonts w:ascii="Times New Roman" w:eastAsia="Times New Roman" w:hAnsi="Times New Roman" w:cs="Times New Roman"/>
                <w:szCs w:val="20"/>
              </w:rPr>
              <w:t xml:space="preserve"> :  </w:t>
            </w:r>
          </w:p>
          <w:p w:rsidR="00DB0EC4" w:rsidRPr="00DB0EC4" w:rsidRDefault="00DB0EC4" w:rsidP="00B567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DB0EC4">
              <w:rPr>
                <w:rFonts w:ascii="Times New Roman" w:eastAsia="Times New Roman" w:hAnsi="Times New Roman" w:cs="Times New Roman"/>
                <w:szCs w:val="20"/>
              </w:rPr>
              <w:t>2.2</w:t>
            </w:r>
            <w:r>
              <w:rPr>
                <w:rFonts w:ascii="Times New Roman" w:eastAsia="Times New Roman" w:hAnsi="Times New Roman" w:cs="Times New Roman"/>
                <w:szCs w:val="20"/>
              </w:rPr>
              <w:t>.</w:t>
            </w:r>
            <w:r w:rsidRPr="00DB0EC4">
              <w:rPr>
                <w:rFonts w:ascii="Times New Roman" w:eastAsia="Times New Roman" w:hAnsi="Times New Roman" w:cs="Times New Roman"/>
                <w:szCs w:val="20"/>
              </w:rPr>
              <w:t>3. Déflexion électrostatique Y = IA’ :</w:t>
            </w:r>
          </w:p>
          <w:p w:rsidR="00DB0EC4" w:rsidRPr="00DB0EC4" w:rsidRDefault="00DB0EC4" w:rsidP="00B5671F">
            <w:pPr>
              <w:spacing w:after="0" w:line="276" w:lineRule="auto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DB0EC4" w:rsidRPr="00DB0EC4" w:rsidRDefault="00DB0EC4" w:rsidP="00B5671F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Pr="00DB0EC4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Default="001303DE" w:rsidP="001303DE">
      <w:pPr>
        <w:ind w:firstLine="708"/>
        <w:rPr>
          <w:rFonts w:ascii="Times New Roman" w:eastAsia="Times New Roman" w:hAnsi="Times New Roman" w:cs="Times New Roman"/>
          <w:sz w:val="16"/>
          <w:szCs w:val="16"/>
        </w:rPr>
      </w:pPr>
    </w:p>
    <w:p w:rsidR="001303DE" w:rsidRPr="001303DE" w:rsidRDefault="001303DE" w:rsidP="001303D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83214B" w:rsidRPr="001303DE" w:rsidRDefault="0083214B" w:rsidP="001303DE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E4677D" w:rsidRPr="00E4677D" w:rsidRDefault="00E4677D" w:rsidP="00E4677D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  <w:sectPr w:rsidR="00E4677D" w:rsidRPr="00E4677D" w:rsidSect="00EA3BD3">
          <w:headerReference w:type="default" r:id="rId7"/>
          <w:footerReference w:type="default" r:id="rId8"/>
          <w:pgSz w:w="11906" w:h="16838"/>
          <w:pgMar w:top="284" w:right="1417" w:bottom="1417" w:left="1417" w:header="708" w:footer="708" w:gutter="0"/>
          <w:cols w:space="708"/>
          <w:docGrid w:linePitch="360"/>
        </w:sectPr>
      </w:pPr>
    </w:p>
    <w:p w:rsidR="0083214B" w:rsidRPr="0083214B" w:rsidRDefault="00E4677D" w:rsidP="0083214B">
      <w:pPr>
        <w:rPr>
          <w:rFonts w:ascii="Times New Roman" w:eastAsia="Times New Roman" w:hAnsi="Times New Roman" w:cs="Times New Roman"/>
        </w:rPr>
      </w:pPr>
      <w:r w:rsidRPr="00E4677D">
        <w:rPr>
          <w:rFonts w:ascii="Times New Roman" w:eastAsia="Times New Roman" w:hAnsi="Times New Roman" w:cs="Times New Roman"/>
        </w:rPr>
        <w:lastRenderedPageBreak/>
        <w:t xml:space="preserve">       </w:t>
      </w:r>
      <w:r w:rsidR="0083214B" w:rsidRPr="0083214B">
        <w:rPr>
          <w:rFonts w:ascii="Times New Roman" w:eastAsia="Times New Roman" w:hAnsi="Times New Roman" w:cs="Times New Roman"/>
        </w:rPr>
        <w:t xml:space="preserve">       </w:t>
      </w:r>
    </w:p>
    <w:tbl>
      <w:tblPr>
        <w:tblpPr w:leftFromText="141" w:rightFromText="141" w:vertAnchor="text" w:tblpXSpec="center" w:tblpY="1"/>
        <w:tblOverlap w:val="never"/>
        <w:tblW w:w="15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1801"/>
        <w:gridCol w:w="1296"/>
        <w:gridCol w:w="1176"/>
        <w:gridCol w:w="9410"/>
      </w:tblGrid>
      <w:tr w:rsidR="0083214B" w:rsidRPr="0083214B" w:rsidTr="00BB6E60">
        <w:tc>
          <w:tcPr>
            <w:tcW w:w="1745" w:type="dxa"/>
          </w:tcPr>
          <w:p w:rsidR="0083214B" w:rsidRPr="0083214B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Moments didactiques/ Durée</w:t>
            </w:r>
          </w:p>
        </w:tc>
        <w:tc>
          <w:tcPr>
            <w:tcW w:w="1842" w:type="dxa"/>
          </w:tcPr>
          <w:p w:rsidR="0083214B" w:rsidRPr="0083214B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Stratégies pédagogiques</w:t>
            </w:r>
          </w:p>
        </w:tc>
        <w:tc>
          <w:tcPr>
            <w:tcW w:w="2127" w:type="dxa"/>
          </w:tcPr>
          <w:p w:rsidR="0083214B" w:rsidRPr="0083214B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Activités du professeur</w:t>
            </w:r>
          </w:p>
        </w:tc>
        <w:tc>
          <w:tcPr>
            <w:tcW w:w="2126" w:type="dxa"/>
          </w:tcPr>
          <w:p w:rsidR="0083214B" w:rsidRPr="0083214B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Activités des élèves</w:t>
            </w:r>
          </w:p>
        </w:tc>
        <w:tc>
          <w:tcPr>
            <w:tcW w:w="7667" w:type="dxa"/>
          </w:tcPr>
          <w:p w:rsidR="0083214B" w:rsidRPr="0083214B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EA093D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</w:pPr>
            <w:r w:rsidRPr="00EA093D">
              <w:rPr>
                <w:rFonts w:ascii="Times New Roman" w:eastAsia="Times New Roman" w:hAnsi="Times New Roman" w:cs="Times New Roman"/>
                <w:b/>
                <w:sz w:val="40"/>
                <w:szCs w:val="40"/>
              </w:rPr>
              <w:t>Trace Ecrite</w:t>
            </w:r>
          </w:p>
        </w:tc>
      </w:tr>
      <w:tr w:rsidR="0083214B" w:rsidRPr="0083214B" w:rsidTr="000E5CD3">
        <w:trPr>
          <w:trHeight w:val="567"/>
        </w:trPr>
        <w:tc>
          <w:tcPr>
            <w:tcW w:w="1745" w:type="dxa"/>
          </w:tcPr>
          <w:p w:rsidR="0083214B" w:rsidRPr="0083214B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Présentation</w:t>
            </w:r>
          </w:p>
        </w:tc>
        <w:tc>
          <w:tcPr>
            <w:tcW w:w="1842" w:type="dxa"/>
          </w:tcPr>
          <w:p w:rsidR="0083214B" w:rsidRPr="0083214B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Questions/ réponses</w:t>
            </w:r>
          </w:p>
        </w:tc>
        <w:tc>
          <w:tcPr>
            <w:tcW w:w="2127" w:type="dxa"/>
          </w:tcPr>
          <w:p w:rsidR="0083214B" w:rsidRPr="00A4737D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737D">
              <w:rPr>
                <w:rFonts w:ascii="Times New Roman" w:eastAsia="Times New Roman" w:hAnsi="Times New Roman" w:cs="Times New Roman"/>
                <w:sz w:val="20"/>
                <w:szCs w:val="20"/>
              </w:rPr>
              <w:t>Rappels/pré requis</w:t>
            </w:r>
          </w:p>
          <w:p w:rsidR="003053EE" w:rsidRPr="003053EE" w:rsidRDefault="003053EE" w:rsidP="003053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</w:pPr>
            <w:r w:rsidRPr="003053EE">
              <w:rPr>
                <w:rFonts w:ascii="Times New Roman" w:eastAsia="Times New Roman" w:hAnsi="Times New Roman" w:cs="Times New Roman" w:hint="cs"/>
                <w:color w:val="000000"/>
                <w:sz w:val="16"/>
                <w:szCs w:val="16"/>
                <w:lang w:eastAsia="fr-FR"/>
              </w:rPr>
              <w:t>▪</w:t>
            </w:r>
            <w:r w:rsidRPr="003053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Cinématique du point </w:t>
            </w:r>
            <w:proofErr w:type="gramStart"/>
            <w:r w:rsidRPr="003053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>:</w:t>
            </w:r>
            <w:proofErr w:type="gramEnd"/>
            <w:r w:rsidRPr="003053EE">
              <w:rPr>
                <w:rFonts w:ascii="Times New Roman" w:eastAsia="Times New Roman" w:hAnsi="Times New Roman" w:cs="Times New Roman"/>
                <w:color w:val="000000"/>
                <w:position w:val="-10"/>
                <w:sz w:val="16"/>
                <w:szCs w:val="16"/>
                <w:lang w:eastAsia="fr-FR"/>
              </w:rPr>
              <w:object w:dxaOrig="859" w:dyaOrig="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87" type="#_x0000_t75" style="width:42.75pt;height:20.25pt" o:ole="">
                  <v:imagedata r:id="rId9" o:title=""/>
                </v:shape>
                <o:OLEObject Type="Embed" ProgID="Equation.3" ShapeID="_x0000_i1187" DrawAspect="Content" ObjectID="_1601525947" r:id="rId10"/>
              </w:object>
            </w:r>
            <w:r w:rsidRPr="003053EE">
              <w:rPr>
                <w:rFonts w:ascii="Arial Narrow" w:eastAsia="Times New Roman" w:hAnsi="Arial Narrow" w:cs="Times New Roman"/>
                <w:color w:val="000000"/>
                <w:sz w:val="16"/>
                <w:szCs w:val="16"/>
                <w:lang w:eastAsia="fr-FR"/>
              </w:rPr>
              <w:t>et les équations horaires.</w:t>
            </w:r>
          </w:p>
          <w:p w:rsidR="00A4737D" w:rsidRPr="0083214B" w:rsidRDefault="003053EE" w:rsidP="003053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53EE">
              <w:rPr>
                <w:rFonts w:ascii="Times New Roman" w:eastAsia="Times New Roman" w:hAnsi="Times New Roman" w:cs="Times New Roman" w:hint="cs"/>
                <w:color w:val="000000"/>
                <w:sz w:val="16"/>
                <w:szCs w:val="16"/>
                <w:lang w:eastAsia="fr-FR"/>
              </w:rPr>
              <w:t>▪</w:t>
            </w:r>
            <w:r w:rsidRPr="003053E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fr-FR"/>
              </w:rPr>
              <w:t xml:space="preserve"> Théorème du CI</w:t>
            </w:r>
          </w:p>
        </w:tc>
        <w:tc>
          <w:tcPr>
            <w:tcW w:w="2126" w:type="dxa"/>
          </w:tcPr>
          <w:p w:rsidR="0083214B" w:rsidRPr="0083214B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Les élèves répondent aux questions</w:t>
            </w:r>
          </w:p>
        </w:tc>
        <w:tc>
          <w:tcPr>
            <w:tcW w:w="7667" w:type="dxa"/>
            <w:shd w:val="clear" w:color="auto" w:fill="auto"/>
            <w:vAlign w:val="center"/>
          </w:tcPr>
          <w:p w:rsidR="0083214B" w:rsidRPr="0083214B" w:rsidRDefault="0083214B" w:rsidP="00832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24"/>
              </w:rPr>
            </w:pPr>
          </w:p>
          <w:p w:rsidR="0083214B" w:rsidRPr="003053EE" w:rsidRDefault="00436EC5" w:rsidP="00C93A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053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fr-FR"/>
              </w:rPr>
              <w:t xml:space="preserve">                           </w:t>
            </w:r>
            <w:r w:rsidR="00BA7B2B" w:rsidRPr="003053EE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8"/>
                <w:szCs w:val="28"/>
                <w:lang w:eastAsia="fr-FR"/>
              </w:rPr>
              <w:t xml:space="preserve"> </w:t>
            </w:r>
            <w:r w:rsidR="003053EE" w:rsidRPr="003053EE">
              <w:rPr>
                <w:rFonts w:ascii="Cambria" w:eastAsia="Times New Roman" w:hAnsi="Cambria" w:cs="Times New Roman"/>
                <w:b/>
                <w:sz w:val="28"/>
                <w:szCs w:val="28"/>
                <w:lang w:eastAsia="fr-FR"/>
              </w:rPr>
              <w:t xml:space="preserve"> MOUVEMENTS DANS LES CHAMPS </w:t>
            </w:r>
            <m:oMath>
              <m:acc>
                <m:accPr>
                  <m:chr m:val="⃗"/>
                  <m:ctrlPr>
                    <w:rPr>
                      <w:rFonts w:ascii="Cambria Math" w:eastAsia="Times New Roman" w:hAnsi="Cambria Math" w:cs="Arial"/>
                      <w:b/>
                      <w:i/>
                      <w:sz w:val="28"/>
                      <w:szCs w:val="28"/>
                      <w:lang w:eastAsia="fr-FR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sz w:val="28"/>
                      <w:szCs w:val="28"/>
                      <w:lang w:eastAsia="fr-FR"/>
                    </w:rPr>
                    <m:t>g</m:t>
                  </m:r>
                </m:e>
              </m:acc>
            </m:oMath>
            <w:r w:rsidR="003053EE" w:rsidRPr="003053EE">
              <w:rPr>
                <w:rFonts w:ascii="Cambria" w:eastAsia="Times New Roman" w:hAnsi="Cambria" w:cs="Arial"/>
                <w:b/>
                <w:sz w:val="28"/>
                <w:szCs w:val="28"/>
                <w:lang w:eastAsia="fr-FR"/>
              </w:rPr>
              <w:t xml:space="preserve"> et</w:t>
            </w:r>
            <m:oMath>
              <m:acc>
                <m:accPr>
                  <m:chr m:val="⃗"/>
                  <m:ctrlPr>
                    <w:rPr>
                      <w:rFonts w:ascii="Cambria Math" w:eastAsia="Times New Roman" w:hAnsi="Cambria Math" w:cs="Arial"/>
                      <w:b/>
                      <w:i/>
                      <w:sz w:val="28"/>
                      <w:szCs w:val="28"/>
                      <w:lang w:eastAsia="fr-FR"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sz w:val="28"/>
                      <w:szCs w:val="28"/>
                      <w:lang w:eastAsia="fr-FR"/>
                    </w:rPr>
                    <m:t xml:space="preserve"> E</m:t>
                  </m:r>
                </m:e>
              </m:acc>
            </m:oMath>
            <w:r w:rsidR="003053EE" w:rsidRPr="003053EE">
              <w:rPr>
                <w:rFonts w:ascii="Cambria" w:eastAsia="Times New Roman" w:hAnsi="Cambria" w:cs="Arial"/>
                <w:b/>
                <w:sz w:val="28"/>
                <w:szCs w:val="28"/>
                <w:lang w:eastAsia="fr-FR"/>
              </w:rPr>
              <w:t xml:space="preserve"> </w:t>
            </w:r>
            <w:r w:rsidR="003053EE" w:rsidRPr="003053EE">
              <w:rPr>
                <w:rFonts w:ascii="Cambria" w:eastAsia="Times New Roman" w:hAnsi="Cambria" w:cs="Times New Roman"/>
                <w:b/>
                <w:sz w:val="28"/>
                <w:szCs w:val="28"/>
                <w:lang w:eastAsia="fr-FR"/>
              </w:rPr>
              <w:t>UNIFORMES</w:t>
            </w:r>
          </w:p>
        </w:tc>
      </w:tr>
      <w:tr w:rsidR="0083214B" w:rsidRPr="0083214B" w:rsidTr="00BB6E60">
        <w:tc>
          <w:tcPr>
            <w:tcW w:w="1745" w:type="dxa"/>
          </w:tcPr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Développement</w:t>
            </w: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90A54" w:rsidRPr="0083214B" w:rsidRDefault="00E90A54" w:rsidP="00E90A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44DD0" w:rsidRDefault="00544DD0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5958F2" w:rsidRPr="0083214B" w:rsidRDefault="005958F2" w:rsidP="00595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EVALUATION</w:t>
            </w: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EVALUATION</w:t>
            </w: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A7B2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Questions/ Réponses</w:t>
            </w: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Pr="0083214B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3BC0" w:rsidRPr="00E23BC0" w:rsidRDefault="00E23BC0" w:rsidP="00E23BC0">
            <w:pPr>
              <w:spacing w:after="0" w:line="276" w:lineRule="auto"/>
              <w:rPr>
                <w:rFonts w:ascii="Cambria" w:eastAsia="Times New Roman" w:hAnsi="Cambria" w:cs="Times New Roman"/>
                <w:lang w:eastAsia="fr-FR"/>
              </w:rPr>
            </w:pPr>
            <w:r w:rsidRPr="00E23BC0">
              <w:rPr>
                <w:rFonts w:ascii="Cambria" w:eastAsia="Times New Roman" w:hAnsi="Cambria" w:cs="Times New Roman"/>
                <w:lang w:eastAsia="fr-FR"/>
              </w:rPr>
              <w:t>Expérimentation</w:t>
            </w:r>
          </w:p>
          <w:p w:rsidR="00E23BC0" w:rsidRPr="00E23BC0" w:rsidRDefault="00E23BC0" w:rsidP="00E23BC0">
            <w:pPr>
              <w:spacing w:after="0" w:line="276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83214B" w:rsidRPr="0083214B" w:rsidRDefault="00E23BC0" w:rsidP="00E23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3BC0">
              <w:rPr>
                <w:rFonts w:ascii="Cambria" w:eastAsia="Times New Roman" w:hAnsi="Cambria" w:cs="Times New Roman"/>
                <w:lang w:eastAsia="fr-FR"/>
              </w:rPr>
              <w:t>Travail individuel</w:t>
            </w: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CD280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6A59">
              <w:rPr>
                <w:rFonts w:ascii="Cambria" w:eastAsia="Times New Roman" w:hAnsi="Cambria" w:cs="Times New Roman"/>
                <w:lang w:eastAsia="fr-FR"/>
              </w:rPr>
              <w:t>Travail individuel</w:t>
            </w: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Pr="001D6A59" w:rsidRDefault="001D6A59" w:rsidP="001D6A59">
            <w:pPr>
              <w:spacing w:after="0" w:line="276" w:lineRule="auto"/>
              <w:jc w:val="center"/>
              <w:rPr>
                <w:rFonts w:ascii="Cambria" w:eastAsia="Times New Roman" w:hAnsi="Cambria" w:cs="Times New Roman"/>
                <w:lang w:eastAsia="fr-FR"/>
              </w:rPr>
            </w:pPr>
            <w:r w:rsidRPr="001D6A59">
              <w:rPr>
                <w:rFonts w:ascii="Cambria" w:eastAsia="Times New Roman" w:hAnsi="Cambria" w:cs="Times New Roman"/>
                <w:lang w:eastAsia="fr-FR"/>
              </w:rPr>
              <w:t>Exploitation</w:t>
            </w: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78B2" w:rsidRDefault="003778B2" w:rsidP="00377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3BC0" w:rsidRPr="00E23BC0" w:rsidRDefault="00E23BC0" w:rsidP="00E23BC0">
            <w:pPr>
              <w:spacing w:after="0" w:line="276" w:lineRule="auto"/>
              <w:rPr>
                <w:rFonts w:ascii="Cambria" w:eastAsia="Times New Roman" w:hAnsi="Cambria" w:cs="Times New Roman"/>
                <w:lang w:eastAsia="fr-FR"/>
              </w:rPr>
            </w:pPr>
            <w:r w:rsidRPr="00E23BC0">
              <w:rPr>
                <w:rFonts w:ascii="Cambria" w:eastAsia="Times New Roman" w:hAnsi="Cambria" w:cs="Times New Roman"/>
                <w:lang w:eastAsia="fr-FR"/>
              </w:rPr>
              <w:t>Expérimentation</w:t>
            </w:r>
          </w:p>
          <w:p w:rsidR="00E23BC0" w:rsidRPr="00E23BC0" w:rsidRDefault="00E23BC0" w:rsidP="00E23BC0">
            <w:pPr>
              <w:spacing w:after="0" w:line="276" w:lineRule="auto"/>
              <w:rPr>
                <w:rFonts w:ascii="Cambria" w:eastAsia="Times New Roman" w:hAnsi="Cambria" w:cs="Times New Roman"/>
                <w:lang w:eastAsia="fr-FR"/>
              </w:rPr>
            </w:pPr>
          </w:p>
          <w:p w:rsidR="0083214B" w:rsidRPr="0083214B" w:rsidRDefault="00E23BC0" w:rsidP="00E23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3BC0">
              <w:rPr>
                <w:rFonts w:ascii="Cambria" w:eastAsia="Times New Roman" w:hAnsi="Cambria" w:cs="Times New Roman"/>
                <w:lang w:eastAsia="fr-FR"/>
              </w:rPr>
              <w:t>Travail individuel</w:t>
            </w: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778B2" w:rsidRDefault="003778B2" w:rsidP="00377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D6A59" w:rsidRDefault="001D6A5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03274" w:rsidRDefault="0060327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Travail individuel</w:t>
            </w:r>
          </w:p>
        </w:tc>
        <w:tc>
          <w:tcPr>
            <w:tcW w:w="2127" w:type="dxa"/>
          </w:tcPr>
          <w:p w:rsid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A093D" w:rsidRPr="007E0015" w:rsidRDefault="00EA093D" w:rsidP="00EA093D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7E0015">
              <w:rPr>
                <w:rFonts w:ascii="Calibri" w:eastAsia="Times New Roman" w:hAnsi="Calibri" w:cs="Arial"/>
                <w:bCs/>
                <w:sz w:val="20"/>
                <w:szCs w:val="20"/>
              </w:rPr>
              <w:t>Faire lire la situation par un élève.</w:t>
            </w:r>
          </w:p>
          <w:p w:rsidR="00EA093D" w:rsidRPr="007E0015" w:rsidRDefault="00EA093D" w:rsidP="00EA093D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  <w:p w:rsidR="00EA093D" w:rsidRPr="007E0015" w:rsidRDefault="00EA093D" w:rsidP="00EA093D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  <w:r w:rsidRPr="007E0015">
              <w:rPr>
                <w:rFonts w:ascii="Calibri" w:eastAsia="Times New Roman" w:hAnsi="Calibri" w:cs="Arial"/>
                <w:bCs/>
                <w:sz w:val="20"/>
                <w:szCs w:val="20"/>
              </w:rPr>
              <w:t>-Que veulent faire les élèves?</w:t>
            </w:r>
          </w:p>
          <w:p w:rsidR="00EA093D" w:rsidRPr="007E0015" w:rsidRDefault="00EA093D" w:rsidP="00EA093D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20"/>
                <w:szCs w:val="20"/>
              </w:rPr>
            </w:pPr>
          </w:p>
          <w:p w:rsidR="00EA093D" w:rsidRPr="007E0015" w:rsidRDefault="00EA093D" w:rsidP="00EA093D">
            <w:pPr>
              <w:spacing w:after="0" w:line="240" w:lineRule="auto"/>
              <w:jc w:val="center"/>
              <w:rPr>
                <w:rFonts w:ascii="Calibri" w:eastAsia="Times New Roman" w:hAnsi="Calibri" w:cs="Arial"/>
                <w:bCs/>
                <w:sz w:val="16"/>
                <w:szCs w:val="20"/>
              </w:rPr>
            </w:pPr>
          </w:p>
          <w:p w:rsidR="00BA7B2B" w:rsidRPr="0083214B" w:rsidRDefault="00BA7B2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1540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D7594" w:rsidRDefault="002D7594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E5CCF" w:rsidRPr="00AE5CCF" w:rsidRDefault="00AE5CCF" w:rsidP="00AE5C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Les élèves lisent la situation</w:t>
            </w:r>
          </w:p>
          <w:p w:rsidR="0083214B" w:rsidRPr="0083214B" w:rsidRDefault="0083214B" w:rsidP="008321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77FC9" w:rsidRDefault="00677FC9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737D" w:rsidRDefault="00A4737D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4737D" w:rsidRDefault="00A4737D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90A54" w:rsidRPr="0083214B" w:rsidRDefault="00E90A54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5CD3" w:rsidRDefault="000E5CD3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5CD3" w:rsidRDefault="000E5CD3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5CD3" w:rsidRDefault="000E5CD3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5CD3" w:rsidRDefault="000E5CD3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44DD0" w:rsidRDefault="00544DD0" w:rsidP="00E90A54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</w:p>
          <w:p w:rsidR="00544DD0" w:rsidRDefault="00544DD0" w:rsidP="00E90A54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</w:p>
          <w:p w:rsidR="00544DD0" w:rsidRDefault="00544DD0" w:rsidP="00E90A54">
            <w:pPr>
              <w:spacing w:after="200" w:line="276" w:lineRule="auto"/>
              <w:rPr>
                <w:rFonts w:ascii="Cambria" w:eastAsia="Times New Roman" w:hAnsi="Cambria" w:cs="Times New Roman"/>
                <w:color w:val="000000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Pr="00544DD0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  <w:p w:rsidR="00320549" w:rsidRPr="00544DD0" w:rsidRDefault="00320549" w:rsidP="00320549">
            <w:pPr>
              <w:tabs>
                <w:tab w:val="left" w:pos="135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32054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D2809" w:rsidRDefault="00CD2809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5CD3" w:rsidRDefault="000E5CD3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5CD3" w:rsidRDefault="000E5CD3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E5CD3" w:rsidRPr="0083214B" w:rsidRDefault="000E5CD3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14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8321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3214B" w:rsidRPr="0083214B" w:rsidRDefault="0083214B" w:rsidP="00E90A5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67" w:type="dxa"/>
          </w:tcPr>
          <w:p w:rsidR="001540CD" w:rsidRPr="00BA7B2B" w:rsidRDefault="001540CD" w:rsidP="00154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1. 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MOUVEMENT D’UN PROJECTILE DANS LE CHAMP DE PESANTEUR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CD34990" wp14:editId="39ED9FC6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97155</wp:posOffset>
                      </wp:positionV>
                      <wp:extent cx="5800725" cy="485775"/>
                      <wp:effectExtent l="5080" t="11430" r="13970" b="7620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00725" cy="485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8F2" w:rsidRPr="00DD6D8A" w:rsidRDefault="005958F2" w:rsidP="00A25BE3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Dans le champ de </w:t>
                                  </w:r>
                                  <w:proofErr w:type="gramStart"/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pesanteur  </w:t>
                                  </w:r>
                                  <w:proofErr w:type="gramEnd"/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sz w:val="24"/>
                                            <w:szCs w:val="24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g</m:t>
                                        </m:r>
                                      </m:e>
                                    </m:acc>
                                  </m:oMath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, on lance un projectile de masse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d’un point O avec une vitesse initiale 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sz w:val="24"/>
                                                <w:szCs w:val="24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  <w:sz w:val="24"/>
                                                <w:szCs w:val="24"/>
                                              </w:rPr>
                                              <m:t>V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</m:oMath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faisant un angle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sym w:font="Symbol" w:char="F061"/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avec l’horizontale.</w:t>
                                  </w:r>
                                </w:p>
                                <w:p w:rsidR="005958F2" w:rsidRPr="00DD6D8A" w:rsidRDefault="005958F2" w:rsidP="00A25BE3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34990" id="Text Box 2" o:spid="_x0000_s1028" type="#_x0000_t202" style="position:absolute;left:0;text-align:left;margin-left:-1.1pt;margin-top:7.65pt;width:456.75pt;height:38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4QeKwIAAFcEAAAOAAAAZHJzL2Uyb0RvYy54bWysVNuO0zAQfUfiHyy/06RVQ3ejpqulSxHS&#10;siDt8gGO4yQWtsfYbpPy9YydbikX8YDIg+Wxx2dmzpnJ+mbUihyE8xJMReeznBJhODTSdBX9/LR7&#10;dUWJD8w0TIERFT0KT282L1+sB1uKBfSgGuEIghhfDraifQi2zDLPe6GZn4EVBi9bcJoFNF2XNY4N&#10;iK5Vtsjz19kArrEOuPAeT++mS7pJ+G0rePjYtl4EoiqKuYW0urTWcc02a1Z2jtle8lMa7B+y0Ewa&#10;DHqGumOBkb2Tv0FpyR14aMOMg86gbSUXqQasZp7/Us1jz6xItSA53p5p8v8Plj8cPjkim4peU2KY&#10;RomexBjIGxjJIrIzWF+i06NFtzDiMaqcKvX2HvgXTwxse2Y6cescDL1gDWY3jy+zi6cTjo8g9fAB&#10;GgzD9gES0Ng6HalDMgiio0rHszIxFY6HxVWerxYFJRzvllfFalWkEKx8fm2dD+8EaBI3FXWofEJn&#10;h3sfYjasfHaJwTwo2eykUslwXb1VjhwYdskufSf0n9yUIQPyVGAef4fI0/cnCC0DtruSuqJYEX7R&#10;iZWRtremSfvApJr2mLIyJx4jdROJYazHJNhZnhqaIxLrYOpunEbc9OC+UTJgZ1fUf90zJyhR7w2K&#10;cz1fLuMoJGNZrBZouMub+vKGGY5QFQ2UTNttmMZnb53seow0tYOBWxS0lYnrqPyU1Sl97N4kwWnS&#10;4nhc2snrx/9g8x0AAP//AwBQSwMEFAAGAAgAAAAhAFgo8cXeAAAACAEAAA8AAABkcnMvZG93bnJl&#10;di54bWxMj0FPwzAMhe9I/IfISFzQlraD0ZWmE0ICsRsMBNes8dqKxilJ1pV/j3eC27Pf0/Pncj3Z&#10;XozoQ+dIQTpPQCDVznTUKHh/e5zlIELUZHTvCBX8YIB1dX5W6sK4I73iuI2N4BIKhVbQxjgUUoa6&#10;RavD3A1I7O2dtzry6BtpvD5yue1lliRLaXVHfKHVAz60WH9tD1ZBfv08fobN4uWjXu77Vby6HZ++&#10;vVKXF9P9HYiIU/wLwwmf0aFipp07kAmiVzDLMk7y/mYBgv1VmrLYnUQOsirl/weqXwAAAP//AwBQ&#10;SwECLQAUAAYACAAAACEAtoM4kv4AAADhAQAAEwAAAAAAAAAAAAAAAAAAAAAAW0NvbnRlbnRfVHlw&#10;ZXNdLnhtbFBLAQItABQABgAIAAAAIQA4/SH/1gAAAJQBAAALAAAAAAAAAAAAAAAAAC8BAABfcmVs&#10;cy8ucmVsc1BLAQItABQABgAIAAAAIQD444QeKwIAAFcEAAAOAAAAAAAAAAAAAAAAAC4CAABkcnMv&#10;ZTJvRG9jLnhtbFBLAQItABQABgAIAAAAIQBYKPHF3gAAAAgBAAAPAAAAAAAAAAAAAAAAAIUEAABk&#10;cnMvZG93bnJldi54bWxQSwUGAAAAAAQABADzAAAAkAUAAAAA&#10;">
                      <v:textbox>
                        <w:txbxContent>
                          <w:p w:rsidR="005958F2" w:rsidRPr="00DD6D8A" w:rsidRDefault="005958F2" w:rsidP="00A25BE3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Dans le champ de pesanteur  </w:t>
                            </w:r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g</m:t>
                                  </m:r>
                                </m:e>
                              </m:acc>
                            </m:oMath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on lance un projectile de masse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d’un point O avec une vitesse initiale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sz w:val="24"/>
                                          <w:szCs w:val="24"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V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0</m:t>
                                  </m:r>
                                </m:sub>
                              </m:sSub>
                            </m:oMath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faisant un angle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sym w:font="Symbol" w:char="F061"/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avec l’horizontale.</w:t>
                            </w:r>
                          </w:p>
                          <w:p w:rsidR="005958F2" w:rsidRPr="00DD6D8A" w:rsidRDefault="005958F2" w:rsidP="00A25BE3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20"/>
              </w:rPr>
            </w:pPr>
          </w:p>
          <w:p w:rsidR="00BA7B2B" w:rsidRPr="00BA7B2B" w:rsidRDefault="00BA7B2B" w:rsidP="00154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BA7B2B" w:rsidRPr="00BA7B2B" w:rsidRDefault="00BA7B2B" w:rsidP="00154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BA7B2B" w:rsidRPr="00BA7B2B" w:rsidRDefault="00BA7B2B" w:rsidP="00154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A25BE3" w:rsidRPr="00D848B8" w:rsidRDefault="00A25BE3" w:rsidP="00D848B8">
            <w:pPr>
              <w:pStyle w:val="Paragraphedeliste"/>
              <w:numPr>
                <w:ilvl w:val="1"/>
                <w:numId w:val="2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D848B8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Accélération du centre d’inertie</w:t>
            </w:r>
            <w:r w:rsidRPr="00D848B8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D848B8" w:rsidRPr="00A25BE3" w:rsidRDefault="00D848B8" w:rsidP="00D848B8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Wingdings 2" w:char="F076"/>
            </w: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szCs w:val="20"/>
                <w:u w:val="single"/>
              </w:rPr>
              <w:t>Système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proofErr w:type="gramStart"/>
            <w:r w:rsidRPr="00A25BE3">
              <w:rPr>
                <w:rFonts w:ascii="Times New Roman" w:eastAsia="Times New Roman" w:hAnsi="Times New Roman" w:cs="Times New Roman"/>
                <w:szCs w:val="20"/>
              </w:rPr>
              <w:t>:</w:t>
            </w:r>
            <w:r w:rsidR="00180B54">
              <w:rPr>
                <w:rFonts w:ascii="Times New Roman" w:eastAsia="Times New Roman" w:hAnsi="Times New Roman" w:cs="Times New Roman"/>
                <w:szCs w:val="20"/>
              </w:rPr>
              <w:t>un</w:t>
            </w:r>
            <w:proofErr w:type="gramEnd"/>
            <w:r w:rsidR="00180B54">
              <w:rPr>
                <w:rFonts w:ascii="Times New Roman" w:eastAsia="Times New Roman" w:hAnsi="Times New Roman" w:cs="Times New Roman"/>
                <w:szCs w:val="20"/>
              </w:rPr>
              <w:t xml:space="preserve"> projectile de masse m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</w:p>
          <w:p w:rsidR="00D848B8" w:rsidRPr="00D848B8" w:rsidRDefault="00D848B8" w:rsidP="00D848B8">
            <w:pPr>
              <w:pStyle w:val="Paragraphedeliste"/>
              <w:spacing w:after="0" w:line="240" w:lineRule="auto"/>
              <w:ind w:left="420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Wingdings 2" w:char="F075"/>
            </w: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A25BE3">
              <w:rPr>
                <w:rFonts w:ascii="Times New Roman" w:eastAsia="Times New Roman" w:hAnsi="Times New Roman" w:cs="Times New Roman"/>
                <w:szCs w:val="20"/>
                <w:u w:val="single"/>
              </w:rPr>
              <w:t>Référentiel  galiléen: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="00180B54">
              <w:rPr>
                <w:rFonts w:ascii="Times New Roman" w:eastAsia="Times New Roman" w:hAnsi="Times New Roman" w:cs="Times New Roman"/>
                <w:szCs w:val="20"/>
              </w:rPr>
              <w:t>terrestre supposé galiléen</w:t>
            </w:r>
          </w:p>
          <w:p w:rsidR="00A25BE3" w:rsidRPr="00A25BE3" w:rsidRDefault="00A25BE3" w:rsidP="00A25BE3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Wingdings 2" w:char="F077"/>
            </w: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proofErr w:type="spellStart"/>
            <w:r w:rsidRPr="00A25BE3">
              <w:rPr>
                <w:rFonts w:ascii="Times New Roman" w:eastAsia="Times New Roman" w:hAnsi="Times New Roman" w:cs="Times New Roman"/>
                <w:szCs w:val="20"/>
                <w:u w:val="single"/>
              </w:rPr>
              <w:t>Force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>:</w:t>
            </w:r>
            <w:r w:rsidR="00180B54">
              <w:rPr>
                <w:rFonts w:ascii="Times New Roman" w:eastAsia="Times New Roman" w:hAnsi="Times New Roman" w:cs="Times New Roman"/>
                <w:szCs w:val="20"/>
              </w:rPr>
              <w:t>le</w:t>
            </w:r>
            <w:proofErr w:type="spellEnd"/>
            <w:r w:rsidR="00180B54">
              <w:rPr>
                <w:rFonts w:ascii="Times New Roman" w:eastAsia="Times New Roman" w:hAnsi="Times New Roman" w:cs="Times New Roman"/>
                <w:szCs w:val="20"/>
              </w:rPr>
              <w:t xml:space="preserve"> poids </w:t>
            </w:r>
            <m:oMath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0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0"/>
                    </w:rPr>
                    <m:t>P</m:t>
                  </m:r>
                </m:e>
              </m:acc>
            </m:oMath>
            <w:r w:rsidR="00180B54">
              <w:rPr>
                <w:rFonts w:ascii="Times New Roman" w:eastAsia="Times New Roman" w:hAnsi="Times New Roman" w:cs="Times New Roman"/>
                <w:szCs w:val="20"/>
              </w:rPr>
              <w:t xml:space="preserve"> = </w:t>
            </w:r>
            <w:proofErr w:type="gramStart"/>
            <w:r w:rsidR="00180B54">
              <w:rPr>
                <w:rFonts w:ascii="Times New Roman" w:eastAsia="Times New Roman" w:hAnsi="Times New Roman" w:cs="Times New Roman"/>
                <w:szCs w:val="20"/>
              </w:rPr>
              <w:t>m .</w:t>
            </w:r>
            <w:proofErr w:type="gramEnd"/>
            <w:r w:rsidR="00180B54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m:oMath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0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0"/>
                    </w:rPr>
                    <m:t>g</m:t>
                  </m:r>
                </m:e>
              </m:acc>
            </m:oMath>
          </w:p>
          <w:p w:rsidR="00A25BE3" w:rsidRPr="00A25BE3" w:rsidRDefault="00A25BE3" w:rsidP="00A25BE3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Wingdings 2" w:char="F078"/>
            </w: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szCs w:val="20"/>
                <w:u w:val="single"/>
              </w:rPr>
              <w:t>Repère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 : </w:t>
            </w:r>
            <w:proofErr w:type="gramStart"/>
            <w:r w:rsidR="00180B54">
              <w:rPr>
                <w:rFonts w:ascii="Times New Roman" w:eastAsia="Times New Roman" w:hAnsi="Times New Roman" w:cs="Times New Roman"/>
                <w:szCs w:val="20"/>
              </w:rPr>
              <w:t>( O</w:t>
            </w:r>
            <w:proofErr w:type="gramEnd"/>
            <w:r w:rsidR="00180B54">
              <w:rPr>
                <w:rFonts w:ascii="Times New Roman" w:eastAsia="Times New Roman" w:hAnsi="Times New Roman" w:cs="Times New Roman"/>
                <w:szCs w:val="20"/>
              </w:rPr>
              <w:t>,</w:t>
            </w:r>
            <m:oMath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0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0"/>
                    </w:rPr>
                    <m:t>i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0"/>
                </w:rPr>
                <m:t> </m:t>
              </m:r>
            </m:oMath>
            <w:r w:rsidR="00180B54">
              <w:rPr>
                <w:rFonts w:ascii="Times New Roman" w:eastAsia="Times New Roman" w:hAnsi="Times New Roman" w:cs="Times New Roman"/>
                <w:szCs w:val="20"/>
              </w:rPr>
              <w:t>,</w:t>
            </w:r>
            <m:oMath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0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0"/>
                    </w:rPr>
                    <m:t>j</m:t>
                  </m:r>
                </m:e>
              </m:acc>
              <m:r>
                <w:rPr>
                  <w:rFonts w:ascii="Cambria Math" w:eastAsia="Times New Roman" w:hAnsi="Cambria Math" w:cs="Times New Roman"/>
                  <w:szCs w:val="20"/>
                </w:rPr>
                <m:t> </m:t>
              </m:r>
            </m:oMath>
            <w:r w:rsidR="00180B54">
              <w:rPr>
                <w:rFonts w:ascii="Times New Roman" w:eastAsia="Times New Roman" w:hAnsi="Times New Roman" w:cs="Times New Roman"/>
                <w:szCs w:val="20"/>
              </w:rPr>
              <w:t>,</w:t>
            </w:r>
            <m:oMath>
              <m:acc>
                <m:accPr>
                  <m:chr m:val="⃗"/>
                  <m:ctrlPr>
                    <w:rPr>
                      <w:rFonts w:ascii="Cambria Math" w:eastAsia="Times New Roman" w:hAnsi="Cambria Math" w:cs="Times New Roman"/>
                      <w:i/>
                      <w:szCs w:val="20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szCs w:val="20"/>
                    </w:rPr>
                    <m:t>k</m:t>
                  </m:r>
                </m:e>
              </m:acc>
            </m:oMath>
            <w:r w:rsidR="00180B54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  <w:p w:rsidR="00A25BE3" w:rsidRPr="00A25BE3" w:rsidRDefault="00A25BE3" w:rsidP="00A25BE3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Wingdings 2" w:char="F079"/>
            </w: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A25BE3">
              <w:rPr>
                <w:rFonts w:ascii="Times New Roman" w:eastAsia="Times New Roman" w:hAnsi="Times New Roman" w:cs="Times New Roman"/>
                <w:szCs w:val="20"/>
                <w:u w:val="single"/>
              </w:rPr>
              <w:t xml:space="preserve"> Théorème du centre d’inertie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: </w:t>
            </w:r>
            <w:r w:rsidRPr="00A25BE3">
              <w:rPr>
                <w:rFonts w:ascii="Times New Roman" w:eastAsia="Times New Roman" w:hAnsi="Times New Roman" w:cs="Times New Roman"/>
                <w:position w:val="-4"/>
                <w:szCs w:val="20"/>
              </w:rPr>
              <w:t>……………………………………………………………………</w:t>
            </w:r>
          </w:p>
          <w:p w:rsidR="00A25BE3" w:rsidRPr="00A25BE3" w:rsidRDefault="00A25BE3" w:rsidP="00A25BE3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BA7B2B" w:rsidRPr="00BA7B2B" w:rsidRDefault="00BA7B2B" w:rsidP="00154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BA7B2B" w:rsidRPr="00BA7B2B" w:rsidRDefault="00BA7B2B" w:rsidP="00154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BA7B2B" w:rsidRPr="00BA7B2B" w:rsidRDefault="00BA7B2B" w:rsidP="00154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1540CD" w:rsidRPr="00BA7B2B" w:rsidRDefault="001540CD" w:rsidP="001540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fr-FR"/>
              </w:rPr>
            </w:pPr>
            <w:r w:rsidRPr="00BA7B2B">
              <w:rPr>
                <w:rFonts w:ascii="Times New Roman" w:eastAsia="Times New Roman" w:hAnsi="Times New Roman" w:cs="Times New Roman"/>
                <w:lang w:eastAsia="fr-FR"/>
              </w:rPr>
              <w:lastRenderedPageBreak/>
              <w:tab/>
            </w:r>
            <w:r w:rsidRPr="00BA7B2B">
              <w:rPr>
                <w:rFonts w:ascii="Times New Roman" w:eastAsia="Times New Roman" w:hAnsi="Times New Roman" w:cs="Times New Roman"/>
                <w:lang w:eastAsia="fr-FR"/>
              </w:rPr>
              <w:tab/>
            </w:r>
          </w:p>
          <w:p w:rsidR="001540CD" w:rsidRPr="00BA7B2B" w:rsidRDefault="001540CD" w:rsidP="001540CD">
            <w:pPr>
              <w:tabs>
                <w:tab w:val="left" w:pos="1725"/>
                <w:tab w:val="left" w:pos="29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A7B2B">
              <w:rPr>
                <w:rFonts w:ascii="Times New Roman" w:eastAsia="Times New Roman" w:hAnsi="Times New Roman" w:cs="Times New Roman"/>
                <w:lang w:eastAsia="fr-FR"/>
              </w:rPr>
              <w:t xml:space="preserve">                                                                     </w:t>
            </w:r>
          </w:p>
          <w:p w:rsidR="001540CD" w:rsidRPr="00BA7B2B" w:rsidRDefault="001540CD" w:rsidP="001540CD">
            <w:pPr>
              <w:tabs>
                <w:tab w:val="left" w:pos="1725"/>
                <w:tab w:val="left" w:pos="29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A7B2B">
              <w:rPr>
                <w:rFonts w:ascii="Times New Roman" w:eastAsia="Times New Roman" w:hAnsi="Times New Roman" w:cs="Times New Roman"/>
                <w:lang w:eastAsia="fr-FR"/>
              </w:rPr>
              <w:t xml:space="preserve">                                                                        </w:t>
            </w:r>
          </w:p>
          <w:p w:rsidR="001540CD" w:rsidRPr="00BA7B2B" w:rsidRDefault="001540CD" w:rsidP="001540CD">
            <w:pPr>
              <w:tabs>
                <w:tab w:val="left" w:pos="1725"/>
                <w:tab w:val="left" w:pos="29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A7B2B">
              <w:rPr>
                <w:rFonts w:ascii="Times New Roman" w:eastAsia="Times New Roman" w:hAnsi="Times New Roman" w:cs="Times New Roman"/>
                <w:lang w:eastAsia="fr-FR"/>
              </w:rPr>
              <w:t xml:space="preserve">          </w:t>
            </w:r>
            <w:r w:rsidR="00A25BE3">
              <w:rPr>
                <w:rFonts w:ascii="Times New Roman" w:eastAsia="Times New Roman" w:hAnsi="Times New Roman" w:cs="Times New Roman"/>
                <w:noProof/>
                <w:lang w:eastAsia="fr-FR"/>
              </w:rPr>
              <w:drawing>
                <wp:inline distT="0" distB="0" distL="0" distR="0" wp14:anchorId="6AF03BC9">
                  <wp:extent cx="2866390" cy="1609725"/>
                  <wp:effectExtent l="0" t="0" r="0" b="9525"/>
                  <wp:docPr id="448" name="Image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6390" cy="160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BA7B2B">
              <w:rPr>
                <w:rFonts w:ascii="Times New Roman" w:eastAsia="Times New Roman" w:hAnsi="Times New Roman" w:cs="Times New Roman"/>
                <w:lang w:eastAsia="fr-FR"/>
              </w:rPr>
              <w:t xml:space="preserve">                                                             </w:t>
            </w:r>
          </w:p>
          <w:p w:rsidR="001540CD" w:rsidRPr="00BA7B2B" w:rsidRDefault="001540CD" w:rsidP="001540CD">
            <w:pPr>
              <w:tabs>
                <w:tab w:val="left" w:pos="1725"/>
                <w:tab w:val="left" w:pos="2925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A7B2B">
              <w:rPr>
                <w:rFonts w:ascii="Times New Roman" w:eastAsia="Times New Roman" w:hAnsi="Times New Roman" w:cs="Times New Roman"/>
                <w:lang w:eastAsia="fr-FR"/>
              </w:rPr>
              <w:t xml:space="preserve">                                                           .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1.2. 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Equations horaires du mouvement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A l’origine des dates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</w:rPr>
              <w:t>: à  t = 0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>: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73E810A3" wp14:editId="2FCF6FDB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459740</wp:posOffset>
                      </wp:positionV>
                      <wp:extent cx="381000" cy="323850"/>
                      <wp:effectExtent l="4445" t="2540" r="0" b="0"/>
                      <wp:wrapNone/>
                      <wp:docPr id="449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958F2" w:rsidRDefault="00180B54" w:rsidP="00A25BE3"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="Times New Roman" w:hAnsi="Cambria Math"/>
                                            </w:rPr>
                                          </m:ctrlPr>
                                        </m:sSubPr>
                                        <m:e>
                                          <m:acc>
                                            <m:accPr>
                                              <m:chr m:val="⃗"/>
                                              <m:ctrlPr>
                                                <w:rPr>
                                                  <w:rFonts w:ascii="Cambria Math" w:eastAsia="Times New Roman" w:hAnsi="Cambria Math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Cambria Math"/>
                                                </w:rPr>
                                                <m:t>V</m:t>
                                              </m:r>
                                            </m:e>
                                          </m:acc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</w:rPr>
                                            <m:t>0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  <w:p w:rsidR="005958F2" w:rsidRDefault="005958F2" w:rsidP="00A25BE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E810A3" id="Text Box 3" o:spid="_x0000_s1029" type="#_x0000_t202" style="position:absolute;left:0;text-align:left;margin-left:42.35pt;margin-top:36.2pt;width:30pt;height:25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wR0vQIAAMEFAAAOAAAAZHJzL2Uyb0RvYy54bWysVNuOmzAQfa/Uf7D8znKJkwBastoNoaq0&#10;vUi7/QAHTLAKNrWdkG3Vf+/Y5Lp9qdrygGyPfeZyzszt3b5r0Y4pzaXIcHgTYMREKSsuNhn+8lx4&#10;MUbaUFHRVgqW4Rem8d3i7ZvboU9ZJBvZVkwhABE6HfoMN8b0qe/rsmEd1TeyZwKMtVQdNbBVG79S&#10;dAD0rvWjIJj5g1RVr2TJtIbTfDTihcOva1aaT3WtmUFthiE24/7K/df27y9uabpRtG94eQiD/kUU&#10;HeUCnJ6gcmoo2ir+G1THSyW1rM1NKTtf1jUvmcsBsgmDV9k8NbRnLhcoju5PZdL/D7b8uPusEK8y&#10;TEiCkaAdkPTM9gY9yD2a2PoMvU7h2lMPF80ejoFnl6vuH2X5VSMhlw0VG3avlBwaRiuIL7Qv/Yun&#10;I462IOvhg6zADd0a6YD2teps8aAcCNCBp5cTNzaUEg4ncRgEYCnBNIkm8dRx59P0+LhX2rxjskN2&#10;kWEF1DtwunvUxgZD0+MV60vIgreto78VVwdwcTwB1/DU2mwQjs0fSZCs4lVMPBLNVh4J8ty7L5bE&#10;mxXhfJpP8uUyD39avyFJG15VTFg3R2WF5M+YO2h81MRJW1q2vLJwNiStNutlq9COgrIL97mSg+V8&#10;zb8OwxUBcnmVUhiR4CFKvGIWzz1SkKmXzIPYC8LkIZkFJCF5cZ3SIxfs31NCQ4aTaTQdtXQO+lVu&#10;wLolfmTwIjeadtzA7Gh5l+H4dImmVoErUTlqDeXtuL4ohQ3/XAqg+0i006uV6ChWs1/vXWuc2mAt&#10;qxcQsJIgMNAizD1YNFJ9x2iAGZJh/W1LFcOofS+gCZKQEDt03IZM5xFs1KVlfWmhogSoDBuMxuXS&#10;jINq2yu+acDT2HZC3kPj1NyJ2nbYGNWh3WBOuNwOM80Oosu9u3WevItfAAAA//8DAFBLAwQUAAYA&#10;CAAAACEAlRdGldwAAAAJAQAADwAAAGRycy9kb3ducmV2LnhtbEyPQU/DMAyF70j8h8hI3FhCCWyU&#10;uhMCcQUxYNJuWeO1FY1TNdla/j3pCW6239Pz94r15DpxoiG0nhGuFwoEceVtyzXC58fL1QpEiIat&#10;6TwTwg8FWJfnZ4XJrR/5nU6bWIsUwiE3CE2MfS5lqBpyJix8T5y0gx+ciWkdamkHM6Zw18lMqTvp&#10;TMvpQ2N6emqo+t4cHcLX62G31eqtfna3/egnJdndS8TLi+nxAUSkKf6ZYcZP6FAmpr0/sg2iQ1jp&#10;ZXIiLDMNYtb1fNinIbvRIMtC/m9Q/gIAAP//AwBQSwECLQAUAAYACAAAACEAtoM4kv4AAADhAQAA&#10;EwAAAAAAAAAAAAAAAAAAAAAAW0NvbnRlbnRfVHlwZXNdLnhtbFBLAQItABQABgAIAAAAIQA4/SH/&#10;1gAAAJQBAAALAAAAAAAAAAAAAAAAAC8BAABfcmVscy8ucmVsc1BLAQItABQABgAIAAAAIQAS7wR0&#10;vQIAAMEFAAAOAAAAAAAAAAAAAAAAAC4CAABkcnMvZTJvRG9jLnhtbFBLAQItABQABgAIAAAAIQCV&#10;F0aV3AAAAAkBAAAPAAAAAAAAAAAAAAAAABcFAABkcnMvZG93bnJldi54bWxQSwUGAAAAAAQABADz&#10;AAAAIAYAAAAA&#10;" filled="f" stroked="f">
                      <v:textbox>
                        <w:txbxContent>
                          <w:p w:rsidR="005958F2" w:rsidRDefault="00A16B5C" w:rsidP="00A25BE3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="Times New Roman" w:hAnsi="Cambria Math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="Times New Roman" w:hAnsi="Cambria Math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0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:rsidR="005958F2" w:rsidRDefault="005958F2" w:rsidP="00A25BE3"/>
                        </w:txbxContent>
                      </v:textbox>
                    </v:shape>
                  </w:pict>
                </mc:Fallback>
              </mc:AlternateContent>
            </w:r>
            <w:r w:rsidRPr="00A25BE3">
              <w:rPr>
                <w:rFonts w:ascii="Times New Roman" w:eastAsia="Times New Roman" w:hAnsi="Times New Roman" w:cs="Times New Roman"/>
                <w:position w:val="-12"/>
                <w:szCs w:val="20"/>
              </w:rPr>
              <w:t xml:space="preserve">         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              </w:t>
            </w:r>
            <w:r w:rsidR="00180B54" w:rsidRPr="00A25BE3">
              <w:rPr>
                <w:rFonts w:ascii="Times New Roman" w:eastAsia="Times New Roman" w:hAnsi="Times New Roman" w:cs="Times New Roman"/>
                <w:position w:val="-88"/>
                <w:szCs w:val="20"/>
              </w:rPr>
              <w:object w:dxaOrig="1939" w:dyaOrig="1880">
                <v:shape id="_x0000_i1198" type="#_x0000_t75" style="width:96.75pt;height:93.75pt" o:ole="">
                  <v:imagedata r:id="rId12" o:title=""/>
                </v:shape>
                <o:OLEObject Type="Embed" ProgID="Equation.3" ShapeID="_x0000_i1198" DrawAspect="Content" ObjectID="_1601525948" r:id="rId13"/>
              </w:objec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                          ;         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fldChar w:fldCharType="begin"/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instrText xml:space="preserve"> QUOTE </w:instrText>
            </w:r>
            <w:r w:rsidR="00180B54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</w:rPr>
              <w:pict>
                <v:shape id="_x0000_i1188" type="#_x0000_t75" style="width:20.25pt;height:14.25pt" equationxml="&lt;">
                  <v:imagedata r:id="rId14" o:title="" chromakey="white"/>
                </v:shape>
              </w:pic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instrText xml:space="preserve"> </w:instrTex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fldChar w:fldCharType="separate"/>
            </w:r>
            <w:r w:rsidR="00180B54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</w:rPr>
              <w:pict>
                <v:shape id="_x0000_i1189" type="#_x0000_t75" style="width:18.75pt;height:14.25pt" equationxml="&lt;">
                  <v:imagedata r:id="rId14" o:title="" chromakey="white"/>
                </v:shape>
              </w:pic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fldChar w:fldCharType="end"/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position w:val="-86"/>
                <w:szCs w:val="20"/>
              </w:rPr>
              <w:object w:dxaOrig="1665" w:dyaOrig="1935">
                <v:shape id="_x0000_i1190" type="#_x0000_t75" style="width:83.25pt;height:96.75pt" o:ole="">
                  <v:imagedata r:id="rId15" o:title=""/>
                </v:shape>
                <o:OLEObject Type="Embed" ProgID="Equation.3" ShapeID="_x0000_i1190" DrawAspect="Content" ObjectID="_1601525949" r:id="rId16"/>
              </w:objec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 xml:space="preserve">A  un instant, de date t: à t 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sym w:font="Symbol" w:char="F03E"/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0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:                                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position w:val="-6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position w:val="-6"/>
                <w:szCs w:val="20"/>
              </w:rPr>
              <w:object w:dxaOrig="225" w:dyaOrig="375">
                <v:shape id="_x0000_i1191" type="#_x0000_t75" style="width:11.25pt;height:18.75pt" o:ole="">
                  <v:imagedata r:id="rId17" o:title=""/>
                </v:shape>
                <o:OLEObject Type="Embed" ProgID="Equation.DSMT4" ShapeID="_x0000_i1191" DrawAspect="Content" ObjectID="_1601525950" r:id="rId18"/>
              </w:object>
            </w:r>
            <w:r w:rsidRPr="00A25BE3">
              <w:rPr>
                <w:rFonts w:ascii="Times New Roman" w:eastAsia="Times New Roman" w:hAnsi="Times New Roman" w:cs="Times New Roman"/>
                <w:position w:val="-6"/>
                <w:szCs w:val="20"/>
              </w:rPr>
              <w:t xml:space="preserve">  </w:t>
            </w:r>
            <w:r w:rsidRPr="00A25BE3">
              <w:rPr>
                <w:rFonts w:ascii="Times New Roman" w:eastAsia="Times New Roman" w:hAnsi="Times New Roman" w:cs="Times New Roman"/>
                <w:position w:val="-88"/>
                <w:szCs w:val="20"/>
              </w:rPr>
              <w:object w:dxaOrig="1665" w:dyaOrig="1935">
                <v:shape id="_x0000_i1192" type="#_x0000_t75" style="width:83.25pt;height:96.75pt" o:ole="">
                  <v:imagedata r:id="rId19" o:title=""/>
                </v:shape>
                <o:OLEObject Type="Embed" ProgID="Equation.3" ShapeID="_x0000_i1192" DrawAspect="Content" ObjectID="_1601525951" r:id="rId20"/>
              </w:objec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 ;     </w:t>
            </w:r>
            <w:r w:rsidRPr="00A25BE3">
              <w:rPr>
                <w:rFonts w:ascii="Times New Roman" w:eastAsia="Times New Roman" w:hAnsi="Times New Roman" w:cs="Times New Roman"/>
                <w:position w:val="-6"/>
                <w:szCs w:val="20"/>
              </w:rPr>
              <w:object w:dxaOrig="225" w:dyaOrig="495">
                <v:shape id="_x0000_i1193" type="#_x0000_t75" style="width:11.25pt;height:24.75pt" o:ole="" fillcolor="window">
                  <v:imagedata r:id="rId21" o:title=""/>
                </v:shape>
                <o:OLEObject Type="Embed" ProgID="Equation.3" ShapeID="_x0000_i1193" DrawAspect="Content" ObjectID="_1601525952" r:id="rId22"/>
              </w:object>
            </w:r>
            <w:r w:rsidRPr="00A25BE3">
              <w:rPr>
                <w:rFonts w:ascii="Times New Roman" w:eastAsia="Times New Roman" w:hAnsi="Times New Roman" w:cs="Times New Roman"/>
                <w:position w:val="-6"/>
                <w:szCs w:val="20"/>
              </w:rPr>
              <w:t xml:space="preserve">  </w:t>
            </w:r>
            <w:r w:rsidRPr="00A25BE3">
              <w:rPr>
                <w:rFonts w:ascii="Times New Roman" w:eastAsia="Times New Roman" w:hAnsi="Times New Roman" w:cs="Times New Roman"/>
                <w:position w:val="-88"/>
                <w:szCs w:val="20"/>
              </w:rPr>
              <w:object w:dxaOrig="1650" w:dyaOrig="1935">
                <v:shape id="_x0000_i1194" type="#_x0000_t75" style="width:82.5pt;height:96.75pt" o:ole="">
                  <v:imagedata r:id="rId23" o:title=""/>
                </v:shape>
                <o:OLEObject Type="Embed" ProgID="Equation.3" ShapeID="_x0000_i1194" DrawAspect="Content" ObjectID="_1601525953" r:id="rId24"/>
              </w:objec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 ;      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fldChar w:fldCharType="begin"/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instrText xml:space="preserve"> QUOTE </w:instrText>
            </w:r>
            <w:r w:rsidR="00180B54">
              <w:rPr>
                <w:rFonts w:ascii="Times New Roman" w:eastAsia="Times New Roman" w:hAnsi="Times New Roman" w:cs="Times New Roman"/>
                <w:position w:val="-5"/>
                <w:sz w:val="20"/>
                <w:szCs w:val="20"/>
              </w:rPr>
              <w:pict>
                <v:shape id="_x0000_i1195" type="#_x0000_t75" style="width:14.25pt;height:14.25pt" equationxml="&lt;">
                  <v:imagedata r:id="rId25" o:title="" chromakey="white"/>
                </v:shape>
              </w:pic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instrText xml:space="preserve"> </w:instrTex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fldChar w:fldCharType="separate"/>
            </w:r>
            <w:r w:rsidR="00180B54">
              <w:rPr>
                <w:rFonts w:ascii="Times New Roman" w:eastAsia="Times New Roman" w:hAnsi="Times New Roman" w:cs="Times New Roman"/>
                <w:position w:val="-5"/>
                <w:sz w:val="20"/>
                <w:szCs w:val="20"/>
              </w:rPr>
              <w:pict>
                <v:shape id="_x0000_i1196" type="#_x0000_t75" style="width:14.25pt;height:14.25pt" equationxml="&lt;">
                  <v:imagedata r:id="rId25" o:title="" chromakey="white"/>
                </v:shape>
              </w:pic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fldChar w:fldCharType="end"/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 </w:t>
            </w:r>
            <w:r w:rsidRPr="00A25BE3">
              <w:rPr>
                <w:rFonts w:ascii="Times New Roman" w:eastAsia="Times New Roman" w:hAnsi="Times New Roman" w:cs="Times New Roman"/>
                <w:position w:val="-86"/>
                <w:szCs w:val="20"/>
              </w:rPr>
              <w:object w:dxaOrig="2655" w:dyaOrig="1935">
                <v:shape id="_x0000_i1197" type="#_x0000_t75" style="width:132.75pt;height:96.75pt" o:ole="">
                  <v:imagedata r:id="rId26" o:title=""/>
                </v:shape>
                <o:OLEObject Type="Embed" ProgID="Equation.3" ShapeID="_x0000_i1197" DrawAspect="Content" ObjectID="_1601525954" r:id="rId27"/>
              </w:object>
            </w:r>
          </w:p>
          <w:p w:rsidR="001540CD" w:rsidRPr="00BA7B2B" w:rsidRDefault="001540CD" w:rsidP="001540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1.3. 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Etude de la trajectoire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A25BE3" w:rsidRPr="00A25BE3" w:rsidRDefault="005958F2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lastRenderedPageBreak/>
              <w:t>1.3.1</w:t>
            </w:r>
            <w:r w:rsidR="00A25BE3" w:rsidRPr="00A25BE3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. </w:t>
            </w:r>
            <w:r w:rsidR="00A25BE3" w:rsidRPr="00A25BE3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Equation de la trajectoire</w:t>
            </w:r>
            <w:r w:rsidR="00A25BE3" w:rsidRPr="00A25BE3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Trajectoire plane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>:</w:t>
            </w: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180B54" w:rsidP="00A25BE3">
            <w:pPr>
              <w:spacing w:after="0" w:line="240" w:lineRule="auto"/>
              <w:ind w:left="180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 xml:space="preserve">Y= </w:t>
            </w:r>
            <w:proofErr w:type="gramStart"/>
            <w:r>
              <w:rPr>
                <w:rFonts w:ascii="Times New Roman" w:eastAsia="Times New Roman" w:hAnsi="Times New Roman" w:cs="Times New Roman"/>
                <w:szCs w:val="20"/>
              </w:rPr>
              <w:t>0 ,le</w:t>
            </w:r>
            <w:proofErr w:type="gramEnd"/>
            <w:r>
              <w:rPr>
                <w:rFonts w:ascii="Times New Roman" w:eastAsia="Times New Roman" w:hAnsi="Times New Roman" w:cs="Times New Roman"/>
                <w:szCs w:val="20"/>
              </w:rPr>
              <w:t xml:space="preserve"> mouvement est plan et s’effectue  dans le plan XOZ</w:t>
            </w: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sym w:font="Symbol" w:char="F0B7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Equation de la trajectoire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 élimine  t  ente  x  et z  et  on remplace t par son expression dans z(t) :        </w:t>
            </w: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A25BE3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Nature de la trajectoire</w:t>
            </w:r>
            <w:r w:rsidRPr="00A25BE3">
              <w:rPr>
                <w:rFonts w:ascii="Times New Roman" w:eastAsia="Times New Roman" w:hAnsi="Times New Roman" w:cs="Times New Roman"/>
                <w:szCs w:val="20"/>
              </w:rPr>
              <w:t xml:space="preserve">: 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A25BE3" w:rsidRPr="00A25BE3" w:rsidRDefault="00180B54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La trajectoire est une parabole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A25BE3" w:rsidRPr="00A25BE3" w:rsidRDefault="005958F2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1.3.2</w:t>
            </w:r>
            <w:r w:rsidR="00A25BE3"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A25BE3"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Hauteur maximale atteinte (ou flèche)</w:t>
            </w:r>
            <w:r w:rsidR="00A25BE3"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:</w:t>
            </w:r>
          </w:p>
          <w:p w:rsidR="0070269F" w:rsidRPr="0070269F" w:rsidRDefault="0070269F" w:rsidP="00702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269F">
              <w:rPr>
                <w:rFonts w:ascii="Times New Roman" w:hAnsi="Times New Roman" w:cs="Times New Roman"/>
                <w:sz w:val="24"/>
                <w:szCs w:val="24"/>
              </w:rPr>
              <w:t xml:space="preserve">La flèche H est la </w:t>
            </w:r>
            <w:r w:rsidRPr="007026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hauteur maximale </w:t>
            </w:r>
            <w:r w:rsidRPr="0070269F">
              <w:rPr>
                <w:rFonts w:ascii="Times New Roman" w:hAnsi="Times New Roman" w:cs="Times New Roman"/>
                <w:sz w:val="24"/>
                <w:szCs w:val="24"/>
              </w:rPr>
              <w:t>atteinte par le projectile au cours de son mouvement : c’est le sommet de la trajectoire.</w:t>
            </w:r>
          </w:p>
          <w:p w:rsidR="00A25BE3" w:rsidRPr="0070269F" w:rsidRDefault="00A25BE3" w:rsidP="00702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 sommet S :   </w:t>
            </w:r>
            <w:proofErr w:type="spellStart"/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z</w:t>
            </w:r>
            <w:proofErr w:type="spellEnd"/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-gt + V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sin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1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0  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DE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S</w:t>
            </w:r>
            <w:proofErr w:type="spellEnd"/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  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QUOTE </w:instrText>
            </w:r>
            <w:r w:rsidR="00180B54">
              <w:rPr>
                <w:rFonts w:ascii="Times New Roman" w:eastAsia="Times New Roman" w:hAnsi="Times New Roman" w:cs="Times New Roman"/>
                <w:position w:val="-15"/>
                <w:sz w:val="24"/>
                <w:szCs w:val="24"/>
              </w:rPr>
              <w:pict>
                <v:shape id="_x0000_i1199" type="#_x0000_t75" style="width:27.75pt;height:21.75pt" equationxml="&lt;">
                  <v:imagedata r:id="rId28" o:title="" chromakey="white"/>
                </v:shape>
              </w:pic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</w:instrTex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80B54">
              <w:rPr>
                <w:rFonts w:ascii="Times New Roman" w:eastAsia="Times New Roman" w:hAnsi="Times New Roman" w:cs="Times New Roman"/>
                <w:position w:val="-15"/>
                <w:sz w:val="24"/>
                <w:szCs w:val="24"/>
              </w:rPr>
              <w:pict>
                <v:shape id="_x0000_i1200" type="#_x0000_t75" style="width:27.75pt;height:21.75pt" equationxml="&lt;">
                  <v:imagedata r:id="rId28" o:title="" chromakey="white"/>
                </v:shape>
              </w:pic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0269F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DE"/>
            </w:r>
            <w:r w:rsidR="00643A3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H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= z = - </w:t>
            </w:r>
            <w:r w:rsidRPr="00A25BE3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</w:rPr>
              <w:object w:dxaOrig="225" w:dyaOrig="345">
                <v:shape id="_x0000_i1201" type="#_x0000_t75" style="width:11.25pt;height:17.25pt" o:ole="" fillcolor="window">
                  <v:imagedata r:id="rId29" o:title=""/>
                </v:shape>
                <o:OLEObject Type="Embed" ProgID="Equation.3" ShapeID="_x0000_i1201" DrawAspect="Content" ObjectID="_1601525955" r:id="rId30"/>
              </w:objec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gt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US"/>
              </w:rPr>
              <w:t>2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s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+  (V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 xml:space="preserve">0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sin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1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) t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val="en-US"/>
              </w:rPr>
              <w:t>s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DE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r w:rsidR="00643A3B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  <w:lang w:val="en-US"/>
              </w:rPr>
              <w:t xml:space="preserve"> H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  <w:vertAlign w:val="subscript"/>
                <w:lang w:val="en-US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  <w:lang w:val="en-US"/>
              </w:rPr>
              <w:t xml:space="preserve">= </w:t>
            </w:r>
            <w:r w:rsidRPr="00A25BE3">
              <w:rPr>
                <w:rFonts w:ascii="Times New Roman" w:eastAsia="Times New Roman" w:hAnsi="Times New Roman" w:cs="Times New Roman"/>
                <w:position w:val="-26"/>
                <w:sz w:val="24"/>
                <w:szCs w:val="24"/>
                <w:bdr w:val="single" w:sz="4" w:space="0" w:color="auto" w:frame="1"/>
              </w:rPr>
              <w:object w:dxaOrig="945" w:dyaOrig="720">
                <v:shape id="_x0000_i1202" type="#_x0000_t75" style="width:47.25pt;height:36pt" o:ole="" fillcolor="window">
                  <v:imagedata r:id="rId31" o:title=""/>
                </v:shape>
                <o:OLEObject Type="Embed" ProgID="Equation.3" ShapeID="_x0000_i1202" DrawAspect="Content" ObjectID="_1601525956" r:id="rId32"/>
              </w:objec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  <w:lang w:val="en-US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  <w:p w:rsidR="0070269F" w:rsidRPr="00BB541B" w:rsidRDefault="0070269F" w:rsidP="00702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Remarque :</w:t>
            </w:r>
            <w:r w:rsidR="00A25BE3" w:rsidRPr="007026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r w:rsidRPr="00BB541B">
              <w:rPr>
                <w:rFonts w:ascii="Times New Roman" w:hAnsi="Times New Roman" w:cs="Times New Roman"/>
                <w:sz w:val="24"/>
                <w:szCs w:val="24"/>
              </w:rPr>
              <w:t xml:space="preserve">La flèche est maximale pour </w:t>
            </w:r>
            <w:r w:rsidRPr="00BB541B">
              <w:rPr>
                <w:rFonts w:ascii="TimesNewRomanPSMT" w:eastAsia="TimesNewRomanPSMT" w:hAnsi="Times New Roman" w:cs="TimesNewRomanPSMT" w:hint="eastAsia"/>
                <w:b/>
                <w:sz w:val="24"/>
                <w:szCs w:val="24"/>
              </w:rPr>
              <w:t>α</w:t>
            </w:r>
            <w:r w:rsidRPr="00BB541B">
              <w:rPr>
                <w:rFonts w:ascii="TimesNewRomanPSMT" w:eastAsia="TimesNewRomanPSMT" w:hAnsi="Times New Roman" w:cs="TimesNewRomanPSMT"/>
                <w:b/>
                <w:sz w:val="24"/>
                <w:szCs w:val="24"/>
              </w:rPr>
              <w:t xml:space="preserve"> = </w:t>
            </w:r>
            <w:r w:rsidRPr="00BB541B">
              <w:rPr>
                <w:rFonts w:ascii="TimesNewRomanPSMT" w:eastAsia="TimesNewRomanPSMT" w:hAnsi="Times New Roman" w:cs="TimesNewRomanPSMT" w:hint="eastAsia"/>
                <w:b/>
                <w:sz w:val="24"/>
                <w:szCs w:val="24"/>
              </w:rPr>
              <w:t>π</w:t>
            </w:r>
            <w:r w:rsidRPr="00BB541B">
              <w:rPr>
                <w:rFonts w:ascii="TimesNewRomanPSMT" w:eastAsia="TimesNewRomanPSMT" w:hAnsi="Times New Roman" w:cs="TimesNewRomanPSMT"/>
                <w:b/>
                <w:sz w:val="24"/>
                <w:szCs w:val="24"/>
              </w:rPr>
              <w:t xml:space="preserve">/2 rad </w:t>
            </w:r>
            <w:proofErr w:type="gramStart"/>
            <w:r w:rsidRPr="00BB541B">
              <w:rPr>
                <w:rFonts w:ascii="Times New Roman" w:hAnsi="Times New Roman" w:cs="Times New Roman"/>
                <w:sz w:val="24"/>
                <w:szCs w:val="24"/>
              </w:rPr>
              <w:t>:Hmax</w:t>
            </w:r>
            <w:proofErr w:type="gramEnd"/>
            <w:r w:rsidRPr="00BB541B">
              <w:rPr>
                <w:rFonts w:ascii="Times New Roman" w:hAnsi="Times New Roman" w:cs="Times New Roman"/>
                <w:sz w:val="24"/>
                <w:szCs w:val="24"/>
              </w:rPr>
              <w:t xml:space="preserve">    = 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2g</m:t>
                  </m:r>
                </m:den>
              </m:f>
            </m:oMath>
          </w:p>
          <w:p w:rsidR="0070269F" w:rsidRDefault="0070269F" w:rsidP="007026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  <w:p w:rsidR="00A25BE3" w:rsidRPr="00D848B8" w:rsidRDefault="0070269F" w:rsidP="00702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.</w:t>
            </w:r>
            <w:r w:rsidR="00A25BE3" w:rsidRPr="00D84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  <w:p w:rsidR="00A25BE3" w:rsidRPr="00D848B8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8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portée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horizontale est la distance OP ; P étant le point d’impact au sol.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  <w:p w:rsidR="00A25BE3" w:rsidRPr="00DD6D8A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5BE3" w:rsidRDefault="00E23BC0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A25BE3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22370CF7" wp14:editId="34540EB3">
                      <wp:simplePos x="0" y="0"/>
                      <wp:positionH relativeFrom="column">
                        <wp:posOffset>1709420</wp:posOffset>
                      </wp:positionH>
                      <wp:positionV relativeFrom="paragraph">
                        <wp:posOffset>74930</wp:posOffset>
                      </wp:positionV>
                      <wp:extent cx="2246630" cy="1695450"/>
                      <wp:effectExtent l="0" t="0" r="20320" b="19050"/>
                      <wp:wrapNone/>
                      <wp:docPr id="450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46630" cy="1695450"/>
                                <a:chOff x="6833" y="10613"/>
                                <a:chExt cx="3538" cy="3614"/>
                              </a:xfrm>
                            </wpg:grpSpPr>
                            <wps:wsp>
                              <wps:cNvPr id="451" name="AutoShap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25" y="11325"/>
                                  <a:ext cx="960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95" y="12945"/>
                                  <a:ext cx="345" cy="58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3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33" y="10613"/>
                                  <a:ext cx="3538" cy="361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958F2" w:rsidRDefault="005958F2" w:rsidP="00A25BE3">
                                    <w:r>
                                      <w:t xml:space="preserve">    </w:t>
                                    </w:r>
                                    <w:proofErr w:type="gramStart"/>
                                    <w:r>
                                      <w:t>z</w:t>
                                    </w:r>
                                    <w:proofErr w:type="gramEnd"/>
                                  </w:p>
                                  <w:p w:rsidR="005958F2" w:rsidRDefault="005958F2" w:rsidP="00A25BE3">
                                    <w:r>
                                      <w:t xml:space="preserve">                                       </w:t>
                                    </w:r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="Times New Roman" w:hAnsi="Cambria Math"/>
                                            </w:rPr>
                                          </m:ctrlPr>
                                        </m:sSubPr>
                                        <m:e>
                                          <m:acc>
                                            <m:accPr>
                                              <m:chr m:val="⃗"/>
                                              <m:ctrlPr>
                                                <w:rPr>
                                                  <w:rFonts w:ascii="Cambria Math" w:eastAsia="Times New Roman" w:hAnsi="Cambria Math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Cambria Math"/>
                                                </w:rPr>
                                                <m:t>V</m:t>
                                              </m:r>
                                            </m:e>
                                          </m:acc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</w:rPr>
                                            <m:t>S</m:t>
                                          </m:r>
                                        </m:sub>
                                      </m:sSub>
                                    </m:oMath>
                                  </w:p>
                                  <w:p w:rsidR="005958F2" w:rsidRDefault="005958F2" w:rsidP="00A25BE3">
                                    <w:r>
                                      <w:t xml:space="preserve"> </w:t>
                                    </w:r>
                                    <w:proofErr w:type="spellStart"/>
                                    <w:proofErr w:type="gramStart"/>
                                    <w:r>
                                      <w:t>z</w:t>
                                    </w:r>
                                    <w:r>
                                      <w:rPr>
                                        <w:vertAlign w:val="subscript"/>
                                      </w:rPr>
                                      <w:t>S</w:t>
                                    </w:r>
                                    <w:proofErr w:type="spellEnd"/>
                                    <w:proofErr w:type="gramEnd"/>
                                    <w:r>
                                      <w:rPr>
                                        <w:vertAlign w:val="subscript"/>
                                      </w:rPr>
                                      <w:t xml:space="preserve"> </w:t>
                                    </w:r>
                                    <w:r>
                                      <w:t xml:space="preserve">               S</w:t>
                                    </w:r>
                                  </w:p>
                                  <w:p w:rsidR="005958F2" w:rsidRDefault="005958F2" w:rsidP="00A25BE3">
                                    <w:r>
                                      <w:t xml:space="preserve">  </w:t>
                                    </w:r>
                                  </w:p>
                                  <w:p w:rsidR="005958F2" w:rsidRDefault="005958F2" w:rsidP="00A25BE3"/>
                                  <w:p w:rsidR="005958F2" w:rsidRDefault="005958F2" w:rsidP="00A25BE3"/>
                                  <w:p w:rsidR="005958F2" w:rsidRDefault="005958F2" w:rsidP="00A25BE3"/>
                                  <w:p w:rsidR="005958F2" w:rsidRDefault="005958F2" w:rsidP="00A25BE3">
                                    <w:pPr>
                                      <w:jc w:val="both"/>
                                    </w:pPr>
                                    <w:r>
                                      <w:t xml:space="preserve">                                                                       </w:t>
                                    </w:r>
                                  </w:p>
                                  <w:p w:rsidR="005958F2" w:rsidRDefault="005958F2" w:rsidP="00A25BE3">
                                    <w:r>
                                      <w:t xml:space="preserve">                                               P</w:t>
                                    </w:r>
                                  </w:p>
                                  <w:p w:rsidR="005958F2" w:rsidRDefault="005958F2" w:rsidP="00A25BE3">
                                    <w:r>
                                      <w:t xml:space="preserve">    0                    </w:t>
                                    </w:r>
                                    <w:proofErr w:type="spellStart"/>
                                    <w:r>
                                      <w:t>x</w:t>
                                    </w:r>
                                    <w:r>
                                      <w:rPr>
                                        <w:vertAlign w:val="subscript"/>
                                      </w:rPr>
                                      <w:t>S</w:t>
                                    </w:r>
                                    <w:proofErr w:type="spellEnd"/>
                                    <w:r>
                                      <w:rPr>
                                        <w:vertAlign w:val="subscript"/>
                                      </w:rPr>
                                      <w:t xml:space="preserve"> </w:t>
                                    </w:r>
                                    <w:r>
                                      <w:t xml:space="preserve">            </w:t>
                                    </w:r>
                                    <w:proofErr w:type="spellStart"/>
                                    <w:r>
                                      <w:t>x</w:t>
                                    </w:r>
                                    <w:r>
                                      <w:rPr>
                                        <w:vertAlign w:val="subscript"/>
                                      </w:rPr>
                                      <w:t>P</w:t>
                                    </w:r>
                                    <w:proofErr w:type="spellEnd"/>
                                    <w:r>
                                      <w:rPr>
                                        <w:vertAlign w:val="subscript"/>
                                      </w:rPr>
                                      <w:t xml:space="preserve"> </w:t>
                                    </w:r>
                                    <w:r>
                                      <w:t xml:space="preserve">       x</w:t>
                                    </w:r>
                                  </w:p>
                                  <w:p w:rsidR="005958F2" w:rsidRDefault="005958F2" w:rsidP="00A25BE3"/>
                                  <w:p w:rsidR="005958F2" w:rsidRDefault="005958F2" w:rsidP="00A25BE3">
                                    <w:r>
                                      <w:t xml:space="preserve">                                            </w:t>
                                    </w:r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="Times New Roman" w:hAnsi="Cambria Math"/>
                                            </w:rPr>
                                          </m:ctrlPr>
                                        </m:sSubPr>
                                        <m:e>
                                          <m:acc>
                                            <m:accPr>
                                              <m:chr m:val="⃗"/>
                                              <m:ctrlPr>
                                                <w:rPr>
                                                  <w:rFonts w:ascii="Cambria Math" w:eastAsia="Times New Roman" w:hAnsi="Cambria Math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Cambria Math"/>
                                                </w:rPr>
                                                <m:t>V</m:t>
                                              </m:r>
                                            </m:e>
                                          </m:acc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</w:rPr>
                                            <m:t>P</m:t>
                                          </m:r>
                                        </m:sub>
                                      </m:sSub>
                                    </m:oMath>
                                  </w:p>
                                  <w:p w:rsidR="005958F2" w:rsidRDefault="005958F2" w:rsidP="00A25BE3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4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60" y="12979"/>
                                  <a:ext cx="2739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5" name="AutoShape 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7360" y="10839"/>
                                  <a:ext cx="0" cy="214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 type="oval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6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60" y="11337"/>
                                  <a:ext cx="2143" cy="1642"/>
                                </a:xfrm>
                                <a:custGeom>
                                  <a:avLst/>
                                  <a:gdLst>
                                    <a:gd name="T0" fmla="*/ 0 w 2147"/>
                                    <a:gd name="T1" fmla="*/ 2242 h 2242"/>
                                    <a:gd name="T2" fmla="*/ 1008 w 2147"/>
                                    <a:gd name="T3" fmla="*/ 0 h 2242"/>
                                    <a:gd name="T4" fmla="*/ 2147 w 2147"/>
                                    <a:gd name="T5" fmla="*/ 2242 h 224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47" h="2242">
                                      <a:moveTo>
                                        <a:pt x="0" y="2242"/>
                                      </a:moveTo>
                                      <a:cubicBezTo>
                                        <a:pt x="325" y="1121"/>
                                        <a:pt x="650" y="0"/>
                                        <a:pt x="1008" y="0"/>
                                      </a:cubicBezTo>
                                      <a:cubicBezTo>
                                        <a:pt x="1366" y="0"/>
                                        <a:pt x="1756" y="1121"/>
                                        <a:pt x="2147" y="224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oval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7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360" y="11337"/>
                                  <a:ext cx="986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 type="oval" w="med" len="med"/>
                                  <a:tailEnd type="oval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8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46" y="11337"/>
                                  <a:ext cx="0" cy="164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 type="oval" w="med" len="med"/>
                                  <a:tailEnd type="oval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9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495" y="12960"/>
                                  <a:ext cx="435" cy="93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0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8325" y="11310"/>
                                  <a:ext cx="1155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370CF7" id="Group 4" o:spid="_x0000_s1030" style="position:absolute;left:0;text-align:left;margin-left:134.6pt;margin-top:5.9pt;width:176.9pt;height:133.5pt;z-index:251745280" coordorigin="6833,10613" coordsize="3538,3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wneHgYAACwjAAAOAAAAZHJzL2Uyb0RvYy54bWzsWt1v20YMfx+w/+GgxwGpdZIsW0acorWT&#10;YkC3Fai397MkW8IknXaSY6fF/veRvNOH7bpLsyZNB+fBkXQUj+Tx40faly93ecZuY1Wlspha/IVt&#10;sbgIZZQW66n1++LmYmyxqhZFJDJZxFPrLq6sl1c//nC5LSexIxOZRbFiwKSoJttyaiV1XU4GgypM&#10;4lxUL2QZF7C4kioXNdyq9SBSYgvc82zg2LY/2EoVlUqGcVXB07letK6I/2oVh/Vvq1UV1yybWiBb&#10;TZ+KPpf4Obi6FJO1EmWShkYM8QApcpEWsGnLai5qwTYqPWKVp6GSlVzVL0KZD+RqlYYx6QDacPtA&#10;mzdKbkrSZT3ZrsvWTGDaAzs9mG346+07xdJoanlDsE8hcjgk2pd5aJxtuZ4AzRtVvi/fKa0hXL6V&#10;4Z8VLA8O1/F+rYnZcvuLjICd2NSSjLNbqRxZgNpsR2dw155BvKtZCA8dx/N9F0QJYY37wRDlolMK&#10;EzhKfM8fu67FcNn2udssXhsG7tAFn8O3XZ+TDgMx0TuTtEY6VA1cruqsWv03q75PRBnTYVVosdaq&#10;vLHqKzADEbGhtizRzQpt1nBXGLOyQs4SUaxjIl7clWBCjm+A+L1X8KaCM/lXM49dZ6jNxfGKbNlY&#10;O/CNpcnGraHEpFRV/SaWOcOLqVXVSqTrpJ7JooCYkorTgYrbt1WNknUv4PkW8ibNMtooK9h2agVD&#10;2BhXKpmlES7SjVovZ5litwKDk/5IzQMyCIIiImZJLKJrc12LNINrVpN9apWCxbLYwt3yOLJYFkM+&#10;wistXlbgjqA2CGyudHx+DOzgenw99i48x7++8Oz5/OLVzcy78G/4aDh357PZnP+NwnNvkqRRFBco&#10;f5MruHc/rzFZS0d5my1aQw32uZNFQdjmPwlNx48nrl13KaO7dwq1M478ZB7tHHu0j2bec08xeTyP&#10;DrzAeLQTeAce7cIDiv7hmFbOPn326R5AOJWloaDo2rfA1Pha7tio59JY+1i9g8eYiil36RLY5upX&#10;Sskt5ieoInvJWpfNeyfrT9W2Jll/prJ1+dckbAVZmgQ9kaJPJ+Ib+jNpc4/sK+TyPK0B7mVpPrXG&#10;bcIXk08k9i5tH+S9erfcacDSHJDOhExJje4AjcJFItUHqAaA7KB6/bURCmpD9nMBxxNwz0MoSDfe&#10;cOTAjeqvLPsrogiB1dSqLaYvZ7WGj5tSYUVsHKKQWN9XKZVDPG4t1TdIz17jyh3gGDemAmDy+IBj&#10;5CKqQHzmBKMAt6bKq+HdyA10fj4jjjPiOGx4TmVnKOk6O3cuTX71uIiDrbK0/KMJcNO0dM5tj8GV&#10;95zbYGmHQ37R+avpeJ4znDYQWgIM/zR8FpMz2P5mYNtvXP9GxTHOQRgn5zKur+EFdEz9lpy6xC8E&#10;Hp1fc9cl7NNL2twDfKQbcs85cO1woztFzPIN2IA5SGQarXXUACuIjlWewXTlpwGz2ZZBmJh9Ohpo&#10;llsamAQ4LGH4T4dZRwYdSEvGbXt8ghsI3ZLZJ1hBtWxpUKITrCADdWT7gkGH0WorEt0QU/djLAB9&#10;EEAHmNnYBMhKWeEQY6FL5EKDRaJHC54gBoWhni5o2AH7AdVniEElJG7aHyLWLxmJEBweDsSUxWAg&#10;ttSWLkWNiuAeeIlNNZ0WS2hA45AiubyNF5Jo6m6c0xwXbNgRhJtlGr6OP/TJu6mEQzaArYiNj3Mo&#10;kJ+8vHmIh9w9RWX2OO7faT7c9SF2jhiNhvop5/vbav2AvKdAny3siaagjrw1DwnSuX/bzovJV8DK&#10;95l7nE7aINrznHnstRRVfwR0qvN48HDk3BKYye6oKSIdfuIUdI8LoDA3HMGm4/ISjCEksbo8Y9SE&#10;AG4uqkQPK6u7ai5rnSuPwvSL8dR3GMRtpntwbCI+Ru+DCfyTDS6hhBy2EZywxZOFwdj1mvJzhLJM&#10;98D9I4j1jLqHcxzg13Tf+QAfJjBHcUDQ8snioD/Bh2HRXhftuWaCH8DXgN9PG006nBvlb9Uo48jx&#10;yKnNV9i9b02pd3qCL1p1k9610JwPjVefffp/MPcE6EI/yaB20Px8BH/z0b8ngNP9yOXqHwAAAP//&#10;AwBQSwMEFAAGAAgAAAAhAAFavynfAAAACgEAAA8AAABkcnMvZG93bnJldi54bWxMj0FLw0AQhe+C&#10;/2EZwZvdJMUYYzalFPVUhLaCeNtmp0lodjZkt0n67x1Pehy+jzfvFavZdmLEwbeOFMSLCARS5UxL&#10;tYLPw9tDBsIHTUZ3jlDBFT2sytubQufGTbTDcR9qwSHkc62gCaHPpfRVg1b7heuRmJ3cYHXgc6il&#10;GfTE4baTSRSl0uqW+EOje9w0WJ33F6vgfdLTehm/jtvzaXP9Pjx+fG1jVOr+bl6/gAg4hz8Zfutz&#10;dSi509FdyHjRKUjS54RVBjFPYCFNljzuyOQpy0CWhfw/ofwBAAD//wMAUEsBAi0AFAAGAAgAAAAh&#10;ALaDOJL+AAAA4QEAABMAAAAAAAAAAAAAAAAAAAAAAFtDb250ZW50X1R5cGVzXS54bWxQSwECLQAU&#10;AAYACAAAACEAOP0h/9YAAACUAQAACwAAAAAAAAAAAAAAAAAvAQAAX3JlbHMvLnJlbHNQSwECLQAU&#10;AAYACAAAACEAOHMJ3h4GAAAsIwAADgAAAAAAAAAAAAAAAAAuAgAAZHJzL2Uyb0RvYy54bWxQSwEC&#10;LQAUAAYACAAAACEAAVq/Kd8AAAAKAQAADwAAAAAAAAAAAAAAAAB4CAAAZHJzL2Rvd25yZXYueG1s&#10;UEsFBgAAAAAEAAQA8wAAAIQJ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5" o:spid="_x0000_s1031" type="#_x0000_t32" style="position:absolute;left:8325;top:11325;width:9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i4HlsYAAADcAAAADwAAAGRycy9kb3ducmV2LnhtbESPT2vCQBTE7wW/w/KE3uomxRaNriJC&#10;pVh68A9Bb4/sMwlm34bdVWM/fbdQ8DjMzG+Y6bwzjbiS87VlBekgAUFcWF1zqWC/+3gZgfABWWNj&#10;mRTcycN81nuaYqbtjTd03YZSRAj7DBVUIbSZlL6oyKAf2JY4eifrDIYoXSm1w1uEm0a+Jsm7NFhz&#10;XKiwpWVFxXl7MQoOX+NLfs+/aZ2n4/URnfE/u5VSz/1uMQERqAuP8H/7UysYvqXwdyYeATn7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YuB5bGAAAA3AAAAA8AAAAAAAAA&#10;AAAAAAAAoQIAAGRycy9kb3ducmV2LnhtbFBLBQYAAAAABAAEAPkAAACUAwAAAAA=&#10;">
                        <v:stroke endarrow="block"/>
                      </v:shape>
                      <v:shape id="AutoShape 6" o:spid="_x0000_s1032" type="#_x0000_t32" style="position:absolute;left:9495;top:12945;width:345;height:5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yZ4cUAAADcAAAADwAAAGRycy9kb3ducmV2LnhtbESPQWsCMRSE7wX/Q3iCt5pVatHVKFJo&#10;EaWHqix6e2yeu4ublyWJuvrrTaHQ4zAz3zCzRWtqcSXnK8sKBv0EBHFudcWFgv3u83UMwgdkjbVl&#10;UnAnD4t552WGqbY3/qHrNhQiQtinqKAMoUml9HlJBn3fNsTRO1lnMETpCqkd3iLc1HKYJO/SYMVx&#10;ocSGPkrKz9uLUXDYTC7ZPfumdTaYrI/ojH/svpTqddvlFESgNvyH/9orreBtNITfM/EIyPkT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vyZ4cUAAADcAAAADwAAAAAAAAAA&#10;AAAAAAChAgAAZHJzL2Rvd25yZXYueG1sUEsFBgAAAAAEAAQA+QAAAJMDAAAAAA==&#10;">
                        <v:stroke endarrow="block"/>
                      </v:shape>
                      <v:shape id="Text Box 7" o:spid="_x0000_s1033" type="#_x0000_t202" style="position:absolute;left:6833;top:10613;width:3538;height:36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8uyMYA&#10;AADcAAAADwAAAGRycy9kb3ducmV2LnhtbESPT2sCMRTE74LfIbxCL6VmrX+qW6OUgqI3a0u9PjbP&#10;3cXNy5rEdf32Rih4HGbmN8xs0ZpKNOR8aVlBv5eAIM6sLjlX8PuzfJ2A8AFZY2WZFFzJw2Le7cww&#10;1fbC39TsQi4ihH2KCooQ6lRKnxVk0PdsTRy9g3UGQ5Qul9rhJcJNJd+SZCwNlhwXCqzpq6DsuDsb&#10;BZPhutn7zWD7l40P1TS8vDerk1Pq+an9/AARqA2P8H97rRUMRwO4n4lH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98uyMYAAADcAAAADwAAAAAAAAAAAAAAAACYAgAAZHJz&#10;L2Rvd25yZXYueG1sUEsFBgAAAAAEAAQA9QAAAIsDAAAAAA==&#10;">
                        <v:textbox>
                          <w:txbxContent>
                            <w:p w:rsidR="005958F2" w:rsidRDefault="005958F2" w:rsidP="00A25BE3">
                              <w:r>
                                <w:t xml:space="preserve">    </w:t>
                              </w:r>
                              <w:proofErr w:type="gramStart"/>
                              <w:r>
                                <w:t>z</w:t>
                              </w:r>
                              <w:proofErr w:type="gramEnd"/>
                            </w:p>
                            <w:p w:rsidR="005958F2" w:rsidRDefault="005958F2" w:rsidP="00A25BE3">
                              <w:r>
                                <w:t xml:space="preserve">                                       </w:t>
                              </w: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="Times New Roman" w:hAnsi="Cambria Math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="Times New Roman" w:hAnsi="Cambria Math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S</m:t>
                                    </m:r>
                                  </m:sub>
                                </m:sSub>
                              </m:oMath>
                            </w:p>
                            <w:p w:rsidR="005958F2" w:rsidRDefault="005958F2" w:rsidP="00A25BE3">
                              <w: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t>z</w:t>
                              </w:r>
                              <w:r>
                                <w:rPr>
                                  <w:vertAlign w:val="subscript"/>
                                </w:rPr>
                                <w:t>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  <w:r>
                                <w:t xml:space="preserve">               S</w:t>
                              </w:r>
                            </w:p>
                            <w:p w:rsidR="005958F2" w:rsidRDefault="005958F2" w:rsidP="00A25BE3">
                              <w:r>
                                <w:t xml:space="preserve">  </w:t>
                              </w:r>
                            </w:p>
                            <w:p w:rsidR="005958F2" w:rsidRDefault="005958F2" w:rsidP="00A25BE3"/>
                            <w:p w:rsidR="005958F2" w:rsidRDefault="005958F2" w:rsidP="00A25BE3"/>
                            <w:p w:rsidR="005958F2" w:rsidRDefault="005958F2" w:rsidP="00A25BE3"/>
                            <w:p w:rsidR="005958F2" w:rsidRDefault="005958F2" w:rsidP="00A25BE3">
                              <w:pPr>
                                <w:jc w:val="both"/>
                              </w:pPr>
                              <w:r>
                                <w:t xml:space="preserve">                                                                       </w:t>
                              </w:r>
                            </w:p>
                            <w:p w:rsidR="005958F2" w:rsidRDefault="005958F2" w:rsidP="00A25BE3">
                              <w:r>
                                <w:t xml:space="preserve">                                               P</w:t>
                              </w:r>
                            </w:p>
                            <w:p w:rsidR="005958F2" w:rsidRDefault="005958F2" w:rsidP="00A25BE3">
                              <w:r>
                                <w:t xml:space="preserve">    0                    </w:t>
                              </w:r>
                              <w:proofErr w:type="spellStart"/>
                              <w:r>
                                <w:t>x</w:t>
                              </w:r>
                              <w:r>
                                <w:rPr>
                                  <w:vertAlign w:val="subscript"/>
                                </w:rPr>
                                <w:t>S</w:t>
                              </w:r>
                              <w:proofErr w:type="spellEnd"/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  <w:r>
                                <w:t xml:space="preserve">            </w:t>
                              </w:r>
                              <w:proofErr w:type="spellStart"/>
                              <w:r>
                                <w:t>x</w:t>
                              </w:r>
                              <w:r>
                                <w:rPr>
                                  <w:vertAlign w:val="subscript"/>
                                </w:rPr>
                                <w:t>P</w:t>
                              </w:r>
                              <w:proofErr w:type="spellEnd"/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  <w:r>
                                <w:t xml:space="preserve">       x</w:t>
                              </w:r>
                            </w:p>
                            <w:p w:rsidR="005958F2" w:rsidRDefault="005958F2" w:rsidP="00A25BE3"/>
                            <w:p w:rsidR="005958F2" w:rsidRDefault="005958F2" w:rsidP="00A25BE3">
                              <w:r>
                                <w:t xml:space="preserve">                                            </w:t>
                              </w:r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="Times New Roman" w:hAnsi="Cambria Math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="Times New Roman" w:hAnsi="Cambria Math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P</m:t>
                                    </m:r>
                                  </m:sub>
                                </m:sSub>
                              </m:oMath>
                            </w:p>
                            <w:p w:rsidR="005958F2" w:rsidRDefault="005958F2" w:rsidP="00A25BE3"/>
                          </w:txbxContent>
                        </v:textbox>
                      </v:shape>
                      <v:shape id="AutoShape 8" o:spid="_x0000_s1034" type="#_x0000_t32" style="position:absolute;left:7360;top:12979;width:273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lmkDsYAAADcAAAADwAAAGRycy9kb3ducmV2LnhtbESPQWvCQBSE7wX/w/KE3upGsUXTbESE&#10;lqJ4qEpob4/saxLMvg27q8b+elco9DjMzDdMtuhNK87kfGNZwXiUgCAurW64UnDYvz3NQPiArLG1&#10;TAqu5GGRDx4yTLW98Cedd6ESEcI+RQV1CF0qpS9rMuhHtiOO3o91BkOUrpLa4SXCTSsnSfIiDTYc&#10;F2rsaFVTedydjIKvzfxUXIstrYvxfP2Nzvjf/btSj8N++QoiUB/+w3/tD61g+jyF+5l4BGR+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ZZpA7GAAAA3AAAAA8AAAAAAAAA&#10;AAAAAAAAoQIAAGRycy9kb3ducmV2LnhtbFBLBQYAAAAABAAEAPkAAACUAwAAAAA=&#10;">
                        <v:stroke endarrow="block"/>
                      </v:shape>
                      <v:shape id="AutoShape 9" o:spid="_x0000_s1035" type="#_x0000_t32" style="position:absolute;left:7360;top:10839;width:0;height:214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zjkdMYAAADcAAAADwAAAGRycy9kb3ducmV2LnhtbESP3WrCQBSE7wt9h+UUvNNNi9o2ukqx&#10;FaLYC38e4JA9JqHZs+nuVhOf3hWEXg4z8w0znbemFidyvrKs4HmQgCDOra64UHDYL/tvIHxA1lhb&#10;JgUdeZjPHh+mmGp75i2ddqEQEcI+RQVlCE0qpc9LMugHtiGO3tE6gyFKV0jt8BzhppYvSTKWBiuO&#10;CyU2tCgp/9n9GQUrXrTH70+Zb8Or/Op+15f3bLNXqvfUfkxABGrDf/jezrSC4WgEtzPxCMjZF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845HTGAAAA3AAAAA8AAAAAAAAA&#10;AAAAAAAAoQIAAGRycy9kb3ducmV2LnhtbFBLBQYAAAAABAAEAPkAAACUAwAAAAA=&#10;">
                        <v:stroke startarrow="oval" endarrow="block"/>
                      </v:shape>
                      <v:shape id="Freeform 10" o:spid="_x0000_s1036" style="position:absolute;left:7360;top:11337;width:2143;height:1642;visibility:visible;mso-wrap-style:square;v-text-anchor:top" coordsize="2147,2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65kMEA&#10;AADcAAAADwAAAGRycy9kb3ducmV2LnhtbESP0YrCMBRE3wX/IVzBN01dVJauaRFdV1/VfsAlubbF&#10;5qY0qXb/frMg+DjMzBlmkw+2EQ/qfO1YwWKegCDWztRcKiiuh9knCB+QDTaOScEveciz8WiDqXFP&#10;PtPjEkoRIexTVFCF0KZSel2RRT93LXH0bq6zGKLsSmk6fEa4beRHkqylxZrjQoUt7SrS90tvFbRF&#10;39Dy2uut/yE3uF2hj/tvpaaTYfsFItAQ3uFX+2QULFdr+D8Tj4DM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uuZDBAAAA3AAAAA8AAAAAAAAAAAAAAAAAmAIAAGRycy9kb3du&#10;cmV2LnhtbFBLBQYAAAAABAAEAPUAAACGAwAAAAA=&#10;" path="m,2242c325,1121,650,,1008,v358,,748,1121,1139,2242e" filled="f">
                        <v:stroke endarrow="oval"/>
                        <v:path arrowok="t" o:connecttype="custom" o:connectlocs="0,1642;1006,0;2143,1642" o:connectangles="0,0,0"/>
                      </v:shape>
                      <v:shape id="AutoShape 11" o:spid="_x0000_s1037" type="#_x0000_t32" style="position:absolute;left:7360;top:11337;width:9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elehMYAAADcAAAADwAAAGRycy9kb3ducmV2LnhtbESP0WrCQBRE3wv+w3IF3+omYlsb3QRb&#10;KI1CH6L9gEv2mgSzd2N2a9K/7woFH4eZOcNsstG04kq9aywriOcRCOLS6oYrBd/Hj8cVCOeRNbaW&#10;ScEvOcjSycMGE20HLuh68JUIEHYJKqi97xIpXVmTQTe3HXHwTrY36IPsK6l7HALctHIRRc/SYMNh&#10;ocaO3msqz4cfo0Dml30ZFyc8ustbUXzuvlb7+FWp2XTcrkF4Gv09/N/OtYLl0wvczoQjIN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HpXoTGAAAA3AAAAA8AAAAAAAAA&#10;AAAAAAAAoQIAAGRycy9kb3ducmV2LnhtbFBLBQYAAAAABAAEAPkAAACUAwAAAAA=&#10;">
                        <v:stroke dashstyle="1 1" startarrow="oval" endarrow="oval"/>
                      </v:shape>
                      <v:shape id="AutoShape 12" o:spid="_x0000_s1038" type="#_x0000_t32" style="position:absolute;left:8346;top:11337;width:0;height:16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bK9sMAAADcAAAADwAAAGRycy9kb3ducmV2LnhtbERPS2rDMBDdF3IHMYHuGtmlLYljJSSF&#10;UjeQhZMcYLDGH2KNbEu13dtXi0KXj/dP97NpxUiDaywriFcRCOLC6oYrBbfrx9MahPPIGlvLpOCH&#10;HOx3i4cUE20nzmm8+EqEEHYJKqi97xIpXVGTQbeyHXHgSjsY9AEOldQDTiHctPI5it6kwYZDQ40d&#10;vddU3C/fRoHM+lMR5yVeXX/M88+v8/oUb5R6XM6HLQhPs/8X/7kzreDlNawNZ8IRkL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B2yvbDAAAA3AAAAA8AAAAAAAAAAAAA&#10;AAAAoQIAAGRycy9kb3ducmV2LnhtbFBLBQYAAAAABAAEAPkAAACRAwAAAAA=&#10;">
                        <v:stroke dashstyle="1 1" startarrow="oval" endarrow="oval"/>
                      </v:shape>
                      <v:shape id="AutoShape 13" o:spid="_x0000_s1039" type="#_x0000_t32" style="position:absolute;left:9495;top:12960;width:435;height:93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gLkMYAAADcAAAADwAAAGRycy9kb3ducmV2LnhtbESPQWvCQBSE74X+h+UVvNWNUsVEVxHB&#10;IpYe1BLq7ZF9TUKzb8PuqtFf3y0IHoeZ+YaZLTrTiDM5X1tWMOgnIIgLq2suFXwd1q8TED4ga2ws&#10;k4IreVjMn59mmGl74R2d96EUEcI+QwVVCG0mpS8qMuj7tiWO3o91BkOUrpTa4SXCTSOHSTKWBmuO&#10;CxW2tKqo+N2fjILvj/SUX/NP2uaDdHtEZ/zt8K5U76VbTkEE6sIjfG9vtIK3UQr/Z+IRkP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hYC5DGAAAA3AAAAA8AAAAAAAAA&#10;AAAAAAAAoQIAAGRycy9kb3ducmV2LnhtbFBLBQYAAAAABAAEAPkAAACUAwAAAAA=&#10;">
                        <v:stroke endarrow="block"/>
                      </v:shape>
                      <v:shape id="AutoShape 14" o:spid="_x0000_s1040" type="#_x0000_t32" style="position:absolute;left:8325;top:11310;width:115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w5osMMAAADcAAAADwAAAGRycy9kb3ducmV2LnhtbERPz2vCMBS+D/wfwhN2m6lDylqNMgSH&#10;OHaYHWW7PZpnW9a8lCRq619vDoMdP77fq81gOnEh51vLCuazBARxZXXLtYKvYvf0AsIHZI2dZVIw&#10;kofNevKwwlzbK3/S5RhqEUPY56igCaHPpfRVQwb9zPbEkTtZZzBE6GqpHV5juOnkc5Kk0mDLsaHB&#10;nrYNVb/Hs1Hw/Z6dy7H8oEM5zw4/6Iy/FW9KPU6H1yWIQEP4F/+591rBIo3z45l4BOT6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OaLDDAAAA3AAAAA8AAAAAAAAAAAAA&#10;AAAAoQIAAGRycy9kb3ducmV2LnhtbFBLBQYAAAAABAAEAPkAAACRAwAAAAA=&#10;">
                        <v:stroke endarrow="block"/>
                      </v:shape>
                    </v:group>
                  </w:pict>
                </mc:Fallback>
              </mc:AlternateContent>
            </w:r>
          </w:p>
          <w:p w:rsid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>Au point P :    z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 xml:space="preserve">P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= 0 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DE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z  =   -  </w:t>
            </w:r>
            <w:r w:rsidRPr="00A25BE3">
              <w:rPr>
                <w:rFonts w:ascii="Times New Roman" w:eastAsia="Times New Roman" w:hAnsi="Times New Roman" w:cs="Times New Roman"/>
                <w:position w:val="-22"/>
                <w:sz w:val="24"/>
                <w:szCs w:val="24"/>
              </w:rPr>
              <w:fldChar w:fldCharType="begin"/>
            </w:r>
            <w:r w:rsidRPr="00A25BE3">
              <w:rPr>
                <w:rFonts w:ascii="Times New Roman" w:eastAsia="Times New Roman" w:hAnsi="Times New Roman" w:cs="Times New Roman"/>
                <w:position w:val="-22"/>
                <w:sz w:val="24"/>
                <w:szCs w:val="24"/>
              </w:rPr>
              <w:instrText xml:space="preserve"> QUOTE </w:instrText>
            </w:r>
            <w:r w:rsidR="00180B54">
              <w:rPr>
                <w:rFonts w:ascii="Times New Roman" w:eastAsia="Times New Roman" w:hAnsi="Times New Roman" w:cs="Times New Roman"/>
                <w:position w:val="-17"/>
                <w:sz w:val="24"/>
                <w:szCs w:val="24"/>
              </w:rPr>
              <w:pict>
                <v:shape id="_x0000_i1203" type="#_x0000_t75" style="width:42pt;height:23.25pt" equationxml="&lt;">
                  <v:imagedata r:id="rId33" o:title="" chromakey="white"/>
                </v:shape>
              </w:pict>
            </w:r>
            <w:r w:rsidRPr="00A25BE3">
              <w:rPr>
                <w:rFonts w:ascii="Times New Roman" w:eastAsia="Times New Roman" w:hAnsi="Times New Roman" w:cs="Times New Roman"/>
                <w:position w:val="-22"/>
                <w:sz w:val="24"/>
                <w:szCs w:val="24"/>
              </w:rPr>
              <w:instrText xml:space="preserve"> </w:instrText>
            </w:r>
            <w:r w:rsidRPr="00A25BE3">
              <w:rPr>
                <w:rFonts w:ascii="Times New Roman" w:eastAsia="Times New Roman" w:hAnsi="Times New Roman" w:cs="Times New Roman"/>
                <w:position w:val="-22"/>
                <w:sz w:val="24"/>
                <w:szCs w:val="24"/>
              </w:rPr>
              <w:fldChar w:fldCharType="separate"/>
            </w:r>
            <w:r w:rsidR="00180B54">
              <w:rPr>
                <w:rFonts w:ascii="Times New Roman" w:eastAsia="Times New Roman" w:hAnsi="Times New Roman" w:cs="Times New Roman"/>
                <w:position w:val="-17"/>
                <w:sz w:val="24"/>
                <w:szCs w:val="24"/>
              </w:rPr>
              <w:pict>
                <v:shape id="_x0000_i1204" type="#_x0000_t75" style="width:42pt;height:21.75pt" equationxml="&lt;">
                  <v:imagedata r:id="rId33" o:title="" chromakey="white"/>
                </v:shape>
              </w:pict>
            </w:r>
            <w:r w:rsidRPr="00A25BE3">
              <w:rPr>
                <w:rFonts w:ascii="Times New Roman" w:eastAsia="Times New Roman" w:hAnsi="Times New Roman" w:cs="Times New Roman"/>
                <w:position w:val="-22"/>
                <w:sz w:val="24"/>
                <w:szCs w:val="24"/>
              </w:rPr>
              <w:fldChar w:fldCharType="end"/>
            </w:r>
            <w:r w:rsidRPr="00A25BE3">
              <w:rPr>
                <w:rFonts w:ascii="Times New Roman" w:eastAsia="Times New Roman" w:hAnsi="Times New Roman" w:cs="Times New Roman"/>
                <w:position w:val="-22"/>
                <w:sz w:val="24"/>
                <w:szCs w:val="24"/>
              </w:rPr>
              <w:t xml:space="preserve">  </w:t>
            </w:r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+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x tan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1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0 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DE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x = x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P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0 ou </w: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BE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4F92EEE" wp14:editId="7B52F071">
                      <wp:simplePos x="0" y="0"/>
                      <wp:positionH relativeFrom="column">
                        <wp:posOffset>-80645</wp:posOffset>
                      </wp:positionH>
                      <wp:positionV relativeFrom="paragraph">
                        <wp:posOffset>55245</wp:posOffset>
                      </wp:positionV>
                      <wp:extent cx="5419725" cy="676275"/>
                      <wp:effectExtent l="0" t="0" r="4445" b="1905"/>
                      <wp:wrapNone/>
                      <wp:docPr id="3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19725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958F2" w:rsidRDefault="005958F2" w:rsidP="00A25BE3"/>
                                <w:p w:rsidR="005958F2" w:rsidRDefault="005958F2" w:rsidP="00A25BE3">
                                  <w:pPr>
                                    <w:jc w:val="both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x</w:t>
                                  </w:r>
                                  <w:proofErr w:type="gramEnd"/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 xml:space="preserve"> = </w:t>
                                  </w:r>
                                  <w:proofErr w:type="spellStart"/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>x</w:t>
                                  </w:r>
                                  <w:r>
                                    <w:rPr>
                                      <w:sz w:val="32"/>
                                      <w:szCs w:val="32"/>
                                      <w:vertAlign w:val="subscript"/>
                                    </w:rPr>
                                    <w:t>p</w:t>
                                  </w:r>
                                  <w:proofErr w:type="spellEnd"/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 xml:space="preserve"> =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eastAsia="Times New Roman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2</m:t>
                                        </m:r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eastAsia="Times New Roman" w:hAnsi="Cambria Math"/>
                                                <w:sz w:val="32"/>
                                                <w:szCs w:val="32"/>
                                                <w:lang w:val="en-US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V</m:t>
                                            </m:r>
                                          </m:e>
                                          <m:sub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0</m:t>
                                            </m:r>
                                          </m:sub>
                                          <m:sup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2</m:t>
                                            </m:r>
                                          </m:sup>
                                        </m:sSub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cos²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w:sym w:font="Symbol" w:char="F061"/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 xml:space="preserve"> tan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w:sym w:font="Symbol" w:char="F061"/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g</m:t>
                                        </m:r>
                                      </m:den>
                                    </m:f>
                                  </m:oMath>
                                  <w:r>
                                    <w:rPr>
                                      <w:sz w:val="32"/>
                                      <w:szCs w:val="32"/>
                                    </w:rPr>
                                    <w:t xml:space="preserve">  =  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eastAsia="Times New Roman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2</m:t>
                                        </m:r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eastAsia="Times New Roman" w:hAnsi="Cambria Math"/>
                                                <w:sz w:val="32"/>
                                                <w:szCs w:val="32"/>
                                                <w:lang w:val="en-US"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V</m:t>
                                            </m:r>
                                          </m:e>
                                          <m:sub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0</m:t>
                                            </m:r>
                                          </m:sub>
                                          <m:sup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/>
                                                <w:sz w:val="32"/>
                                                <w:szCs w:val="32"/>
                                              </w:rPr>
                                              <m:t>2</m:t>
                                            </m:r>
                                          </m:sup>
                                        </m:sSubSup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cos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w:sym w:font="Symbol" w:char="F061"/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 xml:space="preserve">sin </m:t>
                                        </m:r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  <w:lang w:val="en-US"/>
                                          </w:rPr>
                                          <w:sym w:font="Symbol" w:char="F061"/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  <w:sz w:val="32"/>
                                            <w:szCs w:val="32"/>
                                          </w:rPr>
                                          <m:t>g</m:t>
                                        </m:r>
                                      </m:den>
                                    </m:f>
                                  </m:oMath>
                                </w:p>
                                <w:p w:rsidR="005958F2" w:rsidRDefault="005958F2" w:rsidP="00A25BE3">
                                  <w:pPr>
                                    <w:jc w:val="both"/>
                                  </w:pPr>
                                  <w:r>
                                    <w:t xml:space="preserve"> 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92EEE" id="Text Box 15" o:spid="_x0000_s1041" type="#_x0000_t202" style="position:absolute;left:0;text-align:left;margin-left:-6.35pt;margin-top:4.35pt;width:426.75pt;height:53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TcgugIAAMEFAAAOAAAAZHJzL2Uyb0RvYy54bWysVFtvmzAUfp+0/2D5nXKZEwIqqdoQpknd&#10;RWr3AxwwwRrYzHYC3bT/vmOTW9uXaRsPyPaxv/N953Z9M3Yt2jOluRQZDq8CjJgoZcXFNsNfHwtv&#10;gZE2VFS0lYJl+IlpfLN8++Z66FMWyUa2FVMIQIROhz7DjTF96vu6bFhH9ZXsmQBjLVVHDWzV1q8U&#10;HQC9a/0oCOb+IFXVK1kyreE0n4x46fDrmpXmc11rZlCbYeBm3F+5/8b+/eU1TbeK9g0vDzToX7Do&#10;KBfg9ASVU0PRTvFXUB0vldSyNlel7HxZ17xkTgOoCYMXah4a2jOnBYKj+1OY9P+DLT/tvyjEqwy/&#10;w0jQDlL0yEaD7uSIwpkNz9DrFG499HDPjHAOaXZSdX8vy28aCblqqNiyW6Xk0DBaAb3QvvQvnk44&#10;2oJsho+yAj90Z6QDGmvV2dhBNBCgQ5qeTqmxXEo4nJEwiaMZRiXY5vE8ih05n6bH173S5j2THbKL&#10;DCtIvUOn+3ttLBuaHq9YZ0IWvG1d+lvx7AAuTifgG55am2XhsvkzCZL1Yr0gHonma48Eee7dFivi&#10;zYswnuXv8tUqD39ZvyFJG15VTFg3x8oKyZ9l7lDjU02cakvLllcWzlLSartZtQrtKVR24T4Xc7Cc&#10;r/nPabgggJYXksKIBHdR4hXzReyRgsy8JA4WXhAmd8k8IAnJi+eS7rlg/y4JDRlOZpBTJ+dM+oW2&#10;wH2vtdG04wZmR8u7DC9Ol2hqS3AtKpdaQ3k7rS9CYemfQwHpPibaFayt0alazbgZXWuc+mAjqyeo&#10;YCWhwKBMYe7BopHqB0YDzJAM6+87qhhG7QcBXZCEhNih4zZkFkewUZeWzaWFihKgMmwwmpYrMw2q&#10;Xa/4tgFPU98JeQudU3NX1LbFJlaHfoM54bQdZpodRJd7d+s8eZe/AQAA//8DAFBLAwQUAAYACAAA&#10;ACEApm/hON0AAAAJAQAADwAAAGRycy9kb3ducmV2LnhtbEyPwU7DMBBE70j8g7VI3Fo7UUvTNE6F&#10;QFxBlILUmxtvk6jxOordJvw9ywlOq9E8zc4U28l14opDaD1pSOYKBFLlbUu1hv3HyywDEaIhazpP&#10;qOEbA2zL25vC5NaP9I7XXawFh1DIjYYmxj6XMlQNOhPmvkdi7+QHZyLLoZZ2MCOHu06mSj1IZ1ri&#10;D43p8anB6ry7OA2fr6fD10K91c9u2Y9+UpLcWmp9fzc9bkBEnOIfDL/1uTqU3OnoL2SD6DTMknTF&#10;qIaMD/vZQvGUI4PJMgVZFvL/gvIHAAD//wMAUEsBAi0AFAAGAAgAAAAhALaDOJL+AAAA4QEAABMA&#10;AAAAAAAAAAAAAAAAAAAAAFtDb250ZW50X1R5cGVzXS54bWxQSwECLQAUAAYACAAAACEAOP0h/9YA&#10;AACUAQAACwAAAAAAAAAAAAAAAAAvAQAAX3JlbHMvLnJlbHNQSwECLQAUAAYACAAAACEAzdU3ILoC&#10;AADBBQAADgAAAAAAAAAAAAAAAAAuAgAAZHJzL2Uyb0RvYy54bWxQSwECLQAUAAYACAAAACEApm/h&#10;ON0AAAAJAQAADwAAAAAAAAAAAAAAAAAUBQAAZHJzL2Rvd25yZXYueG1sUEsFBgAAAAAEAAQA8wAA&#10;AB4GAAAAAA==&#10;" filled="f" stroked="f">
                      <v:textbox>
                        <w:txbxContent>
                          <w:p w:rsidR="005958F2" w:rsidRDefault="005958F2" w:rsidP="00A25BE3"/>
                          <w:p w:rsidR="005958F2" w:rsidRDefault="005958F2" w:rsidP="00A25BE3">
                            <w:pPr>
                              <w:jc w:val="both"/>
                              <w:rPr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x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 xml:space="preserve"> =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x</w:t>
                            </w:r>
                            <w:r>
                              <w:rPr>
                                <w:sz w:val="32"/>
                                <w:szCs w:val="32"/>
                                <w:vertAlign w:val="subscript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sz w:val="32"/>
                                <w:szCs w:val="32"/>
                              </w:rPr>
                              <w:t xml:space="preserve"> =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="Times New Roman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  <m:sSubSup>
                                    <m:sSubSupPr>
                                      <m:ctrlPr>
                                        <w:rPr>
                                          <w:rFonts w:ascii="Cambria Math" w:eastAsia="Times New Roman" w:hAnsi="Cambria Math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0</m:t>
                                      </m:r>
                                    </m:sub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sup>
                                  </m:sSub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cos²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w:sym w:font="Symbol" w:char="F061"/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 xml:space="preserve"> tan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w:sym w:font="Symbol" w:char="F061"/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g</m:t>
                                  </m:r>
                                </m:den>
                              </m:f>
                            </m:oMath>
                            <w:r>
                              <w:rPr>
                                <w:sz w:val="32"/>
                                <w:szCs w:val="32"/>
                              </w:rPr>
                              <w:t xml:space="preserve">  =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="Times New Roman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2</m:t>
                                  </m:r>
                                  <m:sSubSup>
                                    <m:sSubSupPr>
                                      <m:ctrlPr>
                                        <w:rPr>
                                          <w:rFonts w:ascii="Cambria Math" w:eastAsia="Times New Roman" w:hAnsi="Cambria Math"/>
                                          <w:sz w:val="32"/>
                                          <w:szCs w:val="32"/>
                                          <w:lang w:val="en-US"/>
                                        </w:rPr>
                                      </m:ctrlPr>
                                    </m:sSubSup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V</m:t>
                                      </m:r>
                                    </m:e>
                                    <m:sub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0</m:t>
                                      </m:r>
                                    </m:sub>
                                    <m:sup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/>
                                          <w:sz w:val="32"/>
                                          <w:szCs w:val="32"/>
                                        </w:rPr>
                                        <m:t>2</m:t>
                                      </m:r>
                                    </m:sup>
                                  </m:sSubSup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cos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w:sym w:font="Symbol" w:char="F061"/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 xml:space="preserve">sin 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  <w:lang w:val="en-US"/>
                                    </w:rPr>
                                    <w:sym w:font="Symbol" w:char="F061"/>
                                  </m:r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  <w:sz w:val="32"/>
                                      <w:szCs w:val="32"/>
                                    </w:rPr>
                                    <m:t>g</m:t>
                                  </m:r>
                                </m:den>
                              </m:f>
                            </m:oMath>
                          </w:p>
                          <w:p w:rsidR="005958F2" w:rsidRDefault="005958F2" w:rsidP="00A25BE3">
                            <w:pPr>
                              <w:jc w:val="both"/>
                            </w:pPr>
                            <w:r>
                              <w:t xml:space="preserve"> 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</w:rPr>
              <w:t>2sin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</w:rPr>
              <w:sym w:font="Symbol" w:char="F061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</w:rPr>
              <w:t>cos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</w:rPr>
              <w:sym w:font="Symbol" w:char="F061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</w:rPr>
              <w:t xml:space="preserve"> = sin 2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</w:rPr>
              <w:sym w:font="Symbol" w:char="F061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DE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proofErr w:type="spellStart"/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</w:rPr>
              <w:t>x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  <w:vertAlign w:val="subscript"/>
              </w:rPr>
              <w:t>P</w:t>
            </w:r>
            <w:proofErr w:type="spellEnd"/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  <w:vertAlign w:val="subscript"/>
              </w:rPr>
              <w:t xml:space="preserve"> 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  <w:bdr w:val="single" w:sz="4" w:space="0" w:color="auto" w:frame="1"/>
              </w:rPr>
              <w:t xml:space="preserve">= </w:t>
            </w:r>
            <w:r w:rsidRPr="00A25BE3">
              <w:rPr>
                <w:rFonts w:ascii="Times New Roman" w:eastAsia="Times New Roman" w:hAnsi="Times New Roman" w:cs="Times New Roman"/>
                <w:position w:val="-26"/>
                <w:sz w:val="24"/>
                <w:szCs w:val="24"/>
                <w:bdr w:val="single" w:sz="4" w:space="0" w:color="auto" w:frame="1"/>
              </w:rPr>
              <w:object w:dxaOrig="840" w:dyaOrig="720">
                <v:shape id="_x0000_i1205" type="#_x0000_t75" style="width:42pt;height:36pt" o:ole="" fillcolor="window">
                  <v:imagedata r:id="rId34" o:title=""/>
                </v:shape>
                <o:OLEObject Type="Embed" ProgID="Equation.3" ShapeID="_x0000_i1205" DrawAspect="Content" ObjectID="_1601525957" r:id="rId35"/>
              </w:object>
            </w: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A25BE3" w:rsidRPr="00A25BE3" w:rsidRDefault="00A25BE3" w:rsidP="00A25B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Remarque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:   </w:t>
            </w:r>
            <w:proofErr w:type="spellStart"/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single" w:sz="4" w:space="0" w:color="auto" w:frame="1"/>
              </w:rPr>
              <w:t>x</w:t>
            </w:r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single" w:sz="4" w:space="0" w:color="auto" w:frame="1"/>
                <w:vertAlign w:val="subscript"/>
              </w:rPr>
              <w:t>P</w:t>
            </w:r>
            <w:proofErr w:type="spellEnd"/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single" w:sz="4" w:space="0" w:color="auto" w:frame="1"/>
              </w:rPr>
              <w:t xml:space="preserve"> = 2 </w:t>
            </w:r>
            <w:proofErr w:type="spellStart"/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single" w:sz="4" w:space="0" w:color="auto" w:frame="1"/>
              </w:rPr>
              <w:t>x</w:t>
            </w:r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single" w:sz="4" w:space="0" w:color="auto" w:frame="1"/>
                <w:vertAlign w:val="subscript"/>
              </w:rPr>
              <w:t>S</w:t>
            </w:r>
            <w:proofErr w:type="spellEnd"/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> : la portée est symétrique par rapport à l’axe vertical passant par O. La portée est maximale si sin2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sym w:font="Symbol" w:char="F061"/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= 1 soit  </w:t>
            </w:r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single" w:sz="4" w:space="0" w:color="auto" w:frame="1"/>
              </w:rPr>
              <w:sym w:font="Symbol" w:char="F061"/>
            </w:r>
            <w:r w:rsidRPr="00A25BE3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single" w:sz="4" w:space="0" w:color="auto" w:frame="1"/>
              </w:rPr>
              <w:t xml:space="preserve"> = 45 °</w:t>
            </w:r>
            <w:r w:rsidRPr="00A25B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540CD" w:rsidRPr="00DD6D8A" w:rsidRDefault="001540CD" w:rsidP="00154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540CD" w:rsidRPr="00BA7B2B" w:rsidRDefault="001540CD" w:rsidP="00154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540CD" w:rsidRPr="00BA7B2B" w:rsidRDefault="001540CD" w:rsidP="00154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540CD" w:rsidRPr="00BA7B2B" w:rsidRDefault="001540CD" w:rsidP="001540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963B35" w:rsidRPr="00963B35" w:rsidRDefault="00963B35" w:rsidP="00963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2. 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MOUVEMENT D’UNE PARTICULE CHARGEE DANS UN CHAMP ELECTROSTATIQUE UNIFORME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 : </w: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Pr="00963B35" w:rsidRDefault="00E23BC0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E004DFE" wp14:editId="720ED164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73025</wp:posOffset>
                      </wp:positionV>
                      <wp:extent cx="5829300" cy="1333500"/>
                      <wp:effectExtent l="0" t="0" r="19050" b="19050"/>
                      <wp:wrapNone/>
                      <wp:docPr id="32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29300" cy="13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58F2" w:rsidRPr="00DD6D8A" w:rsidRDefault="005958F2" w:rsidP="00963B35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Une particule de masse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, de charge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q &gt; 0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est lancée à la vitesse </w:t>
                                  </w:r>
                                  <m:oMath>
                                    <m:sSub>
                                      <m:sSub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sz w:val="24"/>
                                            <w:szCs w:val="24"/>
                                          </w:rPr>
                                        </m:ctrlPr>
                                      </m:sSubPr>
                                      <m:e>
                                        <m:acc>
                                          <m:accPr>
                                            <m:chr m:val="⃗"/>
                                            <m:ctrlPr>
                                              <w:rPr>
                                                <w:rFonts w:ascii="Cambria Math" w:eastAsia="Times New Roman" w:hAnsi="Cambria Math" w:cs="Times New Roman"/>
                                                <w:sz w:val="24"/>
                                                <w:szCs w:val="24"/>
                                              </w:rPr>
                                            </m:ctrlPr>
                                          </m:acc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hAnsi="Cambria Math" w:cs="Times New Roman"/>
                                                <w:sz w:val="24"/>
                                                <w:szCs w:val="24"/>
                                              </w:rPr>
                                              <m:t>V</m:t>
                                            </m:r>
                                          </m:e>
                                        </m:acc>
                                      </m:e>
                                      <m:sub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0</m:t>
                                        </m:r>
                                      </m:sub>
                                    </m:sSub>
                                  </m:oMath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dans un champ électrostatique </w:t>
                                  </w:r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sz w:val="24"/>
                                            <w:szCs w:val="24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E</m:t>
                                        </m:r>
                                      </m:e>
                                    </m:acc>
                                  </m:oMath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  uniforme. Un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champ électrostatique uniforme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existe entre deux plaques parallèles portant des charges opposées, qui constituent un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condensateur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. Si la tension entre les plaques distantes de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est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, alors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E = </w:t>
                                  </w:r>
                                  <m:oMath>
                                    <m:f>
                                      <m:fPr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b/>
                                            <w:sz w:val="24"/>
                                            <w:szCs w:val="24"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U</m:t>
                                        </m:r>
                                      </m:num>
                                      <m:den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d</m:t>
                                        </m:r>
                                      </m:den>
                                    </m:f>
                                  </m:oMath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 . Le champ est dirigé de la plaque (+)  vers la plaque (-).  Travail de la force électrique : 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AB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m:oMath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="Times New Roman" w:hAnsi="Cambria Math" w:cs="Times New Roman"/>
                                            <w:b/>
                                            <w:sz w:val="24"/>
                                            <w:szCs w:val="24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b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4"/>
                                            <w:szCs w:val="24"/>
                                          </w:rPr>
                                          <m:t>F</m:t>
                                        </m:r>
                                      </m:e>
                                    </m:acc>
                                  </m:oMath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) = q (V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A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 xml:space="preserve"> – V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  <w:vertAlign w:val="subscript"/>
                                    </w:rPr>
                                    <w:t>B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 w:rsidRPr="00DD6D8A"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  <w:p w:rsidR="005958F2" w:rsidRPr="00DD6D8A" w:rsidRDefault="005958F2" w:rsidP="00963B35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04DFE" id="Text Box 19" o:spid="_x0000_s1042" type="#_x0000_t202" style="position:absolute;left:0;text-align:left;margin-left:1.8pt;margin-top:5.75pt;width:459pt;height:1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xVCLgIAAFoEAAAOAAAAZHJzL2Uyb0RvYy54bWysVNtu2zAMfR+wfxD0vviSpEuMOEWXLsOA&#10;7gK0+wBZlm1hsqhJSuzu60fJaZrdXob5QSBF6pA8JL25HntFjsI6Cbqk2SylRGgOtdRtSb887F+t&#10;KHGe6Zop0KKkj8LR6+3LF5vBFCKHDlQtLEEQ7YrBlLTz3hRJ4ngneuZmYIRGYwO2Zx5V2ya1ZQOi&#10;9yrJ0/QqGcDWxgIXzuHt7WSk24jfNIL7T03jhCeqpJibj6eNZxXOZLthRWuZ6SQ/pcH+IYueSY1B&#10;z1C3zDNysPI3qF5yCw4aP+PQJ9A0kotYA1aTpb9Uc98xI2ItSI4zZ5rc/4PlH4+fLZF1Sec5JZr1&#10;2KMHMXryBkaSrQM/g3EFut0bdPQj3mOfY63O3AH/6oiGXcd0K26shaETrMb8svAyuXg64bgAUg0f&#10;oMY47OAhAo2N7QN5SAdBdOzT47k3IReOl8tVvp6naOJoy+bz+RKVEIMVT8+Ndf6dgJ4EoaQWmx/h&#10;2fHO+cn1ySVEc6BkvZdKRcW21U5ZcmQ4KPv4ndB/clOaDCVdL/PlxMBfIdL4/Qmilx4nXsm+pKuz&#10;EysCb291jWmywjOpJhmrU/pEZOBuYtGP1Rh7dhUCBJIrqB+RWQvTgONCotCB/U7JgMNdUvftwKyg&#10;RL3X2J11tliEbYjKYvk6R8VeWqpLC9McoUrqKZnEnZ826GCsbDuMNM2DhhvsaCMj189ZndLHAY7d&#10;Oi1b2JBLPXo9/xK2PwAAAP//AwBQSwMEFAAGAAgAAAAhAAi1aHLdAAAACAEAAA8AAABkcnMvZG93&#10;bnJldi54bWxMj8FOwzAQRO9I/IO1SFxQ6ySF0IY4FUIC0Ru0CK5uvE0i4nWw3TT8PcsJjvtmNDtT&#10;rifbixF96BwpSOcJCKTamY4aBW+7x9kSRIiajO4doYJvDLCuzs9KXRh3olcct7ERHEKh0AraGIdC&#10;ylC3aHWYuwGJtYPzVkc+fSON1ycOt73MkiSXVnfEH1o94EOL9ef2aBUsr5/Hj7BZvLzX+aFfxavb&#10;8enLK3V5Md3fgYg4xT8z/Nbn6lBxp707kgmiV7DI2cg4vQHB8ipLGewVZBkTWZXy/4DqBwAA//8D&#10;AFBLAQItABQABgAIAAAAIQC2gziS/gAAAOEBAAATAAAAAAAAAAAAAAAAAAAAAABbQ29udGVudF9U&#10;eXBlc10ueG1sUEsBAi0AFAAGAAgAAAAhADj9If/WAAAAlAEAAAsAAAAAAAAAAAAAAAAALwEAAF9y&#10;ZWxzLy5yZWxzUEsBAi0AFAAGAAgAAAAhAHW/FUIuAgAAWgQAAA4AAAAAAAAAAAAAAAAALgIAAGRy&#10;cy9lMm9Eb2MueG1sUEsBAi0AFAAGAAgAAAAhAAi1aHLdAAAACAEAAA8AAAAAAAAAAAAAAAAAiAQA&#10;AGRycy9kb3ducmV2LnhtbFBLBQYAAAAABAAEAPMAAACSBQAAAAA=&#10;">
                      <v:textbox>
                        <w:txbxContent>
                          <w:p w:rsidR="005958F2" w:rsidRPr="00DD6D8A" w:rsidRDefault="005958F2" w:rsidP="00963B35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Une particule de masse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de charge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q &gt; 0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est lancée à la vitesse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eastAsia="Times New Roman" w:hAnsi="Cambria Math" w:cs="Times New Roman"/>
                                          <w:sz w:val="24"/>
                                          <w:szCs w:val="24"/>
                                        </w:rPr>
                                      </m:ctrlPr>
                                    </m:accPr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hAnsi="Cambria Math" w:cs="Times New Roman"/>
                                          <w:sz w:val="24"/>
                                          <w:szCs w:val="24"/>
                                        </w:rPr>
                                        <m:t>V</m:t>
                                      </m:r>
                                    </m:e>
                                  </m:acc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0</m:t>
                                  </m:r>
                                </m:sub>
                              </m:sSub>
                            </m:oMath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dans un champ électrostatique </w:t>
                            </w:r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E</m:t>
                                  </m:r>
                                </m:e>
                              </m:acc>
                            </m:oMath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uniforme. Un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champ électrostatique uniforme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existe entre deux plaques parallèles portant des charges opposées, qui constituent un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condensateur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. Si la tension entre les plaques distantes de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est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U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alors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E =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b/>
                                      <w:sz w:val="24"/>
                                      <w:szCs w:val="24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U</m:t>
                                  </m:r>
                                </m:num>
                                <m:den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d</m:t>
                                  </m:r>
                                </m:den>
                              </m:f>
                            </m:oMath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 . Le champ est dirigé de la plaque (+)  vers la plaque (-).  Travail de la force électrique : 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AB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m:oMath>
                              <m:acc>
                                <m:accPr>
                                  <m:chr m:val="⃗"/>
                                  <m:ctrlPr>
                                    <w:rPr>
                                      <w:rFonts w:ascii="Cambria Math" w:eastAsia="Times New Roman" w:hAnsi="Cambria Math" w:cs="Times New Roman"/>
                                      <w:b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F</m:t>
                                  </m:r>
                                </m:e>
                              </m:acc>
                            </m:oMath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 = q (V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A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– V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vertAlign w:val="subscript"/>
                              </w:rPr>
                              <w:t>B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 w:rsidRPr="00DD6D8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958F2" w:rsidRPr="00DD6D8A" w:rsidRDefault="005958F2" w:rsidP="00963B3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E23BC0" w:rsidRDefault="00E23BC0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E23BC0" w:rsidRDefault="00E23BC0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E23BC0" w:rsidRDefault="00E23BC0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E23BC0" w:rsidRDefault="00E23BC0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2.1. 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Accélération de la particule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D848B8" w:rsidRPr="00963B35" w:rsidRDefault="00D848B8" w:rsidP="00D848B8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Wingdings 2" w:char="F076"/>
            </w: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szCs w:val="20"/>
                <w:u w:val="single"/>
              </w:rPr>
              <w:t>Système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: …………………………………………………………………………………………..  </w:t>
            </w:r>
          </w:p>
          <w:p w:rsidR="00D848B8" w:rsidRPr="00963B35" w:rsidRDefault="00D848B8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Wingdings 2" w:char="F075"/>
            </w: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963B35">
              <w:rPr>
                <w:rFonts w:ascii="Times New Roman" w:eastAsia="Times New Roman" w:hAnsi="Times New Roman" w:cs="Times New Roman"/>
                <w:szCs w:val="20"/>
                <w:u w:val="single"/>
              </w:rPr>
              <w:t>Référentiel  galiléen: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……………………………………………………………………………….</w:t>
            </w:r>
          </w:p>
          <w:p w:rsidR="00963B35" w:rsidRPr="00963B35" w:rsidRDefault="00963B35" w:rsidP="00963B35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D848B8" w:rsidRPr="00963B35" w:rsidRDefault="00D848B8" w:rsidP="00D848B8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Wingdings 2" w:char="F077"/>
            </w: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963B35">
              <w:rPr>
                <w:rFonts w:ascii="Times New Roman" w:eastAsia="Times New Roman" w:hAnsi="Times New Roman" w:cs="Times New Roman"/>
                <w:szCs w:val="20"/>
                <w:u w:val="single"/>
              </w:rPr>
              <w:t>Force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: ………………………………………………………………………………………………    </w:t>
            </w:r>
          </w:p>
          <w:p w:rsidR="00D848B8" w:rsidRPr="00963B35" w:rsidRDefault="00D848B8" w:rsidP="00D848B8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D848B8" w:rsidRPr="00963B35" w:rsidRDefault="00D848B8" w:rsidP="00D848B8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:rsidR="00963B35" w:rsidRPr="00963B35" w:rsidRDefault="00963B35" w:rsidP="00963B35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Wingdings 2" w:char="F078"/>
            </w: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szCs w:val="20"/>
                <w:u w:val="single"/>
              </w:rPr>
              <w:t>Repère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> : ……………………………………………………………………………………………</w:t>
            </w:r>
          </w:p>
          <w:p w:rsidR="00963B35" w:rsidRPr="00963B35" w:rsidRDefault="00963B35" w:rsidP="00963B35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ind w:firstLine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Wingdings 2" w:char="F079"/>
            </w: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963B35">
              <w:rPr>
                <w:rFonts w:ascii="Times New Roman" w:eastAsia="Times New Roman" w:hAnsi="Times New Roman" w:cs="Times New Roman"/>
                <w:szCs w:val="20"/>
                <w:u w:val="single"/>
              </w:rPr>
              <w:t xml:space="preserve"> Théorème du centre d’inertie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: </w:t>
            </w:r>
            <w:r w:rsidRPr="00963B35">
              <w:rPr>
                <w:rFonts w:ascii="Times New Roman" w:eastAsia="Times New Roman" w:hAnsi="Times New Roman" w:cs="Times New Roman"/>
                <w:position w:val="-4"/>
                <w:szCs w:val="20"/>
              </w:rPr>
              <w:t>……………………………………………………………………</w:t>
            </w: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BB541B" w:rsidRDefault="00BB541B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BB541B" w:rsidRDefault="00BB541B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BB541B" w:rsidRDefault="00BB541B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BB541B" w:rsidRDefault="00BB541B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BB541B" w:rsidRDefault="00BB541B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BB541B" w:rsidRDefault="00BB541B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BB541B" w:rsidRDefault="00BB541B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BB541B" w:rsidRPr="00963B35" w:rsidRDefault="00BB541B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position w:val="-4"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643A3B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752448" behindDoc="0" locked="0" layoutInCell="1" allowOverlap="1" wp14:anchorId="501EB08B" wp14:editId="4D774360">
                      <wp:simplePos x="0" y="0"/>
                      <wp:positionH relativeFrom="column">
                        <wp:posOffset>742950</wp:posOffset>
                      </wp:positionH>
                      <wp:positionV relativeFrom="paragraph">
                        <wp:posOffset>128905</wp:posOffset>
                      </wp:positionV>
                      <wp:extent cx="4192905" cy="2120265"/>
                      <wp:effectExtent l="19050" t="19050" r="17145" b="13335"/>
                      <wp:wrapNone/>
                      <wp:docPr id="36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192905" cy="2120265"/>
                                <a:chOff x="2893" y="7634"/>
                                <a:chExt cx="6603" cy="3024"/>
                              </a:xfrm>
                            </wpg:grpSpPr>
                            <wps:wsp>
                              <wps:cNvPr id="37" name="Text Box 3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893" y="7634"/>
                                  <a:ext cx="6603" cy="302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285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958F2" w:rsidRDefault="005958F2" w:rsidP="00963B35">
                                    <w:r>
                                      <w:t xml:space="preserve">       </w:t>
                                    </w:r>
                                    <w:proofErr w:type="gramStart"/>
                                    <w:r>
                                      <w:t>y</w:t>
                                    </w:r>
                                    <w:proofErr w:type="gramEnd"/>
                                    <w:r>
                                      <w:t xml:space="preserve">     </w:t>
                                    </w:r>
                                  </w:p>
                                  <w:p w:rsidR="005958F2" w:rsidRDefault="005958F2" w:rsidP="00963B35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7"/>
                                      </w:numPr>
                                      <w:spacing w:after="0" w:line="240" w:lineRule="auto"/>
                                    </w:pPr>
                                    <w:r>
                                      <w:t xml:space="preserve">    -          -         -          -         -          -          -          -</w:t>
                                    </w:r>
                                  </w:p>
                                  <w:p w:rsidR="005958F2" w:rsidRDefault="005958F2" w:rsidP="00963B35"/>
                                  <w:p w:rsidR="005958F2" w:rsidRDefault="005958F2" w:rsidP="00963B35">
                                    <w:r>
                                      <w:t xml:space="preserve">       </w:t>
                                    </w:r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</w:rPr>
                                            <m:t>j</m:t>
                                          </m:r>
                                        </m:e>
                                      </m:acc>
                                    </m:oMath>
                                    <w:r>
                                      <w:t xml:space="preserve">  </w:t>
                                    </w:r>
                                    <w:r>
                                      <w:rPr>
                                        <w:noProof/>
                                      </w:rPr>
                                      <w:t xml:space="preserve">                                      </w:t>
                                    </w:r>
                                    <w:r>
                                      <w:t xml:space="preserve">                            </w:t>
                                    </w:r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</w:rPr>
                                            <m:t>E</m:t>
                                          </m:r>
                                        </m:e>
                                      </m:acc>
                                    </m:oMath>
                                    <w:r>
                                      <w:t xml:space="preserve">                        </w:t>
                                    </w:r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</w:rPr>
                                            <m:t>a</m:t>
                                          </m:r>
                                        </m:e>
                                      </m:acc>
                                    </m:oMath>
                                  </w:p>
                                  <w:p w:rsidR="005958F2" w:rsidRDefault="005958F2" w:rsidP="00963B35">
                                    <w:r>
                                      <w:t xml:space="preserve">                        </w:t>
                                    </w:r>
                                    <m:oMath>
                                      <m:acc>
                                        <m:accPr>
                                          <m:chr m:val="⃗"/>
                                          <m:ctrlPr>
                                            <w:rPr>
                                              <w:rFonts w:ascii="Cambria Math" w:hAnsi="Cambria Math"/>
                                            </w:rPr>
                                          </m:ctrlPr>
                                        </m:accPr>
                                        <m:e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</w:rPr>
                                            <m:t>i</m:t>
                                          </m:r>
                                        </m:e>
                                      </m:acc>
                                    </m:oMath>
                                    <w:r>
                                      <w:t xml:space="preserve">             </w:t>
                                    </w:r>
                                    <w:r>
                                      <w:rPr>
                                        <w:noProof/>
                                        <w:sz w:val="20"/>
                                        <w:szCs w:val="20"/>
                                        <w:lang w:eastAsia="fr-FR"/>
                                      </w:rPr>
                                      <w:drawing>
                                        <wp:inline distT="0" distB="0" distL="0" distR="0" wp14:anchorId="44679951" wp14:editId="7A2A96CB">
                                          <wp:extent cx="381000" cy="323850"/>
                                          <wp:effectExtent l="0" t="0" r="0" b="0"/>
                                          <wp:docPr id="5" name="Image 75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Image 753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3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381000" cy="3238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  <w:r>
                                      <w:t xml:space="preserve">                                                                   x</w:t>
                                    </w:r>
                                  </w:p>
                                  <w:p w:rsidR="005958F2" w:rsidRDefault="005958F2" w:rsidP="00963B35">
                                    <w:r>
                                      <w:t xml:space="preserve">        O             </w:t>
                                    </w:r>
                                  </w:p>
                                  <w:p w:rsidR="005958F2" w:rsidRDefault="005958F2" w:rsidP="00963B35"/>
                                  <w:p w:rsidR="005958F2" w:rsidRDefault="005958F2" w:rsidP="00963B35"/>
                                  <w:p w:rsidR="005958F2" w:rsidRDefault="005958F2" w:rsidP="00963B35">
                                    <w:r>
                                      <w:t xml:space="preserve">                +       +       +       +       +      +       +       +        +      +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AutoShape 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20" y="8292"/>
                                  <a:ext cx="5123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20" y="9958"/>
                                  <a:ext cx="5123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AutoShape 3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644" y="9074"/>
                                  <a:ext cx="5301" cy="61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AutoShape 39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620" y="7737"/>
                                  <a:ext cx="0" cy="1398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ysDot"/>
                                  <a:round/>
                                  <a:headEnd type="oval" w="med" len="med"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4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20" y="9135"/>
                                  <a:ext cx="78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4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3620" y="8456"/>
                                  <a:ext cx="0" cy="63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42" descr="Grand damier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035" y="8376"/>
                                  <a:ext cx="473" cy="1461"/>
                                </a:xfrm>
                                <a:prstGeom prst="upArrow">
                                  <a:avLst>
                                    <a:gd name="adj1" fmla="val 50000"/>
                                    <a:gd name="adj2" fmla="val 77220"/>
                                  </a:avLst>
                                </a:prstGeom>
                                <a:pattFill prst="lgCheck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AutoShape 43" descr="40 %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49" y="8765"/>
                                  <a:ext cx="267" cy="802"/>
                                </a:xfrm>
                                <a:prstGeom prst="upArrow">
                                  <a:avLst>
                                    <a:gd name="adj1" fmla="val 50000"/>
                                    <a:gd name="adj2" fmla="val 75094"/>
                                  </a:avLst>
                                </a:prstGeom>
                                <a:pattFill prst="pct40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AutoShape 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599" y="9135"/>
                                  <a:ext cx="1708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01EB08B" id="Group 34" o:spid="_x0000_s1043" style="position:absolute;left:0;text-align:left;margin-left:58.5pt;margin-top:10.15pt;width:330.15pt;height:166.95pt;z-index:251752448" coordorigin="2893,7634" coordsize="6603,30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R7KeQUAAGAgAAAOAAAAZHJzL2Uyb0RvYy54bWzsWttu4zYQfS/QfyAE9DGxJOtiCXEWqZ0E&#10;BbbtAkn7TuvelUSVpGNni/57h0NJdmwnmyaxN2jtB0cyKXJ4eObMcJSzD8uqJHcJFwWrx4Z1ahok&#10;qSMWF3U2Nn67vToZGURIWse0ZHUyNu4TYXw4//67s0UTJjbLWRknnMAgtQgXzdjIpWzCwUBEeVJR&#10;ccqapIbGlPGKSrjl2SDmdAGjV+XANk1vsGA8bjiLEiHg16luNM5x/DRNIvlrmopEknJsgG0Svzl+&#10;z9T34PyMhhmnTV5ErRn0BVZUtKhh0n6oKZWUzHmxNVRVRJwJlsrTiFUDlqZFlOAaYDWWubGaa87m&#10;Da4lCxdZ08ME0G7g9OJho1/uPnFSxGNj6BmkphXsEU5Lho4CZ9FkIfS55s1N84nrFcLlRxZ9FtA8&#10;2GxX95nuTGaLn1kM49G5ZAjOMuWVGgKWTZa4B/f9HiRLSSL40bECOzBdg0TQZlu2aXuu3qUoh61U&#10;z9mjYGgQaPY9bSQNo/yyfd7zTGhUDw9NG5cwoKGeGI1tjVMrA8aJFajidaDe5LRJcK+EAqwD1e9A&#10;vVUL/JEtyRCXo2aHbgpUIpfwOzgPYiQ0tqRmk5zWWXLBOVvkCY3BPksBAavoH9WrEGqQr4G9A7QO&#10;8icgo2HDhbxOWEXUxdjg4FFoJ737KKQyZ9VFba1gZRFfFWWJNzybTUpO7ih43xV+cAUb3cqaLNSu&#10;ur6rIXh0DBM/u8aoCgk6UhbV2Bj1nWiogLusY7CThpIWpb4Gm8u6RVKBp2GUy9kSPcFXEyiUZyy+&#10;B2g507IBMgcXOeNfDLIAyRgb4s855YlByp9q2J7AchylMXjjuL4NN3y9ZbbeQusIhhob0iD6ciK1&#10;Ls0bXmQ5zKQJUbML8J+0QLBXVrXmA4MPRWVQcq0Pyh6kOwHNaKECLk9qLRDRsm4Foicx9r69b0AM&#10;HnBYP6IW9SwODz0FKbj2yA5sNTMNOw67lt26PWp67/MrdrYEFpJTBe+E1TVwmXGN8iN0rpniMs70&#10;FiwFPW/J+CQxcVngXt0CMZD8FZjB5ehy5Jw4tnd54pjT6cnF1cQ58a4s350Op5PJ1PpbOZDlhHkR&#10;x0mtbO+CmuU8T9/a8KrDUR/WehwGD0dH/4c96P6i0ahQK7/SXgQY4u8HJGywg7C9bx+WsEHgjo6E&#10;PRK2TVN3JwsqeGwpLNKmDfl7UliSlkXzexdv2uRs6DkOam1g+phGrWnt0LR0iuVpNe8SrLcW28C1&#10;X54RqHxlSkWusw9xL6ZMahd8UoWJxDAleQHZVwmxHVKTKokhxidwwFFXSsl0AnHU6dN/dfB4hPZA&#10;pi3aBwrmb0L7NsXw/SHGihXtwTvVscIaBuiTe0sxDsX6lukMsvPdLO9T5qNPHDp3cextn4DwsHef&#10;UBlnHwBaTwgsfWRdeYI/AvOUL+w3136VIxxFXr6nZNyB09mmyDuYPXxLkR85Lp5gV9RuRd7T4v8+&#10;Nf5I7fdFbciTt6gNAhknIoKKzjWH6jeJaVUkfE3Ab9py6r7qfb4Jqo21kqG/wXHHb0sllvO1BH7e&#10;YP1xVfFTASKL2/XS+A/I3dKqhJI5ZBHEVZU3tcaHfQCLVR/ftyGu6Bwaiy6YTXdVRvVoQ6XEyoWu&#10;OJbZJE+iz2hCmkE5UfUR65VFrPd1Y/ZdZjv7PqhCtl3Ay7s51di60POq4PMG1chj7XGtjO4Albdc&#10;DEjcuphjkh8O6Foj24HSkipD+t27ia4MaXtQ8FeZ0cjEAuXjAWQPnuWaQffC41me1UQSckpF+d5p&#10;jn71v6rpO/07v1VNH8o+Bz1muIF2pu1jhuWb8M7heM74jxT98fUrvMbGgN++clfvydfv4Xr9HwPO&#10;/wEAAP//AwBQSwMEFAAGAAgAAAAhAN1S67bhAAAACgEAAA8AAABkcnMvZG93bnJldi54bWxMj09L&#10;w0AQxe+C32EZwZvd/LFGYjalFPVUhLaCeNtmp0lodjZkt0n67R1PepvHPN77vWI1206MOPjWkYJ4&#10;EYFAqpxpqVbweXh7eAbhgyajO0eo4IoeVuXtTaFz4yba4bgPteAQ8rlW0ITQ51L6qkGr/cL1SPw7&#10;ucHqwHKopRn0xOG2k0kUPUmrW+KGRve4abA67y9Wwfukp3Uav47b82lz/T4sP762MSp1fzevX0AE&#10;nMOfGX7xGR1KZjq6CxkvOtZxxluCgiRKQbAhyzI+jgrS5WMCsizk/wnlDwAAAP//AwBQSwECLQAU&#10;AAYACAAAACEAtoM4kv4AAADhAQAAEwAAAAAAAAAAAAAAAAAAAAAAW0NvbnRlbnRfVHlwZXNdLnht&#10;bFBLAQItABQABgAIAAAAIQA4/SH/1gAAAJQBAAALAAAAAAAAAAAAAAAAAC8BAABfcmVscy8ucmVs&#10;c1BLAQItABQABgAIAAAAIQDdeR7KeQUAAGAgAAAOAAAAAAAAAAAAAAAAAC4CAABkcnMvZTJvRG9j&#10;LnhtbFBLAQItABQABgAIAAAAIQDdUuu24QAAAAoBAAAPAAAAAAAAAAAAAAAAANMHAABkcnMvZG93&#10;bnJldi54bWxQSwUGAAAAAAQABADzAAAA4QgAAAAA&#10;">
                      <v:shape id="Text Box 35" o:spid="_x0000_s1044" type="#_x0000_t202" style="position:absolute;left:2893;top:7634;width:6603;height:30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BbYMQA&#10;AADbAAAADwAAAGRycy9kb3ducmV2LnhtbESP3WrCQBSE7wu+w3KE3tWNFYxEVxF/aMEL0fgAx+wx&#10;iWbPht2tpm/fLQheDjPzDTNbdKYRd3K+tqxgOEhAEBdW11wqOOXbjwkIH5A1NpZJwS95WMx7bzPM&#10;tH3wge7HUIoIYZ+hgiqENpPSFxUZ9APbEkfvYp3BEKUrpXb4iHDTyM8kGUuDNceFCltaVVTcjj9G&#10;wZXOeblb7ly+T8frzRdubun1pNR7v1tOQQTqwiv8bH9rBaMU/r/E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5gW2DEAAAA2wAAAA8AAAAAAAAAAAAAAAAAmAIAAGRycy9k&#10;b3ducmV2LnhtbFBLBQYAAAAABAAEAPUAAACJAwAAAAA=&#10;" strokeweight="2.25pt">
                        <v:textbox>
                          <w:txbxContent>
                            <w:p w:rsidR="005958F2" w:rsidRDefault="005958F2" w:rsidP="00963B35">
                              <w:r>
                                <w:t xml:space="preserve">       </w:t>
                              </w:r>
                              <w:proofErr w:type="gramStart"/>
                              <w:r>
                                <w:t>y</w:t>
                              </w:r>
                              <w:proofErr w:type="gramEnd"/>
                              <w:r>
                                <w:t xml:space="preserve">     </w:t>
                              </w:r>
                            </w:p>
                            <w:p w:rsidR="005958F2" w:rsidRDefault="005958F2" w:rsidP="00963B35">
                              <w:pPr>
                                <w:pStyle w:val="Paragraphedeliste"/>
                                <w:numPr>
                                  <w:ilvl w:val="0"/>
                                  <w:numId w:val="27"/>
                                </w:numPr>
                                <w:spacing w:after="0" w:line="240" w:lineRule="auto"/>
                              </w:pPr>
                              <w:r>
                                <w:t xml:space="preserve">    -          -         -          -         -          -          -          -</w:t>
                              </w:r>
                            </w:p>
                            <w:p w:rsidR="005958F2" w:rsidRDefault="005958F2" w:rsidP="00963B35"/>
                            <w:p w:rsidR="005958F2" w:rsidRDefault="005958F2" w:rsidP="00963B35">
                              <w:r>
                                <w:t xml:space="preserve">       </w:t>
                              </w: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j</m:t>
                                    </m:r>
                                  </m:e>
                                </m:acc>
                              </m:oMath>
                              <w:r>
                                <w:t xml:space="preserve">  </w:t>
                              </w:r>
                              <w:r>
                                <w:rPr>
                                  <w:noProof/>
                                </w:rPr>
                                <w:t xml:space="preserve">                                      </w:t>
                              </w:r>
                              <w:r>
                                <w:t xml:space="preserve">                            </w:t>
                              </w: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E</m:t>
                                    </m:r>
                                  </m:e>
                                </m:acc>
                              </m:oMath>
                              <w:r>
                                <w:t xml:space="preserve">                        </w:t>
                              </w: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e>
                                </m:acc>
                              </m:oMath>
                            </w:p>
                            <w:p w:rsidR="005958F2" w:rsidRDefault="005958F2" w:rsidP="00963B35">
                              <w:r>
                                <w:t xml:space="preserve">                        </w:t>
                              </w:r>
                              <m:oMath>
                                <m:acc>
                                  <m:accPr>
                                    <m:chr m:val="⃗"/>
                                    <m:ctrlPr>
                                      <w:rPr>
                                        <w:rFonts w:ascii="Cambria Math" w:hAnsi="Cambria Math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i</m:t>
                                    </m:r>
                                  </m:e>
                                </m:acc>
                              </m:oMath>
                              <w:r>
                                <w:t xml:space="preserve">             </w:t>
                              </w:r>
                              <w:r>
                                <w:rPr>
                                  <w:noProof/>
                                  <w:sz w:val="20"/>
                                  <w:szCs w:val="20"/>
                                  <w:lang w:eastAsia="fr-FR"/>
                                </w:rPr>
                                <w:drawing>
                                  <wp:inline distT="0" distB="0" distL="0" distR="0" wp14:anchorId="44679951" wp14:editId="7A2A96CB">
                                    <wp:extent cx="381000" cy="323850"/>
                                    <wp:effectExtent l="0" t="0" r="0" b="0"/>
                                    <wp:docPr id="4" name="Image 75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Image 75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81000" cy="323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>
                                <w:t xml:space="preserve">                                                                   x</w:t>
                              </w:r>
                            </w:p>
                            <w:p w:rsidR="005958F2" w:rsidRDefault="005958F2" w:rsidP="00963B35">
                              <w:r>
                                <w:t xml:space="preserve">        O             </w:t>
                              </w:r>
                            </w:p>
                            <w:p w:rsidR="005958F2" w:rsidRDefault="005958F2" w:rsidP="00963B35"/>
                            <w:p w:rsidR="005958F2" w:rsidRDefault="005958F2" w:rsidP="00963B35"/>
                            <w:p w:rsidR="005958F2" w:rsidRDefault="005958F2" w:rsidP="00963B35">
                              <w:r>
                                <w:t xml:space="preserve">                +       +       +       +       +      +       +       +        +      +</w:t>
                              </w:r>
                            </w:p>
                          </w:txbxContent>
                        </v:textbox>
                      </v:shape>
                      <v:shape id="AutoShape 36" o:spid="_x0000_s1045" type="#_x0000_t32" style="position:absolute;left:3620;top:8292;width:512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jGugsMAAADbAAAADwAAAGRycy9kb3ducmV2LnhtbERPz2vCMBS+D/wfwht4GZrOwpDOKDro&#10;2GCHtSq7Ppq3pti8lCZr63+/HASPH9/vzW6yrRio941jBc/LBARx5XTDtYLTMV+sQfiArLF1TAqu&#10;5GG3nT1sMNNu5IKGMtQihrDPUIEJocuk9JUhi37pOuLI/breYoiwr6XucYzhtpWrJHmRFhuODQY7&#10;ejNUXco/qyAMSeqf1qficDbvl6+fdP95zb+Vmj9O+1cQgaZwF9/cH1pBGsfGL/EHyO0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4xroLDAAAA2wAAAA8AAAAAAAAAAAAA&#10;AAAAoQIAAGRycy9kb3ducmV2LnhtbFBLBQYAAAAABAAEAPkAAACRAwAAAAA=&#10;" strokeweight="2.25pt"/>
                      <v:shape id="AutoShape 37" o:spid="_x0000_s1046" type="#_x0000_t32" style="position:absolute;left:3620;top:9958;width:512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X0LGcUAAADbAAAADwAAAGRycy9kb3ducmV2LnhtbESPT2vCQBTE70K/w/IKXqRuaqDY1FWs&#10;YKngwb94fWRfs8Hs25BdY/z2rlDwOMzMb5jJrLOVaKnxpWMF78MEBHHudMmFgsN++TYG4QOyxsox&#10;KbiRh9n0pTfBTLsrb6ndhUJECPsMFZgQ6kxKnxuy6IeuJo7en2sshiibQuoGrxFuKzlKkg9pseS4&#10;YLCmhaH8vLtYBaFNUj8YH7bfR/NzXp/S+eq23CjVf+3mXyACdeEZ/m//agXpJzy+xB8gp3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X0LGcUAAADbAAAADwAAAAAAAAAA&#10;AAAAAAChAgAAZHJzL2Rvd25yZXYueG1sUEsFBgAAAAAEAAQA+QAAAJMDAAAAAA==&#10;" strokeweight="2.25pt"/>
                      <v:shape id="AutoShape 38" o:spid="_x0000_s1047" type="#_x0000_t32" style="position:absolute;left:3644;top:9074;width:5301;height:6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1eILwAAADbAAAADwAAAGRycy9kb3ducmV2LnhtbERPyQrCMBC9C/5DGMGbphY3qlFEEL26&#10;IB6HZmyrzaQ00da/NwfB4+Pty3VrSvGm2hWWFYyGEQji1OqCMwWX824wB+E8ssbSMin4kIP1qttZ&#10;YqJtw0d6n3wmQgi7BBXk3leJlC7NyaAb2oo4cHdbG/QB1pnUNTYh3JQyjqKpNFhwaMixom1O6fP0&#10;Mgqur9ktjk21eaT7nX7E7a1xk7FS/V67WYDw1Pq/+Oc+aAXjsD58CT9Arr4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Ue1eILwAAADbAAAADwAAAAAAAAAAAAAAAAChAgAA&#10;ZHJzL2Rvd25yZXYueG1sUEsFBgAAAAAEAAQA+QAAAIoDAAAAAA==&#10;">
                        <v:stroke dashstyle="1 1" endarrow="block"/>
                      </v:shape>
                      <v:shape id="AutoShape 39" o:spid="_x0000_s1048" type="#_x0000_t32" style="position:absolute;left:3620;top:7737;width:0;height:139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3W88EAAADbAAAADwAAAGRycy9kb3ducmV2LnhtbESPQWsCMRSE74L/ITyhN02UImVrXERo&#10;KRSEtXp/TZ6bZTcvyybV7b83QqHHYWa+YTbl6DtxpSE2gTUsFwoEsQm24VrD6ett/gIiJmSLXWDS&#10;8EsRyu10ssHChhtXdD2mWmQIxwI1uJT6QspoHHmMi9ATZ+8SBo8py6GWdsBbhvtOrpRaS48N5wWH&#10;Pe0dmfb44zWszLs7q675dFX/vVetCYeKgtZPs3H3CiLRmP7Df+0Pq+F5CY8v+QfI7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d/dbzwQAAANsAAAAPAAAAAAAAAAAAAAAA&#10;AKECAABkcnMvZG93bnJldi54bWxQSwUGAAAAAAQABAD5AAAAjwMAAAAA&#10;">
                        <v:stroke dashstyle="1 1" startarrow="oval" endarrow="block"/>
                      </v:shape>
                      <v:shape id="AutoShape 40" o:spid="_x0000_s1049" type="#_x0000_t32" style="position:absolute;left:3620;top:9135;width:78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z8iMQAAADbAAAADwAAAGRycy9kb3ducmV2LnhtbESPQWvCQBSE74X+h+UVvNWNIqVGVymF&#10;ilg81EjQ2yP7TEKzb8PuqtFf7wqCx2FmvmGm88404kTO15YVDPoJCOLC6ppLBdvs5/0ThA/IGhvL&#10;pOBCHuaz15cpptqe+Y9Om1CKCGGfooIqhDaV0hcVGfR92xJH72CdwRClK6V2eI5w08hhknxIgzXH&#10;hQpb+q6o+N8cjYLd7/iYX/I1rfLBeLVHZ/w1WyjVe+u+JiACdeEZfrSXWsFoCPcv8QfI2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LPyIxAAAANsAAAAPAAAAAAAAAAAA&#10;AAAAAKECAABkcnMvZG93bnJldi54bWxQSwUGAAAAAAQABAD5AAAAkgMAAAAA&#10;">
                        <v:stroke endarrow="block"/>
                      </v:shape>
                      <v:shape id="AutoShape 41" o:spid="_x0000_s1050" type="#_x0000_t32" style="position:absolute;left:3620;top:8456;width:0;height:637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BuhMcIAAADbAAAADwAAAGRycy9kb3ducmV2LnhtbESPQWsCMRSE74L/ITyhN81aq8jWKCoI&#10;0ouohXp8bF53g5uXZZNu1n/fCIUeh5n5hllteluLjlpvHCuYTjIQxIXThksFn9fDeAnCB2SNtWNS&#10;8CAPm/VwsMJcu8hn6i6hFAnCPkcFVQhNLqUvKrLoJ64hTt63ay2GJNtS6hZjgttavmbZQlo0nBYq&#10;bGhfUXG//FgFJp5M1xz3cffxdfM6knnMnVHqZdRv30EE6sN/+K991AreZvD8kn6AXP8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BuhMcIAAADbAAAADwAAAAAAAAAAAAAA&#10;AAChAgAAZHJzL2Rvd25yZXYueG1sUEsFBgAAAAAEAAQA+QAAAJADAAAAAA==&#10;">
                        <v:stroke endarrow="block"/>
                      </v:shape>
                      <v:shapetype id="_x0000_t68" coordsize="21600,21600" o:spt="68" adj="5400,5400" path="m0@0l@1@0@1,21600@2,21600@2@0,21600@0,10800,xe">
                        <v:stroke joinstyle="miter"/>
                        <v:formulas>
                          <v:f eqn="val #0"/>
                          <v:f eqn="val #1"/>
                          <v:f eqn="sum 21600 0 #1"/>
                          <v:f eqn="prod #0 #1 10800"/>
                          <v:f eqn="sum #0 0 @3"/>
                        </v:formulas>
                        <v:path o:connecttype="custom" o:connectlocs="10800,0;0,@0;10800,21600;21600,@0" o:connectangles="270,180,90,0" textboxrect="@1,@4,@2,21600"/>
                        <v:handles>
                          <v:h position="#1,#0" xrange="0,10800" yrange="0,21600"/>
                        </v:handles>
                      </v:shapetype>
                      <v:shape id="AutoShape 42" o:spid="_x0000_s1051" type="#_x0000_t68" alt="Grand damier" style="position:absolute;left:7035;top:8376;width:473;height:14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lwJcMA&#10;AADbAAAADwAAAGRycy9kb3ducmV2LnhtbESPQWvCQBSE74X+h+UJvdWNEoukriIFoddGG+ntsftM&#10;gtm3Ibsmsb/eFQSPw8x8w6w2o21ET52vHSuYTRMQxNqZmksFh/3ufQnCB2SDjWNScCUPm/Xrywoz&#10;4wb+oT4PpYgQ9hkqqEJoMym9rsiin7qWOHon11kMUXalNB0OEW4bOU+SD2mx5rhQYUtfFelzfrEK&#10;hn/991sUW5ekl364HhfeH3Kt1Ntk3H6CCDSGZ/jR/jYK0hTuX+IPk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lwJcMAAADbAAAADwAAAAAAAAAAAAAAAACYAgAAZHJzL2Rv&#10;d25yZXYueG1sUEsFBgAAAAAEAAQA9QAAAIgDAAAAAA==&#10;" fillcolor="black">
                        <v:fill r:id="rId38" o:title="" type="pattern"/>
                      </v:shape>
                      <v:shape id="AutoShape 43" o:spid="_x0000_s1052" type="#_x0000_t68" alt="40 %" style="position:absolute;left:8249;top:8765;width:267;height:8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j+xsQA&#10;AADbAAAADwAAAGRycy9kb3ducmV2LnhtbESPW2sCMRSE3wv+h3AE32rWYousRhGhtC8t1Av4eNwc&#10;d6ObkyXJXvrvm0Khj8PMfMOsNoOtRUc+GMcKZtMMBHHhtOFSwfHw+rgAESKyxtoxKfimAJv16GGF&#10;uXY9f1G3j6VIEA45KqhibHIpQ1GRxTB1DXHyrs5bjEn6UmqPfYLbWj5l2Yu0aDgtVNjQrqLivm+t&#10;gr5r781w9u3po3Cf9nYxszdjlJqMh+0SRKQh/of/2u9awfwZfr+k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9o/sbEAAAA2wAAAA8AAAAAAAAAAAAAAAAAmAIAAGRycy9k&#10;b3ducmV2LnhtbFBLBQYAAAAABAAEAPUAAACJAwAAAAA=&#10;" fillcolor="black">
                        <v:fill r:id="rId39" o:title="" type="pattern"/>
                      </v:shape>
                      <v:shape id="AutoShape 44" o:spid="_x0000_s1053" type="#_x0000_t32" style="position:absolute;left:3599;top:9135;width:170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6i8UAAADbAAAADwAAAGRycy9kb3ducmV2LnhtbESPQWvCQBSE7wX/w/KE3uompUiNriKC&#10;pVh6qJagt0f2mQSzb8PuaqK/3i0IPQ4z8w0zW/SmERdyvrasIB0lIIgLq2suFfzu1i/vIHxA1thY&#10;JgVX8rCYD55mmGnb8Q9dtqEUEcI+QwVVCG0mpS8qMuhHtiWO3tE6gyFKV0rtsItw08jXJBlLgzXH&#10;hQpbWlVUnLZno2D/NTnn1/ybNnk62RzQGX/bfSj1POyXUxCB+vAffrQ/tYK3Mfx9iT9Azu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Bf6i8UAAADbAAAADwAAAAAAAAAA&#10;AAAAAAChAgAAZHJzL2Rvd25yZXYueG1sUEsFBgAAAAAEAAQA+QAAAJMDAAAAAA==&#10;">
                        <v:stroke endarrow="block"/>
                      </v:shape>
                    </v:group>
                  </w:pict>
                </mc:Fallback>
              </mc:AlternateConten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2.2. 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Equations horaires du mouvement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A l’origine des dates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>: à  t = 0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>:</w: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555BE177" wp14:editId="31CB5701">
                      <wp:simplePos x="0" y="0"/>
                      <wp:positionH relativeFrom="column">
                        <wp:posOffset>414020</wp:posOffset>
                      </wp:positionH>
                      <wp:positionV relativeFrom="paragraph">
                        <wp:posOffset>288290</wp:posOffset>
                      </wp:positionV>
                      <wp:extent cx="381000" cy="323850"/>
                      <wp:effectExtent l="4445" t="2540" r="0" b="0"/>
                      <wp:wrapNone/>
                      <wp:docPr id="18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323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958F2" w:rsidRDefault="00180B54" w:rsidP="00963B35">
                                  <m:oMathPara>
                                    <m:oMath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eastAsia="Times New Roman" w:hAnsi="Cambria Math"/>
                                            </w:rPr>
                                          </m:ctrlPr>
                                        </m:sSubPr>
                                        <m:e>
                                          <m:acc>
                                            <m:accPr>
                                              <m:chr m:val="⃗"/>
                                              <m:ctrlPr>
                                                <w:rPr>
                                                  <w:rFonts w:ascii="Cambria Math" w:eastAsia="Times New Roman" w:hAnsi="Cambria Math"/>
                                                </w:rPr>
                                              </m:ctrlPr>
                                            </m:accPr>
                                            <m:e>
                                              <m:r>
                                                <m:rPr>
                                                  <m:sty m:val="p"/>
                                                </m:rPr>
                                                <w:rPr>
                                                  <w:rFonts w:ascii="Cambria Math" w:hAnsi="Cambria Math"/>
                                                </w:rPr>
                                                <m:t>V</m:t>
                                              </m:r>
                                            </m:e>
                                          </m:acc>
                                        </m:e>
                                        <m:sub>
                                          <m:r>
                                            <m:rPr>
                                              <m:sty m:val="p"/>
                                            </m:rPr>
                                            <w:rPr>
                                              <w:rFonts w:ascii="Cambria Math" w:hAnsi="Cambria Math"/>
                                            </w:rPr>
                                            <m:t>0</m:t>
                                          </m:r>
                                        </m:sub>
                                      </m:sSub>
                                    </m:oMath>
                                  </m:oMathPara>
                                </w:p>
                                <w:p w:rsidR="005958F2" w:rsidRDefault="005958F2" w:rsidP="00963B3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BE177" id="Text Box 20" o:spid="_x0000_s1054" type="#_x0000_t202" style="position:absolute;left:0;text-align:left;margin-left:32.6pt;margin-top:22.7pt;width:30pt;height:25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R1fvgIAAMEFAAAOAAAAZHJzL2Uyb0RvYy54bWysVNuOmzAQfa/Uf7D8znKJkwBastoNoaq0&#10;vUi7/QAHTLAKNrWdkG3Vf+/Y5Lp9qdrygGzPeObMnOO5vdt3LdoxpbkUGQ5vAoyYKGXFxSbDX54L&#10;L8ZIGyoq2krBMvzCNL5bvH1zO/Qpi2Qj24opBEGEToc+w40xfer7umxYR/WN7JkAYy1VRw1s1cav&#10;FB0getf6URDM/EGqqleyZFrDaT4a8cLFr2tWmk91rZlBbYYBm3F/5f5r+/cXtzTdKNo3vDzAoH+B&#10;oqNcQNJTqJwairaK/xaq46WSWtbmppSdL+ual8zVANWEwatqnhraM1cLNEf3pzbp/xe2/Lj7rBCv&#10;gDtgStAOOHpme4Me5B5Frj9Dr1Nwe+rB0ezhHHxdrbp/lOVXjYRcNlRs2L1ScmgYrQBfaDvrX1y1&#10;jOhU2yDr4YOsIA/dGukC7WvV2eZBOxBEB55eTtxYLCUcTuIwCMBSgmkSTeKpw+bT9Hi5V9q8Y7JD&#10;dpFhBdS74HT3qI0FQ9Oji80lZMHb1tHfiqsDcBxPIDVctTYLwrH5IwmSVbyKiUei2cojQZ5798WS&#10;eLMinE/zSb5c5uFPmzckacOrigmb5qiskPwZcweNj5o4aUvLllc2nIWk1Wa9bBXaUVB24T7XcrCc&#10;3fxrGK4JUMurksKIBA9R4hWzeO6Rgky9ZB7EXhAmD8ksIAnJi+uSHrlg/14SGjKcTKPpqKUz6Fe1&#10;AeuW+JHBi9po2nEDs6PlXYbjkxNNrQJXonLUGsrbcX3RCgv/3Aqg+0i006uV6ChWs1/v3dOIbXYr&#10;37WsXkDASoLAQIsw92DRSPUdowFmSIb1ty1VDKP2vYBHkISE2KHjNmQ6h/eE1KVlfWmhooRQGTYY&#10;jculGQfVtld800Cm8dkJeQ8Pp+ZO1GdUh+cGc8LVdphpdhBd7p3XefIufgEAAP//AwBQSwMEFAAG&#10;AAgAAAAhANIW1m/bAAAACAEAAA8AAABkcnMvZG93bnJldi54bWxMj8FOwzAQRO9I/IO1SNyoTZRE&#10;NM2mQiCuIFpA6s2Nt0lEvI5itwl/j3OC4+yMZt6W29n24kKj7xwj3K8UCOLamY4bhI/9y90DCB80&#10;G907JoQf8rCtrq9KXRg38TtddqERsYR9oRHaEIZCSl+3ZLVfuYE4eic3Wh2iHBtpRj3FctvLRKlc&#10;Wt1xXGj1QE8t1d+7s0X4fD0dvlL11jzbbJjcrCTbtUS8vZkfNyACzeEvDAt+RIcqMh3dmY0XPUKe&#10;JTGJkGYpiMVPlsMRYZ2nIKtS/n+g+gUAAP//AwBQSwECLQAUAAYACAAAACEAtoM4kv4AAADhAQAA&#10;EwAAAAAAAAAAAAAAAAAAAAAAW0NvbnRlbnRfVHlwZXNdLnhtbFBLAQItABQABgAIAAAAIQA4/SH/&#10;1gAAAJQBAAALAAAAAAAAAAAAAAAAAC8BAABfcmVscy8ucmVsc1BLAQItABQABgAIAAAAIQDh6R1f&#10;vgIAAMEFAAAOAAAAAAAAAAAAAAAAAC4CAABkcnMvZTJvRG9jLnhtbFBLAQItABQABgAIAAAAIQDS&#10;FtZv2wAAAAgBAAAPAAAAAAAAAAAAAAAAABgFAABkcnMvZG93bnJldi54bWxQSwUGAAAAAAQABADz&#10;AAAAIAYAAAAA&#10;" filled="f" stroked="f">
                      <v:textbox>
                        <w:txbxContent>
                          <w:p w:rsidR="005958F2" w:rsidRDefault="00A16B5C" w:rsidP="00963B35"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eastAsia="Times New Roman" w:hAnsi="Cambria Math"/>
                                      </w:rPr>
                                    </m:ctrlPr>
                                  </m:sSubPr>
                                  <m:e>
                                    <m:acc>
                                      <m:accPr>
                                        <m:chr m:val="⃗"/>
                                        <m:ctrlPr>
                                          <w:rPr>
                                            <w:rFonts w:ascii="Cambria Math" w:eastAsia="Times New Roman" w:hAnsi="Cambria Math"/>
                                          </w:rPr>
                                        </m:ctrlPr>
                                      </m:accPr>
                                      <m:e>
                                        <m:r>
                                          <m:rPr>
                                            <m:sty m:val="p"/>
                                          </m:rPr>
                                          <w:rPr>
                                            <w:rFonts w:ascii="Cambria Math" w:hAnsi="Cambria Math"/>
                                          </w:rPr>
                                          <m:t>V</m:t>
                                        </m:r>
                                      </m:e>
                                    </m:acc>
                                  </m:e>
                                  <m:sub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0</m:t>
                                    </m:r>
                                  </m:sub>
                                </m:sSub>
                              </m:oMath>
                            </m:oMathPara>
                          </w:p>
                          <w:p w:rsidR="005958F2" w:rsidRDefault="005958F2" w:rsidP="00963B35"/>
                        </w:txbxContent>
                      </v:textbox>
                    </v:shape>
                  </w:pict>
                </mc:Fallback>
              </mc:AlternateContent>
            </w:r>
            <w:r w:rsidRPr="00963B35">
              <w:rPr>
                <w:rFonts w:ascii="Times New Roman" w:eastAsia="Times New Roman" w:hAnsi="Times New Roman" w:cs="Times New Roman"/>
                <w:position w:val="-12"/>
                <w:szCs w:val="20"/>
              </w:rPr>
              <w:t xml:space="preserve">        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              </w:t>
            </w:r>
            <w:r w:rsidRPr="00963B35">
              <w:rPr>
                <w:rFonts w:ascii="Times New Roman" w:eastAsia="Times New Roman" w:hAnsi="Times New Roman" w:cs="Times New Roman"/>
                <w:position w:val="-68"/>
                <w:szCs w:val="20"/>
              </w:rPr>
              <w:object w:dxaOrig="1815" w:dyaOrig="1440">
                <v:shape id="_x0000_i1206" type="#_x0000_t75" style="width:90.75pt;height:1in" o:ole="">
                  <v:imagedata r:id="rId40" o:title=""/>
                </v:shape>
                <o:OLEObject Type="Embed" ProgID="Equation.3" ShapeID="_x0000_i1206" DrawAspect="Content" ObjectID="_1601525958" r:id="rId41"/>
              </w:obje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                          ;        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fldChar w:fldCharType="begin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instrText xml:space="preserve"> QUOTE </w:instrText>
            </w:r>
            <w:r w:rsidR="00180B54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</w:rPr>
              <w:pict>
                <v:shape id="_x0000_i1207" type="#_x0000_t75" style="width:20.25pt;height:14.25pt" equationxml="&lt;">
                  <v:imagedata r:id="rId14" o:title="" chromakey="white"/>
                </v:shape>
              </w:pi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instrText xml:space="preserve"> </w:instrTex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fldChar w:fldCharType="separate"/>
            </w:r>
            <w:r w:rsidR="00180B54">
              <w:rPr>
                <w:rFonts w:ascii="Times New Roman" w:eastAsia="Times New Roman" w:hAnsi="Times New Roman" w:cs="Times New Roman"/>
                <w:position w:val="-6"/>
                <w:sz w:val="20"/>
                <w:szCs w:val="20"/>
              </w:rPr>
              <w:pict>
                <v:shape id="_x0000_i1208" type="#_x0000_t75" style="width:18.75pt;height:14.25pt" equationxml="&lt;">
                  <v:imagedata r:id="rId14" o:title="" chromakey="white"/>
                </v:shape>
              </w:pi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fldChar w:fldCharType="end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position w:val="-68"/>
                <w:szCs w:val="20"/>
              </w:rPr>
              <w:object w:dxaOrig="1665" w:dyaOrig="1440">
                <v:shape id="_x0000_i1209" type="#_x0000_t75" style="width:83.25pt;height:1in" o:ole="">
                  <v:imagedata r:id="rId42" o:title=""/>
                </v:shape>
                <o:OLEObject Type="Embed" ProgID="Equation.3" ShapeID="_x0000_i1209" DrawAspect="Content" ObjectID="_1601525959" r:id="rId43"/>
              </w:objec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 xml:space="preserve">A  un instant, de date t: à t 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sym w:font="Symbol" w:char="F03E"/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0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:                                </w: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  <w:vertAlign w:val="subscript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position w:val="-6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position w:val="-6"/>
                <w:szCs w:val="20"/>
              </w:rPr>
              <w:object w:dxaOrig="225" w:dyaOrig="375">
                <v:shape id="_x0000_i1210" type="#_x0000_t75" style="width:11.25pt;height:18.75pt" o:ole="">
                  <v:imagedata r:id="rId17" o:title=""/>
                </v:shape>
                <o:OLEObject Type="Embed" ProgID="Equation.DSMT4" ShapeID="_x0000_i1210" DrawAspect="Content" ObjectID="_1601525960" r:id="rId44"/>
              </w:object>
            </w:r>
            <w:r w:rsidRPr="00963B35">
              <w:rPr>
                <w:rFonts w:ascii="Times New Roman" w:eastAsia="Times New Roman" w:hAnsi="Times New Roman" w:cs="Times New Roman"/>
                <w:position w:val="-6"/>
                <w:szCs w:val="20"/>
              </w:rPr>
              <w:t xml:space="preserve">  </w:t>
            </w:r>
            <w:r w:rsidRPr="00963B35">
              <w:rPr>
                <w:rFonts w:ascii="Times New Roman" w:eastAsia="Times New Roman" w:hAnsi="Times New Roman" w:cs="Times New Roman"/>
                <w:position w:val="-52"/>
                <w:szCs w:val="20"/>
              </w:rPr>
              <w:object w:dxaOrig="1665" w:dyaOrig="1215">
                <v:shape id="_x0000_i1211" type="#_x0000_t75" style="width:83.25pt;height:60.75pt" o:ole="">
                  <v:imagedata r:id="rId45" o:title=""/>
                </v:shape>
                <o:OLEObject Type="Embed" ProgID="Equation.3" ShapeID="_x0000_i1211" DrawAspect="Content" ObjectID="_1601525961" r:id="rId46"/>
              </w:obje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 ;     </w:t>
            </w:r>
            <w:r w:rsidRPr="00963B35">
              <w:rPr>
                <w:rFonts w:ascii="Times New Roman" w:eastAsia="Times New Roman" w:hAnsi="Times New Roman" w:cs="Times New Roman"/>
                <w:position w:val="-6"/>
                <w:szCs w:val="20"/>
              </w:rPr>
              <w:object w:dxaOrig="225" w:dyaOrig="495">
                <v:shape id="_x0000_i1212" type="#_x0000_t75" style="width:11.25pt;height:24.75pt" o:ole="" fillcolor="window">
                  <v:imagedata r:id="rId21" o:title=""/>
                </v:shape>
                <o:OLEObject Type="Embed" ProgID="Equation.3" ShapeID="_x0000_i1212" DrawAspect="Content" ObjectID="_1601525962" r:id="rId47"/>
              </w:object>
            </w:r>
            <w:r w:rsidRPr="00963B35">
              <w:rPr>
                <w:rFonts w:ascii="Times New Roman" w:eastAsia="Times New Roman" w:hAnsi="Times New Roman" w:cs="Times New Roman"/>
                <w:position w:val="-6"/>
                <w:szCs w:val="20"/>
              </w:rPr>
              <w:t xml:space="preserve">  </w:t>
            </w:r>
            <w:r w:rsidRPr="00963B35">
              <w:rPr>
                <w:rFonts w:ascii="Times New Roman" w:eastAsia="Times New Roman" w:hAnsi="Times New Roman" w:cs="Times New Roman"/>
                <w:position w:val="-52"/>
                <w:szCs w:val="20"/>
              </w:rPr>
              <w:object w:dxaOrig="1650" w:dyaOrig="1215">
                <v:shape id="_x0000_i1213" type="#_x0000_t75" style="width:82.5pt;height:60.75pt" o:ole="">
                  <v:imagedata r:id="rId48" o:title=""/>
                </v:shape>
                <o:OLEObject Type="Embed" ProgID="Equation.3" ShapeID="_x0000_i1213" DrawAspect="Content" ObjectID="_1601525963" r:id="rId49"/>
              </w:obje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 ;     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fldChar w:fldCharType="begin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instrText xml:space="preserve"> QUOTE </w:instrText>
            </w:r>
            <w:r w:rsidR="00180B54">
              <w:rPr>
                <w:rFonts w:ascii="Times New Roman" w:eastAsia="Times New Roman" w:hAnsi="Times New Roman" w:cs="Times New Roman"/>
                <w:position w:val="-5"/>
                <w:sz w:val="20"/>
                <w:szCs w:val="20"/>
              </w:rPr>
              <w:pict>
                <v:shape id="_x0000_i1214" type="#_x0000_t75" style="width:14.25pt;height:14.25pt" equationxml="&lt;">
                  <v:imagedata r:id="rId25" o:title="" chromakey="white"/>
                </v:shape>
              </w:pi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instrText xml:space="preserve"> </w:instrTex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fldChar w:fldCharType="separate"/>
            </w:r>
            <w:r w:rsidR="00180B54">
              <w:rPr>
                <w:rFonts w:ascii="Times New Roman" w:eastAsia="Times New Roman" w:hAnsi="Times New Roman" w:cs="Times New Roman"/>
                <w:position w:val="-5"/>
                <w:sz w:val="20"/>
                <w:szCs w:val="20"/>
              </w:rPr>
              <w:pict>
                <v:shape id="_x0000_i1215" type="#_x0000_t75" style="width:14.25pt;height:14.25pt" equationxml="&lt;">
                  <v:imagedata r:id="rId25" o:title="" chromakey="white"/>
                </v:shape>
              </w:pi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fldChar w:fldCharType="end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 </w:t>
            </w:r>
            <w:r w:rsidRPr="00963B35">
              <w:rPr>
                <w:rFonts w:ascii="Times New Roman" w:eastAsia="Times New Roman" w:hAnsi="Times New Roman" w:cs="Times New Roman"/>
                <w:position w:val="-50"/>
                <w:szCs w:val="20"/>
              </w:rPr>
              <w:object w:dxaOrig="2655" w:dyaOrig="1065">
                <v:shape id="_x0000_i1216" type="#_x0000_t75" style="width:132.75pt;height:53.25pt" o:ole="">
                  <v:imagedata r:id="rId50" o:title=""/>
                </v:shape>
                <o:OLEObject Type="Embed" ProgID="Equation.3" ShapeID="_x0000_i1216" DrawAspect="Content" ObjectID="_1601525964" r:id="rId51"/>
              </w:object>
            </w:r>
          </w:p>
          <w:p w:rsidR="00BA7B2B" w:rsidRDefault="00BA7B2B" w:rsidP="00BA7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963B35" w:rsidRDefault="00963B35" w:rsidP="00BA7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2.3. 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Etude de la trajectoire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a. 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Equation de la trajectoire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Lucida Handwriting" w:eastAsia="Times New Roman" w:hAnsi="Lucida Handwriting" w:cs="Times New Roman"/>
              </w:rPr>
            </w:pPr>
            <w:r w:rsidRPr="00963B35">
              <w:rPr>
                <w:rFonts w:ascii="Lucida Handwriting" w:eastAsia="Times New Roman" w:hAnsi="Lucida Handwriting" w:cs="Times New Roman"/>
              </w:rPr>
              <w:t xml:space="preserve">On élimine  t ente  x et y et on remplace t par son expression dans y(t) :        </w:t>
            </w: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Lucida Handwriting" w:eastAsia="Times New Roman" w:hAnsi="Lucida Handwriting" w:cs="Times New Roman"/>
              </w:rPr>
            </w:pP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</w:rPr>
              <w:t>.....................................................................................................................................................</w:t>
            </w: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</w:rPr>
              <w:t>....................................................................................................................................................</w:t>
            </w: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ind w:left="180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  <w:lang w:val="en-GB"/>
              </w:rPr>
              <w:sym w:font="Symbol" w:char="F0B7"/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Nature de la trajectoire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: </w: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</w:rPr>
              <w:t>……………………………………………………………………………………………………………</w: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</w:rPr>
              <w:t>………………………………………………………………………………………………………….</w:t>
            </w:r>
          </w:p>
          <w:p w:rsidR="00963B35" w:rsidRPr="00BA7B2B" w:rsidRDefault="00963B35" w:rsidP="00BA7B2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963B35" w:rsidRDefault="00E23BC0" w:rsidP="00A25BE3">
            <w:pPr>
              <w:spacing w:after="0" w:line="276" w:lineRule="auto"/>
              <w:ind w:firstLine="180"/>
              <w:jc w:val="both"/>
              <w:rPr>
                <w:rFonts w:ascii="Times New Roman" w:eastAsia="Times New Roman" w:hAnsi="Times New Roman" w:cs="Times New Roman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noProof/>
                <w:lang w:eastAsia="fr-FR"/>
              </w:rPr>
              <w:drawing>
                <wp:inline distT="0" distB="0" distL="0" distR="0" wp14:anchorId="448E0A2E" wp14:editId="18294D72">
                  <wp:extent cx="5723890" cy="2885440"/>
                  <wp:effectExtent l="0" t="0" r="0" b="0"/>
                  <wp:docPr id="258" name="Imag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3890" cy="2885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963B35" w:rsidRDefault="00963B35" w:rsidP="00A25BE3">
            <w:pPr>
              <w:spacing w:after="0" w:line="276" w:lineRule="auto"/>
              <w:ind w:firstLine="18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963B35" w:rsidRDefault="00963B35" w:rsidP="00A25BE3">
            <w:pPr>
              <w:spacing w:after="0" w:line="276" w:lineRule="auto"/>
              <w:ind w:firstLine="18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963B35" w:rsidRPr="00963B35" w:rsidRDefault="005958F2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2.2.1</w:t>
            </w:r>
            <w:r w:rsidR="00963B35"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. </w:t>
            </w:r>
            <w:r w:rsidR="00180B54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Vitesse en S</w:t>
            </w:r>
            <w:r w:rsidR="00963B35"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 : point de sortie du champ</w:t>
            </w:r>
            <w:r w:rsidR="00963B35" w:rsidRPr="00963B35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  <w:u w:val="single"/>
              </w:rPr>
              <w:t>En A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 :      x = </w:t>
            </w:r>
            <w:r w:rsidRPr="00963B35">
              <w:rPr>
                <w:rFonts w:ascii="MT Extra" w:eastAsia="Times New Roman" w:hAnsi="MT Extra" w:cs="Times New Roman"/>
                <w:szCs w:val="20"/>
              </w:rPr>
              <w:t></w:t>
            </w:r>
            <w:r w:rsidRPr="00963B35">
              <w:rPr>
                <w:rFonts w:ascii="MT Extra" w:eastAsia="Times New Roman" w:hAnsi="MT Extra" w:cs="Times New Roman"/>
                <w:szCs w:val="20"/>
              </w:rPr>
              <w:t>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>;   x = V</w:t>
            </w:r>
            <w:r w:rsidRPr="00963B35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>0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t      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sym w:font="Symbol" w:char="F0DE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   </w:t>
            </w:r>
            <w:r w:rsidRPr="00963B35">
              <w:rPr>
                <w:rFonts w:ascii="MT Extra" w:eastAsia="Times New Roman" w:hAnsi="MT Extra" w:cs="Times New Roman"/>
                <w:szCs w:val="20"/>
              </w:rPr>
              <w:t></w:t>
            </w:r>
            <w:r w:rsidRPr="00963B35">
              <w:rPr>
                <w:rFonts w:ascii="MT Extra" w:eastAsia="Times New Roman" w:hAnsi="MT Extra" w:cs="Times New Roman"/>
                <w:szCs w:val="20"/>
              </w:rPr>
              <w:t>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>= V</w:t>
            </w:r>
            <w:r w:rsidRPr="00963B35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>0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. </w:t>
            </w:r>
            <w:proofErr w:type="spellStart"/>
            <w:r w:rsidR="00180B54" w:rsidRPr="00963B35">
              <w:rPr>
                <w:rFonts w:ascii="Times New Roman" w:eastAsia="Times New Roman" w:hAnsi="Times New Roman" w:cs="Times New Roman"/>
                <w:szCs w:val="20"/>
              </w:rPr>
              <w:t>T</w:t>
            </w:r>
            <w:r w:rsidR="00180B54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>s</w:t>
            </w:r>
            <w:proofErr w:type="spellEnd"/>
            <w:r w:rsidRPr="00963B35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 xml:space="preserve">                  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sym w:font="Symbol" w:char="F0DE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  </w:t>
            </w:r>
            <w:proofErr w:type="spellStart"/>
            <w:r w:rsidRPr="00963B35">
              <w:rPr>
                <w:rFonts w:ascii="Times New Roman" w:eastAsia="Times New Roman" w:hAnsi="Times New Roman" w:cs="Times New Roman"/>
                <w:szCs w:val="20"/>
              </w:rPr>
              <w:t>t</w:t>
            </w:r>
            <w:r w:rsidR="00180B54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>s</w:t>
            </w:r>
            <w:proofErr w:type="spellEnd"/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= </w:t>
            </w:r>
            <w:r w:rsidRPr="00963B35">
              <w:rPr>
                <w:rFonts w:ascii="Times New Roman" w:eastAsia="Times New Roman" w:hAnsi="Times New Roman" w:cs="Times New Roman"/>
                <w:position w:val="-30"/>
                <w:szCs w:val="20"/>
              </w:rPr>
              <w:object w:dxaOrig="375" w:dyaOrig="720">
                <v:shape id="_x0000_i1217" type="#_x0000_t75" style="width:18.75pt;height:36pt" o:ole="">
                  <v:imagedata r:id="rId53" o:title=""/>
                </v:shape>
                <o:OLEObject Type="Embed" ProgID="Equation.DSMT4" ShapeID="_x0000_i1217" DrawAspect="Content" ObjectID="_1601525965" r:id="rId54"/>
              </w:objec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</w:rPr>
              <w:sym w:font="Symbol" w:char="F0DE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position w:val="-6"/>
                <w:szCs w:val="20"/>
              </w:rPr>
              <w:object w:dxaOrig="225" w:dyaOrig="375">
                <v:shape id="_x0000_i1218" type="#_x0000_t75" style="width:11.25pt;height:18.75pt" o:ole="">
                  <v:imagedata r:id="rId55" o:title=""/>
                </v:shape>
                <o:OLEObject Type="Embed" ProgID="Equation.DSMT4" ShapeID="_x0000_i1218" DrawAspect="Content" ObjectID="_1601525966" r:id="rId56"/>
              </w:object>
            </w:r>
            <w:r w:rsidR="00180B54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>S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 </w:t>
            </w:r>
            <w:proofErr w:type="gramStart"/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[  </w:t>
            </w:r>
            <w:proofErr w:type="spellStart"/>
            <w:r w:rsidRPr="00963B35">
              <w:rPr>
                <w:rFonts w:ascii="Times New Roman" w:eastAsia="Times New Roman" w:hAnsi="Times New Roman" w:cs="Times New Roman"/>
                <w:szCs w:val="20"/>
              </w:rPr>
              <w:t>V</w:t>
            </w:r>
            <w:r w:rsidR="00180B54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>S</w:t>
            </w:r>
            <w:r w:rsidRPr="00963B35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>x</w:t>
            </w:r>
            <w:proofErr w:type="spellEnd"/>
            <w:proofErr w:type="gramEnd"/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= V</w:t>
            </w:r>
            <w:r w:rsidRPr="00963B35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>0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;       V</w:t>
            </w:r>
            <w:r w:rsidR="00180B54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>S</w:t>
            </w:r>
            <w:r w:rsidRPr="00963B35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 xml:space="preserve"> y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= </w:t>
            </w:r>
            <w:r w:rsidRPr="00963B35">
              <w:rPr>
                <w:rFonts w:ascii="Times New Roman" w:eastAsia="Times New Roman" w:hAnsi="Times New Roman" w:cs="Times New Roman"/>
                <w:position w:val="-30"/>
                <w:szCs w:val="20"/>
              </w:rPr>
              <w:object w:dxaOrig="600" w:dyaOrig="720">
                <v:shape id="_x0000_i1219" type="#_x0000_t75" style="width:30pt;height:36pt" o:ole="">
                  <v:imagedata r:id="rId57" o:title=""/>
                </v:shape>
                <o:OLEObject Type="Embed" ProgID="Equation.DSMT4" ShapeID="_x0000_i1219" DrawAspect="Content" ObjectID="_1601525967" r:id="rId58"/>
              </w:obje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]     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sym w:font="Symbol" w:char="F0DE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        V</w:t>
            </w:r>
            <w:r w:rsidR="00180B54">
              <w:rPr>
                <w:rFonts w:ascii="Times New Roman" w:eastAsia="Times New Roman" w:hAnsi="Times New Roman" w:cs="Times New Roman"/>
                <w:szCs w:val="20"/>
                <w:vertAlign w:val="subscript"/>
              </w:rPr>
              <w:t>S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= </w:t>
            </w:r>
            <w:r w:rsidRPr="00963B35">
              <w:rPr>
                <w:rFonts w:ascii="Times New Roman" w:eastAsia="Times New Roman" w:hAnsi="Times New Roman" w:cs="Times New Roman"/>
                <w:position w:val="-24"/>
                <w:szCs w:val="20"/>
              </w:rPr>
              <w:object w:dxaOrig="1320" w:dyaOrig="600">
                <v:shape id="_x0000_i1220" type="#_x0000_t75" style="width:66pt;height:30pt" o:ole="" fillcolor="window">
                  <v:imagedata r:id="rId59" o:title=""/>
                </v:shape>
                <o:OLEObject Type="Embed" ProgID="Equation.3" ShapeID="_x0000_i1220" DrawAspect="Content" ObjectID="_1601525968" r:id="rId60"/>
              </w:objec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>V</w:t>
            </w:r>
            <w:r w:rsidR="00180B54">
              <w:rPr>
                <w:rFonts w:ascii="Times New Roman" w:eastAsia="Times New Roman" w:hAnsi="Times New Roman" w:cs="Times New Roman"/>
                <w:b/>
                <w:szCs w:val="20"/>
                <w:vertAlign w:val="subscript"/>
              </w:rPr>
              <w:t>S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 &gt; V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vertAlign w:val="subscript"/>
              </w:rPr>
              <w:t>0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 : </w:t>
            </w:r>
            <w:r w:rsidRPr="00963B35">
              <w:rPr>
                <w:rFonts w:ascii="Times New Roman" w:eastAsia="Times New Roman" w:hAnsi="Times New Roman" w:cs="Times New Roman"/>
                <w:szCs w:val="20"/>
                <w:u w:val="single"/>
              </w:rPr>
              <w:t>la particule est accélérée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>.</w: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  <w:p w:rsidR="00963B35" w:rsidRPr="00963B35" w:rsidRDefault="005958F2" w:rsidP="00963B35">
            <w:pPr>
              <w:tabs>
                <w:tab w:val="left" w:pos="5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2.2.2</w:t>
            </w:r>
            <w:r w:rsidR="00963B35"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 xml:space="preserve">. Déviation électrostatique </w:t>
            </w:r>
            <w:r w:rsidR="00963B35"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sym w:font="Symbol" w:char="F061"/>
            </w:r>
            <w:r w:rsidR="00963B35"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 :  </w:t>
            </w:r>
            <w:r w:rsidR="00963B35" w:rsidRPr="00963B35">
              <w:rPr>
                <w:rFonts w:ascii="Times New Roman" w:eastAsia="Times New Roman" w:hAnsi="Times New Roman" w:cs="Times New Roman"/>
                <w:b/>
                <w:szCs w:val="20"/>
              </w:rPr>
              <w:tab/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tan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sym w:font="Symbol" w:char="F061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= </w:t>
            </w:r>
            <w:r w:rsidRPr="00963B35">
              <w:rPr>
                <w:rFonts w:ascii="Times New Roman" w:eastAsia="Times New Roman" w:hAnsi="Times New Roman" w:cs="Times New Roman"/>
                <w:position w:val="-30"/>
                <w:szCs w:val="20"/>
              </w:rPr>
              <w:object w:dxaOrig="495" w:dyaOrig="720">
                <v:shape id="_x0000_i1221" type="#_x0000_t75" style="width:24.75pt;height:36pt" o:ole="">
                  <v:imagedata r:id="rId61" o:title=""/>
                </v:shape>
                <o:OLEObject Type="Embed" ProgID="Equation.DSMT4" ShapeID="_x0000_i1221" DrawAspect="Content" ObjectID="_1601525969" r:id="rId62"/>
              </w:obje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= </w:t>
            </w:r>
            <w:r w:rsidRPr="00963B35">
              <w:rPr>
                <w:rFonts w:ascii="Times New Roman" w:eastAsia="Times New Roman" w:hAnsi="Times New Roman" w:cs="Times New Roman"/>
                <w:b/>
                <w:position w:val="-30"/>
                <w:szCs w:val="20"/>
              </w:rPr>
              <w:object w:dxaOrig="600" w:dyaOrig="720">
                <v:shape id="_x0000_i1222" type="#_x0000_t75" style="width:30pt;height:36pt" o:ole="">
                  <v:imagedata r:id="rId63" o:title=""/>
                </v:shape>
                <o:OLEObject Type="Embed" ProgID="Equation.DSMT4" ShapeID="_x0000_i1222" DrawAspect="Content" ObjectID="_1601525970" r:id="rId64"/>
              </w:obje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 </w:t>
            </w:r>
          </w:p>
          <w:p w:rsidR="00963B35" w:rsidRPr="00963B35" w:rsidRDefault="005958F2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2.23</w:t>
            </w:r>
            <w:r w:rsidR="00963B35" w:rsidRPr="00963B35">
              <w:rPr>
                <w:rFonts w:ascii="Times New Roman" w:eastAsia="Times New Roman" w:hAnsi="Times New Roman" w:cs="Times New Roman"/>
                <w:b/>
                <w:szCs w:val="20"/>
              </w:rPr>
              <w:t xml:space="preserve">. </w:t>
            </w:r>
            <w:r w:rsidR="00963B35" w:rsidRPr="00963B35">
              <w:rPr>
                <w:rFonts w:ascii="Times New Roman" w:eastAsia="Times New Roman" w:hAnsi="Times New Roman" w:cs="Times New Roman"/>
                <w:b/>
                <w:szCs w:val="20"/>
                <w:u w:val="single"/>
              </w:rPr>
              <w:t>Déflexion électrostatique Y = IA’</w:t>
            </w:r>
            <w:r w:rsidR="00963B35" w:rsidRPr="00963B35">
              <w:rPr>
                <w:rFonts w:ascii="Times New Roman" w:eastAsia="Times New Roman" w:hAnsi="Times New Roman" w:cs="Times New Roman"/>
                <w:b/>
                <w:szCs w:val="20"/>
              </w:rPr>
              <w:t> :</w:t>
            </w:r>
          </w:p>
          <w:p w:rsidR="00963B35" w:rsidRPr="00963B35" w:rsidRDefault="00963B35" w:rsidP="00963B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0"/>
              </w:rPr>
            </w:pP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tan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sym w:font="Symbol" w:char="F061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 =  </w:t>
            </w:r>
            <w:r w:rsidRPr="00963B35">
              <w:rPr>
                <w:rFonts w:ascii="Times New Roman" w:eastAsia="Times New Roman" w:hAnsi="Times New Roman" w:cs="Times New Roman"/>
                <w:position w:val="-24"/>
                <w:szCs w:val="20"/>
              </w:rPr>
              <w:object w:dxaOrig="225" w:dyaOrig="600">
                <v:shape id="_x0000_i1223" type="#_x0000_t75" style="width:11.25pt;height:30pt" o:ole="">
                  <v:imagedata r:id="rId65" o:title=""/>
                </v:shape>
                <o:OLEObject Type="Embed" ProgID="Equation.DSMT4" ShapeID="_x0000_i1223" DrawAspect="Content" ObjectID="_1601525971" r:id="rId66"/>
              </w:obje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sym w:font="Symbol" w:char="F0DE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Y = D. tan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sym w:font="Symbol" w:char="F061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=  </w:t>
            </w:r>
            <w:r w:rsidRPr="00963B35">
              <w:rPr>
                <w:rFonts w:ascii="Times New Roman" w:eastAsia="Times New Roman" w:hAnsi="Times New Roman" w:cs="Times New Roman"/>
                <w:position w:val="-30"/>
                <w:szCs w:val="20"/>
              </w:rPr>
              <w:object w:dxaOrig="720" w:dyaOrig="720">
                <v:shape id="_x0000_i1224" type="#_x0000_t75" style="width:36pt;height:36pt" o:ole="">
                  <v:imagedata r:id="rId67" o:title=""/>
                </v:shape>
                <o:OLEObject Type="Embed" ProgID="Equation.DSMT4" ShapeID="_x0000_i1224" DrawAspect="Content" ObjectID="_1601525972" r:id="rId68"/>
              </w:obje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 ;   E = </w:t>
            </w:r>
            <w:r w:rsidRPr="00963B35">
              <w:rPr>
                <w:rFonts w:ascii="Times New Roman" w:eastAsia="Times New Roman" w:hAnsi="Times New Roman" w:cs="Times New Roman"/>
                <w:position w:val="-24"/>
                <w:szCs w:val="20"/>
              </w:rPr>
              <w:object w:dxaOrig="225" w:dyaOrig="600">
                <v:shape id="_x0000_i1225" type="#_x0000_t75" style="width:11.25pt;height:30pt" o:ole="">
                  <v:imagedata r:id="rId69" o:title=""/>
                </v:shape>
                <o:OLEObject Type="Embed" ProgID="Equation.DSMT4" ShapeID="_x0000_i1225" DrawAspect="Content" ObjectID="_1601525973" r:id="rId70"/>
              </w:objec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     </w:t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sym w:font="Symbol" w:char="F0DE"/>
            </w:r>
            <w:r w:rsidRPr="00963B35">
              <w:rPr>
                <w:rFonts w:ascii="Times New Roman" w:eastAsia="Times New Roman" w:hAnsi="Times New Roman" w:cs="Times New Roman"/>
                <w:szCs w:val="20"/>
              </w:rPr>
              <w:t xml:space="preserve">  </w:t>
            </w:r>
            <w:r w:rsidRPr="00963B35">
              <w:rPr>
                <w:rFonts w:ascii="Times New Roman" w:eastAsia="Times New Roman" w:hAnsi="Times New Roman" w:cs="Times New Roman"/>
                <w:b/>
                <w:szCs w:val="20"/>
                <w:bdr w:val="single" w:sz="4" w:space="0" w:color="auto" w:frame="1"/>
              </w:rPr>
              <w:t>Y =</w:t>
            </w:r>
            <w:r w:rsidRPr="00963B35">
              <w:rPr>
                <w:rFonts w:ascii="Times New Roman" w:eastAsia="Times New Roman" w:hAnsi="Times New Roman" w:cs="Times New Roman"/>
                <w:szCs w:val="20"/>
                <w:bdr w:val="single" w:sz="4" w:space="0" w:color="auto" w:frame="1"/>
              </w:rPr>
              <w:t xml:space="preserve"> </w:t>
            </w:r>
            <w:r w:rsidRPr="00963B35">
              <w:rPr>
                <w:rFonts w:ascii="Times New Roman" w:eastAsia="Times New Roman" w:hAnsi="Times New Roman" w:cs="Times New Roman"/>
                <w:position w:val="-30"/>
                <w:szCs w:val="20"/>
                <w:bdr w:val="single" w:sz="4" w:space="0" w:color="auto" w:frame="1"/>
              </w:rPr>
              <w:object w:dxaOrig="720" w:dyaOrig="720">
                <v:shape id="_x0000_i1226" type="#_x0000_t75" style="width:36pt;height:36pt" o:ole="">
                  <v:imagedata r:id="rId71" o:title=""/>
                </v:shape>
                <o:OLEObject Type="Embed" ProgID="Equation.DSMT4" ShapeID="_x0000_i1226" DrawAspect="Content" ObjectID="_1601525974" r:id="rId72"/>
              </w:object>
            </w:r>
          </w:p>
          <w:p w:rsidR="00643A3B" w:rsidRPr="00BB541B" w:rsidRDefault="00643A3B" w:rsidP="00643A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41B">
              <w:rPr>
                <w:rFonts w:ascii="Times New Roman" w:hAnsi="Times New Roman" w:cs="Times New Roman"/>
                <w:sz w:val="24"/>
                <w:szCs w:val="24"/>
              </w:rPr>
              <w:t>La déflexion électrostatique est proportionnelle à la tension appliquée U aux bornes</w:t>
            </w:r>
          </w:p>
          <w:p w:rsidR="0083214B" w:rsidRPr="005E046C" w:rsidRDefault="00643A3B" w:rsidP="00BB541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BB541B">
              <w:rPr>
                <w:rFonts w:ascii="Times New Roman" w:hAnsi="Times New Roman" w:cs="Times New Roman"/>
                <w:sz w:val="24"/>
                <w:szCs w:val="24"/>
              </w:rPr>
              <w:t>du condensateur</w:t>
            </w:r>
          </w:p>
        </w:tc>
      </w:tr>
    </w:tbl>
    <w:p w:rsidR="0083214B" w:rsidRPr="0083214B" w:rsidRDefault="0083214B" w:rsidP="0083214B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E4677D" w:rsidRPr="00E4677D" w:rsidRDefault="00E4677D" w:rsidP="00E4677D">
      <w:pPr>
        <w:spacing w:after="200" w:line="276" w:lineRule="auto"/>
        <w:rPr>
          <w:rFonts w:ascii="Times New Roman" w:eastAsia="Times New Roman" w:hAnsi="Times New Roman" w:cs="Times New Roman"/>
        </w:rPr>
      </w:pPr>
    </w:p>
    <w:p w:rsidR="0099200F" w:rsidRPr="00E4677D" w:rsidRDefault="0099200F" w:rsidP="00E4677D"/>
    <w:sectPr w:rsidR="0099200F" w:rsidRPr="00E4677D" w:rsidSect="0083214B">
      <w:pgSz w:w="16838" w:h="11906" w:orient="landscape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8F2" w:rsidRDefault="005958F2" w:rsidP="0083214B">
      <w:pPr>
        <w:spacing w:after="0" w:line="240" w:lineRule="auto"/>
      </w:pPr>
      <w:r>
        <w:separator/>
      </w:r>
    </w:p>
  </w:endnote>
  <w:endnote w:type="continuationSeparator" w:id="0">
    <w:p w:rsidR="005958F2" w:rsidRDefault="005958F2" w:rsidP="00832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8F2" w:rsidRDefault="005958F2" w:rsidP="00BB6E60">
    <w:pPr>
      <w:pStyle w:val="Pieddepage"/>
      <w:pBdr>
        <w:top w:val="thinThickSmallGap" w:sz="24" w:space="1" w:color="622423"/>
      </w:pBdr>
      <w:tabs>
        <w:tab w:val="clear" w:pos="4536"/>
        <w:tab w:val="clear" w:pos="9072"/>
        <w:tab w:val="right" w:pos="14004"/>
      </w:tabs>
      <w:rPr>
        <w:rFonts w:ascii="Cambria" w:hAnsi="Cambria"/>
      </w:rPr>
    </w:pPr>
    <w:r>
      <w:rPr>
        <w:rFonts w:ascii="Cambria" w:hAnsi="Cambria"/>
      </w:rPr>
      <w:t xml:space="preserve">THEME : </w:t>
    </w:r>
    <w:r w:rsidRPr="00436EC5">
      <w:rPr>
        <w:rFonts w:ascii="Times New Roman" w:eastAsia="Times New Roman" w:hAnsi="Times New Roman" w:cs="Times New Roman"/>
        <w:b/>
        <w:bCs/>
        <w:sz w:val="24"/>
        <w:szCs w:val="24"/>
        <w:lang w:eastAsia="fr-FR"/>
      </w:rPr>
      <w:t>MECANIQUE</w:t>
    </w:r>
    <w:r>
      <w:rPr>
        <w:rFonts w:ascii="Cambria" w:hAnsi="Cambria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180B54" w:rsidRPr="00180B54">
      <w:rPr>
        <w:rFonts w:ascii="Cambria" w:hAnsi="Cambria"/>
        <w:noProof/>
      </w:rPr>
      <w:t>11</w:t>
    </w:r>
    <w:r>
      <w:fldChar w:fldCharType="end"/>
    </w:r>
  </w:p>
  <w:p w:rsidR="005958F2" w:rsidRDefault="005958F2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8F2" w:rsidRDefault="005958F2" w:rsidP="0083214B">
      <w:pPr>
        <w:spacing w:after="0" w:line="240" w:lineRule="auto"/>
      </w:pPr>
      <w:r>
        <w:separator/>
      </w:r>
    </w:p>
  </w:footnote>
  <w:footnote w:type="continuationSeparator" w:id="0">
    <w:p w:rsidR="005958F2" w:rsidRDefault="005958F2" w:rsidP="00832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8F2" w:rsidRDefault="005958F2" w:rsidP="00BB6E60">
    <w:pPr>
      <w:pStyle w:val="En-tte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A30A8"/>
    <w:multiLevelType w:val="hybridMultilevel"/>
    <w:tmpl w:val="C0A63CEA"/>
    <w:lvl w:ilvl="0" w:tplc="95682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233C7"/>
    <w:multiLevelType w:val="hybridMultilevel"/>
    <w:tmpl w:val="0C2EC1F4"/>
    <w:lvl w:ilvl="0" w:tplc="95682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9213E"/>
    <w:multiLevelType w:val="multilevel"/>
    <w:tmpl w:val="11F64ABA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ACC49FF"/>
    <w:multiLevelType w:val="hybridMultilevel"/>
    <w:tmpl w:val="15BC29CC"/>
    <w:lvl w:ilvl="0" w:tplc="95682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5A1671"/>
    <w:multiLevelType w:val="multilevel"/>
    <w:tmpl w:val="4B5210DA"/>
    <w:lvl w:ilvl="0">
      <w:start w:val="1"/>
      <w:numFmt w:val="decimal"/>
      <w:lvlText w:val="%1-"/>
      <w:lvlJc w:val="left"/>
      <w:pPr>
        <w:ind w:left="735" w:hanging="735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D2C24B6"/>
    <w:multiLevelType w:val="multilevel"/>
    <w:tmpl w:val="0F92BCFC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2F8255B1"/>
    <w:multiLevelType w:val="hybridMultilevel"/>
    <w:tmpl w:val="5846FB64"/>
    <w:lvl w:ilvl="0" w:tplc="95682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346CBB"/>
    <w:multiLevelType w:val="hybridMultilevel"/>
    <w:tmpl w:val="50FC5AB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0F211C"/>
    <w:multiLevelType w:val="hybridMultilevel"/>
    <w:tmpl w:val="AA3C64CA"/>
    <w:lvl w:ilvl="0" w:tplc="11263E6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A24FF5"/>
    <w:multiLevelType w:val="hybridMultilevel"/>
    <w:tmpl w:val="73B0AD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F16909"/>
    <w:multiLevelType w:val="hybridMultilevel"/>
    <w:tmpl w:val="7592DD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52239"/>
    <w:multiLevelType w:val="multilevel"/>
    <w:tmpl w:val="46941124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49575263"/>
    <w:multiLevelType w:val="hybridMultilevel"/>
    <w:tmpl w:val="EB6652B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72873"/>
    <w:multiLevelType w:val="multilevel"/>
    <w:tmpl w:val="E35CEB7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24609DB"/>
    <w:multiLevelType w:val="hybridMultilevel"/>
    <w:tmpl w:val="A21ED5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1F098F"/>
    <w:multiLevelType w:val="hybridMultilevel"/>
    <w:tmpl w:val="A5903286"/>
    <w:lvl w:ilvl="0" w:tplc="9B941FEA">
      <w:start w:val="1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6" w15:restartNumberingAfterBreak="0">
    <w:nsid w:val="5ADB42B8"/>
    <w:multiLevelType w:val="hybridMultilevel"/>
    <w:tmpl w:val="16784798"/>
    <w:lvl w:ilvl="0" w:tplc="0EB457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8633E2"/>
    <w:multiLevelType w:val="hybridMultilevel"/>
    <w:tmpl w:val="2DBCE3DA"/>
    <w:lvl w:ilvl="0" w:tplc="46A44CFE">
      <w:start w:val="2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8" w15:restartNumberingAfterBreak="0">
    <w:nsid w:val="67B72393"/>
    <w:multiLevelType w:val="hybridMultilevel"/>
    <w:tmpl w:val="123E12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EA250B"/>
    <w:multiLevelType w:val="singleLevel"/>
    <w:tmpl w:val="735C0D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</w:abstractNum>
  <w:abstractNum w:abstractNumId="20" w15:restartNumberingAfterBreak="0">
    <w:nsid w:val="6EEF1B60"/>
    <w:multiLevelType w:val="hybridMultilevel"/>
    <w:tmpl w:val="8B7CB464"/>
    <w:lvl w:ilvl="0" w:tplc="AF68CF34">
      <w:start w:val="1"/>
      <w:numFmt w:val="lowerLetter"/>
      <w:lvlText w:val="%1-"/>
      <w:lvlJc w:val="left"/>
      <w:pPr>
        <w:ind w:left="14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75" w:hanging="360"/>
      </w:pPr>
    </w:lvl>
    <w:lvl w:ilvl="2" w:tplc="040C001B" w:tentative="1">
      <w:start w:val="1"/>
      <w:numFmt w:val="lowerRoman"/>
      <w:lvlText w:val="%3."/>
      <w:lvlJc w:val="right"/>
      <w:pPr>
        <w:ind w:left="2895" w:hanging="180"/>
      </w:pPr>
    </w:lvl>
    <w:lvl w:ilvl="3" w:tplc="040C000F" w:tentative="1">
      <w:start w:val="1"/>
      <w:numFmt w:val="decimal"/>
      <w:lvlText w:val="%4."/>
      <w:lvlJc w:val="left"/>
      <w:pPr>
        <w:ind w:left="3615" w:hanging="360"/>
      </w:pPr>
    </w:lvl>
    <w:lvl w:ilvl="4" w:tplc="040C0019" w:tentative="1">
      <w:start w:val="1"/>
      <w:numFmt w:val="lowerLetter"/>
      <w:lvlText w:val="%5."/>
      <w:lvlJc w:val="left"/>
      <w:pPr>
        <w:ind w:left="4335" w:hanging="360"/>
      </w:pPr>
    </w:lvl>
    <w:lvl w:ilvl="5" w:tplc="040C001B" w:tentative="1">
      <w:start w:val="1"/>
      <w:numFmt w:val="lowerRoman"/>
      <w:lvlText w:val="%6."/>
      <w:lvlJc w:val="right"/>
      <w:pPr>
        <w:ind w:left="5055" w:hanging="180"/>
      </w:pPr>
    </w:lvl>
    <w:lvl w:ilvl="6" w:tplc="040C000F" w:tentative="1">
      <w:start w:val="1"/>
      <w:numFmt w:val="decimal"/>
      <w:lvlText w:val="%7."/>
      <w:lvlJc w:val="left"/>
      <w:pPr>
        <w:ind w:left="5775" w:hanging="360"/>
      </w:pPr>
    </w:lvl>
    <w:lvl w:ilvl="7" w:tplc="040C0019" w:tentative="1">
      <w:start w:val="1"/>
      <w:numFmt w:val="lowerLetter"/>
      <w:lvlText w:val="%8."/>
      <w:lvlJc w:val="left"/>
      <w:pPr>
        <w:ind w:left="6495" w:hanging="360"/>
      </w:pPr>
    </w:lvl>
    <w:lvl w:ilvl="8" w:tplc="040C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 w15:restartNumberingAfterBreak="0">
    <w:nsid w:val="710A4B06"/>
    <w:multiLevelType w:val="hybridMultilevel"/>
    <w:tmpl w:val="32B4699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F95A1E"/>
    <w:multiLevelType w:val="hybridMultilevel"/>
    <w:tmpl w:val="8B0600D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45C2B"/>
    <w:multiLevelType w:val="hybridMultilevel"/>
    <w:tmpl w:val="8392F920"/>
    <w:lvl w:ilvl="0" w:tplc="95682E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6C77B1"/>
    <w:multiLevelType w:val="hybridMultilevel"/>
    <w:tmpl w:val="E64A35D2"/>
    <w:lvl w:ilvl="0" w:tplc="C860C3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5D28BB"/>
    <w:multiLevelType w:val="hybridMultilevel"/>
    <w:tmpl w:val="A3209432"/>
    <w:lvl w:ilvl="0" w:tplc="3BA0BC9E">
      <w:start w:val="1"/>
      <w:numFmt w:val="lowerLetter"/>
      <w:lvlText w:val="%1-"/>
      <w:lvlJc w:val="left"/>
      <w:pPr>
        <w:ind w:left="14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75" w:hanging="360"/>
      </w:pPr>
    </w:lvl>
    <w:lvl w:ilvl="2" w:tplc="040C001B" w:tentative="1">
      <w:start w:val="1"/>
      <w:numFmt w:val="lowerRoman"/>
      <w:lvlText w:val="%3."/>
      <w:lvlJc w:val="right"/>
      <w:pPr>
        <w:ind w:left="2895" w:hanging="180"/>
      </w:pPr>
    </w:lvl>
    <w:lvl w:ilvl="3" w:tplc="040C000F" w:tentative="1">
      <w:start w:val="1"/>
      <w:numFmt w:val="decimal"/>
      <w:lvlText w:val="%4."/>
      <w:lvlJc w:val="left"/>
      <w:pPr>
        <w:ind w:left="3615" w:hanging="360"/>
      </w:pPr>
    </w:lvl>
    <w:lvl w:ilvl="4" w:tplc="040C0019" w:tentative="1">
      <w:start w:val="1"/>
      <w:numFmt w:val="lowerLetter"/>
      <w:lvlText w:val="%5."/>
      <w:lvlJc w:val="left"/>
      <w:pPr>
        <w:ind w:left="4335" w:hanging="360"/>
      </w:pPr>
    </w:lvl>
    <w:lvl w:ilvl="5" w:tplc="040C001B" w:tentative="1">
      <w:start w:val="1"/>
      <w:numFmt w:val="lowerRoman"/>
      <w:lvlText w:val="%6."/>
      <w:lvlJc w:val="right"/>
      <w:pPr>
        <w:ind w:left="5055" w:hanging="180"/>
      </w:pPr>
    </w:lvl>
    <w:lvl w:ilvl="6" w:tplc="040C000F" w:tentative="1">
      <w:start w:val="1"/>
      <w:numFmt w:val="decimal"/>
      <w:lvlText w:val="%7."/>
      <w:lvlJc w:val="left"/>
      <w:pPr>
        <w:ind w:left="5775" w:hanging="360"/>
      </w:pPr>
    </w:lvl>
    <w:lvl w:ilvl="7" w:tplc="040C0019" w:tentative="1">
      <w:start w:val="1"/>
      <w:numFmt w:val="lowerLetter"/>
      <w:lvlText w:val="%8."/>
      <w:lvlJc w:val="left"/>
      <w:pPr>
        <w:ind w:left="6495" w:hanging="360"/>
      </w:pPr>
    </w:lvl>
    <w:lvl w:ilvl="8" w:tplc="040C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6" w15:restartNumberingAfterBreak="0">
    <w:nsid w:val="7D201031"/>
    <w:multiLevelType w:val="hybridMultilevel"/>
    <w:tmpl w:val="66787A38"/>
    <w:lvl w:ilvl="0" w:tplc="03E6FF30">
      <w:start w:val="1"/>
      <w:numFmt w:val="lowerLetter"/>
      <w:lvlText w:val="%1-"/>
      <w:lvlJc w:val="left"/>
      <w:pPr>
        <w:ind w:left="145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75" w:hanging="360"/>
      </w:pPr>
    </w:lvl>
    <w:lvl w:ilvl="2" w:tplc="040C001B" w:tentative="1">
      <w:start w:val="1"/>
      <w:numFmt w:val="lowerRoman"/>
      <w:lvlText w:val="%3."/>
      <w:lvlJc w:val="right"/>
      <w:pPr>
        <w:ind w:left="2895" w:hanging="180"/>
      </w:pPr>
    </w:lvl>
    <w:lvl w:ilvl="3" w:tplc="040C000F" w:tentative="1">
      <w:start w:val="1"/>
      <w:numFmt w:val="decimal"/>
      <w:lvlText w:val="%4."/>
      <w:lvlJc w:val="left"/>
      <w:pPr>
        <w:ind w:left="3615" w:hanging="360"/>
      </w:pPr>
    </w:lvl>
    <w:lvl w:ilvl="4" w:tplc="040C0019" w:tentative="1">
      <w:start w:val="1"/>
      <w:numFmt w:val="lowerLetter"/>
      <w:lvlText w:val="%5."/>
      <w:lvlJc w:val="left"/>
      <w:pPr>
        <w:ind w:left="4335" w:hanging="360"/>
      </w:pPr>
    </w:lvl>
    <w:lvl w:ilvl="5" w:tplc="040C001B" w:tentative="1">
      <w:start w:val="1"/>
      <w:numFmt w:val="lowerRoman"/>
      <w:lvlText w:val="%6."/>
      <w:lvlJc w:val="right"/>
      <w:pPr>
        <w:ind w:left="5055" w:hanging="180"/>
      </w:pPr>
    </w:lvl>
    <w:lvl w:ilvl="6" w:tplc="040C000F" w:tentative="1">
      <w:start w:val="1"/>
      <w:numFmt w:val="decimal"/>
      <w:lvlText w:val="%7."/>
      <w:lvlJc w:val="left"/>
      <w:pPr>
        <w:ind w:left="5775" w:hanging="360"/>
      </w:pPr>
    </w:lvl>
    <w:lvl w:ilvl="7" w:tplc="040C0019" w:tentative="1">
      <w:start w:val="1"/>
      <w:numFmt w:val="lowerLetter"/>
      <w:lvlText w:val="%8."/>
      <w:lvlJc w:val="left"/>
      <w:pPr>
        <w:ind w:left="6495" w:hanging="360"/>
      </w:pPr>
    </w:lvl>
    <w:lvl w:ilvl="8" w:tplc="040C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 w15:restartNumberingAfterBreak="0">
    <w:nsid w:val="7E8E674E"/>
    <w:multiLevelType w:val="hybridMultilevel"/>
    <w:tmpl w:val="300A67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16"/>
  </w:num>
  <w:num w:numId="5">
    <w:abstractNumId w:val="2"/>
  </w:num>
  <w:num w:numId="6">
    <w:abstractNumId w:val="23"/>
  </w:num>
  <w:num w:numId="7">
    <w:abstractNumId w:val="3"/>
  </w:num>
  <w:num w:numId="8">
    <w:abstractNumId w:val="25"/>
  </w:num>
  <w:num w:numId="9">
    <w:abstractNumId w:val="20"/>
  </w:num>
  <w:num w:numId="10">
    <w:abstractNumId w:val="26"/>
  </w:num>
  <w:num w:numId="11">
    <w:abstractNumId w:val="24"/>
  </w:num>
  <w:num w:numId="12">
    <w:abstractNumId w:val="5"/>
  </w:num>
  <w:num w:numId="13">
    <w:abstractNumId w:val="4"/>
  </w:num>
  <w:num w:numId="14">
    <w:abstractNumId w:val="7"/>
  </w:num>
  <w:num w:numId="15">
    <w:abstractNumId w:val="11"/>
  </w:num>
  <w:num w:numId="16">
    <w:abstractNumId w:val="9"/>
  </w:num>
  <w:num w:numId="17">
    <w:abstractNumId w:val="12"/>
  </w:num>
  <w:num w:numId="18">
    <w:abstractNumId w:val="21"/>
  </w:num>
  <w:num w:numId="19">
    <w:abstractNumId w:val="18"/>
  </w:num>
  <w:num w:numId="20">
    <w:abstractNumId w:val="27"/>
  </w:num>
  <w:num w:numId="21">
    <w:abstractNumId w:val="14"/>
  </w:num>
  <w:num w:numId="22">
    <w:abstractNumId w:val="10"/>
  </w:num>
  <w:num w:numId="23">
    <w:abstractNumId w:val="19"/>
  </w:num>
  <w:num w:numId="24">
    <w:abstractNumId w:val="17"/>
  </w:num>
  <w:num w:numId="25">
    <w:abstractNumId w:val="8"/>
  </w:num>
  <w:num w:numId="26">
    <w:abstractNumId w:val="22"/>
  </w:num>
  <w:num w:numId="27">
    <w:abstractNumId w:val="1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77D"/>
    <w:rsid w:val="0005038E"/>
    <w:rsid w:val="000D4D78"/>
    <w:rsid w:val="000E5CD3"/>
    <w:rsid w:val="001303DE"/>
    <w:rsid w:val="001540CD"/>
    <w:rsid w:val="00180B54"/>
    <w:rsid w:val="001860DE"/>
    <w:rsid w:val="001D6A59"/>
    <w:rsid w:val="00222887"/>
    <w:rsid w:val="002666EA"/>
    <w:rsid w:val="002D7594"/>
    <w:rsid w:val="003053EE"/>
    <w:rsid w:val="00320549"/>
    <w:rsid w:val="00342267"/>
    <w:rsid w:val="003778B2"/>
    <w:rsid w:val="003C4313"/>
    <w:rsid w:val="00436EC5"/>
    <w:rsid w:val="00502537"/>
    <w:rsid w:val="00544DD0"/>
    <w:rsid w:val="005958F2"/>
    <w:rsid w:val="005C55B6"/>
    <w:rsid w:val="005E046C"/>
    <w:rsid w:val="00603274"/>
    <w:rsid w:val="006250C3"/>
    <w:rsid w:val="00643A3B"/>
    <w:rsid w:val="0067408E"/>
    <w:rsid w:val="00677FC9"/>
    <w:rsid w:val="0068749C"/>
    <w:rsid w:val="0070269F"/>
    <w:rsid w:val="007A5A08"/>
    <w:rsid w:val="0083214B"/>
    <w:rsid w:val="00873B51"/>
    <w:rsid w:val="00953EAA"/>
    <w:rsid w:val="00963B35"/>
    <w:rsid w:val="0099200F"/>
    <w:rsid w:val="009B4FEE"/>
    <w:rsid w:val="009E3213"/>
    <w:rsid w:val="00A16B5C"/>
    <w:rsid w:val="00A22E2F"/>
    <w:rsid w:val="00A25BE3"/>
    <w:rsid w:val="00A4737D"/>
    <w:rsid w:val="00A66044"/>
    <w:rsid w:val="00A91E4E"/>
    <w:rsid w:val="00AB0EFB"/>
    <w:rsid w:val="00AE5CCF"/>
    <w:rsid w:val="00AF47E8"/>
    <w:rsid w:val="00B46274"/>
    <w:rsid w:val="00B5671F"/>
    <w:rsid w:val="00B57E0E"/>
    <w:rsid w:val="00BA7B2B"/>
    <w:rsid w:val="00BB541B"/>
    <w:rsid w:val="00BB6E60"/>
    <w:rsid w:val="00BC4D1F"/>
    <w:rsid w:val="00C312F7"/>
    <w:rsid w:val="00C4773F"/>
    <w:rsid w:val="00C93A4C"/>
    <w:rsid w:val="00CB04F3"/>
    <w:rsid w:val="00CD20C2"/>
    <w:rsid w:val="00CD2809"/>
    <w:rsid w:val="00CD7F00"/>
    <w:rsid w:val="00D6484A"/>
    <w:rsid w:val="00D848B8"/>
    <w:rsid w:val="00DB0EC4"/>
    <w:rsid w:val="00DC69E0"/>
    <w:rsid w:val="00DD6D8A"/>
    <w:rsid w:val="00E23BC0"/>
    <w:rsid w:val="00E4677D"/>
    <w:rsid w:val="00E90A54"/>
    <w:rsid w:val="00EA093D"/>
    <w:rsid w:val="00EA3BD3"/>
    <w:rsid w:val="00EC2817"/>
    <w:rsid w:val="00F22D6D"/>
    <w:rsid w:val="00F26505"/>
    <w:rsid w:val="00FD0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chartTrackingRefBased/>
  <w15:docId w15:val="{C946E08D-FF80-4150-ACF3-BC2C45B47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unhideWhenUsed/>
    <w:rsid w:val="00E46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4677D"/>
  </w:style>
  <w:style w:type="paragraph" w:styleId="En-tte">
    <w:name w:val="header"/>
    <w:basedOn w:val="Normal"/>
    <w:link w:val="En-tteCar"/>
    <w:uiPriority w:val="99"/>
    <w:unhideWhenUsed/>
    <w:rsid w:val="00E4677D"/>
    <w:pPr>
      <w:tabs>
        <w:tab w:val="center" w:pos="4536"/>
        <w:tab w:val="right" w:pos="9072"/>
      </w:tabs>
      <w:spacing w:after="200" w:line="276" w:lineRule="auto"/>
    </w:pPr>
    <w:rPr>
      <w:rFonts w:ascii="Times New Roman" w:eastAsia="Times New Roman" w:hAnsi="Times New Roman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E4677D"/>
    <w:rPr>
      <w:rFonts w:ascii="Times New Roman" w:eastAsia="Times New Roman" w:hAnsi="Times New Roman" w:cs="Times New Roman"/>
    </w:rPr>
  </w:style>
  <w:style w:type="table" w:customStyle="1" w:styleId="Grilledutableau1">
    <w:name w:val="Grille du tableau1"/>
    <w:basedOn w:val="TableauNormal"/>
    <w:next w:val="Grilledutableau"/>
    <w:rsid w:val="00CD7F0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lledutableau">
    <w:name w:val="Table Grid"/>
    <w:basedOn w:val="TableauNormal"/>
    <w:uiPriority w:val="39"/>
    <w:rsid w:val="00CD7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03274"/>
    <w:pPr>
      <w:ind w:left="720"/>
      <w:contextualSpacing/>
    </w:pPr>
  </w:style>
  <w:style w:type="table" w:customStyle="1" w:styleId="Grilledutableau2">
    <w:name w:val="Grille du tableau2"/>
    <w:basedOn w:val="TableauNormal"/>
    <w:next w:val="Grilledutableau"/>
    <w:rsid w:val="003053E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edelespacerserv">
    <w:name w:val="Placeholder Text"/>
    <w:basedOn w:val="Policepardfaut"/>
    <w:uiPriority w:val="99"/>
    <w:semiHidden/>
    <w:rsid w:val="0070269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26" Type="http://schemas.openxmlformats.org/officeDocument/2006/relationships/image" Target="media/image11.wmf"/><Relationship Id="rId39" Type="http://schemas.openxmlformats.org/officeDocument/2006/relationships/image" Target="media/image19.gif"/><Relationship Id="rId21" Type="http://schemas.openxmlformats.org/officeDocument/2006/relationships/image" Target="media/image8.wmf"/><Relationship Id="rId34" Type="http://schemas.openxmlformats.org/officeDocument/2006/relationships/image" Target="media/image16.wmf"/><Relationship Id="rId42" Type="http://schemas.openxmlformats.org/officeDocument/2006/relationships/image" Target="media/image19.wmf"/><Relationship Id="rId47" Type="http://schemas.openxmlformats.org/officeDocument/2006/relationships/oleObject" Target="embeddings/oleObject16.bin"/><Relationship Id="rId50" Type="http://schemas.openxmlformats.org/officeDocument/2006/relationships/image" Target="media/image22.wmf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68" Type="http://schemas.openxmlformats.org/officeDocument/2006/relationships/oleObject" Target="embeddings/oleObject26.bin"/><Relationship Id="rId7" Type="http://schemas.openxmlformats.org/officeDocument/2006/relationships/header" Target="header1.xml"/><Relationship Id="rId71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9" Type="http://schemas.openxmlformats.org/officeDocument/2006/relationships/image" Target="media/image13.wmf"/><Relationship Id="rId11" Type="http://schemas.openxmlformats.org/officeDocument/2006/relationships/image" Target="media/image2.png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0.bin"/><Relationship Id="rId37" Type="http://schemas.openxmlformats.org/officeDocument/2006/relationships/image" Target="media/image170.emf"/><Relationship Id="rId40" Type="http://schemas.openxmlformats.org/officeDocument/2006/relationships/image" Target="media/image18.wmf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1.bin"/><Relationship Id="rId66" Type="http://schemas.openxmlformats.org/officeDocument/2006/relationships/oleObject" Target="embeddings/oleObject25.bin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2.png"/><Relationship Id="rId36" Type="http://schemas.openxmlformats.org/officeDocument/2006/relationships/image" Target="media/image17.emf"/><Relationship Id="rId49" Type="http://schemas.openxmlformats.org/officeDocument/2006/relationships/oleObject" Target="embeddings/oleObject17.bin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4.bin"/><Relationship Id="rId52" Type="http://schemas.openxmlformats.org/officeDocument/2006/relationships/image" Target="media/image23.png"/><Relationship Id="rId60" Type="http://schemas.openxmlformats.org/officeDocument/2006/relationships/oleObject" Target="embeddings/oleObject22.bin"/><Relationship Id="rId65" Type="http://schemas.openxmlformats.org/officeDocument/2006/relationships/image" Target="media/image30.wmf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image" Target="media/image4.png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8.bin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1.bin"/><Relationship Id="rId43" Type="http://schemas.openxmlformats.org/officeDocument/2006/relationships/oleObject" Target="embeddings/oleObject13.bin"/><Relationship Id="rId48" Type="http://schemas.openxmlformats.org/officeDocument/2006/relationships/image" Target="media/image21.wmf"/><Relationship Id="rId56" Type="http://schemas.openxmlformats.org/officeDocument/2006/relationships/oleObject" Target="embeddings/oleObject20.bin"/><Relationship Id="rId64" Type="http://schemas.openxmlformats.org/officeDocument/2006/relationships/oleObject" Target="embeddings/oleObject24.bin"/><Relationship Id="rId69" Type="http://schemas.openxmlformats.org/officeDocument/2006/relationships/image" Target="media/image32.wmf"/><Relationship Id="rId8" Type="http://schemas.openxmlformats.org/officeDocument/2006/relationships/footer" Target="footer1.xml"/><Relationship Id="rId51" Type="http://schemas.openxmlformats.org/officeDocument/2006/relationships/oleObject" Target="embeddings/oleObject18.bin"/><Relationship Id="rId72" Type="http://schemas.openxmlformats.org/officeDocument/2006/relationships/oleObject" Target="embeddings/oleObject28.bin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image" Target="media/image6.wmf"/><Relationship Id="rId25" Type="http://schemas.openxmlformats.org/officeDocument/2006/relationships/image" Target="media/image10.png"/><Relationship Id="rId33" Type="http://schemas.openxmlformats.org/officeDocument/2006/relationships/image" Target="media/image15.png"/><Relationship Id="rId38" Type="http://schemas.openxmlformats.org/officeDocument/2006/relationships/image" Target="media/image18.gif"/><Relationship Id="rId46" Type="http://schemas.openxmlformats.org/officeDocument/2006/relationships/oleObject" Target="embeddings/oleObject15.bin"/><Relationship Id="rId59" Type="http://schemas.openxmlformats.org/officeDocument/2006/relationships/image" Target="media/image27.wmf"/><Relationship Id="rId67" Type="http://schemas.openxmlformats.org/officeDocument/2006/relationships/image" Target="media/image31.wmf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2.bin"/><Relationship Id="rId54" Type="http://schemas.openxmlformats.org/officeDocument/2006/relationships/oleObject" Target="embeddings/oleObject19.bin"/><Relationship Id="rId62" Type="http://schemas.openxmlformats.org/officeDocument/2006/relationships/oleObject" Target="embeddings/oleObject23.bin"/><Relationship Id="rId70" Type="http://schemas.openxmlformats.org/officeDocument/2006/relationships/oleObject" Target="embeddings/oleObject27.bin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13</Pages>
  <Words>1293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</dc:creator>
  <cp:keywords/>
  <dc:description/>
  <cp:lastModifiedBy>Mariam</cp:lastModifiedBy>
  <cp:revision>16</cp:revision>
  <dcterms:created xsi:type="dcterms:W3CDTF">2018-08-19T19:24:00Z</dcterms:created>
  <dcterms:modified xsi:type="dcterms:W3CDTF">2018-10-20T07:31:00Z</dcterms:modified>
</cp:coreProperties>
</file>